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618"/>
        <w:gridCol w:w="1585"/>
        <w:gridCol w:w="3960"/>
        <w:gridCol w:w="2692"/>
      </w:tblGrid>
      <w:tr w:rsidR="001C2D6E" w:rsidRPr="00664E15" w:rsidTr="009B05AE">
        <w:trPr>
          <w:jc w:val="center"/>
        </w:trPr>
        <w:tc>
          <w:tcPr>
            <w:tcW w:w="5000" w:type="pct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1C2D6E" w:rsidRPr="00664E15" w:rsidRDefault="001C2D6E" w:rsidP="001C2D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120"/>
              <w:jc w:val="center"/>
              <w:rPr>
                <w:rFonts w:eastAsia="SimSun"/>
                <w:b/>
                <w:bCs/>
                <w:color w:val="FFFFFF"/>
                <w:spacing w:val="6"/>
                <w:sz w:val="20"/>
                <w:szCs w:val="20"/>
                <w:lang w:eastAsia="en-US"/>
              </w:rPr>
            </w:pPr>
            <w:r w:rsidRPr="00664E15">
              <w:rPr>
                <w:rFonts w:eastAsia="SimSun" w:hint="cs"/>
                <w:b/>
                <w:bCs/>
                <w:color w:val="FFFFFF"/>
                <w:spacing w:val="6"/>
                <w:sz w:val="56"/>
                <w:szCs w:val="56"/>
                <w:rtl/>
                <w:lang w:eastAsia="en-US"/>
              </w:rPr>
              <w:t>النشرة التشغيلية للاتحاد الدولي للاتصالات</w:t>
            </w:r>
            <w:r w:rsidRPr="00664E15">
              <w:rPr>
                <w:rFonts w:eastAsia="SimSun"/>
                <w:b/>
                <w:bCs/>
                <w:color w:val="FFFFFF"/>
                <w:spacing w:val="6"/>
                <w:sz w:val="56"/>
                <w:szCs w:val="20"/>
                <w:lang w:eastAsia="en-US"/>
              </w:rPr>
              <w:br/>
            </w:r>
            <w:r w:rsidRPr="00664E15">
              <w:rPr>
                <w:rFonts w:eastAsia="SimSun"/>
                <w:b/>
                <w:bCs/>
                <w:color w:val="FFFFFF"/>
                <w:sz w:val="28"/>
                <w:szCs w:val="28"/>
                <w:lang w:eastAsia="en-US"/>
              </w:rPr>
              <w:t>www.itu.int/itu-t/bulletin</w:t>
            </w:r>
          </w:p>
        </w:tc>
      </w:tr>
      <w:tr w:rsidR="001C2D6E" w:rsidRPr="00664E15" w:rsidTr="009B05AE">
        <w:trPr>
          <w:jc w:val="center"/>
        </w:trPr>
        <w:tc>
          <w:tcPr>
            <w:tcW w:w="821" w:type="pct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1C2D6E" w:rsidRPr="00664E15" w:rsidRDefault="001C2D6E" w:rsidP="00B057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right"/>
              <w:rPr>
                <w:rFonts w:eastAsia="SimSun"/>
                <w:b/>
                <w:bCs/>
                <w:color w:val="FFFFFF"/>
                <w:sz w:val="20"/>
                <w:szCs w:val="26"/>
                <w:rtl/>
                <w:lang w:val="fr-FR" w:eastAsia="en-US" w:bidi="ar-SY"/>
              </w:rPr>
            </w:pPr>
            <w:r w:rsidRPr="00664E15">
              <w:rPr>
                <w:rFonts w:eastAsia="SimSun" w:hint="cs"/>
                <w:color w:val="FFFFFF"/>
                <w:sz w:val="20"/>
                <w:szCs w:val="26"/>
                <w:rtl/>
                <w:lang w:val="fr-FR" w:eastAsia="en-US"/>
              </w:rPr>
              <w:t xml:space="preserve">رقم </w:t>
            </w:r>
            <w:r w:rsidRPr="00664E15">
              <w:rPr>
                <w:rFonts w:eastAsia="SimSun"/>
                <w:b/>
                <w:bCs/>
                <w:color w:val="FFFFFF"/>
                <w:sz w:val="26"/>
                <w:szCs w:val="32"/>
                <w:lang w:val="fr-FR" w:eastAsia="en-US"/>
              </w:rPr>
              <w:t>103</w:t>
            </w:r>
            <w:r w:rsidR="00B057F4" w:rsidRPr="00664E15">
              <w:rPr>
                <w:rFonts w:eastAsia="SimSun"/>
                <w:b/>
                <w:bCs/>
                <w:color w:val="FFFFFF"/>
                <w:sz w:val="26"/>
                <w:szCs w:val="32"/>
                <w:lang w:val="fr-FR" w:eastAsia="en-US"/>
              </w:rPr>
              <w:t>7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1C2D6E" w:rsidRPr="00664E15" w:rsidRDefault="001C2D6E" w:rsidP="002E0A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jc w:val="left"/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/>
                <w:color w:val="FFFFFF"/>
                <w:sz w:val="20"/>
                <w:szCs w:val="26"/>
                <w:lang w:val="fr-FR" w:eastAsia="en-US"/>
              </w:rPr>
              <w:t>2013.X.1</w:t>
            </w:r>
          </w:p>
        </w:tc>
        <w:tc>
          <w:tcPr>
            <w:tcW w:w="3375" w:type="pct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1C2D6E" w:rsidRPr="00664E15" w:rsidRDefault="001C2D6E" w:rsidP="00B057F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right" w:pos="5515"/>
              </w:tabs>
              <w:jc w:val="left"/>
              <w:rPr>
                <w:rFonts w:eastAsia="SimSun"/>
                <w:color w:val="FFFFFF"/>
                <w:sz w:val="20"/>
                <w:szCs w:val="26"/>
                <w:lang w:eastAsia="en-US"/>
              </w:rPr>
            </w:pPr>
            <w:r w:rsidRPr="00664E15">
              <w:rPr>
                <w:rFonts w:eastAsia="SimSun" w:hint="cs"/>
                <w:color w:val="FFFFFF"/>
                <w:sz w:val="20"/>
                <w:szCs w:val="26"/>
                <w:rtl/>
                <w:lang w:eastAsia="en-US"/>
              </w:rPr>
              <w:t xml:space="preserve">(المعلومات الواردة حتى </w:t>
            </w:r>
            <w:r w:rsidR="00B057F4" w:rsidRPr="00664E15">
              <w:rPr>
                <w:rFonts w:eastAsia="SimSun"/>
                <w:color w:val="FFFFFF"/>
                <w:sz w:val="20"/>
                <w:szCs w:val="26"/>
                <w:lang w:eastAsia="en-US"/>
              </w:rPr>
              <w:t>17</w:t>
            </w:r>
            <w:r w:rsidRPr="00664E15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 xml:space="preserve"> </w:t>
            </w:r>
            <w:r w:rsidR="00B057F4" w:rsidRPr="00664E15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 xml:space="preserve">سبتمبر </w:t>
            </w:r>
            <w:r w:rsidRPr="00664E15">
              <w:rPr>
                <w:rFonts w:eastAsia="SimSun"/>
                <w:color w:val="FFFFFF"/>
                <w:sz w:val="20"/>
                <w:szCs w:val="26"/>
                <w:lang w:eastAsia="en-US" w:bidi="ar-SY"/>
              </w:rPr>
              <w:t>2013</w:t>
            </w:r>
            <w:r w:rsidRPr="00664E15">
              <w:rPr>
                <w:rFonts w:eastAsia="SimSun" w:hint="cs"/>
                <w:color w:val="FFFFFF"/>
                <w:sz w:val="20"/>
                <w:szCs w:val="26"/>
                <w:rtl/>
                <w:lang w:eastAsia="en-US" w:bidi="ar-SY"/>
              </w:rPr>
              <w:t>)</w:t>
            </w:r>
          </w:p>
        </w:tc>
      </w:tr>
      <w:tr w:rsidR="001C2D6E" w:rsidRPr="00664E15" w:rsidTr="009B05AE">
        <w:trPr>
          <w:jc w:val="center"/>
        </w:trPr>
        <w:tc>
          <w:tcPr>
            <w:tcW w:w="1625" w:type="pct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1C2D6E" w:rsidRPr="00664E15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spacing w:before="0" w:line="240" w:lineRule="exact"/>
              <w:jc w:val="left"/>
              <w:outlineLvl w:val="0"/>
              <w:rPr>
                <w:rFonts w:eastAsia="SimSun"/>
                <w:bCs/>
                <w:sz w:val="12"/>
                <w:szCs w:val="18"/>
                <w:lang w:val="fr-FR" w:eastAsia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664E15">
              <w:rPr>
                <w:rFonts w:eastAsia="SimSun"/>
                <w:bCs/>
                <w:sz w:val="12"/>
                <w:szCs w:val="18"/>
                <w:lang w:val="fr-FR" w:eastAsia="en-US"/>
              </w:rPr>
              <w:t xml:space="preserve">Place des Nations CH-1211 </w:t>
            </w:r>
            <w:r w:rsidRPr="00664E15">
              <w:rPr>
                <w:rFonts w:eastAsia="SimSun"/>
                <w:bCs/>
                <w:sz w:val="12"/>
                <w:szCs w:val="18"/>
                <w:lang w:val="fr-FR" w:eastAsia="en-US"/>
              </w:rPr>
              <w:br/>
              <w:t xml:space="preserve">Genève 20 (Switzerland) </w:t>
            </w:r>
            <w:r w:rsidRPr="00664E15">
              <w:rPr>
                <w:rFonts w:eastAsia="SimSun"/>
                <w:bCs/>
                <w:sz w:val="12"/>
                <w:szCs w:val="18"/>
                <w:lang w:val="fr-FR" w:eastAsia="en-US"/>
              </w:rPr>
              <w:br/>
            </w:r>
            <w:r w:rsidRPr="00664E15">
              <w:rPr>
                <w:rFonts w:eastAsia="SimSun" w:hint="cs"/>
                <w:bCs/>
                <w:sz w:val="12"/>
                <w:szCs w:val="18"/>
                <w:rtl/>
                <w:lang w:val="fr-FR" w:eastAsia="en-US"/>
              </w:rPr>
              <w:t>الهاتف:</w:t>
            </w:r>
            <w:r w:rsidRPr="00664E15">
              <w:rPr>
                <w:rFonts w:eastAsia="SimSun"/>
                <w:bCs/>
                <w:sz w:val="12"/>
                <w:szCs w:val="18"/>
                <w:lang w:val="fr-FR" w:eastAsia="en-US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664E15">
              <w:rPr>
                <w:rFonts w:eastAsia="SimSun"/>
                <w:bCs/>
                <w:sz w:val="12"/>
                <w:szCs w:val="18"/>
                <w:lang w:val="fr-FR" w:eastAsia="en-US"/>
              </w:rPr>
              <w:t xml:space="preserve"> </w:t>
            </w:r>
          </w:p>
          <w:p w:rsidR="001C2D6E" w:rsidRPr="00664E15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sz w:val="12"/>
                <w:szCs w:val="18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البريد الإلكتروني: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ab/>
            </w:r>
            <w:hyperlink r:id="rId9" w:history="1">
              <w:r w:rsidRPr="00664E15">
                <w:rPr>
                  <w:rFonts w:eastAsia="SimSun"/>
                  <w:b/>
                  <w:bCs/>
                  <w:color w:val="0000FF"/>
                  <w:sz w:val="12"/>
                  <w:szCs w:val="18"/>
                  <w:u w:val="single"/>
                  <w:lang w:val="fr-FR" w:eastAsia="en-US"/>
                </w:rPr>
                <w:t>itumail@itu.int</w:t>
              </w:r>
            </w:hyperlink>
          </w:p>
        </w:tc>
        <w:tc>
          <w:tcPr>
            <w:tcW w:w="2009" w:type="pct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1C2D6E" w:rsidRPr="00664E15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 xml:space="preserve">مكتب تقييس الاتصالات 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eastAsia="en-US"/>
              </w:rPr>
              <w:t>(TSB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eastAsia="en-US" w:bidi="ar-SY"/>
              </w:rPr>
              <w:t>)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br/>
            </w:r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الهاتف: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ab/>
              <w:t>+41 22 730 5211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br/>
            </w:r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الفاكس: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1C2D6E" w:rsidRPr="00664E15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bidi w:val="0"/>
              <w:spacing w:before="0" w:after="40" w:line="240" w:lineRule="exact"/>
              <w:jc w:val="right"/>
              <w:outlineLvl w:val="0"/>
              <w:rPr>
                <w:rFonts w:eastAsia="SimSun"/>
                <w:sz w:val="12"/>
                <w:szCs w:val="18"/>
                <w:lang w:val="fr-FR" w:eastAsia="en-US"/>
              </w:rPr>
            </w:pP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fldChar w:fldCharType="begin"/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instrText>HYPERLINK "\\\\blue\\dfs\\pool\\ARA\\ITU-T\\BUREAU\\tsbmail@itu.int"</w:instrTex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fldChar w:fldCharType="separate"/>
            </w:r>
            <w:r w:rsidRPr="00664E15">
              <w:rPr>
                <w:rFonts w:eastAsia="SimSun"/>
                <w:b/>
                <w:bCs/>
                <w:sz w:val="12"/>
                <w:szCs w:val="18"/>
                <w:u w:val="single"/>
                <w:lang w:val="fr-FR" w:eastAsia="en-US"/>
              </w:rPr>
              <w:t>tsbmail@itu.int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fldChar w:fldCharType="end"/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 xml:space="preserve"> / </w:t>
            </w:r>
            <w:hyperlink r:id="rId10" w:history="1">
              <w:r w:rsidRPr="00664E15">
                <w:rPr>
                  <w:rFonts w:eastAsia="SimSun"/>
                  <w:b/>
                  <w:bCs/>
                  <w:color w:val="0000FF"/>
                  <w:sz w:val="12"/>
                  <w:szCs w:val="18"/>
                  <w:u w:val="single"/>
                  <w:lang w:val="fr-FR" w:eastAsia="en-US"/>
                </w:rPr>
                <w:t>tsbtson@itu.int</w:t>
              </w:r>
            </w:hyperlink>
            <w:r w:rsidRPr="00664E15">
              <w:rPr>
                <w:rFonts w:eastAsia="SimSun"/>
                <w:b/>
                <w:bCs/>
                <w:sz w:val="12"/>
                <w:szCs w:val="18"/>
                <w:rtl/>
                <w:lang w:val="fr-FR" w:eastAsia="en-US" w:bidi="ar-EG"/>
              </w:rPr>
              <w:tab/>
            </w:r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البريد الإلكتروني:</w:t>
            </w:r>
          </w:p>
        </w:tc>
        <w:tc>
          <w:tcPr>
            <w:tcW w:w="1366" w:type="pct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C2D6E" w:rsidRPr="00664E15" w:rsidRDefault="001C2D6E" w:rsidP="001C2D6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spacing w:before="0" w:after="40" w:line="240" w:lineRule="exact"/>
              <w:jc w:val="left"/>
              <w:outlineLvl w:val="0"/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 xml:space="preserve">مكتب الاتصالات الراديوية 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eastAsia="en-US"/>
              </w:rPr>
              <w:t>(BR)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br/>
            </w:r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الهاتف: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ab/>
              <w:t>+41 22 730 5560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br/>
            </w:r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الفاكس: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ab/>
              <w:t>+41 22 730 5785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br/>
            </w:r>
            <w:r w:rsidRPr="00664E15">
              <w:rPr>
                <w:rFonts w:eastAsia="SimSun" w:hint="cs"/>
                <w:b/>
                <w:bCs/>
                <w:sz w:val="12"/>
                <w:szCs w:val="18"/>
                <w:rtl/>
                <w:lang w:val="fr-FR" w:eastAsia="en-US"/>
              </w:rPr>
              <w:t>البريد الإلكتروني:</w:t>
            </w:r>
            <w:r w:rsidRPr="00664E15">
              <w:rPr>
                <w:rFonts w:eastAsia="SimSun"/>
                <w:b/>
                <w:bCs/>
                <w:sz w:val="12"/>
                <w:szCs w:val="18"/>
                <w:lang w:val="fr-FR" w:eastAsia="en-US"/>
              </w:rPr>
              <w:tab/>
            </w:r>
            <w:r w:rsidRPr="00664E15">
              <w:rPr>
                <w:rFonts w:eastAsia="SimSun"/>
                <w:b/>
                <w:bCs/>
                <w:sz w:val="12"/>
                <w:szCs w:val="18"/>
                <w:u w:val="single"/>
                <w:lang w:val="fr-FR" w:eastAsia="en-US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1C2D6E" w:rsidRPr="00664E15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lang w:eastAsia="en-US" w:bidi="ar-SY"/>
        </w:rPr>
      </w:pPr>
    </w:p>
    <w:p w:rsidR="004502C6" w:rsidRPr="00664E15" w:rsidRDefault="004502C6" w:rsidP="004502C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/>
          <w:b/>
          <w:bCs/>
          <w:sz w:val="28"/>
          <w:szCs w:val="36"/>
          <w:rtl/>
          <w:lang w:eastAsia="en-US" w:bidi="ar-SY"/>
        </w:rPr>
      </w:pPr>
      <w:r w:rsidRPr="00664E15">
        <w:rPr>
          <w:rFonts w:eastAsia="SimSun" w:hint="cs"/>
          <w:b/>
          <w:bCs/>
          <w:sz w:val="28"/>
          <w:szCs w:val="36"/>
          <w:rtl/>
          <w:lang w:eastAsia="en-US" w:bidi="ar-SY"/>
        </w:rPr>
        <w:t>جدول المحتويات</w:t>
      </w:r>
    </w:p>
    <w:p w:rsidR="008A49BB" w:rsidRDefault="008A49BB" w:rsidP="004502C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right="-142"/>
        <w:jc w:val="right"/>
        <w:textAlignment w:val="auto"/>
        <w:rPr>
          <w:rFonts w:eastAsia="SimSun"/>
          <w:i/>
          <w:iCs/>
          <w:rtl/>
          <w:lang w:eastAsia="en-US" w:bidi="ar-SY"/>
        </w:rPr>
      </w:pPr>
    </w:p>
    <w:p w:rsidR="004502C6" w:rsidRPr="00664E15" w:rsidRDefault="004502C6" w:rsidP="004502C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right="-142"/>
        <w:jc w:val="right"/>
        <w:textAlignment w:val="auto"/>
        <w:rPr>
          <w:rFonts w:eastAsia="SimSun"/>
          <w:i/>
          <w:iCs/>
          <w:rtl/>
          <w:lang w:eastAsia="en-US" w:bidi="ar-SY"/>
        </w:rPr>
      </w:pPr>
      <w:r w:rsidRPr="00664E15">
        <w:rPr>
          <w:rFonts w:eastAsia="SimSun" w:hint="cs"/>
          <w:i/>
          <w:iCs/>
          <w:rtl/>
          <w:lang w:eastAsia="en-US" w:bidi="ar-SY"/>
        </w:rPr>
        <w:t>الصفحة</w:t>
      </w:r>
    </w:p>
    <w:p w:rsidR="00E63FA4" w:rsidRPr="008A49BB" w:rsidRDefault="00E63FA4" w:rsidP="008A49BB">
      <w:pPr>
        <w:pStyle w:val="TOC1"/>
        <w:rPr>
          <w:rFonts w:asciiTheme="minorHAnsi" w:hAnsiTheme="minorHAnsi" w:cstheme="minorBidi"/>
          <w:b/>
          <w:bCs/>
          <w:noProof/>
          <w:szCs w:val="22"/>
        </w:rPr>
      </w:pPr>
      <w:r>
        <w:rPr>
          <w:noProof/>
          <w:lang w:eastAsia="en-US"/>
        </w:rPr>
        <w:fldChar w:fldCharType="begin"/>
      </w:r>
      <w:r>
        <w:rPr>
          <w:noProof/>
          <w:lang w:eastAsia="en-US"/>
        </w:rPr>
        <w:instrText xml:space="preserve"> TOC \h \z \t "Heading_b;2;Heading_2;1;Heading_1;1" </w:instrText>
      </w:r>
      <w:r>
        <w:rPr>
          <w:noProof/>
          <w:lang w:eastAsia="en-US"/>
        </w:rPr>
        <w:fldChar w:fldCharType="separate"/>
      </w:r>
      <w:hyperlink w:anchor="_Toc369872535" w:history="1">
        <w:r w:rsidRPr="008A49BB">
          <w:rPr>
            <w:rStyle w:val="Hyperlink"/>
            <w:rFonts w:hint="cs"/>
            <w:b/>
            <w:bCs/>
            <w:noProof/>
            <w:rtl/>
            <w:lang w:bidi="ar-EG"/>
          </w:rPr>
          <w:t>معلومات</w:t>
        </w:r>
        <w:r w:rsidRPr="008A49BB">
          <w:rPr>
            <w:rStyle w:val="Hyperlink"/>
            <w:b/>
            <w:bCs/>
            <w:noProof/>
            <w:rtl/>
            <w:lang w:bidi="ar-EG"/>
          </w:rPr>
          <w:t xml:space="preserve"> </w:t>
        </w:r>
        <w:r w:rsidRPr="008A49BB">
          <w:rPr>
            <w:rStyle w:val="Hyperlink"/>
            <w:rFonts w:hint="cs"/>
            <w:b/>
            <w:bCs/>
            <w:noProof/>
            <w:rtl/>
            <w:lang w:bidi="ar-EG"/>
          </w:rPr>
          <w:t>عامة</w:t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36" w:history="1">
        <w:r w:rsidR="00E63FA4" w:rsidRPr="00D0771A">
          <w:rPr>
            <w:rStyle w:val="Hyperlink"/>
            <w:rFonts w:eastAsia="SimSun" w:hint="cs"/>
            <w:noProof/>
            <w:rtl/>
          </w:rPr>
          <w:t>القوائم</w:t>
        </w:r>
        <w:r w:rsidR="00E63FA4" w:rsidRPr="00D0771A">
          <w:rPr>
            <w:rStyle w:val="Hyperlink"/>
            <w:rFonts w:eastAsia="SimSun"/>
            <w:noProof/>
            <w:rtl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rtl/>
          </w:rPr>
          <w:t>الملحقة</w:t>
        </w:r>
        <w:r w:rsidR="00E63FA4" w:rsidRPr="00D0771A">
          <w:rPr>
            <w:rStyle w:val="Hyperlink"/>
            <w:rFonts w:eastAsia="SimSun"/>
            <w:noProof/>
            <w:rtl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rtl/>
          </w:rPr>
          <w:t>بالنشرة</w:t>
        </w:r>
        <w:r w:rsidR="00E63FA4" w:rsidRPr="00D0771A">
          <w:rPr>
            <w:rStyle w:val="Hyperlink"/>
            <w:rFonts w:eastAsia="SimSun"/>
            <w:noProof/>
            <w:rtl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rtl/>
          </w:rPr>
          <w:t>التشغيلية</w:t>
        </w:r>
        <w:r w:rsidR="00E63FA4" w:rsidRPr="00D0771A">
          <w:rPr>
            <w:rStyle w:val="Hyperlink"/>
            <w:rFonts w:eastAsia="SimSun"/>
            <w:noProof/>
            <w:rtl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rtl/>
          </w:rPr>
          <w:t>للاتحاد</w:t>
        </w:r>
        <w:r w:rsidR="00EF7236">
          <w:rPr>
            <w:rStyle w:val="Hyperlink"/>
            <w:rFonts w:eastAsia="SimSun"/>
            <w:noProof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_Toc369872536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3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37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الموافقة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على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توصيات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قطاع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تقييس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الاتصالات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_Toc369872537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4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38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الخدمة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الهاتفية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(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التوصية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/>
            <w:noProof/>
            <w:w w:val="110"/>
            <w:lang w:bidi="ar-EG"/>
          </w:rPr>
          <w:t>ITU-T E.164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>)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_Toc369872538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4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39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SY"/>
          </w:rPr>
          <w:t>بيلاروس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 (وزارة الاتصالات والمعلومات</w:t>
        </w:r>
        <w:r w:rsidR="00EF7236" w:rsidRPr="00BC49DB">
          <w:rPr>
            <w:i/>
            <w:iCs/>
            <w:w w:val="110"/>
            <w:rtl/>
            <w:lang w:eastAsia="en-US" w:bidi="ar-EG"/>
          </w:rPr>
          <w:t>،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 </w:t>
        </w:r>
        <w:r w:rsidR="00EF7236">
          <w:rPr>
            <w:rFonts w:hint="cs"/>
            <w:i/>
            <w:iCs/>
            <w:w w:val="110"/>
            <w:rtl/>
            <w:lang w:eastAsia="en-US" w:bidi="ar-EG"/>
          </w:rPr>
          <w:t>مينسك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)</w:t>
        </w:r>
        <w:r w:rsidR="00EF7236">
          <w:rPr>
            <w:rStyle w:val="Hyperlink"/>
            <w:noProof/>
            <w:lang w:eastAsia="en-US"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_Toc369872539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4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0" w:history="1">
        <w:r w:rsidR="00E63FA4" w:rsidRPr="00FD48A4">
          <w:rPr>
            <w:rStyle w:val="Hyperlink"/>
            <w:rFonts w:hint="cs"/>
            <w:i/>
            <w:iCs/>
            <w:noProof/>
            <w:rtl/>
            <w:lang w:bidi="ar"/>
          </w:rPr>
          <w:t>جزر</w:t>
        </w:r>
        <w:r w:rsidR="00E63FA4" w:rsidRPr="00FD48A4">
          <w:rPr>
            <w:rStyle w:val="Hyperlink"/>
            <w:i/>
            <w:iCs/>
            <w:noProof/>
            <w:rtl/>
            <w:lang w:bidi="ar"/>
          </w:rPr>
          <w:t xml:space="preserve"> </w:t>
        </w:r>
        <w:r w:rsidR="00E63FA4" w:rsidRPr="00FD48A4">
          <w:rPr>
            <w:rStyle w:val="Hyperlink"/>
            <w:rFonts w:hint="cs"/>
            <w:i/>
            <w:iCs/>
            <w:noProof/>
            <w:rtl/>
            <w:lang w:bidi="ar"/>
          </w:rPr>
          <w:t>بونير</w:t>
        </w:r>
        <w:r w:rsidR="00E63FA4" w:rsidRPr="00FD48A4">
          <w:rPr>
            <w:rStyle w:val="Hyperlink"/>
            <w:i/>
            <w:iCs/>
            <w:noProof/>
            <w:rtl/>
            <w:lang w:bidi="ar"/>
          </w:rPr>
          <w:t xml:space="preserve"> </w:t>
        </w:r>
        <w:r w:rsidR="00E63FA4" w:rsidRPr="00FD48A4">
          <w:rPr>
            <w:rStyle w:val="Hyperlink"/>
            <w:rFonts w:hint="cs"/>
            <w:i/>
            <w:iCs/>
            <w:noProof/>
            <w:rtl/>
            <w:lang w:bidi="ar"/>
          </w:rPr>
          <w:t>وسان</w:t>
        </w:r>
        <w:r w:rsidR="00E63FA4" w:rsidRPr="00FD48A4">
          <w:rPr>
            <w:rStyle w:val="Hyperlink"/>
            <w:i/>
            <w:iCs/>
            <w:noProof/>
            <w:rtl/>
            <w:lang w:bidi="ar"/>
          </w:rPr>
          <w:t xml:space="preserve"> </w:t>
        </w:r>
        <w:r w:rsidR="00E63FA4" w:rsidRPr="00FD48A4">
          <w:rPr>
            <w:rStyle w:val="Hyperlink"/>
            <w:rFonts w:hint="cs"/>
            <w:i/>
            <w:iCs/>
            <w:noProof/>
            <w:rtl/>
            <w:lang w:bidi="ar"/>
          </w:rPr>
          <w:t>يوستاتيوس</w:t>
        </w:r>
        <w:r w:rsidR="00E63FA4" w:rsidRPr="00FD48A4">
          <w:rPr>
            <w:rStyle w:val="Hyperlink"/>
            <w:i/>
            <w:iCs/>
            <w:noProof/>
            <w:rtl/>
            <w:lang w:bidi="ar"/>
          </w:rPr>
          <w:t xml:space="preserve"> </w:t>
        </w:r>
        <w:r w:rsidR="00E63FA4" w:rsidRPr="00FD48A4">
          <w:rPr>
            <w:rStyle w:val="Hyperlink"/>
            <w:rFonts w:hint="cs"/>
            <w:i/>
            <w:iCs/>
            <w:noProof/>
            <w:rtl/>
            <w:lang w:bidi="ar"/>
          </w:rPr>
          <w:t>وسابا</w:t>
        </w:r>
        <w:r w:rsidR="00E63FA4" w:rsidRPr="00FD48A4">
          <w:rPr>
            <w:rStyle w:val="Hyperlink"/>
            <w:rFonts w:eastAsia="SimSun"/>
            <w:i/>
            <w:iCs/>
            <w:noProof/>
            <w:rtl/>
            <w:lang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(مكتب الاتصالات والبريد (هيئة التنظيم)</w:t>
        </w:r>
        <w:r w:rsidR="00EF7236">
          <w:rPr>
            <w:rFonts w:hint="cs"/>
            <w:i/>
            <w:iCs/>
            <w:w w:val="110"/>
            <w:rtl/>
            <w:lang w:eastAsia="en-US" w:bidi="ar-EG"/>
          </w:rPr>
          <w:t>، كوراساو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)</w:t>
        </w:r>
        <w:r w:rsidR="00EF7236">
          <w:rPr>
            <w:rStyle w:val="Hyperlink"/>
            <w:rFonts w:eastAsia="SimSun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_Toc369872540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5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1" w:history="1">
        <w:r w:rsidR="00E63FA4" w:rsidRPr="00FD48A4">
          <w:rPr>
            <w:rStyle w:val="Hyperlink"/>
            <w:rFonts w:hint="cs"/>
            <w:i/>
            <w:iCs/>
            <w:noProof/>
            <w:rtl/>
            <w:lang w:bidi="ar"/>
          </w:rPr>
          <w:t>بوروندي</w:t>
        </w:r>
        <w:r w:rsidR="00E63FA4" w:rsidRPr="00FD48A4">
          <w:rPr>
            <w:rStyle w:val="Hyperlink"/>
            <w:i/>
            <w:iCs/>
            <w:noProof/>
            <w:rtl/>
            <w:lang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(وكالة تنظيم ومراقبة الاتصالات في بوروندي </w:t>
        </w:r>
        <w:r w:rsidR="00EF7236" w:rsidRPr="00BC49DB">
          <w:rPr>
            <w:i/>
            <w:iCs/>
            <w:w w:val="110"/>
            <w:lang w:eastAsia="en-US" w:bidi="ar-EG"/>
          </w:rPr>
          <w:t>(ARTC)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، بوجمبورا)</w:t>
        </w:r>
        <w:r w:rsidR="00EF7236">
          <w:rPr>
            <w:rStyle w:val="Hyperlink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_Toc369872541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5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2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كوراساو</w:t>
        </w:r>
        <w:r w:rsidR="00E63FA4" w:rsidRPr="00D0771A">
          <w:rPr>
            <w:rStyle w:val="Hyperlink"/>
            <w:noProof/>
            <w:rtl/>
            <w:lang w:eastAsia="en-US"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(مكتب الاتصالات والبريد (هيئة التنظيم)، كوراساو)</w:t>
        </w:r>
        <w:r w:rsidR="00EF7236">
          <w:rPr>
            <w:rStyle w:val="Hyperlink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_Toc369872542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6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3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الدانمارك</w:t>
        </w:r>
        <w:r w:rsidR="00E63FA4" w:rsidRPr="00D0771A">
          <w:rPr>
            <w:rStyle w:val="Hyperlink"/>
            <w:noProof/>
            <w:rtl/>
            <w:lang w:eastAsia="en-US"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(</w:t>
        </w:r>
        <w:r w:rsidR="00EF7236" w:rsidRPr="00BC49DB">
          <w:rPr>
            <w:i/>
            <w:iCs/>
            <w:w w:val="110"/>
            <w:rtl/>
            <w:lang w:eastAsia="en-US" w:bidi="ar-EG"/>
          </w:rPr>
          <w:t>هيئة الأعمال التجارية الدانماركية</w:t>
        </w:r>
        <w:r w:rsidR="00EF7236">
          <w:rPr>
            <w:rFonts w:hint="cs"/>
            <w:i/>
            <w:iCs/>
            <w:w w:val="110"/>
            <w:rtl/>
            <w:lang w:eastAsia="en-US" w:bidi="ar-EG"/>
          </w:rPr>
          <w:t xml:space="preserve"> </w:t>
        </w:r>
        <w:r w:rsidR="00EF7236">
          <w:rPr>
            <w:rFonts w:hint="cs"/>
            <w:i/>
            <w:iCs/>
            <w:w w:val="110"/>
            <w:rtl/>
            <w:lang w:eastAsia="en-US"/>
          </w:rPr>
          <w:t>(</w:t>
        </w:r>
        <w:r w:rsidR="00EF7236">
          <w:rPr>
            <w:i/>
            <w:iCs/>
            <w:w w:val="110"/>
            <w:lang w:eastAsia="en-US" w:bidi="ar-EG"/>
          </w:rPr>
          <w:t>(</w:t>
        </w:r>
        <w:r w:rsidR="00EF7236" w:rsidRPr="00BC49DB">
          <w:rPr>
            <w:i/>
            <w:iCs/>
            <w:w w:val="110"/>
            <w:lang w:eastAsia="en-US" w:bidi="ar-EG"/>
          </w:rPr>
          <w:t>Danish</w:t>
        </w:r>
        <w:r w:rsidR="00EF7236">
          <w:rPr>
            <w:i/>
            <w:iCs/>
            <w:w w:val="110"/>
            <w:lang w:eastAsia="en-US" w:bidi="ar-EG"/>
          </w:rPr>
          <w:t> </w:t>
        </w:r>
        <w:r w:rsidR="00EF7236" w:rsidRPr="00BC49DB">
          <w:rPr>
            <w:i/>
            <w:iCs/>
            <w:w w:val="110"/>
            <w:lang w:eastAsia="en-US" w:bidi="ar-EG"/>
          </w:rPr>
          <w:t>Business</w:t>
        </w:r>
        <w:r w:rsidR="00EF7236">
          <w:rPr>
            <w:i/>
            <w:iCs/>
            <w:w w:val="110"/>
            <w:lang w:eastAsia="en-US" w:bidi="ar-EG"/>
          </w:rPr>
          <w:t> </w:t>
        </w:r>
        <w:r w:rsidR="00EF7236" w:rsidRPr="00BC49DB">
          <w:rPr>
            <w:i/>
            <w:iCs/>
            <w:w w:val="110"/>
            <w:lang w:eastAsia="en-US" w:bidi="ar-EG"/>
          </w:rPr>
          <w:t>Authority</w:t>
        </w:r>
        <w:r w:rsidR="00EF7236">
          <w:rPr>
            <w:i/>
            <w:iCs/>
            <w:w w:val="110"/>
            <w:lang w:eastAsia="en-US" w:bidi="ar-EG"/>
          </w:rPr>
          <w:t>)</w:t>
        </w:r>
        <w:r w:rsidR="00EF7236" w:rsidRPr="00BC49DB">
          <w:rPr>
            <w:i/>
            <w:iCs/>
            <w:w w:val="110"/>
            <w:rtl/>
            <w:lang w:eastAsia="en-US" w:bidi="ar-EG"/>
          </w:rPr>
          <w:t>، كوبنهاغن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)</w:t>
        </w:r>
        <w:r w:rsidR="00EF7236">
          <w:rPr>
            <w:rStyle w:val="Hyperlink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_Toc369872543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7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4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الأردن</w:t>
        </w:r>
        <w:r w:rsidR="00E63FA4" w:rsidRPr="00D0771A">
          <w:rPr>
            <w:rStyle w:val="Hyperlink"/>
            <w:noProof/>
            <w:rtl/>
            <w:lang w:eastAsia="en-US"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(هيئة تنظيم قطاع الاتصالات </w:t>
        </w:r>
        <w:r w:rsidR="00EF7236" w:rsidRPr="00BC49DB">
          <w:rPr>
            <w:i/>
            <w:iCs/>
            <w:w w:val="110"/>
            <w:lang w:eastAsia="en-US" w:bidi="ar-EG"/>
          </w:rPr>
          <w:t>(TRC)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، عم</w:t>
        </w:r>
        <w:r w:rsidR="00EF7236">
          <w:rPr>
            <w:rFonts w:hint="cs"/>
            <w:i/>
            <w:iCs/>
            <w:w w:val="110"/>
            <w:rtl/>
            <w:lang w:eastAsia="en-US" w:bidi="ar-EG"/>
          </w:rPr>
          <w:t>ّ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ان)</w:t>
        </w:r>
        <w:r w:rsidR="00EF7236">
          <w:rPr>
            <w:rStyle w:val="Hyperlink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_Toc369872544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8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5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الكويت</w:t>
        </w:r>
        <w:r w:rsidR="00E63FA4" w:rsidRPr="00D0771A">
          <w:rPr>
            <w:rStyle w:val="Hyperlink"/>
            <w:noProof/>
            <w:rtl/>
            <w:lang w:eastAsia="en-US"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(وزارة الاتصالات </w:t>
        </w:r>
        <w:r w:rsidR="00EF7236" w:rsidRPr="00BC49DB">
          <w:rPr>
            <w:i/>
            <w:iCs/>
            <w:w w:val="110"/>
            <w:lang w:eastAsia="en-US" w:bidi="ar-EG"/>
          </w:rPr>
          <w:t>(MOC)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، الصفاة)</w:t>
        </w:r>
        <w:r w:rsidR="00EF7236">
          <w:rPr>
            <w:rStyle w:val="Hyperlink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_Toc369872545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9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6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ميانمار</w:t>
        </w:r>
        <w:r w:rsidR="00E63FA4" w:rsidRPr="00D0771A">
          <w:rPr>
            <w:rStyle w:val="Hyperlink"/>
            <w:noProof/>
            <w:rtl/>
            <w:lang w:eastAsia="en-US"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(وزارة تكنولوجيا المعلومات والاتصالات، ناي باي تو)</w:t>
        </w:r>
        <w:r w:rsidR="00EF7236">
          <w:rPr>
            <w:rStyle w:val="Hyperlink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_Toc369872546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16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7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ناميبيا</w:t>
        </w:r>
        <w:r w:rsidR="00E63FA4" w:rsidRPr="00D0771A">
          <w:rPr>
            <w:rStyle w:val="Hyperlink"/>
            <w:noProof/>
            <w:rtl/>
            <w:lang w:eastAsia="en-US"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(هيئة تنظيم الاتصالات في ناميبيا </w:t>
        </w:r>
        <w:r w:rsidR="00EF7236" w:rsidRPr="00BC49DB">
          <w:rPr>
            <w:i/>
            <w:iCs/>
            <w:w w:val="110"/>
            <w:lang w:eastAsia="en-US" w:bidi="ar-EG"/>
          </w:rPr>
          <w:t>(CRAN)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، ويندهوك)</w:t>
        </w:r>
        <w:r w:rsidR="00EF7236">
          <w:rPr>
            <w:rStyle w:val="Hyperlink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_Toc369872547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17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8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جزر</w:t>
        </w:r>
        <w:r w:rsidR="00E63FA4" w:rsidRPr="00FD48A4">
          <w:rPr>
            <w:rStyle w:val="Hyperlink"/>
            <w:i/>
            <w:iCs/>
            <w:noProof/>
            <w:rtl/>
            <w:lang w:eastAsia="en-US" w:bidi="ar-EG"/>
          </w:rPr>
          <w:t xml:space="preserve"> </w:t>
        </w:r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تركس</w:t>
        </w:r>
        <w:r w:rsidR="00E63FA4" w:rsidRPr="00FD48A4">
          <w:rPr>
            <w:rStyle w:val="Hyperlink"/>
            <w:i/>
            <w:iCs/>
            <w:noProof/>
            <w:rtl/>
            <w:lang w:eastAsia="en-US" w:bidi="ar-EG"/>
          </w:rPr>
          <w:t xml:space="preserve"> </w:t>
        </w:r>
        <w:r w:rsidR="00E63FA4" w:rsidRPr="00FD48A4">
          <w:rPr>
            <w:rStyle w:val="Hyperlink"/>
            <w:rFonts w:hint="cs"/>
            <w:i/>
            <w:iCs/>
            <w:noProof/>
            <w:rtl/>
            <w:lang w:eastAsia="en-US" w:bidi="ar-EG"/>
          </w:rPr>
          <w:t>وكايكوس</w:t>
        </w:r>
        <w:r w:rsidR="00E63FA4" w:rsidRPr="00FD48A4">
          <w:rPr>
            <w:rStyle w:val="Hyperlink"/>
            <w:i/>
            <w:iCs/>
            <w:noProof/>
            <w:rtl/>
            <w:lang w:eastAsia="en-US"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(هيئة الاتصالات في جزر تركس وكايكوس، </w:t>
        </w:r>
        <w:r w:rsidR="00EF7236">
          <w:rPr>
            <w:rFonts w:hint="cs"/>
            <w:i/>
            <w:iCs/>
            <w:rtl/>
            <w:lang w:bidi="ar"/>
          </w:rPr>
          <w:t>بروفيندنشيالز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)</w:t>
        </w:r>
        <w:r w:rsidR="00EF7236">
          <w:rPr>
            <w:rStyle w:val="Hyperlink"/>
            <w:noProof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_Toc369872548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18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49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/>
          </w:rPr>
          <w:t>أوغندا</w:t>
        </w:r>
        <w:r w:rsidR="00E63FA4" w:rsidRPr="00D0771A">
          <w:rPr>
            <w:rStyle w:val="Hyperlink"/>
            <w:noProof/>
            <w:rtl/>
            <w:lang w:eastAsia="en-US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(هيئة الاتصالات في أوغندا </w:t>
        </w:r>
        <w:r w:rsidR="00EF7236" w:rsidRPr="00BC49DB">
          <w:rPr>
            <w:i/>
            <w:iCs/>
            <w:w w:val="110"/>
            <w:lang w:eastAsia="en-US" w:bidi="ar-EG"/>
          </w:rPr>
          <w:t>(UCC)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، كمب</w:t>
        </w:r>
        <w:r w:rsidR="00EF7236">
          <w:rPr>
            <w:rFonts w:hint="cs"/>
            <w:i/>
            <w:iCs/>
            <w:w w:val="110"/>
            <w:rtl/>
            <w:lang w:eastAsia="en-US" w:bidi="ar-EG"/>
          </w:rPr>
          <w:t>ا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لا)</w:t>
        </w:r>
        <w:r w:rsidR="00EF7236">
          <w:rPr>
            <w:rStyle w:val="Hyperlink"/>
            <w:noProof/>
            <w:lang w:eastAsia="en-US"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_Toc369872549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18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50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تغييرات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في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الإدارات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>/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وكالات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التشغيل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المعتمدة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وكيانات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أو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منظمات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أخرى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_Toc369872550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19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51" w:history="1">
        <w:r w:rsidR="00E63FA4" w:rsidRPr="00FD48A4">
          <w:rPr>
            <w:rStyle w:val="Hyperlink"/>
            <w:rFonts w:hint="cs"/>
            <w:i/>
            <w:iCs/>
            <w:noProof/>
            <w:rtl/>
            <w:lang w:eastAsia="en-US"/>
          </w:rPr>
          <w:t>مالي</w:t>
        </w:r>
        <w:r w:rsidR="00EF7236">
          <w:rPr>
            <w:rStyle w:val="Hyperlink"/>
            <w:rFonts w:hint="cs"/>
            <w:noProof/>
            <w:rtl/>
            <w:lang w:eastAsia="en-US" w:bidi="ar-EG"/>
          </w:rPr>
          <w:t xml:space="preserve"> 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(وزارة البريد والتكنولوجيات الجديدة، باماكو)</w:t>
        </w:r>
        <w:r w:rsidR="00EF7236">
          <w:rPr>
            <w:rFonts w:hint="cs"/>
            <w:i/>
            <w:iCs/>
            <w:w w:val="110"/>
            <w:rtl/>
            <w:lang w:eastAsia="en-US" w:bidi="ar-EG"/>
          </w:rPr>
          <w:t>: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 تغيير الاسم</w:t>
        </w:r>
        <w:r w:rsidR="00EF7236">
          <w:rPr>
            <w:rStyle w:val="Hyperlink"/>
            <w:noProof/>
            <w:lang w:eastAsia="en-US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_Toc369872551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19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2"/>
        <w:rPr>
          <w:rFonts w:asciiTheme="minorHAnsi" w:hAnsiTheme="minorHAnsi" w:cstheme="minorBidi"/>
          <w:noProof/>
          <w:szCs w:val="22"/>
        </w:rPr>
      </w:pPr>
      <w:hyperlink w:anchor="_Toc369872552" w:history="1">
        <w:bookmarkStart w:id="109" w:name="_GoBack"/>
        <w:r w:rsidR="00E63FA4" w:rsidRPr="00FD48A4">
          <w:rPr>
            <w:rStyle w:val="Hyperlink"/>
            <w:rFonts w:hint="cs"/>
            <w:i/>
            <w:iCs/>
            <w:noProof/>
            <w:rtl/>
            <w:lang w:eastAsia="en-US"/>
          </w:rPr>
          <w:t>السنغال</w:t>
        </w:r>
        <w:r w:rsidR="00EF7236">
          <w:rPr>
            <w:rStyle w:val="Hyperlink"/>
            <w:rFonts w:hint="cs"/>
            <w:noProof/>
            <w:rtl/>
            <w:lang w:eastAsia="en-US"/>
          </w:rPr>
          <w:t xml:space="preserve"> </w:t>
        </w:r>
        <w:bookmarkEnd w:id="109"/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>(وزارة الاتصال والاتصالات والاقتصاد الرقمي، داكار)</w:t>
        </w:r>
        <w:r w:rsidR="00EF7236">
          <w:rPr>
            <w:rFonts w:hint="cs"/>
            <w:i/>
            <w:iCs/>
            <w:w w:val="110"/>
            <w:rtl/>
            <w:lang w:eastAsia="en-US" w:bidi="ar-EG"/>
          </w:rPr>
          <w:t>:</w:t>
        </w:r>
        <w:r w:rsidR="00EF7236" w:rsidRPr="00BC49DB">
          <w:rPr>
            <w:rFonts w:hint="cs"/>
            <w:i/>
            <w:iCs/>
            <w:w w:val="110"/>
            <w:rtl/>
            <w:lang w:eastAsia="en-US" w:bidi="ar-EG"/>
          </w:rPr>
          <w:t xml:space="preserve"> تغيير الاسم</w:t>
        </w:r>
        <w:r w:rsidR="00EF7236">
          <w:rPr>
            <w:noProof/>
            <w:webHidden/>
          </w:rPr>
          <w:tab/>
        </w:r>
        <w:r w:rsidR="00EF7236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_Toc369872552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19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53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تقييد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الخدمة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_Toc369872553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20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54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إجراءات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معاودة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النداء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وإجراءات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النداء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البديلة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(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القرار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/>
            <w:noProof/>
            <w:w w:val="110"/>
            <w:lang w:bidi="ar-EG"/>
          </w:rPr>
          <w:t>21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المراجَع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في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مؤتمر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المندوبين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المفوضين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لعام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/>
            <w:noProof/>
            <w:w w:val="110"/>
            <w:lang w:bidi="ar-EG"/>
          </w:rPr>
          <w:t>2006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>)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_Toc369872554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20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8A49BB" w:rsidRPr="00664E15" w:rsidRDefault="008A49BB" w:rsidP="008A49BB">
      <w:pPr>
        <w:pageBreakBefore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0"/>
        <w:ind w:right="-142"/>
        <w:jc w:val="right"/>
        <w:textAlignment w:val="auto"/>
        <w:rPr>
          <w:rFonts w:eastAsia="SimSun"/>
          <w:i/>
          <w:iCs/>
          <w:rtl/>
          <w:lang w:eastAsia="en-US" w:bidi="ar-SY"/>
        </w:rPr>
      </w:pPr>
      <w:r w:rsidRPr="00664E15">
        <w:rPr>
          <w:rFonts w:eastAsia="SimSun" w:hint="cs"/>
          <w:i/>
          <w:iCs/>
          <w:rtl/>
          <w:lang w:eastAsia="en-US" w:bidi="ar-SY"/>
        </w:rPr>
        <w:lastRenderedPageBreak/>
        <w:t>الصفحة</w:t>
      </w:r>
    </w:p>
    <w:p w:rsidR="00E63FA4" w:rsidRPr="008A49BB" w:rsidRDefault="00FD48A4" w:rsidP="008A49BB">
      <w:pPr>
        <w:pStyle w:val="TOC1"/>
        <w:rPr>
          <w:rFonts w:asciiTheme="minorHAnsi" w:hAnsiTheme="minorHAnsi" w:cstheme="minorBidi"/>
          <w:b/>
          <w:bCs/>
          <w:noProof/>
          <w:szCs w:val="22"/>
        </w:rPr>
      </w:pPr>
      <w:hyperlink w:anchor="_Toc369872555" w:history="1">
        <w:r w:rsidR="00E63FA4" w:rsidRPr="008A49BB">
          <w:rPr>
            <w:rStyle w:val="Hyperlink"/>
            <w:rFonts w:hint="cs"/>
            <w:b/>
            <w:bCs/>
            <w:noProof/>
            <w:rtl/>
            <w:lang w:bidi="ar-EG"/>
          </w:rPr>
          <w:t>تعديلات</w:t>
        </w:r>
        <w:r w:rsidR="00E63FA4" w:rsidRPr="008A49BB">
          <w:rPr>
            <w:rStyle w:val="Hyperlink"/>
            <w:b/>
            <w:bCs/>
            <w:noProof/>
            <w:rtl/>
            <w:lang w:bidi="ar-EG"/>
          </w:rPr>
          <w:t xml:space="preserve"> </w:t>
        </w:r>
        <w:r w:rsidR="00E63FA4" w:rsidRPr="008A49BB">
          <w:rPr>
            <w:rStyle w:val="Hyperlink"/>
            <w:rFonts w:hint="cs"/>
            <w:b/>
            <w:bCs/>
            <w:noProof/>
            <w:rtl/>
            <w:lang w:bidi="ar-EG"/>
          </w:rPr>
          <w:t>على</w:t>
        </w:r>
        <w:r w:rsidR="00E63FA4" w:rsidRPr="008A49BB">
          <w:rPr>
            <w:rStyle w:val="Hyperlink"/>
            <w:b/>
            <w:bCs/>
            <w:noProof/>
            <w:rtl/>
            <w:lang w:bidi="ar-EG"/>
          </w:rPr>
          <w:t xml:space="preserve"> </w:t>
        </w:r>
        <w:r w:rsidR="00E63FA4" w:rsidRPr="008A49BB">
          <w:rPr>
            <w:rStyle w:val="Hyperlink"/>
            <w:rFonts w:hint="cs"/>
            <w:b/>
            <w:bCs/>
            <w:noProof/>
            <w:rtl/>
            <w:lang w:bidi="ar-EG"/>
          </w:rPr>
          <w:t>منشورات</w:t>
        </w:r>
        <w:r w:rsidR="00E63FA4" w:rsidRPr="008A49BB">
          <w:rPr>
            <w:rStyle w:val="Hyperlink"/>
            <w:b/>
            <w:bCs/>
            <w:noProof/>
            <w:rtl/>
            <w:lang w:bidi="ar-EG"/>
          </w:rPr>
          <w:t xml:space="preserve"> </w:t>
        </w:r>
        <w:r w:rsidR="00E63FA4" w:rsidRPr="008A49BB">
          <w:rPr>
            <w:rStyle w:val="Hyperlink"/>
            <w:rFonts w:hint="cs"/>
            <w:b/>
            <w:bCs/>
            <w:noProof/>
            <w:rtl/>
            <w:lang w:bidi="ar-EG"/>
          </w:rPr>
          <w:t>الخدمة</w:t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56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قائمة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المحطات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الساحلية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ومحطات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الخدمات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الخاصة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(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القائمة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/>
            <w:noProof/>
            <w:w w:val="110"/>
            <w:lang w:bidi="ar-EG"/>
          </w:rPr>
          <w:t>IV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>)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_Toc369872556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21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59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قائمة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محطات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السفن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وتخصيصات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هويات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الخدمة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المتنقلة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البحرية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(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القائمة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/>
            <w:noProof/>
            <w:w w:val="110"/>
            <w:lang w:bidi="ar-EG"/>
          </w:rPr>
          <w:t>V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>)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_Toc369872559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45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60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قائمة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بأرقام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تعرّف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جهة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الإصدار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لبطاقة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رسوم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الاتصالات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الدولية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_Toc369872560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45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61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قائمة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برموز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نقاط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التشوير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الدولية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/>
            <w:noProof/>
            <w:w w:val="110"/>
            <w:lang w:bidi="ar-EG"/>
          </w:rPr>
          <w:t>(ISPC)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_Toc369872561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47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E63FA4" w:rsidRDefault="00FD48A4" w:rsidP="008A49BB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369872562" w:history="1"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خطة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الترقيم</w:t>
        </w:r>
        <w:r w:rsidR="00E63FA4" w:rsidRPr="00D0771A">
          <w:rPr>
            <w:rStyle w:val="Hyperlink"/>
            <w:rFonts w:eastAsia="SimSun"/>
            <w:noProof/>
            <w:w w:val="110"/>
            <w:rtl/>
            <w:lang w:bidi="ar-EG"/>
          </w:rPr>
          <w:t xml:space="preserve"> </w:t>
        </w:r>
        <w:r w:rsidR="00E63FA4" w:rsidRPr="00D0771A">
          <w:rPr>
            <w:rStyle w:val="Hyperlink"/>
            <w:rFonts w:eastAsia="SimSun" w:hint="cs"/>
            <w:noProof/>
            <w:w w:val="110"/>
            <w:rtl/>
            <w:lang w:bidi="ar-EG"/>
          </w:rPr>
          <w:t>الوطنية</w:t>
        </w:r>
        <w:r w:rsidR="00EF7236">
          <w:rPr>
            <w:rStyle w:val="Hyperlink"/>
            <w:rFonts w:eastAsia="SimSun"/>
            <w:noProof/>
            <w:w w:val="110"/>
            <w:lang w:bidi="ar-EG"/>
          </w:rPr>
          <w:tab/>
        </w:r>
        <w:r w:rsidR="00E63FA4">
          <w:rPr>
            <w:noProof/>
            <w:webHidden/>
          </w:rPr>
          <w:tab/>
        </w:r>
        <w:r w:rsidR="00E63FA4" w:rsidRPr="008A49BB">
          <w:rPr>
            <w:rFonts w:cs="Calibri"/>
            <w:noProof/>
            <w:webHidden/>
            <w:szCs w:val="22"/>
          </w:rPr>
          <w:fldChar w:fldCharType="begin"/>
        </w:r>
        <w:r w:rsidR="00E63FA4" w:rsidRPr="008A49BB">
          <w:rPr>
            <w:rFonts w:cs="Calibri"/>
            <w:noProof/>
            <w:webHidden/>
            <w:szCs w:val="22"/>
          </w:rPr>
          <w:instrText xml:space="preserve"> PAGEREF _Toc369872562 \h </w:instrText>
        </w:r>
        <w:r w:rsidR="00E63FA4" w:rsidRPr="008A49BB">
          <w:rPr>
            <w:rFonts w:cs="Calibri"/>
            <w:noProof/>
            <w:webHidden/>
            <w:szCs w:val="22"/>
          </w:rPr>
        </w:r>
        <w:r w:rsidR="00E63FA4" w:rsidRPr="008A49BB">
          <w:rPr>
            <w:rFonts w:cs="Calibri"/>
            <w:noProof/>
            <w:webHidden/>
            <w:szCs w:val="22"/>
          </w:rPr>
          <w:fldChar w:fldCharType="separate"/>
        </w:r>
        <w:r w:rsidR="00EF7236" w:rsidRPr="008A49BB">
          <w:rPr>
            <w:rFonts w:cs="Calibri"/>
            <w:noProof/>
            <w:webHidden/>
            <w:szCs w:val="22"/>
            <w:rtl/>
          </w:rPr>
          <w:t>48</w:t>
        </w:r>
        <w:r w:rsidR="00E63FA4" w:rsidRPr="008A49BB">
          <w:rPr>
            <w:rFonts w:cs="Calibri"/>
            <w:noProof/>
            <w:webHidden/>
            <w:szCs w:val="22"/>
          </w:rPr>
          <w:fldChar w:fldCharType="end"/>
        </w:r>
      </w:hyperlink>
    </w:p>
    <w:p w:rsidR="004502C6" w:rsidRPr="00664E15" w:rsidRDefault="00E63FA4" w:rsidP="006A0EFE">
      <w:pPr>
        <w:rPr>
          <w:noProof/>
          <w:rtl/>
        </w:rPr>
      </w:pPr>
      <w:r>
        <w:rPr>
          <w:noProof/>
          <w:lang w:eastAsia="en-US"/>
        </w:rPr>
        <w:fldChar w:fldCharType="end"/>
      </w:r>
      <w:r w:rsidR="004502C6" w:rsidRPr="00664E15">
        <w:rPr>
          <w:noProof/>
          <w:lang w:eastAsia="en-US"/>
        </w:rPr>
        <w:fldChar w:fldCharType="begin"/>
      </w:r>
      <w:r w:rsidR="004502C6" w:rsidRPr="00664E15">
        <w:rPr>
          <w:noProof/>
          <w:lang w:eastAsia="en-US"/>
        </w:rPr>
        <w:instrText xml:space="preserve"> TOC \h \z \t "Title 3;1" </w:instrText>
      </w:r>
      <w:r w:rsidR="004502C6" w:rsidRPr="00664E15">
        <w:rPr>
          <w:noProof/>
          <w:lang w:eastAsia="en-US"/>
        </w:rPr>
        <w:fldChar w:fldCharType="separate"/>
      </w:r>
    </w:p>
    <w:p w:rsidR="004502C6" w:rsidRPr="00664E15" w:rsidRDefault="004502C6" w:rsidP="006A0EF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1100"/>
        <w:jc w:val="center"/>
        <w:textAlignment w:val="auto"/>
        <w:rPr>
          <w:rFonts w:eastAsia="SimSun"/>
          <w:rtl/>
          <w:lang w:eastAsia="en-US"/>
        </w:rPr>
      </w:pPr>
      <w:r w:rsidRPr="00664E15">
        <w:rPr>
          <w:rFonts w:eastAsia="SimSun"/>
          <w:lang w:eastAsia="en-US" w:bidi="ar-SY"/>
        </w:rPr>
        <w:fldChar w:fldCharType="end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502C6" w:rsidRPr="00664E15" w:rsidTr="005C1561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6" w:rsidRPr="00664E15" w:rsidRDefault="004502C6" w:rsidP="006A0EFE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>مواعيد</w:t>
            </w:r>
            <w:r w:rsidR="001107B9" w:rsidRPr="00183A5C">
              <w:rPr>
                <w:rFonts w:asciiTheme="minorHAnsi" w:hAnsiTheme="minorHAnsi"/>
                <w:lang w:bidi="ar-SY"/>
              </w:rPr>
              <w:t>*</w:t>
            </w: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 نشر</w:t>
            </w:r>
            <w:r w:rsidRPr="00664E15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6" w:rsidRPr="00664E15" w:rsidRDefault="004502C6" w:rsidP="006A0EFE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>بما فيها</w:t>
            </w:r>
            <w:r w:rsidRPr="00664E15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D435B0" w:rsidRPr="00664E15" w:rsidTr="005C1561">
        <w:trPr>
          <w:tblHeader/>
          <w:jc w:val="center"/>
        </w:trPr>
        <w:tc>
          <w:tcPr>
            <w:tcW w:w="1008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1038</w:t>
            </w:r>
          </w:p>
        </w:tc>
        <w:tc>
          <w:tcPr>
            <w:tcW w:w="198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2013.X.15</w:t>
            </w:r>
          </w:p>
        </w:tc>
        <w:tc>
          <w:tcPr>
            <w:tcW w:w="252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2013.X.2</w:t>
            </w:r>
          </w:p>
        </w:tc>
      </w:tr>
      <w:tr w:rsidR="00D435B0" w:rsidRPr="00664E15" w:rsidTr="005C1561">
        <w:trPr>
          <w:tblHeader/>
          <w:jc w:val="center"/>
        </w:trPr>
        <w:tc>
          <w:tcPr>
            <w:tcW w:w="1008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1039</w:t>
            </w:r>
          </w:p>
        </w:tc>
        <w:tc>
          <w:tcPr>
            <w:tcW w:w="198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2013.XI.1</w:t>
            </w:r>
          </w:p>
        </w:tc>
        <w:tc>
          <w:tcPr>
            <w:tcW w:w="252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2013.X.17</w:t>
            </w:r>
          </w:p>
        </w:tc>
      </w:tr>
      <w:tr w:rsidR="00D435B0" w:rsidRPr="00664E15" w:rsidTr="005C1561">
        <w:trPr>
          <w:tblHeader/>
          <w:jc w:val="center"/>
        </w:trPr>
        <w:tc>
          <w:tcPr>
            <w:tcW w:w="1008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1040</w:t>
            </w:r>
          </w:p>
        </w:tc>
        <w:tc>
          <w:tcPr>
            <w:tcW w:w="198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2013.XI.15</w:t>
            </w:r>
          </w:p>
        </w:tc>
        <w:tc>
          <w:tcPr>
            <w:tcW w:w="252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2013.XI.3</w:t>
            </w:r>
          </w:p>
        </w:tc>
      </w:tr>
      <w:tr w:rsidR="00D435B0" w:rsidRPr="00664E15" w:rsidTr="005C1561">
        <w:trPr>
          <w:tblHeader/>
          <w:jc w:val="center"/>
        </w:trPr>
        <w:tc>
          <w:tcPr>
            <w:tcW w:w="1008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1041</w:t>
            </w:r>
          </w:p>
        </w:tc>
        <w:tc>
          <w:tcPr>
            <w:tcW w:w="198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2013.XII.1</w:t>
            </w:r>
          </w:p>
        </w:tc>
        <w:tc>
          <w:tcPr>
            <w:tcW w:w="252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2013.XI.18</w:t>
            </w:r>
          </w:p>
        </w:tc>
      </w:tr>
      <w:tr w:rsidR="00D435B0" w:rsidRPr="00664E15" w:rsidTr="005C1561">
        <w:trPr>
          <w:tblHeader/>
          <w:jc w:val="center"/>
        </w:trPr>
        <w:tc>
          <w:tcPr>
            <w:tcW w:w="1008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1042</w:t>
            </w:r>
          </w:p>
        </w:tc>
        <w:tc>
          <w:tcPr>
            <w:tcW w:w="198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2013.XII.15</w:t>
            </w:r>
          </w:p>
        </w:tc>
        <w:tc>
          <w:tcPr>
            <w:tcW w:w="2520" w:type="dxa"/>
          </w:tcPr>
          <w:p w:rsidR="00D435B0" w:rsidRPr="00664E15" w:rsidRDefault="00D435B0" w:rsidP="006A0EFE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0"/>
                <w:lang w:val="en-GB"/>
              </w:rPr>
            </w:pPr>
            <w:r w:rsidRPr="00664E15">
              <w:rPr>
                <w:rFonts w:eastAsia="SimSun"/>
                <w:sz w:val="18"/>
                <w:szCs w:val="20"/>
                <w:lang w:val="en-GB"/>
              </w:rPr>
              <w:t>2013.XII.2</w:t>
            </w:r>
          </w:p>
        </w:tc>
      </w:tr>
    </w:tbl>
    <w:p w:rsidR="001107B9" w:rsidRPr="004B70B1" w:rsidRDefault="001107B9" w:rsidP="001107B9">
      <w:pPr>
        <w:tabs>
          <w:tab w:val="clear" w:pos="1191"/>
          <w:tab w:val="clear" w:pos="1588"/>
          <w:tab w:val="clear" w:pos="1985"/>
          <w:tab w:val="left" w:pos="2126"/>
          <w:tab w:val="left" w:pos="2551"/>
        </w:tabs>
        <w:rPr>
          <w:rFonts w:eastAsia="SimSun"/>
          <w:rtl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4502C6" w:rsidRPr="00664E15" w:rsidRDefault="004502C6" w:rsidP="00BB4EF0">
      <w:pPr>
        <w:rPr>
          <w:rFonts w:eastAsia="SimSun"/>
          <w:rtl/>
        </w:rPr>
      </w:pPr>
    </w:p>
    <w:p w:rsidR="004502C6" w:rsidRPr="00664E15" w:rsidRDefault="004502C6" w:rsidP="00BB4EF0">
      <w:pPr>
        <w:rPr>
          <w:rFonts w:eastAsia="SimSun"/>
          <w:rtl/>
        </w:rPr>
      </w:pPr>
    </w:p>
    <w:p w:rsidR="001C2D6E" w:rsidRPr="00664E15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rtl/>
          <w:lang w:eastAsia="en-US" w:bidi="ar-SY"/>
        </w:rPr>
        <w:sectPr w:rsidR="001C2D6E" w:rsidRPr="00664E15" w:rsidSect="00863B6C">
          <w:footerReference w:type="even" r:id="rId11"/>
          <w:footerReference w:type="default" r:id="rId12"/>
          <w:footerReference w:type="first" r:id="rId13"/>
          <w:pgSz w:w="11907" w:h="16840" w:code="9"/>
          <w:pgMar w:top="1134" w:right="1134" w:bottom="1134" w:left="1134" w:header="567" w:footer="454" w:gutter="0"/>
          <w:cols w:space="720"/>
          <w:titlePg/>
        </w:sectPr>
      </w:pPr>
    </w:p>
    <w:p w:rsidR="001C2D6E" w:rsidRPr="00664E15" w:rsidRDefault="001C2D6E" w:rsidP="00DD01B9">
      <w:pPr>
        <w:pStyle w:val="Heading13"/>
        <w:rPr>
          <w:rtl/>
        </w:rPr>
      </w:pPr>
      <w:bookmarkStart w:id="110" w:name="_Toc369872535"/>
      <w:r w:rsidRPr="00664E15">
        <w:rPr>
          <w:rFonts w:hint="cs"/>
          <w:rtl/>
        </w:rPr>
        <w:lastRenderedPageBreak/>
        <w:t>معلومات عامة</w:t>
      </w:r>
      <w:bookmarkEnd w:id="11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1C2D6E" w:rsidRPr="00664E15" w:rsidTr="00255BD5">
        <w:tc>
          <w:tcPr>
            <w:tcW w:w="9855" w:type="dxa"/>
            <w:shd w:val="pct15" w:color="auto" w:fill="auto"/>
            <w:vAlign w:val="center"/>
          </w:tcPr>
          <w:p w:rsidR="001C2D6E" w:rsidRPr="00DD01B9" w:rsidRDefault="001C2D6E" w:rsidP="00DD01B9">
            <w:pPr>
              <w:pStyle w:val="Heading20"/>
              <w:bidi/>
              <w:rPr>
                <w:rFonts w:eastAsia="SimSun"/>
                <w:rtl/>
              </w:rPr>
            </w:pPr>
            <w:bookmarkStart w:id="111" w:name="_Toc359596900"/>
            <w:bookmarkStart w:id="112" w:name="_Toc369872536"/>
            <w:r w:rsidRPr="00DD01B9">
              <w:rPr>
                <w:rFonts w:eastAsia="SimSun" w:hint="cs"/>
                <w:rtl/>
              </w:rPr>
              <w:t>القوائم الملحقة بالنشرة التشغيلية للاتحاد</w:t>
            </w:r>
            <w:bookmarkEnd w:id="111"/>
            <w:bookmarkEnd w:id="112"/>
          </w:p>
        </w:tc>
      </w:tr>
    </w:tbl>
    <w:p w:rsidR="001C2D6E" w:rsidRPr="00664E15" w:rsidRDefault="001C2D6E" w:rsidP="002D5BFD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/>
        <w:ind w:left="1134" w:hanging="1134"/>
        <w:textAlignment w:val="auto"/>
        <w:outlineLvl w:val="1"/>
        <w:rPr>
          <w:rFonts w:eastAsia="SimSun"/>
          <w:b/>
          <w:bCs/>
          <w:kern w:val="14"/>
          <w:sz w:val="24"/>
          <w:szCs w:val="32"/>
          <w:rtl/>
          <w:lang w:eastAsia="en-US" w:bidi="ar-EG"/>
        </w:rPr>
      </w:pPr>
      <w:r w:rsidRPr="00664E15">
        <w:rPr>
          <w:rFonts w:eastAsia="SimSun" w:hint="cs"/>
          <w:b/>
          <w:bCs/>
          <w:kern w:val="14"/>
          <w:sz w:val="24"/>
          <w:szCs w:val="32"/>
          <w:rtl/>
          <w:lang w:eastAsia="en-US" w:bidi="ar-EG"/>
        </w:rPr>
        <w:t>ملاحظ</w:t>
      </w:r>
      <w:r w:rsidR="002D5BFD" w:rsidRPr="00664E15">
        <w:rPr>
          <w:rFonts w:eastAsia="SimSun" w:hint="cs"/>
          <w:b/>
          <w:bCs/>
          <w:kern w:val="14"/>
          <w:sz w:val="24"/>
          <w:szCs w:val="32"/>
          <w:rtl/>
          <w:lang w:eastAsia="en-US" w:bidi="ar-EG"/>
        </w:rPr>
        <w:t>ات</w:t>
      </w:r>
      <w:r w:rsidRPr="00664E15">
        <w:rPr>
          <w:rFonts w:eastAsia="SimSun" w:hint="cs"/>
          <w:b/>
          <w:bCs/>
          <w:kern w:val="14"/>
          <w:sz w:val="24"/>
          <w:szCs w:val="32"/>
          <w:rtl/>
          <w:lang w:eastAsia="en-US" w:bidi="ar-EG"/>
        </w:rPr>
        <w:t xml:space="preserve"> من مكتب تقييس الاتصالات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pacing w:val="-2"/>
          <w:sz w:val="20"/>
          <w:szCs w:val="26"/>
          <w:rtl/>
          <w:lang w:eastAsia="en-US" w:bidi="ar-EG"/>
        </w:rPr>
      </w:pP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>ألف</w:t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ab/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نشر مكتب تقييس الاتصالات أو مكتب الاتصالات الراديوية القوائم التالية كملحقات للنشرة التشغيلية للاتحاد 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(OB)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>: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 w:hint="cs"/>
          <w:sz w:val="20"/>
          <w:szCs w:val="26"/>
          <w:rtl/>
          <w:lang w:eastAsia="en-US" w:bidi="ar-EG"/>
        </w:rPr>
        <w:t>رقم النشرة التشغيلية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SY"/>
        </w:rPr>
      </w:pPr>
      <w:r w:rsidRPr="00664E15">
        <w:rPr>
          <w:rFonts w:eastAsia="SimSun"/>
          <w:sz w:val="20"/>
          <w:szCs w:val="26"/>
          <w:lang w:eastAsia="en-US" w:bidi="ar-EG"/>
        </w:rPr>
        <w:t>1033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برموز نقاط التشوير الدولية </w:t>
      </w:r>
      <w:r w:rsidRPr="00664E15">
        <w:rPr>
          <w:rFonts w:eastAsia="SimSun"/>
          <w:sz w:val="20"/>
          <w:szCs w:val="26"/>
          <w:lang w:eastAsia="en-US" w:bidi="ar-EG"/>
        </w:rPr>
        <w:t>(ISPC)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(وفقاً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Q.708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(99/03)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أغسطس </w:t>
      </w:r>
      <w:r w:rsidRPr="00664E15">
        <w:rPr>
          <w:rFonts w:eastAsia="SimSun"/>
          <w:sz w:val="20"/>
          <w:szCs w:val="26"/>
          <w:lang w:eastAsia="en-US" w:bidi="ar-EG"/>
        </w:rPr>
        <w:t>2013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1028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لمناطق/شبكات التشوير </w:t>
      </w:r>
      <w:r w:rsidRPr="00664E15">
        <w:rPr>
          <w:rFonts w:eastAsia="SimSun"/>
          <w:sz w:val="20"/>
          <w:szCs w:val="26"/>
          <w:lang w:eastAsia="en-US" w:bidi="ar-EG"/>
        </w:rPr>
        <w:t>(SANC)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(تكملة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Q.708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(99/03)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664E15">
        <w:rPr>
          <w:rFonts w:eastAsia="SimSun"/>
          <w:sz w:val="20"/>
          <w:szCs w:val="26"/>
          <w:lang w:eastAsia="en-US" w:bidi="ar-EG"/>
        </w:rPr>
        <w:t xml:space="preserve"> 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(الوضع في </w:t>
      </w:r>
      <w:r w:rsidRPr="00664E15">
        <w:rPr>
          <w:rFonts w:eastAsia="SimSun"/>
          <w:sz w:val="20"/>
          <w:szCs w:val="26"/>
          <w:lang w:eastAsia="en-US" w:bidi="ar-EG"/>
        </w:rPr>
        <w:t>15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664E15">
        <w:rPr>
          <w:rFonts w:eastAsia="SimSun"/>
          <w:sz w:val="20"/>
          <w:szCs w:val="26"/>
          <w:lang w:eastAsia="en-US" w:bidi="ar-EG"/>
        </w:rPr>
        <w:t>2013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SY"/>
        </w:rPr>
      </w:pPr>
      <w:r w:rsidRPr="00664E15">
        <w:rPr>
          <w:rFonts w:eastAsia="SimSun"/>
          <w:sz w:val="20"/>
          <w:szCs w:val="26"/>
          <w:lang w:eastAsia="en-US" w:bidi="ar-EG"/>
        </w:rPr>
        <w:t>1027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التوقيت القانوني </w:t>
      </w:r>
      <w:r w:rsidRPr="00664E15">
        <w:rPr>
          <w:rFonts w:eastAsia="SimSun"/>
          <w:sz w:val="20"/>
          <w:szCs w:val="26"/>
          <w:lang w:eastAsia="en-US" w:bidi="ar-EG"/>
        </w:rPr>
        <w:t>2013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1019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الرمز الدليلي للشبكات المتنقلة </w:t>
      </w:r>
      <w:r w:rsidRPr="00664E15">
        <w:rPr>
          <w:rFonts w:eastAsia="SimSun"/>
          <w:spacing w:val="-2"/>
          <w:sz w:val="20"/>
          <w:szCs w:val="26"/>
          <w:lang w:eastAsia="en-US" w:bidi="ar-EG"/>
        </w:rPr>
        <w:t>(MNC)</w:t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من أجل الخطة الدولية لتعرف هوية الشبكات والاشتراكات العمومية (وفقاً للتوصية</w:t>
      </w:r>
      <w:r w:rsidRPr="00664E15">
        <w:rPr>
          <w:rFonts w:eastAsia="SimSun" w:hint="eastAsia"/>
          <w:spacing w:val="-2"/>
          <w:sz w:val="20"/>
          <w:szCs w:val="26"/>
          <w:rtl/>
          <w:lang w:eastAsia="en-US" w:bidi="ar-EG"/>
        </w:rPr>
        <w:t> </w:t>
      </w:r>
      <w:r w:rsidRPr="00664E15">
        <w:rPr>
          <w:rFonts w:eastAsia="SimSun"/>
          <w:spacing w:val="-2"/>
          <w:sz w:val="20"/>
          <w:szCs w:val="26"/>
          <w:lang w:eastAsia="en-US" w:bidi="ar-EG"/>
        </w:rPr>
        <w:t>(2008/05)</w:t>
      </w:r>
      <w:r w:rsidRPr="00664E15">
        <w:rPr>
          <w:rFonts w:eastAsia="SimSun" w:hint="eastAsia"/>
          <w:spacing w:val="-2"/>
          <w:sz w:val="20"/>
          <w:szCs w:val="26"/>
          <w:lang w:eastAsia="en-US" w:bidi="ar-EG"/>
        </w:rPr>
        <w:t> </w:t>
      </w:r>
      <w:r w:rsidRPr="00664E15">
        <w:rPr>
          <w:rFonts w:eastAsia="SimSun"/>
          <w:spacing w:val="-2"/>
          <w:sz w:val="20"/>
          <w:szCs w:val="26"/>
          <w:lang w:eastAsia="en-US" w:bidi="ar-EG"/>
        </w:rPr>
        <w:t>ITU</w:t>
      </w:r>
      <w:r w:rsidRPr="00664E15">
        <w:rPr>
          <w:rFonts w:eastAsia="SimSun"/>
          <w:spacing w:val="-2"/>
          <w:sz w:val="20"/>
          <w:szCs w:val="26"/>
          <w:lang w:eastAsia="en-US" w:bidi="ar-EG"/>
        </w:rPr>
        <w:noBreakHyphen/>
        <w:t>T E.212</w:t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>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664E15">
        <w:rPr>
          <w:rFonts w:eastAsia="SimSun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يناير </w:t>
      </w:r>
      <w:r w:rsidRPr="00664E15">
        <w:rPr>
          <w:rFonts w:eastAsia="SimSun"/>
          <w:sz w:val="20"/>
          <w:szCs w:val="26"/>
          <w:lang w:eastAsia="en-US" w:bidi="ar-EG"/>
        </w:rPr>
        <w:t>2013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1015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رموز/أرقام النفاذ للشبكات المتنقلة (وفقاً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E.164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(2010/11)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نوفمبر </w:t>
      </w:r>
      <w:r w:rsidRPr="00664E15">
        <w:rPr>
          <w:rFonts w:eastAsia="SimSun"/>
          <w:sz w:val="20"/>
          <w:szCs w:val="26"/>
          <w:lang w:eastAsia="en-US" w:bidi="ar-EG"/>
        </w:rPr>
        <w:t>2012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1011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بأرقام تعرّف جهة الإصدار لبطاقة رسوم الاتصالات الدولية (وفقاً للتوصية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noBreakHyphen/>
        <w:t>T E.118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(2006/05)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سبتمبر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2012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pStyle w:val="enumlev1"/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664E15">
        <w:rPr>
          <w:rFonts w:eastAsia="SimSun"/>
          <w:sz w:val="20"/>
          <w:szCs w:val="26"/>
          <w:lang w:bidi="ar-EG"/>
        </w:rPr>
        <w:t>1005</w:t>
      </w:r>
      <w:r w:rsidRPr="00664E15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664E15">
        <w:rPr>
          <w:rFonts w:eastAsia="SimSun"/>
          <w:sz w:val="20"/>
          <w:szCs w:val="26"/>
          <w:lang w:bidi="ar-EG"/>
        </w:rPr>
        <w:t>ITU</w:t>
      </w:r>
      <w:r w:rsidRPr="00664E15">
        <w:rPr>
          <w:rFonts w:eastAsia="SimSun"/>
          <w:sz w:val="20"/>
          <w:szCs w:val="26"/>
          <w:lang w:bidi="ar-EG"/>
        </w:rPr>
        <w:noBreakHyphen/>
        <w:t>T E.212</w:t>
      </w:r>
      <w:r w:rsidRPr="00664E15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664E15">
        <w:rPr>
          <w:rFonts w:eastAsia="SimSun"/>
          <w:sz w:val="20"/>
          <w:szCs w:val="26"/>
          <w:lang w:bidi="ar-EG"/>
        </w:rPr>
        <w:t>(2008/05)</w:t>
      </w:r>
      <w:r w:rsidRPr="00664E15">
        <w:rPr>
          <w:rFonts w:eastAsia="SimSun" w:hint="cs"/>
          <w:sz w:val="20"/>
          <w:szCs w:val="26"/>
          <w:rtl/>
          <w:lang w:bidi="ar-EG"/>
        </w:rPr>
        <w:t>) (الوضع في</w:t>
      </w:r>
      <w:r w:rsidRPr="00664E15">
        <w:rPr>
          <w:rFonts w:eastAsia="SimSun" w:hint="eastAsia"/>
          <w:sz w:val="20"/>
          <w:szCs w:val="26"/>
          <w:rtl/>
          <w:lang w:bidi="ar-EG"/>
        </w:rPr>
        <w:t> </w:t>
      </w:r>
      <w:r w:rsidRPr="00664E15">
        <w:rPr>
          <w:rFonts w:eastAsia="SimSun"/>
          <w:sz w:val="20"/>
          <w:szCs w:val="26"/>
          <w:lang w:bidi="ar-EG"/>
        </w:rPr>
        <w:t>1</w:t>
      </w:r>
      <w:r w:rsidRPr="00664E15">
        <w:rPr>
          <w:rFonts w:eastAsia="SimSun" w:hint="eastAsia"/>
          <w:sz w:val="20"/>
          <w:szCs w:val="26"/>
          <w:rtl/>
          <w:lang w:bidi="ar-EG"/>
        </w:rPr>
        <w:t> </w:t>
      </w:r>
      <w:r w:rsidRPr="00664E15">
        <w:rPr>
          <w:rFonts w:eastAsia="SimSun" w:hint="cs"/>
          <w:sz w:val="20"/>
          <w:szCs w:val="26"/>
          <w:rtl/>
          <w:lang w:bidi="ar-EG"/>
        </w:rPr>
        <w:t>يونيو</w:t>
      </w:r>
      <w:r w:rsidRPr="00664E15">
        <w:rPr>
          <w:rFonts w:eastAsia="SimSun" w:hint="eastAsia"/>
          <w:sz w:val="20"/>
          <w:szCs w:val="26"/>
          <w:rtl/>
          <w:lang w:bidi="ar-EG"/>
        </w:rPr>
        <w:t> </w:t>
      </w:r>
      <w:r w:rsidRPr="00664E15">
        <w:rPr>
          <w:rFonts w:eastAsia="SimSun"/>
          <w:sz w:val="20"/>
          <w:szCs w:val="26"/>
          <w:lang w:bidi="ar-EG"/>
        </w:rPr>
        <w:t>2012</w:t>
      </w:r>
      <w:r w:rsidRPr="00664E15">
        <w:rPr>
          <w:rFonts w:eastAsia="SimSun" w:hint="cs"/>
          <w:sz w:val="20"/>
          <w:szCs w:val="26"/>
          <w:rtl/>
          <w:lang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1002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للبلدان أو المناطق الجغرافية من أجل المرافق غير المعيارية في الخدمات التلماتية (تكملة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T.35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(2000/02)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z w:val="20"/>
          <w:szCs w:val="26"/>
          <w:lang w:eastAsia="en-US" w:bidi="ar-EG"/>
        </w:rPr>
        <w:t>15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664E15">
        <w:rPr>
          <w:rFonts w:eastAsia="SimSun"/>
          <w:sz w:val="20"/>
          <w:szCs w:val="26"/>
          <w:lang w:eastAsia="en-US" w:bidi="ar-EG"/>
        </w:rPr>
        <w:t>2012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1001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بالهيئات الوطنية المعينة لتخصيص رموز مزوّد المطراف وفقاً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T.35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664E15">
        <w:rPr>
          <w:rFonts w:eastAsia="SimSun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664E15">
        <w:rPr>
          <w:rFonts w:eastAsia="SimSun"/>
          <w:sz w:val="20"/>
          <w:szCs w:val="26"/>
          <w:lang w:eastAsia="en-US" w:bidi="ar-EG"/>
        </w:rPr>
        <w:t>2012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1000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664E15">
        <w:rPr>
          <w:rFonts w:eastAsia="SimSun"/>
          <w:sz w:val="20"/>
          <w:szCs w:val="26"/>
          <w:lang w:eastAsia="en-US" w:bidi="ar-EG"/>
        </w:rPr>
        <w:t>15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مارس </w:t>
      </w:r>
      <w:r w:rsidRPr="00664E15">
        <w:rPr>
          <w:rFonts w:eastAsia="SimSun"/>
          <w:sz w:val="20"/>
          <w:szCs w:val="26"/>
          <w:lang w:eastAsia="en-US" w:bidi="ar-EG"/>
        </w:rPr>
        <w:t>2012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994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E.164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(2010/11)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 (الوضع في</w:t>
      </w:r>
      <w:r w:rsidRPr="00664E15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664E15">
        <w:rPr>
          <w:rFonts w:eastAsia="SimSun"/>
          <w:sz w:val="20"/>
          <w:szCs w:val="26"/>
          <w:lang w:eastAsia="en-US" w:bidi="ar-EG"/>
        </w:rPr>
        <w:t>15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ديسمبر </w:t>
      </w:r>
      <w:r w:rsidRPr="00664E15">
        <w:rPr>
          <w:rFonts w:eastAsia="SimSun"/>
          <w:sz w:val="20"/>
          <w:szCs w:val="26"/>
          <w:lang w:eastAsia="en-US" w:bidi="ar-EG"/>
        </w:rPr>
        <w:t>2011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991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بالرموز الدليلية للبلدان المخصصة وفقاً للتوصية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noBreakHyphen/>
        <w:t>T E.164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(تكملة للتوصية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noBreakHyphen/>
        <w:t>T E.164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(2010/11)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نوفمبر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2011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991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إجراءات معاودة النداء وإجراءات النداء البديلة (القرار </w:t>
      </w:r>
      <w:r w:rsidRPr="00664E15">
        <w:rPr>
          <w:rFonts w:eastAsia="SimSun"/>
          <w:sz w:val="20"/>
          <w:szCs w:val="26"/>
          <w:lang w:eastAsia="en-US" w:bidi="ar-EG"/>
        </w:rPr>
        <w:t>21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الصادر عن مؤتمر المندوبين المفوضين لعام </w:t>
      </w:r>
      <w:r w:rsidRPr="00664E15">
        <w:rPr>
          <w:rFonts w:eastAsia="SimSun"/>
          <w:sz w:val="20"/>
          <w:szCs w:val="26"/>
          <w:lang w:eastAsia="en-US" w:bidi="ar-EG"/>
        </w:rPr>
        <w:t>2006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981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برموز المشغلين الصادرة عن الاتحاد (وفقاً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M.1400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(2006/07)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(الوضع في </w:t>
      </w:r>
      <w:r w:rsidRPr="00664E15">
        <w:rPr>
          <w:rFonts w:eastAsia="SimSun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يونيو </w:t>
      </w:r>
      <w:r w:rsidRPr="00664E15">
        <w:rPr>
          <w:rFonts w:eastAsia="SimSun"/>
          <w:sz w:val="20"/>
          <w:szCs w:val="26"/>
          <w:lang w:eastAsia="en-US" w:bidi="ar-EG"/>
        </w:rPr>
        <w:t>2011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980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بمؤشرات مقصد البرقية (وفقاً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F.32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(1995/10)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z w:val="20"/>
          <w:szCs w:val="26"/>
          <w:lang w:eastAsia="en-US" w:bidi="ar-EG"/>
        </w:rPr>
        <w:t>15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664E15">
        <w:rPr>
          <w:rFonts w:eastAsia="SimSun"/>
          <w:sz w:val="20"/>
          <w:szCs w:val="26"/>
          <w:lang w:eastAsia="en-US" w:bidi="ar-EG"/>
        </w:rPr>
        <w:t>2011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978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لمقصد التلكس </w:t>
      </w:r>
      <w:r w:rsidRPr="00664E15">
        <w:rPr>
          <w:rFonts w:eastAsia="SimSun"/>
          <w:sz w:val="20"/>
          <w:szCs w:val="26"/>
          <w:lang w:eastAsia="en-US" w:bidi="ar-EG"/>
        </w:rPr>
        <w:t>(TDC)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ورموز تعرّف هوية شبكة التلكس </w:t>
      </w:r>
      <w:r w:rsidRPr="00664E15">
        <w:rPr>
          <w:rFonts w:eastAsia="SimSun"/>
          <w:sz w:val="20"/>
          <w:szCs w:val="26"/>
          <w:lang w:eastAsia="en-US" w:bidi="ar-EG"/>
        </w:rPr>
        <w:t>(TNIC)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(تكملة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F.69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(1994/06)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والتوصية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F.68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(1988/11)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z w:val="20"/>
          <w:szCs w:val="26"/>
          <w:lang w:eastAsia="en-US" w:bidi="ar-EG"/>
        </w:rPr>
        <w:t>15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أبريل </w:t>
      </w:r>
      <w:r w:rsidRPr="00664E15">
        <w:rPr>
          <w:rFonts w:eastAsia="SimSun"/>
          <w:sz w:val="20"/>
          <w:szCs w:val="26"/>
          <w:lang w:eastAsia="en-US" w:bidi="ar-EG"/>
        </w:rPr>
        <w:t>2011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pacing w:val="-4"/>
          <w:sz w:val="20"/>
          <w:szCs w:val="26"/>
          <w:rtl/>
          <w:lang w:eastAsia="en-US" w:bidi="ar-EG"/>
        </w:rPr>
      </w:pPr>
      <w:r w:rsidRPr="00664E15">
        <w:rPr>
          <w:rFonts w:eastAsia="SimSun"/>
          <w:spacing w:val="-4"/>
          <w:sz w:val="20"/>
          <w:szCs w:val="26"/>
          <w:lang w:eastAsia="en-US" w:bidi="ar-EG"/>
        </w:rPr>
        <w:t>977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ab/>
        <w:t xml:space="preserve">قائمة برموز تعرّف هوية شبكة البيانات 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(DNIC)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(وفقاً للتوصية 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noBreakHyphen/>
        <w:t>T X.121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(2000/10)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أبريل 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2011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976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X.121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(2000/10)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 (الوضع في</w:t>
      </w:r>
      <w:r w:rsidRPr="00664E15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664E15">
        <w:rPr>
          <w:rFonts w:eastAsia="SimSun"/>
          <w:sz w:val="20"/>
          <w:szCs w:val="26"/>
          <w:lang w:eastAsia="en-US" w:bidi="ar-EG"/>
        </w:rPr>
        <w:t>15</w:t>
      </w:r>
      <w:r w:rsidRPr="00664E15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مارس</w:t>
      </w:r>
      <w:r w:rsidRPr="00664E15">
        <w:rPr>
          <w:rFonts w:eastAsia="SimSun" w:hint="eastAsia"/>
          <w:sz w:val="20"/>
          <w:szCs w:val="26"/>
          <w:rtl/>
          <w:lang w:eastAsia="en-US" w:bidi="ar-EG"/>
        </w:rPr>
        <w:t> </w:t>
      </w:r>
      <w:r w:rsidRPr="00664E15">
        <w:rPr>
          <w:rFonts w:eastAsia="SimSun"/>
          <w:sz w:val="20"/>
          <w:szCs w:val="26"/>
          <w:lang w:eastAsia="en-US" w:bidi="ar-EG"/>
        </w:rPr>
        <w:t>2011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974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قائمة بأسماء ميادين التسيير الإداري للإدارة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(ADMD)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(وفقاً للتوصية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ITU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noBreakHyphen/>
        <w:t>T F.400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وتوصيات السلسلة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X.400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15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 xml:space="preserve"> فبراير </w:t>
      </w:r>
      <w:r w:rsidRPr="00664E15">
        <w:rPr>
          <w:rFonts w:eastAsia="SimSun"/>
          <w:spacing w:val="-6"/>
          <w:sz w:val="20"/>
          <w:szCs w:val="26"/>
          <w:lang w:eastAsia="en-US" w:bidi="ar-EG"/>
        </w:rPr>
        <w:t>2011</w:t>
      </w:r>
      <w:r w:rsidRPr="00664E15">
        <w:rPr>
          <w:rFonts w:eastAsia="SimSun" w:hint="cs"/>
          <w:spacing w:val="-6"/>
          <w:sz w:val="20"/>
          <w:szCs w:val="26"/>
          <w:rtl/>
          <w:lang w:eastAsia="en-US" w:bidi="ar-EG"/>
        </w:rPr>
        <w:t>)</w:t>
      </w:r>
    </w:p>
    <w:p w:rsidR="00D435B0" w:rsidRPr="009A636C" w:rsidRDefault="00D435B0" w:rsidP="002E0ADC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pacing w:val="-4"/>
          <w:sz w:val="20"/>
          <w:szCs w:val="26"/>
          <w:rtl/>
          <w:lang w:eastAsia="en-US" w:bidi="ar-EG"/>
        </w:rPr>
      </w:pPr>
      <w:r w:rsidRPr="009A636C">
        <w:rPr>
          <w:rFonts w:eastAsia="SimSun"/>
          <w:spacing w:val="-4"/>
          <w:sz w:val="20"/>
          <w:szCs w:val="26"/>
          <w:lang w:eastAsia="en-US" w:bidi="ar-EG"/>
        </w:rPr>
        <w:t>972</w:t>
      </w:r>
      <w:r w:rsidRPr="009A636C">
        <w:rPr>
          <w:rFonts w:eastAsia="SimSun" w:hint="cs"/>
          <w:spacing w:val="-4"/>
          <w:sz w:val="20"/>
          <w:szCs w:val="26"/>
          <w:rtl/>
          <w:lang w:eastAsia="en-US"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9A636C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9A636C">
        <w:rPr>
          <w:rFonts w:eastAsia="SimSun"/>
          <w:spacing w:val="-4"/>
          <w:sz w:val="20"/>
          <w:szCs w:val="26"/>
          <w:lang w:eastAsia="en-US" w:bidi="ar-EG"/>
        </w:rPr>
        <w:noBreakHyphen/>
        <w:t>T E.218</w:t>
      </w:r>
      <w:r w:rsidRPr="009A636C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9A636C">
        <w:rPr>
          <w:rFonts w:eastAsia="SimSun"/>
          <w:spacing w:val="-4"/>
          <w:sz w:val="20"/>
          <w:szCs w:val="26"/>
          <w:lang w:eastAsia="en-US" w:bidi="ar-EG"/>
        </w:rPr>
        <w:t>(2004/05)</w:t>
      </w:r>
      <w:r w:rsidRPr="009A636C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  <w:r w:rsidR="002E0ADC" w:rsidRPr="009A636C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9A636C">
        <w:rPr>
          <w:rFonts w:eastAsia="SimSun" w:hint="cs"/>
          <w:spacing w:val="-4"/>
          <w:sz w:val="20"/>
          <w:szCs w:val="26"/>
          <w:rtl/>
          <w:lang w:eastAsia="en-US" w:bidi="ar-EG"/>
        </w:rPr>
        <w:t>(الوضع</w:t>
      </w:r>
      <w:r w:rsidR="002E0ADC" w:rsidRPr="009A636C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9A636C">
        <w:rPr>
          <w:rFonts w:eastAsia="SimSun" w:hint="cs"/>
          <w:spacing w:val="-4"/>
          <w:sz w:val="20"/>
          <w:szCs w:val="26"/>
          <w:rtl/>
          <w:lang w:eastAsia="en-US" w:bidi="ar-EG"/>
        </w:rPr>
        <w:t>في</w:t>
      </w:r>
      <w:r w:rsidRPr="009A636C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9A636C">
        <w:rPr>
          <w:rFonts w:eastAsia="SimSun"/>
          <w:spacing w:val="-4"/>
          <w:sz w:val="20"/>
          <w:szCs w:val="26"/>
          <w:lang w:eastAsia="en-US" w:bidi="ar-EG"/>
        </w:rPr>
        <w:t>15</w:t>
      </w:r>
      <w:r w:rsidR="002E0ADC" w:rsidRPr="009A636C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9A636C">
        <w:rPr>
          <w:rFonts w:eastAsia="SimSun" w:hint="cs"/>
          <w:spacing w:val="-4"/>
          <w:sz w:val="20"/>
          <w:szCs w:val="26"/>
          <w:rtl/>
          <w:lang w:eastAsia="en-US" w:bidi="ar-EG"/>
        </w:rPr>
        <w:t>يناير</w:t>
      </w:r>
      <w:r w:rsidR="002E0ADC" w:rsidRPr="009A636C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9A636C">
        <w:rPr>
          <w:rFonts w:eastAsia="SimSun"/>
          <w:spacing w:val="-4"/>
          <w:sz w:val="20"/>
          <w:szCs w:val="26"/>
          <w:lang w:eastAsia="en-US" w:bidi="ar-EG"/>
        </w:rPr>
        <w:t>2011</w:t>
      </w:r>
      <w:r w:rsidRPr="009A636C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pacing w:val="-2"/>
          <w:sz w:val="20"/>
          <w:szCs w:val="26"/>
          <w:rtl/>
          <w:lang w:eastAsia="en-US" w:bidi="ar-EG"/>
        </w:rPr>
      </w:pPr>
      <w:r w:rsidRPr="00664E15">
        <w:rPr>
          <w:rFonts w:eastAsia="SimSun"/>
          <w:spacing w:val="-2"/>
          <w:sz w:val="20"/>
          <w:szCs w:val="26"/>
          <w:lang w:eastAsia="en-US" w:bidi="ar-EG"/>
        </w:rPr>
        <w:t>968</w:t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ab/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وضع الاتصالات الراديوية بين محطات الهواة التابعة لبلدان مختلفة (وفقاً للحكم الاختياري رقم 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1.25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من لوائح الراديو)</w:t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وشكل الرموز الدليلية للنداء التي</w:t>
      </w:r>
      <w:r w:rsidRPr="00664E15">
        <w:rPr>
          <w:rFonts w:eastAsia="SimSun" w:hint="eastAsia"/>
          <w:spacing w:val="-2"/>
          <w:sz w:val="20"/>
          <w:szCs w:val="26"/>
          <w:rtl/>
          <w:lang w:eastAsia="en-US" w:bidi="ar-EG"/>
        </w:rPr>
        <w:t> </w:t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تخصصها كل إدارة لمحطاتها للهواة ومحطاتها التجريبية (الوضع في </w:t>
      </w:r>
      <w:r w:rsidRPr="00664E15">
        <w:rPr>
          <w:rFonts w:eastAsia="SimSun"/>
          <w:spacing w:val="-2"/>
          <w:sz w:val="20"/>
          <w:szCs w:val="26"/>
          <w:lang w:eastAsia="en-US" w:bidi="ar-EG"/>
        </w:rPr>
        <w:t>15</w:t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 xml:space="preserve"> نوفمبر </w:t>
      </w:r>
      <w:r w:rsidRPr="00664E15">
        <w:rPr>
          <w:rFonts w:eastAsia="SimSun"/>
          <w:spacing w:val="-2"/>
          <w:sz w:val="20"/>
          <w:szCs w:val="26"/>
          <w:lang w:eastAsia="en-US" w:bidi="ar-EG"/>
        </w:rPr>
        <w:t>2010</w:t>
      </w:r>
      <w:r w:rsidRPr="00664E15">
        <w:rPr>
          <w:rFonts w:eastAsia="SimSun" w:hint="cs"/>
          <w:spacing w:val="-2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955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 xml:space="preserve">النغمات المختلفة المستعملة في الشبكات الوطنية (وفقاً للتوصية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E.180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(98/03)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) (الوضع في </w:t>
      </w:r>
      <w:r w:rsidRPr="00664E15">
        <w:rPr>
          <w:rFonts w:eastAsia="SimSun"/>
          <w:sz w:val="20"/>
          <w:szCs w:val="26"/>
          <w:lang w:eastAsia="en-US" w:bidi="ar-EG"/>
        </w:rPr>
        <w:t>1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مايو </w:t>
      </w:r>
      <w:r w:rsidRPr="00664E15">
        <w:rPr>
          <w:rFonts w:eastAsia="SimSun"/>
          <w:sz w:val="20"/>
          <w:szCs w:val="26"/>
          <w:lang w:eastAsia="en-US" w:bidi="ar-EG"/>
        </w:rPr>
        <w:t>2010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/>
          <w:sz w:val="20"/>
          <w:szCs w:val="26"/>
          <w:lang w:eastAsia="en-US" w:bidi="ar-EG"/>
        </w:rPr>
        <w:t>669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>مجموعات الرموز خماسية الأحرف المستعملة في خدمة البرق العمومية الدولية (وفقاً للتوصية</w:t>
      </w:r>
      <w:r w:rsidRPr="00664E15">
        <w:rPr>
          <w:rFonts w:eastAsia="SimSun" w:hint="eastAsia"/>
          <w:spacing w:val="-4"/>
          <w:sz w:val="20"/>
          <w:szCs w:val="26"/>
          <w:rtl/>
          <w:lang w:eastAsia="en-US" w:bidi="ar-EG"/>
        </w:rPr>
        <w:t> 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ITU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noBreakHyphen/>
        <w:t>T F.1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pacing w:val="-4"/>
          <w:sz w:val="20"/>
          <w:szCs w:val="26"/>
          <w:lang w:eastAsia="en-US" w:bidi="ar-EG"/>
        </w:rPr>
        <w:t>(1998/03)</w:t>
      </w:r>
      <w:r w:rsidRPr="00664E15">
        <w:rPr>
          <w:rFonts w:eastAsia="SimSun" w:hint="cs"/>
          <w:spacing w:val="-4"/>
          <w:sz w:val="20"/>
          <w:szCs w:val="26"/>
          <w:rtl/>
          <w:lang w:eastAsia="en-US" w:bidi="ar-EG"/>
        </w:rPr>
        <w:t>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40" w:line="175" w:lineRule="auto"/>
        <w:ind w:left="851" w:hanging="851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 w:hint="cs"/>
          <w:sz w:val="20"/>
          <w:szCs w:val="26"/>
          <w:rtl/>
          <w:lang w:eastAsia="en-US" w:bidi="ar-EG"/>
        </w:rPr>
        <w:t>باء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  <w:t>تتاح القوائم التالية في الموقع الإلكتروني لقطاع تقييس الاتصالات:</w:t>
      </w:r>
    </w:p>
    <w:p w:rsidR="00D435B0" w:rsidRPr="00664E15" w:rsidRDefault="00D435B0" w:rsidP="00A82A6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5953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z w:val="20"/>
          <w:szCs w:val="26"/>
          <w:rtl/>
          <w:lang w:val="fr-CH" w:eastAsia="en-US" w:bidi="ar-EG"/>
        </w:rPr>
      </w:pP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قائمة برموز المشغلين الصادرة عن الاتحاد (التوصية </w:t>
      </w:r>
      <w:r w:rsidRPr="00664E15">
        <w:rPr>
          <w:rFonts w:eastAsia="SimSun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  <w:t>T M.1400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 xml:space="preserve"> </w:t>
      </w:r>
      <w:r w:rsidRPr="00664E15">
        <w:rPr>
          <w:rFonts w:eastAsia="SimSun"/>
          <w:sz w:val="20"/>
          <w:szCs w:val="26"/>
          <w:lang w:eastAsia="en-US" w:bidi="ar-EG"/>
        </w:rPr>
        <w:t>(2006/07)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>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</w:r>
      <w:hyperlink r:id="rId14" w:history="1">
        <w:r w:rsidRPr="00664E15">
          <w:rPr>
            <w:rFonts w:eastAsia="SimSun"/>
            <w:sz w:val="20"/>
            <w:szCs w:val="26"/>
            <w:lang w:val="fr-CH" w:eastAsia="en-US"/>
          </w:rPr>
          <w:t>www.itu.int/ITU</w:t>
        </w:r>
        <w:r w:rsidRPr="00664E15">
          <w:rPr>
            <w:rFonts w:eastAsia="SimSun"/>
            <w:sz w:val="20"/>
            <w:szCs w:val="26"/>
            <w:lang w:eastAsia="en-US" w:bidi="ar-EG"/>
          </w:rPr>
          <w:noBreakHyphen/>
        </w:r>
        <w:r w:rsidRPr="00664E15">
          <w:rPr>
            <w:rFonts w:eastAsia="SimSun"/>
            <w:sz w:val="20"/>
            <w:szCs w:val="26"/>
            <w:lang w:val="fr-CH" w:eastAsia="en-US"/>
          </w:rPr>
          <w:t>T/inr/icc/index.html</w:t>
        </w:r>
      </w:hyperlink>
    </w:p>
    <w:p w:rsidR="00D435B0" w:rsidRPr="00664E15" w:rsidRDefault="00D435B0" w:rsidP="00A82A6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5953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pacing w:val="-8"/>
          <w:sz w:val="20"/>
          <w:szCs w:val="26"/>
          <w:rtl/>
          <w:lang w:val="fr-CH" w:eastAsia="en-US" w:bidi="ar-EG"/>
        </w:rPr>
      </w:pPr>
      <w:r w:rsidRPr="00664E15">
        <w:rPr>
          <w:rFonts w:eastAsia="SimSun" w:hint="cs"/>
          <w:spacing w:val="-8"/>
          <w:sz w:val="20"/>
          <w:szCs w:val="26"/>
          <w:rtl/>
          <w:lang w:val="fr-CH" w:eastAsia="en-US" w:bidi="ar-EG"/>
        </w:rPr>
        <w:t xml:space="preserve">جدول </w:t>
      </w:r>
      <w:r w:rsidRPr="00664E15">
        <w:rPr>
          <w:rFonts w:eastAsia="SimSun" w:hint="cs"/>
          <w:sz w:val="20"/>
          <w:szCs w:val="26"/>
          <w:rtl/>
          <w:lang w:val="fr-CH" w:eastAsia="en-US" w:bidi="ar-EG"/>
        </w:rPr>
        <w:t>بيروفكس</w:t>
      </w:r>
      <w:r w:rsidRPr="00664E15">
        <w:rPr>
          <w:rFonts w:eastAsia="SimSun" w:hint="cs"/>
          <w:spacing w:val="-8"/>
          <w:sz w:val="20"/>
          <w:szCs w:val="26"/>
          <w:rtl/>
          <w:lang w:val="fr-CH" w:eastAsia="en-US" w:bidi="ar-EG"/>
        </w:rPr>
        <w:t xml:space="preserve"> (التوصية </w:t>
      </w:r>
      <w:r w:rsidRPr="00664E15">
        <w:rPr>
          <w:rFonts w:eastAsia="SimSun"/>
          <w:spacing w:val="-8"/>
          <w:sz w:val="20"/>
          <w:szCs w:val="26"/>
          <w:lang w:eastAsia="en-US" w:bidi="ar-EG"/>
        </w:rPr>
        <w:t>ITU</w:t>
      </w:r>
      <w:r w:rsidRPr="00664E15">
        <w:rPr>
          <w:rFonts w:eastAsia="SimSun"/>
          <w:sz w:val="20"/>
          <w:szCs w:val="26"/>
          <w:lang w:eastAsia="en-US" w:bidi="ar-EG"/>
        </w:rPr>
        <w:noBreakHyphen/>
      </w:r>
      <w:r w:rsidRPr="00664E15">
        <w:rPr>
          <w:rFonts w:eastAsia="SimSun"/>
          <w:spacing w:val="-8"/>
          <w:sz w:val="20"/>
          <w:szCs w:val="26"/>
          <w:lang w:eastAsia="en-US" w:bidi="ar-EG"/>
        </w:rPr>
        <w:t>T F.170</w:t>
      </w:r>
      <w:r w:rsidRPr="00664E15">
        <w:rPr>
          <w:rFonts w:eastAsia="SimSun" w:hint="cs"/>
          <w:spacing w:val="-8"/>
          <w:sz w:val="20"/>
          <w:szCs w:val="26"/>
          <w:rtl/>
          <w:lang w:eastAsia="en-US" w:bidi="ar-EG"/>
        </w:rPr>
        <w:t>)</w:t>
      </w:r>
      <w:r w:rsidRPr="00664E15">
        <w:rPr>
          <w:rFonts w:eastAsia="SimSun" w:hint="cs"/>
          <w:spacing w:val="-8"/>
          <w:sz w:val="20"/>
          <w:szCs w:val="26"/>
          <w:rtl/>
          <w:lang w:eastAsia="en-US" w:bidi="ar-EG"/>
        </w:rPr>
        <w:tab/>
      </w:r>
      <w:hyperlink r:id="rId15" w:history="1">
        <w:r w:rsidRPr="00664E15">
          <w:rPr>
            <w:rFonts w:eastAsia="SimSun"/>
            <w:spacing w:val="-8"/>
            <w:sz w:val="20"/>
            <w:szCs w:val="26"/>
            <w:lang w:val="fr-CH" w:eastAsia="en-US"/>
          </w:rPr>
          <w:t>www.itu.int/ITU</w:t>
        </w:r>
        <w:r w:rsidRPr="00664E15">
          <w:rPr>
            <w:rFonts w:eastAsia="SimSun"/>
            <w:sz w:val="20"/>
            <w:szCs w:val="26"/>
            <w:lang w:eastAsia="en-US" w:bidi="ar-EG"/>
          </w:rPr>
          <w:noBreakHyphen/>
        </w:r>
        <w:r w:rsidRPr="00664E15">
          <w:rPr>
            <w:rFonts w:eastAsia="SimSun"/>
            <w:spacing w:val="-8"/>
            <w:sz w:val="20"/>
            <w:szCs w:val="26"/>
            <w:lang w:val="fr-CH" w:eastAsia="en-US"/>
          </w:rPr>
          <w:t>T/inr/bureaufax/index.html</w:t>
        </w:r>
      </w:hyperlink>
    </w:p>
    <w:p w:rsidR="00D435B0" w:rsidRPr="00664E15" w:rsidRDefault="00D435B0" w:rsidP="00A82A6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5953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z w:val="20"/>
          <w:szCs w:val="26"/>
          <w:rtl/>
          <w:lang w:eastAsia="en-US" w:bidi="ar-EG"/>
        </w:rPr>
      </w:pPr>
      <w:r w:rsidRPr="00664E15">
        <w:rPr>
          <w:rFonts w:eastAsia="SimSun" w:hint="cs"/>
          <w:sz w:val="20"/>
          <w:szCs w:val="26"/>
          <w:rtl/>
          <w:lang w:val="fr-CH" w:eastAsia="en-US" w:bidi="ar-EG"/>
        </w:rPr>
        <w:t xml:space="preserve">قائمة بوكالات التشغيل المعترف بها </w:t>
      </w:r>
      <w:r w:rsidRPr="00664E15">
        <w:rPr>
          <w:rFonts w:eastAsia="SimSun"/>
          <w:sz w:val="20"/>
          <w:szCs w:val="26"/>
          <w:lang w:eastAsia="en-US" w:bidi="ar-EG"/>
        </w:rPr>
        <w:t>(ROA)</w:t>
      </w:r>
      <w:r w:rsidRPr="00664E15">
        <w:rPr>
          <w:rFonts w:eastAsia="SimSun" w:hint="cs"/>
          <w:sz w:val="20"/>
          <w:szCs w:val="26"/>
          <w:rtl/>
          <w:lang w:eastAsia="en-US" w:bidi="ar-EG"/>
        </w:rPr>
        <w:tab/>
      </w:r>
      <w:hyperlink r:id="rId16" w:history="1">
        <w:r w:rsidRPr="00664E15">
          <w:rPr>
            <w:rFonts w:eastAsia="SimSun"/>
            <w:sz w:val="20"/>
            <w:szCs w:val="26"/>
            <w:lang w:eastAsia="en-US"/>
          </w:rPr>
          <w:t>www.itu.int/ITU</w:t>
        </w:r>
        <w:r w:rsidRPr="00664E15">
          <w:rPr>
            <w:rFonts w:eastAsia="SimSun"/>
            <w:sz w:val="20"/>
            <w:szCs w:val="26"/>
            <w:lang w:eastAsia="en-US" w:bidi="ar-EG"/>
          </w:rPr>
          <w:noBreakHyphen/>
        </w:r>
        <w:r w:rsidRPr="00664E15">
          <w:rPr>
            <w:rFonts w:eastAsia="SimSun"/>
            <w:sz w:val="20"/>
            <w:szCs w:val="26"/>
            <w:lang w:eastAsia="en-US"/>
          </w:rPr>
          <w:t>T/inr/roa/index.html</w:t>
        </w:r>
      </w:hyperlink>
    </w:p>
    <w:p w:rsidR="001C2D6E" w:rsidRPr="00664E15" w:rsidRDefault="001C2D6E" w:rsidP="00151FF7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6237"/>
        </w:tabs>
        <w:overflowPunct/>
        <w:autoSpaceDE/>
        <w:autoSpaceDN/>
        <w:adjustRightInd/>
        <w:spacing w:before="40" w:line="175" w:lineRule="auto"/>
        <w:textAlignment w:val="auto"/>
        <w:rPr>
          <w:rFonts w:eastAsia="SimSun"/>
          <w:sz w:val="20"/>
          <w:szCs w:val="26"/>
          <w:rtl/>
          <w:lang w:eastAsia="en-US" w:bidi="ar-EG"/>
        </w:rPr>
      </w:pPr>
    </w:p>
    <w:p w:rsidR="001C2D6E" w:rsidRPr="00664E15" w:rsidRDefault="001C2D6E" w:rsidP="001C2D6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b/>
          <w:bCs/>
          <w:sz w:val="2"/>
          <w:szCs w:val="2"/>
          <w:rtl/>
          <w:lang w:eastAsia="en-US" w:bidi="ar-EG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1C2D6E" w:rsidRPr="00664E15" w:rsidTr="008B73D8">
        <w:trPr>
          <w:jc w:val="center"/>
        </w:trPr>
        <w:tc>
          <w:tcPr>
            <w:tcW w:w="9855" w:type="dxa"/>
            <w:shd w:val="pct15" w:color="auto" w:fill="auto"/>
            <w:vAlign w:val="center"/>
          </w:tcPr>
          <w:p w:rsidR="001C2D6E" w:rsidRPr="00664E15" w:rsidRDefault="001C2D6E" w:rsidP="00DD01B9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3" w:name="_Toc359596901"/>
            <w:bookmarkStart w:id="114" w:name="_Toc369872537"/>
            <w:r w:rsidRPr="00664E15">
              <w:rPr>
                <w:rFonts w:eastAsia="SimSun" w:hint="cs"/>
                <w:w w:val="110"/>
                <w:rtl/>
                <w:lang w:bidi="ar-EG"/>
              </w:rPr>
              <w:lastRenderedPageBreak/>
              <w:t>الموافقة على توصيات قطاع تقييس الاتصالات</w:t>
            </w:r>
            <w:bookmarkEnd w:id="113"/>
            <w:bookmarkEnd w:id="114"/>
          </w:p>
        </w:tc>
      </w:tr>
    </w:tbl>
    <w:p w:rsidR="00D435B0" w:rsidRPr="00664E15" w:rsidRDefault="00D435B0" w:rsidP="00D435B0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أُعلن في الإعلان </w:t>
      </w:r>
      <w:r w:rsidRPr="00664E15">
        <w:rPr>
          <w:rFonts w:eastAsia="SimSun"/>
          <w:lang w:eastAsia="en-US"/>
        </w:rPr>
        <w:t>AAP</w:t>
      </w:r>
      <w:r w:rsidRPr="00664E15">
        <w:rPr>
          <w:rFonts w:eastAsia="SimSun"/>
          <w:lang w:eastAsia="en-US"/>
        </w:rPr>
        <w:sym w:font="Symbol" w:char="F02D"/>
      </w:r>
      <w:r w:rsidRPr="00664E15">
        <w:rPr>
          <w:rFonts w:eastAsia="SimSun"/>
          <w:lang w:eastAsia="en-US"/>
        </w:rPr>
        <w:t>19</w:t>
      </w:r>
      <w:r w:rsidRPr="00664E15">
        <w:rPr>
          <w:rFonts w:eastAsia="SimSun" w:hint="cs"/>
          <w:rtl/>
          <w:lang w:eastAsia="en-US" w:bidi="ar-EG"/>
        </w:rPr>
        <w:t xml:space="preserve"> عن الموافقة على التوصيات التالية لقطاع تقييس الاتصالات وفقاً للإجراءات الواردة في</w:t>
      </w:r>
      <w:r w:rsidRPr="00664E15">
        <w:rPr>
          <w:rFonts w:eastAsia="SimSun" w:hint="eastAsia"/>
          <w:rtl/>
          <w:lang w:eastAsia="en-US" w:bidi="ar-EG"/>
        </w:rPr>
        <w:t> </w:t>
      </w:r>
      <w:r w:rsidRPr="00664E15">
        <w:rPr>
          <w:rFonts w:eastAsia="SimSun" w:hint="cs"/>
          <w:rtl/>
          <w:lang w:eastAsia="en-US" w:bidi="ar-EG"/>
        </w:rPr>
        <w:t>التوصية</w:t>
      </w:r>
      <w:r w:rsidRPr="00664E15">
        <w:rPr>
          <w:rFonts w:eastAsia="SimSun" w:hint="eastAsia"/>
          <w:rtl/>
          <w:lang w:eastAsia="en-US" w:bidi="ar-EG"/>
        </w:rPr>
        <w:t> </w:t>
      </w:r>
      <w:r w:rsidRPr="00664E15">
        <w:rPr>
          <w:rFonts w:eastAsia="SimSun"/>
          <w:lang w:eastAsia="en-US" w:bidi="ar-EG"/>
        </w:rPr>
        <w:t>ITU</w:t>
      </w:r>
      <w:r w:rsidRPr="00664E15">
        <w:rPr>
          <w:rFonts w:eastAsia="SimSun"/>
          <w:lang w:eastAsia="en-US" w:bidi="ar-EG"/>
        </w:rPr>
        <w:noBreakHyphen/>
        <w:t>T A.8</w:t>
      </w:r>
      <w:r w:rsidRPr="00664E15">
        <w:rPr>
          <w:rFonts w:eastAsia="SimSun" w:hint="cs"/>
          <w:rtl/>
          <w:lang w:eastAsia="en-US" w:bidi="ar-EG"/>
        </w:rPr>
        <w:t>:</w:t>
      </w:r>
    </w:p>
    <w:p w:rsidR="00D435B0" w:rsidRPr="00664E15" w:rsidRDefault="00D435B0" w:rsidP="00D435B0">
      <w:pPr>
        <w:bidi w:val="0"/>
        <w:ind w:left="567" w:hanging="567"/>
        <w:jc w:val="left"/>
      </w:pPr>
      <w:r w:rsidRPr="00664E15">
        <w:rPr>
          <w:rFonts w:eastAsia="SimSun"/>
          <w:sz w:val="20"/>
          <w:szCs w:val="20"/>
          <w:lang w:eastAsia="en-US"/>
        </w:rPr>
        <w:t>–</w:t>
      </w:r>
      <w:r w:rsidRPr="00664E15">
        <w:rPr>
          <w:rFonts w:eastAsia="SimSun"/>
          <w:sz w:val="20"/>
          <w:szCs w:val="20"/>
          <w:lang w:eastAsia="en-US"/>
        </w:rPr>
        <w:tab/>
      </w:r>
      <w:r w:rsidRPr="00664E15">
        <w:t>ITU-T G.8001/Y.1354 (09/2013): Terms and definitions for Ethernet frames over transport</w:t>
      </w:r>
    </w:p>
    <w:p w:rsidR="00D435B0" w:rsidRPr="00664E15" w:rsidRDefault="00D435B0" w:rsidP="00D435B0">
      <w:pPr>
        <w:bidi w:val="0"/>
        <w:ind w:left="567" w:hanging="567"/>
        <w:jc w:val="left"/>
      </w:pPr>
      <w:r w:rsidRPr="00664E15">
        <w:t>–</w:t>
      </w:r>
      <w:r w:rsidRPr="00664E15">
        <w:tab/>
        <w:t>ITU-T G.8101/Y.1355 (09/2013): Terms and definitions for MPLS Transport Profile</w:t>
      </w:r>
    </w:p>
    <w:p w:rsidR="00D435B0" w:rsidRPr="00664E15" w:rsidRDefault="00D435B0" w:rsidP="00D435B0">
      <w:pPr>
        <w:bidi w:val="0"/>
        <w:ind w:left="567" w:hanging="567"/>
        <w:jc w:val="left"/>
      </w:pPr>
      <w:r w:rsidRPr="00664E15">
        <w:t>–</w:t>
      </w:r>
      <w:r w:rsidRPr="00664E15">
        <w:tab/>
        <w:t>ITU-T G.8263/Y.1363 (2012) Amd. 1 (08/2013)</w:t>
      </w:r>
    </w:p>
    <w:p w:rsidR="00D435B0" w:rsidRPr="00664E15" w:rsidRDefault="00D435B0" w:rsidP="00D435B0">
      <w:pPr>
        <w:bidi w:val="0"/>
        <w:ind w:left="567" w:hanging="567"/>
        <w:jc w:val="left"/>
      </w:pPr>
      <w:r w:rsidRPr="00664E15">
        <w:t>–</w:t>
      </w:r>
      <w:r w:rsidRPr="00664E15">
        <w:tab/>
        <w:t>ITU-T G.8271.1/Y.1366.1 (08/2013): Network Limits for Time Synchronization in Packet Networks</w:t>
      </w:r>
    </w:p>
    <w:p w:rsidR="00D435B0" w:rsidRPr="00664E15" w:rsidRDefault="00D435B0" w:rsidP="00D435B0">
      <w:pPr>
        <w:bidi w:val="0"/>
        <w:ind w:left="567" w:hanging="567"/>
        <w:jc w:val="left"/>
      </w:pPr>
      <w:r w:rsidRPr="00664E15">
        <w:t>–</w:t>
      </w:r>
      <w:r w:rsidRPr="00664E15">
        <w:tab/>
        <w:t>ITU-T G.8272/Y.1367 (2012) Amd. 1 (08/2013)</w:t>
      </w: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276"/>
          <w:tab w:val="left" w:pos="1843"/>
          <w:tab w:val="left" w:pos="5387"/>
          <w:tab w:val="left" w:pos="5954"/>
        </w:tabs>
        <w:bidi w:val="0"/>
        <w:spacing w:line="240" w:lineRule="auto"/>
        <w:jc w:val="left"/>
        <w:rPr>
          <w:rFonts w:eastAsia="SimSun"/>
          <w:sz w:val="20"/>
          <w:szCs w:val="20"/>
          <w:lang w:eastAsia="en-US"/>
        </w:rPr>
      </w:pPr>
      <w:r w:rsidRPr="00664E15">
        <w:t>–</w:t>
      </w:r>
      <w:r w:rsidRPr="00664E15">
        <w:tab/>
        <w:t>ITU-T G.8273/Y.1368 (08/2013): Framework of phase and time clocks</w:t>
      </w:r>
    </w:p>
    <w:p w:rsidR="00D435B0" w:rsidRPr="00664E15" w:rsidRDefault="00D435B0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1C2D6E" w:rsidRPr="00664E15" w:rsidTr="00255BD5">
        <w:tc>
          <w:tcPr>
            <w:tcW w:w="9855" w:type="dxa"/>
            <w:shd w:val="pct15" w:color="auto" w:fill="auto"/>
            <w:vAlign w:val="center"/>
          </w:tcPr>
          <w:p w:rsidR="001C2D6E" w:rsidRPr="00664E15" w:rsidRDefault="001C2D6E" w:rsidP="00DD01B9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15" w:name="_Toc359596905"/>
            <w:bookmarkStart w:id="116" w:name="_Toc369872538"/>
            <w:r w:rsidRPr="00664E15">
              <w:rPr>
                <w:rFonts w:eastAsia="SimSun" w:hint="cs"/>
                <w:w w:val="110"/>
                <w:rtl/>
                <w:lang w:bidi="ar-EG"/>
              </w:rPr>
              <w:t>الخدمة الهاتفية</w:t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br/>
              <w:t xml:space="preserve">(التوصية </w:t>
            </w:r>
            <w:r w:rsidRPr="00664E15">
              <w:rPr>
                <w:rFonts w:eastAsia="SimSun"/>
                <w:w w:val="110"/>
                <w:lang w:bidi="ar-EG"/>
              </w:rPr>
              <w:t>ITU-T E.164</w:t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t>)</w:t>
            </w:r>
            <w:bookmarkEnd w:id="115"/>
            <w:bookmarkEnd w:id="116"/>
          </w:p>
        </w:tc>
      </w:tr>
    </w:tbl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jc w:val="center"/>
        <w:textAlignment w:val="auto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/>
        </w:rPr>
        <w:t xml:space="preserve">الموقع الإلكتروني: </w:t>
      </w:r>
      <w:r w:rsidRPr="00664E15">
        <w:rPr>
          <w:rFonts w:eastAsia="SimSun"/>
          <w:lang w:eastAsia="en-US"/>
        </w:rPr>
        <w:t>www.itu.int/itu-t/inr/nnp</w:t>
      </w:r>
    </w:p>
    <w:p w:rsidR="00D435B0" w:rsidRPr="00664E15" w:rsidRDefault="00D435B0" w:rsidP="00110AD1">
      <w:pPr>
        <w:pStyle w:val="Headingb"/>
        <w:rPr>
          <w:rtl/>
          <w:lang w:eastAsia="en-US" w:bidi="ar-EG"/>
        </w:rPr>
      </w:pPr>
      <w:bookmarkStart w:id="117" w:name="_Toc369872539"/>
      <w:r w:rsidRPr="00664E15">
        <w:rPr>
          <w:rFonts w:hint="cs"/>
          <w:rtl/>
          <w:lang w:eastAsia="en-US" w:bidi="ar-SY"/>
        </w:rPr>
        <w:t>بيلاروس</w:t>
      </w:r>
      <w:r w:rsidRPr="00664E15">
        <w:rPr>
          <w:rFonts w:hint="cs"/>
          <w:rtl/>
          <w:lang w:eastAsia="en-US" w:bidi="ar-EG"/>
        </w:rPr>
        <w:t xml:space="preserve"> (الرمز الدليلي للبلد </w:t>
      </w:r>
      <w:r w:rsidRPr="00664E15">
        <w:rPr>
          <w:lang w:eastAsia="en-US" w:bidi="ar-EG"/>
        </w:rPr>
        <w:t>+375</w:t>
      </w:r>
      <w:r w:rsidRPr="00664E15">
        <w:rPr>
          <w:rFonts w:hint="cs"/>
          <w:rtl/>
          <w:lang w:eastAsia="en-US" w:bidi="ar-EG"/>
        </w:rPr>
        <w:t>)</w:t>
      </w:r>
      <w:bookmarkEnd w:id="117"/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textAlignment w:val="auto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 xml:space="preserve">تبليغ في </w:t>
      </w:r>
      <w:r w:rsidRPr="00664E15">
        <w:rPr>
          <w:rFonts w:eastAsia="SimSun"/>
          <w:lang w:eastAsia="en-US"/>
        </w:rPr>
        <w:t>2013.IX. 13</w:t>
      </w:r>
      <w:r w:rsidRPr="00664E15">
        <w:rPr>
          <w:rFonts w:eastAsia="SimSun" w:hint="cs"/>
          <w:rtl/>
          <w:lang w:eastAsia="en-US" w:bidi="ar-EG"/>
        </w:rPr>
        <w:t>:</w:t>
      </w:r>
    </w:p>
    <w:p w:rsidR="00D435B0" w:rsidRDefault="00D435B0" w:rsidP="00B057F4">
      <w:pPr>
        <w:spacing w:after="120"/>
        <w:rPr>
          <w:rFonts w:eastAsia="SimSun"/>
          <w:lang w:val="en-GB" w:eastAsia="en-US" w:bidi="ar-EG"/>
        </w:rPr>
      </w:pPr>
      <w:r w:rsidRPr="00664E15">
        <w:rPr>
          <w:rFonts w:eastAsia="SimSun" w:hint="cs"/>
          <w:rtl/>
          <w:lang w:val="en-GB" w:eastAsia="en-US" w:bidi="ar-EG"/>
        </w:rPr>
        <w:t xml:space="preserve">تعلن </w:t>
      </w:r>
      <w:r w:rsidRPr="00DC4757">
        <w:rPr>
          <w:rFonts w:eastAsia="SimSun" w:hint="cs"/>
          <w:i/>
          <w:iCs/>
          <w:rtl/>
          <w:lang w:val="en-GB" w:eastAsia="en-US" w:bidi="ar-EG"/>
        </w:rPr>
        <w:t>وزارة الاتصالات والمعلومات</w:t>
      </w:r>
      <w:r w:rsidRPr="00DC4757">
        <w:rPr>
          <w:rFonts w:eastAsia="SimSun"/>
          <w:i/>
          <w:iCs/>
          <w:rtl/>
          <w:lang w:val="en-GB" w:eastAsia="en-US" w:bidi="ar-EG"/>
        </w:rPr>
        <w:t>،</w:t>
      </w:r>
      <w:r w:rsidRPr="00DC4757">
        <w:rPr>
          <w:rFonts w:eastAsia="SimSun" w:hint="cs"/>
          <w:i/>
          <w:iCs/>
          <w:rtl/>
          <w:lang w:val="en-GB" w:eastAsia="en-US" w:bidi="ar-EG"/>
        </w:rPr>
        <w:t xml:space="preserve"> </w:t>
      </w:r>
      <w:r w:rsidR="00BE33D5">
        <w:rPr>
          <w:rFonts w:eastAsia="SimSun" w:hint="cs"/>
          <w:i/>
          <w:iCs/>
          <w:rtl/>
          <w:lang w:val="en-GB" w:eastAsia="en-US" w:bidi="ar-EG"/>
        </w:rPr>
        <w:t>مينسك</w:t>
      </w:r>
      <w:r w:rsidRPr="00DC4757">
        <w:rPr>
          <w:rFonts w:eastAsia="SimSun" w:hint="cs"/>
          <w:i/>
          <w:iCs/>
          <w:rtl/>
          <w:lang w:val="en-GB" w:eastAsia="en-US" w:bidi="ar-EG"/>
        </w:rPr>
        <w:t>،</w:t>
      </w:r>
      <w:r w:rsidRPr="00664E15">
        <w:rPr>
          <w:rFonts w:eastAsia="SimSun" w:hint="cs"/>
          <w:rtl/>
          <w:lang w:val="en-GB" w:eastAsia="en-US" w:bidi="ar-EG"/>
        </w:rPr>
        <w:t xml:space="preserve"> عن تخصيص رمز دليلي جديد </w:t>
      </w:r>
      <w:r w:rsidRPr="00664E15">
        <w:t>+ 375 24 XXXXXXX</w:t>
      </w:r>
      <w:r w:rsidRPr="00664E15">
        <w:rPr>
          <w:rFonts w:eastAsia="SimSun" w:hint="cs"/>
          <w:rtl/>
          <w:lang w:val="en-GB" w:eastAsia="en-US" w:bidi="ar-EG"/>
        </w:rPr>
        <w:t xml:space="preserve"> للمؤسسة المملوكة للدولة "بيلتليكوم" في إقليم جمهورية بيلاروس.</w:t>
      </w:r>
    </w:p>
    <w:p w:rsidR="00110AD1" w:rsidRPr="00664E15" w:rsidRDefault="00110AD1" w:rsidP="00B057F4">
      <w:pPr>
        <w:spacing w:after="120"/>
        <w:rPr>
          <w:rFonts w:eastAsia="SimSun"/>
          <w:rtl/>
          <w:lang w:val="en-GB" w:eastAsia="en-US" w:bidi="ar-EG"/>
        </w:rPr>
      </w:pPr>
    </w:p>
    <w:tbl>
      <w:tblPr>
        <w:bidiVisual/>
        <w:tblW w:w="9072" w:type="dxa"/>
        <w:jc w:val="center"/>
        <w:tblBorders>
          <w:top w:val="single" w:sz="6" w:space="0" w:color="444448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851"/>
        <w:gridCol w:w="4252"/>
        <w:gridCol w:w="1134"/>
      </w:tblGrid>
      <w:tr w:rsidR="00D435B0" w:rsidRPr="00664E15" w:rsidTr="00525060">
        <w:trPr>
          <w:jc w:val="center"/>
        </w:trPr>
        <w:tc>
          <w:tcPr>
            <w:tcW w:w="1985" w:type="dxa"/>
            <w:vMerge w:val="restart"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664E15">
              <w:rPr>
                <w:rFonts w:eastAsia="SimSun"/>
                <w:i/>
                <w:iCs/>
                <w:spacing w:val="-2"/>
                <w:sz w:val="20"/>
                <w:szCs w:val="26"/>
                <w:rtl/>
              </w:rPr>
              <w:t xml:space="preserve">الرمز </w:t>
            </w:r>
            <w:r w:rsidRPr="00664E15">
              <w:rPr>
                <w:rFonts w:eastAsia="SimSun"/>
                <w:i/>
                <w:iCs/>
                <w:spacing w:val="-2"/>
                <w:sz w:val="20"/>
                <w:szCs w:val="26"/>
              </w:rPr>
              <w:t>NDC</w:t>
            </w:r>
            <w:r w:rsidRPr="00664E15">
              <w:rPr>
                <w:rFonts w:eastAsia="SimSun"/>
                <w:i/>
                <w:iCs/>
                <w:spacing w:val="-2"/>
                <w:sz w:val="20"/>
                <w:szCs w:val="26"/>
                <w:rtl/>
              </w:rPr>
              <w:t xml:space="preserve"> أو الأرقام الأولى للرقم </w:t>
            </w:r>
            <w:r w:rsidRPr="00664E15">
              <w:rPr>
                <w:rFonts w:eastAsia="SimSun"/>
                <w:i/>
                <w:iCs/>
                <w:spacing w:val="-2"/>
                <w:sz w:val="20"/>
                <w:szCs w:val="26"/>
              </w:rPr>
              <w:t>N(S)N</w:t>
            </w:r>
            <w:r w:rsidRPr="00664E15">
              <w:rPr>
                <w:rFonts w:eastAsia="SimSun"/>
                <w:i/>
                <w:iCs/>
                <w:spacing w:val="-2"/>
                <w:sz w:val="20"/>
                <w:szCs w:val="26"/>
                <w:rtl/>
              </w:rPr>
              <w:br/>
              <w:t>(الرقم (المميز) الوطني)</w:t>
            </w:r>
          </w:p>
        </w:tc>
        <w:tc>
          <w:tcPr>
            <w:tcW w:w="1701" w:type="dxa"/>
            <w:gridSpan w:val="2"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664E15">
              <w:rPr>
                <w:rFonts w:eastAsia="SimSun"/>
                <w:i/>
                <w:iCs/>
                <w:sz w:val="20"/>
                <w:szCs w:val="26"/>
                <w:rtl/>
              </w:rPr>
              <w:t xml:space="preserve">طول الرقم </w:t>
            </w:r>
            <w:r w:rsidRPr="00664E15">
              <w:rPr>
                <w:rFonts w:eastAsia="SimSun"/>
                <w:i/>
                <w:iCs/>
                <w:sz w:val="20"/>
                <w:szCs w:val="26"/>
                <w:lang w:val="en-GB"/>
              </w:rPr>
              <w:t>N(S)N</w:t>
            </w:r>
          </w:p>
        </w:tc>
        <w:tc>
          <w:tcPr>
            <w:tcW w:w="4252" w:type="dxa"/>
            <w:vMerge w:val="restart"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استعمال الرقم </w:t>
            </w:r>
            <w:r w:rsidRPr="00664E15">
              <w:rPr>
                <w:rFonts w:eastAsia="SimSun"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1134" w:type="dxa"/>
            <w:vMerge w:val="restart"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</w:rPr>
            </w:pPr>
            <w:r w:rsidRPr="00664E15">
              <w:rPr>
                <w:rFonts w:eastAsia="SimSun"/>
                <w:i/>
                <w:iCs/>
                <w:sz w:val="20"/>
                <w:szCs w:val="26"/>
                <w:rtl/>
              </w:rPr>
              <w:t>معلومات إضافية</w:t>
            </w:r>
          </w:p>
        </w:tc>
      </w:tr>
      <w:tr w:rsidR="00D435B0" w:rsidRPr="00664E15" w:rsidTr="00525060">
        <w:trPr>
          <w:jc w:val="center"/>
        </w:trPr>
        <w:tc>
          <w:tcPr>
            <w:tcW w:w="1985" w:type="dxa"/>
            <w:vMerge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664E15">
              <w:rPr>
                <w:rFonts w:eastAsia="SimSun"/>
                <w:i/>
                <w:iCs/>
                <w:sz w:val="20"/>
                <w:szCs w:val="26"/>
                <w:rtl/>
              </w:rPr>
              <w:t>الطول الأقصى</w:t>
            </w:r>
          </w:p>
        </w:tc>
        <w:tc>
          <w:tcPr>
            <w:tcW w:w="851" w:type="dxa"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664E15">
              <w:rPr>
                <w:rFonts w:eastAsia="SimSun"/>
                <w:i/>
                <w:iCs/>
                <w:color w:val="000000"/>
                <w:sz w:val="20"/>
                <w:szCs w:val="26"/>
                <w:rtl/>
              </w:rPr>
              <w:t>الطول الأدنى</w:t>
            </w:r>
          </w:p>
        </w:tc>
        <w:tc>
          <w:tcPr>
            <w:tcW w:w="4252" w:type="dxa"/>
            <w:vMerge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</w:p>
        </w:tc>
      </w:tr>
      <w:tr w:rsidR="00D435B0" w:rsidRPr="00664E15" w:rsidTr="00B057F4">
        <w:trPr>
          <w:jc w:val="center"/>
        </w:trPr>
        <w:tc>
          <w:tcPr>
            <w:tcW w:w="1985" w:type="dxa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664E15">
              <w:rPr>
                <w:rFonts w:eastAsia="SimSun"/>
                <w:sz w:val="20"/>
                <w:szCs w:val="26"/>
                <w:lang w:val="en-GB"/>
              </w:rPr>
              <w:t>24 (NDC)</w:t>
            </w:r>
          </w:p>
        </w:tc>
        <w:tc>
          <w:tcPr>
            <w:tcW w:w="850" w:type="dxa"/>
          </w:tcPr>
          <w:p w:rsidR="00D435B0" w:rsidRPr="00664E15" w:rsidRDefault="00D435B0" w:rsidP="00B057F4">
            <w:pPr>
              <w:tabs>
                <w:tab w:val="left" w:pos="564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تسعة</w:t>
            </w:r>
          </w:p>
        </w:tc>
        <w:tc>
          <w:tcPr>
            <w:tcW w:w="851" w:type="dxa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تسعة</w:t>
            </w:r>
          </w:p>
        </w:tc>
        <w:tc>
          <w:tcPr>
            <w:tcW w:w="4252" w:type="dxa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val="en-GB"/>
              </w:rPr>
              <w:t>رقم جغرافي للخدمات القائمة على شبكة النفاذ إلى البيانات</w:t>
            </w:r>
          </w:p>
        </w:tc>
        <w:tc>
          <w:tcPr>
            <w:tcW w:w="1134" w:type="dxa"/>
          </w:tcPr>
          <w:p w:rsidR="00D435B0" w:rsidRPr="00664E15" w:rsidRDefault="00D435B0" w:rsidP="00B057F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bidi="ar-EG"/>
              </w:rPr>
              <w:t>مخصص لمؤسسة بيلتليكوم</w:t>
            </w:r>
          </w:p>
        </w:tc>
      </w:tr>
    </w:tbl>
    <w:p w:rsidR="00D435B0" w:rsidRPr="00664E15" w:rsidRDefault="00D435B0" w:rsidP="00B057F4">
      <w:pPr>
        <w:rPr>
          <w:rtl/>
        </w:rPr>
      </w:pPr>
    </w:p>
    <w:p w:rsidR="00D435B0" w:rsidRPr="00664E15" w:rsidRDefault="00D435B0" w:rsidP="00D435B0">
      <w:pPr>
        <w:keepNext/>
        <w:keepLines/>
        <w:rPr>
          <w:rFonts w:eastAsia="SimSun"/>
          <w:rtl/>
        </w:rPr>
      </w:pPr>
      <w:r w:rsidRPr="00664E15">
        <w:rPr>
          <w:rFonts w:eastAsia="SimSun" w:hint="cs"/>
          <w:rtl/>
        </w:rPr>
        <w:t>للاتصال:</w:t>
      </w:r>
    </w:p>
    <w:p w:rsidR="00D435B0" w:rsidRPr="00664E15" w:rsidRDefault="00D435B0" w:rsidP="002E546C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line="240" w:lineRule="auto"/>
        <w:ind w:left="567"/>
        <w:jc w:val="left"/>
        <w:textAlignment w:val="auto"/>
        <w:rPr>
          <w:rFonts w:eastAsia="SimSun"/>
          <w:position w:val="4"/>
          <w:rtl/>
          <w:lang w:val="es-ES"/>
        </w:rPr>
      </w:pPr>
      <w:r w:rsidRPr="00664E15">
        <w:t>Ministry of Communications and Informatization</w:t>
      </w:r>
      <w:r w:rsidRPr="00664E15">
        <w:br/>
        <w:t>10,</w:t>
      </w:r>
      <w:r w:rsidR="00110AD1">
        <w:t xml:space="preserve"> </w:t>
      </w:r>
      <w:r w:rsidRPr="00664E15">
        <w:t>Nesavisimosti prospect,</w:t>
      </w:r>
      <w:r w:rsidRPr="00664E15">
        <w:br/>
        <w:t>220050 MINSK</w:t>
      </w:r>
      <w:r w:rsidRPr="00664E15">
        <w:br/>
        <w:t>Belarus</w:t>
      </w:r>
    </w:p>
    <w:p w:rsidR="00D435B0" w:rsidRPr="00664E15" w:rsidRDefault="00D435B0" w:rsidP="002E546C">
      <w:pPr>
        <w:tabs>
          <w:tab w:val="clear" w:pos="794"/>
          <w:tab w:val="clear" w:pos="1191"/>
          <w:tab w:val="clear" w:pos="1588"/>
        </w:tabs>
        <w:overflowPunct/>
        <w:autoSpaceDE/>
        <w:autoSpaceDN/>
        <w:adjustRightInd/>
        <w:spacing w:before="0"/>
        <w:ind w:left="567"/>
        <w:jc w:val="left"/>
        <w:textAlignment w:val="auto"/>
        <w:rPr>
          <w:rFonts w:eastAsia="SimSun"/>
          <w:position w:val="4"/>
          <w:rtl/>
          <w:lang w:val="es-ES" w:bidi="ar-EG"/>
        </w:rPr>
      </w:pPr>
      <w:r w:rsidRPr="00664E15">
        <w:rPr>
          <w:rFonts w:eastAsia="SimSun"/>
          <w:position w:val="4"/>
          <w:rtl/>
          <w:lang w:val="es-ES"/>
        </w:rPr>
        <w:t>الهاتف:</w:t>
      </w:r>
      <w:r w:rsidRPr="00664E15">
        <w:rPr>
          <w:rFonts w:eastAsia="SimSun"/>
          <w:position w:val="4"/>
          <w:lang w:val="es-ES"/>
        </w:rPr>
        <w:tab/>
      </w:r>
      <w:r w:rsidR="00B057F4" w:rsidRPr="00664E15">
        <w:t>+375 17 227 38 61</w:t>
      </w:r>
      <w:r w:rsidRPr="00664E15">
        <w:rPr>
          <w:rFonts w:eastAsia="SimSun"/>
          <w:position w:val="4"/>
          <w:lang w:val="es-ES_tradnl"/>
        </w:rPr>
        <w:br/>
      </w:r>
      <w:r w:rsidRPr="00664E15">
        <w:rPr>
          <w:rFonts w:eastAsia="SimSun"/>
          <w:position w:val="4"/>
          <w:rtl/>
          <w:lang w:val="es-ES"/>
        </w:rPr>
        <w:t>الفاكس:</w:t>
      </w:r>
      <w:r w:rsidRPr="00664E15">
        <w:rPr>
          <w:rFonts w:eastAsia="SimSun"/>
          <w:position w:val="4"/>
          <w:lang w:val="es-ES"/>
        </w:rPr>
        <w:tab/>
      </w:r>
      <w:r w:rsidR="00B057F4" w:rsidRPr="00664E15">
        <w:t>+375 17 226 08 48</w:t>
      </w:r>
      <w:r w:rsidRPr="00664E15">
        <w:rPr>
          <w:rFonts w:eastAsia="SimSun"/>
          <w:position w:val="4"/>
          <w:lang w:val="es-ES_tradnl"/>
        </w:rPr>
        <w:br/>
      </w:r>
      <w:r w:rsidRPr="00664E15">
        <w:rPr>
          <w:rFonts w:eastAsia="SimSun"/>
          <w:position w:val="4"/>
          <w:rtl/>
          <w:lang w:val="es-ES"/>
        </w:rPr>
        <w:t>البريد الإلكتروني:</w:t>
      </w:r>
      <w:r w:rsidRPr="00664E15">
        <w:rPr>
          <w:rFonts w:eastAsia="SimSun"/>
          <w:position w:val="4"/>
          <w:lang w:val="es-ES"/>
        </w:rPr>
        <w:tab/>
      </w:r>
      <w:r w:rsidR="00B057F4" w:rsidRPr="00664E15">
        <w:t>mpt@mpt.gov.by</w:t>
      </w:r>
      <w:r w:rsidRPr="00664E15">
        <w:rPr>
          <w:rFonts w:eastAsia="SimSun" w:hint="cs"/>
          <w:position w:val="4"/>
          <w:sz w:val="20"/>
          <w:szCs w:val="20"/>
          <w:rtl/>
          <w:lang w:val="fr-CH" w:eastAsia="en-US"/>
        </w:rPr>
        <w:br/>
      </w:r>
      <w:r w:rsidRPr="00664E15">
        <w:rPr>
          <w:rFonts w:eastAsia="SimSun" w:hint="cs"/>
          <w:position w:val="4"/>
          <w:rtl/>
          <w:lang w:val="es-ES"/>
        </w:rPr>
        <w:t>الموقع</w:t>
      </w:r>
      <w:r w:rsidRPr="00664E15">
        <w:rPr>
          <w:rFonts w:eastAsia="SimSun"/>
          <w:position w:val="4"/>
          <w:rtl/>
          <w:lang w:val="es-ES"/>
        </w:rPr>
        <w:t xml:space="preserve"> الإلكتروني:</w:t>
      </w:r>
      <w:r w:rsidRPr="00664E15">
        <w:rPr>
          <w:rFonts w:eastAsia="SimSun"/>
          <w:position w:val="4"/>
          <w:lang w:val="es-ES"/>
        </w:rPr>
        <w:tab/>
      </w:r>
      <w:r w:rsidR="00B057F4" w:rsidRPr="00664E15">
        <w:t>www.mpt.gov.by</w:t>
      </w:r>
    </w:p>
    <w:p w:rsidR="00D435B0" w:rsidRPr="00664E15" w:rsidRDefault="00D435B0" w:rsidP="00D435B0">
      <w:pPr>
        <w:pStyle w:val="Headingb"/>
        <w:keepNext w:val="0"/>
        <w:rPr>
          <w:rFonts w:eastAsia="SimSun"/>
          <w:rtl/>
          <w:lang w:bidi="ar-EG"/>
        </w:rPr>
      </w:pPr>
    </w:p>
    <w:p w:rsidR="00D435B0" w:rsidRPr="00664E15" w:rsidRDefault="00D435B0" w:rsidP="00D435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b/>
          <w:bCs/>
          <w:lang w:bidi="ar-EG"/>
        </w:rPr>
      </w:pPr>
      <w:r w:rsidRPr="00664E15">
        <w:rPr>
          <w:rFonts w:eastAsia="SimSun"/>
          <w:rtl/>
          <w:lang w:bidi="ar-EG"/>
        </w:rPr>
        <w:br w:type="page"/>
      </w:r>
    </w:p>
    <w:p w:rsidR="00D435B0" w:rsidRPr="00664E15" w:rsidRDefault="00D435B0" w:rsidP="00D435B0">
      <w:pPr>
        <w:pStyle w:val="Headingb"/>
        <w:rPr>
          <w:rFonts w:eastAsia="SimSun"/>
          <w:b w:val="0"/>
          <w:rtl/>
          <w:lang w:bidi="ar-EG"/>
        </w:rPr>
      </w:pPr>
      <w:bookmarkStart w:id="118" w:name="_Toc369872540"/>
      <w:r w:rsidRPr="00664E15">
        <w:rPr>
          <w:rFonts w:hint="cs"/>
          <w:rtl/>
          <w:lang w:bidi="ar"/>
        </w:rPr>
        <w:lastRenderedPageBreak/>
        <w:t>جزر بونير وسان يوستاتيوس وسابا</w:t>
      </w:r>
      <w:r w:rsidRPr="00664E15">
        <w:rPr>
          <w:rFonts w:eastAsia="SimSun" w:hint="cs"/>
          <w:rtl/>
          <w:lang w:bidi="ar-EG"/>
        </w:rPr>
        <w:t xml:space="preserve"> (الرمز الدليلي للبلد </w:t>
      </w:r>
      <w:r w:rsidRPr="00664E15">
        <w:rPr>
          <w:rFonts w:eastAsia="SimSun"/>
          <w:lang w:bidi="ar-EG"/>
        </w:rPr>
        <w:t>+599</w:t>
      </w:r>
      <w:r w:rsidRPr="00664E15">
        <w:rPr>
          <w:rFonts w:eastAsia="SimSun" w:hint="cs"/>
          <w:rtl/>
          <w:lang w:bidi="ar-EG"/>
        </w:rPr>
        <w:t>)</w:t>
      </w:r>
      <w:bookmarkEnd w:id="118"/>
    </w:p>
    <w:p w:rsidR="00D435B0" w:rsidRPr="00664E15" w:rsidRDefault="00D435B0" w:rsidP="00D435B0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2013.IX.12</w:t>
      </w:r>
      <w:r w:rsidR="002E0ADC">
        <w:rPr>
          <w:rFonts w:eastAsia="SimSun" w:hint="cs"/>
          <w:rtl/>
        </w:rPr>
        <w:t xml:space="preserve"> وفي </w:t>
      </w:r>
      <w:r w:rsidR="002E0ADC">
        <w:rPr>
          <w:rFonts w:eastAsia="SimSun"/>
        </w:rPr>
        <w:t>2013.IX.24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664E15" w:rsidRDefault="00D435B0" w:rsidP="00B057F4">
      <w:pPr>
        <w:rPr>
          <w:rtl/>
          <w:lang w:bidi="ar-EG"/>
        </w:rPr>
      </w:pPr>
      <w:r w:rsidRPr="00664E15">
        <w:rPr>
          <w:rFonts w:hint="cs"/>
          <w:rtl/>
          <w:lang w:val="fr-FR" w:bidi="ar-EG"/>
        </w:rPr>
        <w:t xml:space="preserve">يعلن </w:t>
      </w:r>
      <w:r w:rsidRPr="00DC4757">
        <w:rPr>
          <w:rFonts w:hint="cs"/>
          <w:i/>
          <w:iCs/>
          <w:rtl/>
          <w:lang w:val="fr-FR" w:bidi="ar-EG"/>
        </w:rPr>
        <w:t>مكتب الاتصالات والبريد (هيئة التنظيم)</w:t>
      </w:r>
      <w:r w:rsidRPr="00664E15">
        <w:rPr>
          <w:rFonts w:hint="cs"/>
          <w:rtl/>
          <w:lang w:val="fr-FR" w:bidi="ar-EG"/>
        </w:rPr>
        <w:t xml:space="preserve">، كوراساو عن </w:t>
      </w:r>
      <w:r w:rsidRPr="00664E15">
        <w:rPr>
          <w:rFonts w:hint="cs"/>
          <w:rtl/>
          <w:lang w:bidi="ar-EG"/>
        </w:rPr>
        <w:t>وقف تشغيل الأرقام الهاتفية التالية:</w:t>
      </w:r>
    </w:p>
    <w:p w:rsidR="00D435B0" w:rsidRPr="00664E15" w:rsidRDefault="00D435B0" w:rsidP="00110AD1">
      <w:pPr>
        <w:spacing w:before="180" w:after="120"/>
        <w:rPr>
          <w:rtl/>
          <w:lang w:bidi="ar-EG"/>
        </w:rPr>
      </w:pPr>
      <w:r w:rsidRPr="00664E15">
        <w:rPr>
          <w:rFonts w:hint="cs"/>
          <w:rtl/>
          <w:lang w:bidi="ar-EG"/>
        </w:rPr>
        <w:t>الخدمة الثابتة</w:t>
      </w:r>
    </w:p>
    <w:tbl>
      <w:tblPr>
        <w:bidiVisual/>
        <w:tblW w:w="907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7"/>
        <w:gridCol w:w="2938"/>
        <w:gridCol w:w="2597"/>
      </w:tblGrid>
      <w:tr w:rsidR="00D435B0" w:rsidRPr="00664E15" w:rsidTr="00525060">
        <w:trPr>
          <w:trHeight w:val="267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val="fr-FR" w:bidi="ar-SY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المنطقة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val="fr-FR" w:bidi="ar-EG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 w:bidi="ar-EG"/>
              </w:rPr>
              <w:t>المشغل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 xml:space="preserve">رقم المشترك </w:t>
            </w:r>
            <w:r w:rsidRPr="00664E15">
              <w:rPr>
                <w:i/>
                <w:iCs/>
                <w:sz w:val="20"/>
                <w:szCs w:val="26"/>
              </w:rPr>
              <w:t>(SN)</w:t>
            </w:r>
          </w:p>
        </w:tc>
      </w:tr>
      <w:tr w:rsidR="00D435B0" w:rsidRPr="00664E15" w:rsidTr="00525060">
        <w:trPr>
          <w:trHeight w:val="267"/>
          <w:tblHeader/>
          <w:jc w:val="center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1A03F0" w:rsidRDefault="002E0ADC" w:rsidP="002E546C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fr-FR"/>
              </w:rPr>
              <w:t>سابا</w:t>
            </w:r>
            <w:r w:rsidR="001A03F0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1A03F0">
              <w:rPr>
                <w:sz w:val="20"/>
                <w:szCs w:val="26"/>
              </w:rPr>
              <w:t>(Saba)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2E546C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664E15">
              <w:rPr>
                <w:sz w:val="20"/>
                <w:szCs w:val="26"/>
                <w:lang w:val="fr-FR"/>
              </w:rPr>
              <w:t>Satel N.V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2E0ADC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664E15">
              <w:rPr>
                <w:sz w:val="20"/>
                <w:szCs w:val="26"/>
                <w:lang w:val="fr-FR"/>
              </w:rPr>
              <w:t>416-9XXX</w:t>
            </w:r>
          </w:p>
        </w:tc>
      </w:tr>
    </w:tbl>
    <w:p w:rsidR="00D435B0" w:rsidRPr="00664E15" w:rsidRDefault="00D435B0" w:rsidP="00110AD1">
      <w:pPr>
        <w:spacing w:before="180" w:after="12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الخدمة المتنقلة</w:t>
      </w:r>
    </w:p>
    <w:tbl>
      <w:tblPr>
        <w:bidiVisual/>
        <w:tblW w:w="907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7"/>
        <w:gridCol w:w="2938"/>
        <w:gridCol w:w="2597"/>
      </w:tblGrid>
      <w:tr w:rsidR="00D435B0" w:rsidRPr="00664E15" w:rsidTr="00525060">
        <w:trPr>
          <w:trHeight w:val="267"/>
          <w:tblHeader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المنطقة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val="fr-FR" w:bidi="ar-EG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 w:bidi="ar-EG"/>
              </w:rPr>
              <w:t>المشغل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 xml:space="preserve">رقم المشترك </w:t>
            </w:r>
            <w:r w:rsidRPr="00664E15">
              <w:rPr>
                <w:i/>
                <w:iCs/>
                <w:sz w:val="20"/>
                <w:szCs w:val="26"/>
              </w:rPr>
              <w:t>(SN)</w:t>
            </w:r>
          </w:p>
        </w:tc>
      </w:tr>
      <w:tr w:rsidR="00D435B0" w:rsidRPr="00664E15" w:rsidTr="00525060">
        <w:trPr>
          <w:trHeight w:val="267"/>
          <w:tblHeader/>
          <w:jc w:val="center"/>
        </w:trPr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1A03F0" w:rsidRDefault="002E0ADC" w:rsidP="002E546C">
            <w:pPr>
              <w:spacing w:before="60" w:after="60" w:line="260" w:lineRule="exac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fr-FR"/>
              </w:rPr>
              <w:t>بونير</w:t>
            </w:r>
            <w:r w:rsidR="001A03F0">
              <w:rPr>
                <w:rFonts w:hint="cs"/>
                <w:sz w:val="20"/>
                <w:szCs w:val="26"/>
                <w:rtl/>
                <w:lang w:val="fr-FR"/>
              </w:rPr>
              <w:t xml:space="preserve"> </w:t>
            </w:r>
            <w:r w:rsidR="001A03F0">
              <w:rPr>
                <w:sz w:val="20"/>
                <w:szCs w:val="26"/>
              </w:rPr>
              <w:t>(Bonnaire)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2E546C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664E15">
              <w:rPr>
                <w:sz w:val="20"/>
                <w:szCs w:val="26"/>
                <w:lang w:val="fr-FR"/>
              </w:rPr>
              <w:t>Telbo N.V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2E0ADC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664E15">
              <w:rPr>
                <w:sz w:val="20"/>
                <w:szCs w:val="26"/>
                <w:lang w:val="fr-FR"/>
              </w:rPr>
              <w:t>78X-XXX</w:t>
            </w:r>
          </w:p>
        </w:tc>
      </w:tr>
    </w:tbl>
    <w:p w:rsidR="00D435B0" w:rsidRPr="002E0ADC" w:rsidRDefault="00110AD1" w:rsidP="00110AD1">
      <w:pPr>
        <w:spacing w:before="0"/>
        <w:rPr>
          <w:rFonts w:eastAsia="SimSun"/>
          <w:rtl/>
          <w:lang w:bidi="ar-EG"/>
        </w:rPr>
      </w:pPr>
      <w:r>
        <w:rPr>
          <w:rFonts w:eastAsia="SimSun"/>
          <w:lang w:val="fr-FR" w:bidi="ar-EG"/>
        </w:rPr>
        <w:br/>
      </w:r>
      <w:r w:rsidR="00D435B0" w:rsidRPr="002E0ADC">
        <w:rPr>
          <w:rFonts w:eastAsia="SimSun" w:hint="cs"/>
          <w:rtl/>
          <w:lang w:val="fr-FR" w:bidi="ar-EG"/>
        </w:rPr>
        <w:t>يعلن</w:t>
      </w:r>
      <w:r w:rsidR="00D435B0" w:rsidRPr="00664E15">
        <w:rPr>
          <w:rFonts w:eastAsia="SimSun" w:hint="cs"/>
          <w:i/>
          <w:iCs/>
          <w:rtl/>
          <w:lang w:val="fr-FR" w:bidi="ar-EG"/>
        </w:rPr>
        <w:t xml:space="preserve"> مكتب الاتصالات والبريد (هيئة التنظيم)</w:t>
      </w:r>
      <w:r w:rsidR="00D435B0" w:rsidRPr="002E0ADC">
        <w:rPr>
          <w:rFonts w:eastAsia="SimSun" w:hint="cs"/>
          <w:rtl/>
          <w:lang w:val="fr-FR" w:bidi="ar-EG"/>
        </w:rPr>
        <w:t xml:space="preserve">، كوراساو عن </w:t>
      </w:r>
      <w:r w:rsidR="00D435B0" w:rsidRPr="002E0ADC">
        <w:rPr>
          <w:rFonts w:eastAsia="SimSun" w:hint="cs"/>
          <w:rtl/>
          <w:lang w:bidi="ar-EG"/>
        </w:rPr>
        <w:t>تشغيل الأرقام الهاتفية التالية:</w:t>
      </w:r>
    </w:p>
    <w:p w:rsidR="00D435B0" w:rsidRPr="00664E15" w:rsidRDefault="00D435B0" w:rsidP="00110AD1">
      <w:pPr>
        <w:spacing w:before="180" w:after="12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الخدمة المتنقلة</w:t>
      </w:r>
    </w:p>
    <w:tbl>
      <w:tblPr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89"/>
        <w:gridCol w:w="3285"/>
        <w:gridCol w:w="2598"/>
      </w:tblGrid>
      <w:tr w:rsidR="00D435B0" w:rsidRPr="00664E15" w:rsidTr="00525060">
        <w:trPr>
          <w:trHeight w:val="267"/>
          <w:tblHeader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المنطقة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val="fr-FR" w:bidi="ar-EG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 w:bidi="ar-EG"/>
              </w:rPr>
              <w:t>المشغل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 xml:space="preserve">رقم المشترك </w:t>
            </w:r>
            <w:r w:rsidRPr="00664E15">
              <w:rPr>
                <w:i/>
                <w:iCs/>
                <w:sz w:val="20"/>
                <w:szCs w:val="26"/>
              </w:rPr>
              <w:t>(SN)</w:t>
            </w:r>
          </w:p>
        </w:tc>
      </w:tr>
      <w:tr w:rsidR="00D435B0" w:rsidRPr="00664E15" w:rsidTr="00525060">
        <w:trPr>
          <w:trHeight w:val="267"/>
          <w:jc w:val="center"/>
        </w:trPr>
        <w:tc>
          <w:tcPr>
            <w:tcW w:w="31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35B0" w:rsidRPr="00664E15" w:rsidRDefault="002E0ADC" w:rsidP="002E546C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sz w:val="20"/>
                <w:szCs w:val="26"/>
                <w:rtl/>
                <w:lang w:val="fr-FR"/>
              </w:rPr>
              <w:t>بونير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664E15" w:rsidRDefault="00D435B0" w:rsidP="002E546C">
            <w:pPr>
              <w:spacing w:before="60" w:after="60" w:line="260" w:lineRule="exact"/>
              <w:rPr>
                <w:sz w:val="20"/>
                <w:szCs w:val="26"/>
                <w:lang w:val="es-ES"/>
              </w:rPr>
            </w:pPr>
            <w:r w:rsidRPr="00664E15">
              <w:rPr>
                <w:sz w:val="20"/>
                <w:szCs w:val="26"/>
                <w:lang w:val="es-ES"/>
              </w:rPr>
              <w:t>Antiano Por d.b.a Digicel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664E15">
              <w:rPr>
                <w:sz w:val="20"/>
                <w:szCs w:val="26"/>
                <w:lang w:val="fr-FR"/>
              </w:rPr>
              <w:t>78X-XXX</w:t>
            </w:r>
          </w:p>
        </w:tc>
      </w:tr>
      <w:tr w:rsidR="00D435B0" w:rsidRPr="00664E15" w:rsidTr="00525060">
        <w:trPr>
          <w:trHeight w:val="267"/>
          <w:jc w:val="center"/>
        </w:trPr>
        <w:tc>
          <w:tcPr>
            <w:tcW w:w="3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664E15" w:rsidRDefault="00D435B0" w:rsidP="002E546C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664E15" w:rsidRDefault="00D435B0" w:rsidP="002E546C">
            <w:pPr>
              <w:spacing w:before="60" w:after="60" w:line="260" w:lineRule="exact"/>
              <w:rPr>
                <w:sz w:val="20"/>
                <w:szCs w:val="26"/>
                <w:lang w:val="es-ES"/>
              </w:rPr>
            </w:pPr>
            <w:r w:rsidRPr="00664E15">
              <w:rPr>
                <w:sz w:val="20"/>
                <w:szCs w:val="26"/>
                <w:lang w:val="es-ES"/>
              </w:rPr>
              <w:t>Telbo N.V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val="es-ES" w:bidi="ar-EG"/>
              </w:rPr>
            </w:pPr>
            <w:r w:rsidRPr="00664E15">
              <w:rPr>
                <w:sz w:val="20"/>
                <w:szCs w:val="26"/>
                <w:lang w:val="es-ES"/>
              </w:rPr>
              <w:t>777-XXXX</w:t>
            </w:r>
            <w:r w:rsidRPr="00664E15">
              <w:rPr>
                <w:rFonts w:hint="cs"/>
                <w:sz w:val="20"/>
                <w:szCs w:val="26"/>
                <w:rtl/>
                <w:lang w:val="es-ES" w:bidi="ar-EG"/>
              </w:rPr>
              <w:t xml:space="preserve"> و</w:t>
            </w:r>
            <w:r w:rsidRPr="00664E15">
              <w:rPr>
                <w:sz w:val="20"/>
                <w:szCs w:val="26"/>
                <w:lang w:val="es-ES"/>
              </w:rPr>
              <w:t>599 770-XXX</w:t>
            </w:r>
          </w:p>
        </w:tc>
      </w:tr>
      <w:tr w:rsidR="00D435B0" w:rsidRPr="00664E15" w:rsidTr="00525060">
        <w:trPr>
          <w:trHeight w:val="267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664E15" w:rsidRDefault="002E0ADC" w:rsidP="002E546C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>
              <w:rPr>
                <w:rFonts w:hint="cs"/>
                <w:sz w:val="20"/>
                <w:szCs w:val="26"/>
                <w:rtl/>
                <w:lang w:val="fr-FR"/>
              </w:rPr>
              <w:t>سابا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664E15" w:rsidRDefault="00D435B0" w:rsidP="002E546C">
            <w:pPr>
              <w:spacing w:before="60" w:after="60" w:line="260" w:lineRule="exact"/>
              <w:rPr>
                <w:sz w:val="20"/>
                <w:szCs w:val="26"/>
                <w:lang w:val="fr-FR"/>
              </w:rPr>
            </w:pPr>
            <w:r w:rsidRPr="00664E15">
              <w:rPr>
                <w:sz w:val="20"/>
                <w:szCs w:val="26"/>
                <w:lang w:val="fr-FR"/>
              </w:rPr>
              <w:t xml:space="preserve">Satel 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664E15" w:rsidRDefault="00D435B0" w:rsidP="002E546C">
            <w:pPr>
              <w:spacing w:before="60" w:after="60" w:line="260" w:lineRule="exact"/>
              <w:jc w:val="center"/>
              <w:rPr>
                <w:sz w:val="20"/>
                <w:szCs w:val="26"/>
                <w:lang w:val="fr-FR"/>
              </w:rPr>
            </w:pPr>
            <w:r w:rsidRPr="00664E15">
              <w:rPr>
                <w:sz w:val="20"/>
                <w:szCs w:val="26"/>
                <w:lang w:val="fr-FR"/>
              </w:rPr>
              <w:t>416-9XXX</w:t>
            </w:r>
          </w:p>
        </w:tc>
      </w:tr>
      <w:tr w:rsidR="00D435B0" w:rsidRPr="00664E15" w:rsidTr="00525060">
        <w:trPr>
          <w:trHeight w:val="267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2E0ADC" w:rsidRDefault="002E0ADC" w:rsidP="001A03F0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  <w:lang w:val="fr-FR"/>
              </w:rPr>
              <w:t>سان أوستاتيوس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 w:rsidR="001A03F0">
              <w:rPr>
                <w:sz w:val="20"/>
                <w:szCs w:val="26"/>
              </w:rPr>
              <w:t>(St. Eustatius (statia))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2E0ADC" w:rsidRDefault="00D435B0" w:rsidP="002E546C">
            <w:pPr>
              <w:spacing w:before="60" w:after="60" w:line="260" w:lineRule="exact"/>
              <w:rPr>
                <w:sz w:val="20"/>
                <w:szCs w:val="26"/>
              </w:rPr>
            </w:pPr>
            <w:r w:rsidRPr="002E0ADC">
              <w:rPr>
                <w:sz w:val="20"/>
                <w:szCs w:val="26"/>
              </w:rPr>
              <w:t>Eutel N.V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5B0" w:rsidRPr="002E0ADC" w:rsidRDefault="00D435B0" w:rsidP="002E546C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2E0ADC">
              <w:rPr>
                <w:sz w:val="20"/>
                <w:szCs w:val="26"/>
              </w:rPr>
              <w:t>318-8XXX</w:t>
            </w:r>
          </w:p>
        </w:tc>
      </w:tr>
    </w:tbl>
    <w:p w:rsidR="00D435B0" w:rsidRPr="00664E15" w:rsidRDefault="00D435B0" w:rsidP="002E546C">
      <w:pPr>
        <w:spacing w:before="24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للاتصال:</w:t>
      </w:r>
    </w:p>
    <w:p w:rsidR="002E546C" w:rsidRPr="00664E15" w:rsidRDefault="00D435B0" w:rsidP="00110AD1">
      <w:pPr>
        <w:spacing w:before="60" w:line="240" w:lineRule="auto"/>
        <w:ind w:left="567"/>
        <w:jc w:val="left"/>
        <w:rPr>
          <w:rFonts w:eastAsia="SimSun"/>
          <w:rtl/>
          <w:lang w:eastAsia="en-US" w:bidi="ar-EG"/>
        </w:rPr>
      </w:pPr>
      <w:r w:rsidRPr="00664E15">
        <w:rPr>
          <w:rFonts w:eastAsiaTheme="majorEastAsia"/>
        </w:rPr>
        <w:t xml:space="preserve">Mr Ellis Litecia </w:t>
      </w:r>
      <w:r w:rsidRPr="00664E15">
        <w:rPr>
          <w:rFonts w:eastAsiaTheme="majorEastAsia"/>
        </w:rPr>
        <w:br/>
        <w:t>Bureau of Telecommunication and Post (Regulator)</w:t>
      </w:r>
      <w:r w:rsidRPr="00664E15">
        <w:rPr>
          <w:rFonts w:eastAsiaTheme="majorEastAsia"/>
        </w:rPr>
        <w:br/>
      </w:r>
      <w:r w:rsidRPr="00664E15">
        <w:t>Chief Network Infrastructure &amp; Administration</w:t>
      </w:r>
      <w:r w:rsidRPr="00664E15">
        <w:br/>
      </w:r>
      <w:r w:rsidRPr="00664E15">
        <w:rPr>
          <w:rFonts w:eastAsiaTheme="majorEastAsia"/>
        </w:rPr>
        <w:t> Beatrixlaan 9</w:t>
      </w:r>
      <w:r w:rsidRPr="00664E15">
        <w:rPr>
          <w:rFonts w:eastAsiaTheme="majorEastAsia"/>
        </w:rPr>
        <w:br/>
        <w:t>CURAÇAO</w:t>
      </w:r>
    </w:p>
    <w:p w:rsidR="00D435B0" w:rsidRPr="00664E15" w:rsidRDefault="00D435B0" w:rsidP="002E546C">
      <w:pPr>
        <w:tabs>
          <w:tab w:val="clear" w:pos="794"/>
          <w:tab w:val="clear" w:pos="1191"/>
          <w:tab w:val="clear" w:pos="1588"/>
        </w:tabs>
        <w:spacing w:before="0"/>
        <w:ind w:left="567"/>
        <w:jc w:val="left"/>
        <w:rPr>
          <w:rFonts w:eastAsia="SimSun"/>
          <w:rtl/>
          <w:lang w:eastAsia="en-US" w:bidi="ar-EG"/>
        </w:rPr>
      </w:pPr>
      <w:r w:rsidRPr="00664E15">
        <w:rPr>
          <w:rFonts w:eastAsia="SimSun"/>
          <w:position w:val="4"/>
          <w:rtl/>
          <w:lang w:val="es-ES"/>
        </w:rPr>
        <w:t>الهاتف:</w:t>
      </w:r>
      <w:r w:rsidRPr="00664E15">
        <w:rPr>
          <w:rFonts w:eastAsia="SimSun"/>
          <w:position w:val="4"/>
          <w:lang w:val="es-ES"/>
        </w:rPr>
        <w:tab/>
      </w:r>
      <w:r w:rsidR="002E546C" w:rsidRPr="00664E15">
        <w:rPr>
          <w:rFonts w:eastAsiaTheme="majorEastAsia"/>
        </w:rPr>
        <w:t>+599 9 463 1700</w:t>
      </w:r>
      <w:r w:rsidRPr="00664E15">
        <w:rPr>
          <w:rFonts w:eastAsia="SimSun"/>
          <w:position w:val="4"/>
          <w:lang w:val="es-ES_tradnl"/>
        </w:rPr>
        <w:br/>
      </w:r>
      <w:r w:rsidRPr="00664E15">
        <w:rPr>
          <w:rFonts w:eastAsia="SimSun"/>
          <w:position w:val="4"/>
          <w:rtl/>
          <w:lang w:val="es-ES"/>
        </w:rPr>
        <w:t>الفاكس:</w:t>
      </w:r>
      <w:r w:rsidRPr="00664E15">
        <w:rPr>
          <w:rFonts w:eastAsia="SimSun"/>
          <w:position w:val="4"/>
          <w:lang w:val="es-ES"/>
        </w:rPr>
        <w:tab/>
      </w:r>
      <w:r w:rsidR="002E546C" w:rsidRPr="00664E15">
        <w:t>+599 9 736 5265</w:t>
      </w:r>
      <w:r w:rsidRPr="00664E15">
        <w:rPr>
          <w:rFonts w:eastAsia="SimSun"/>
          <w:position w:val="4"/>
          <w:lang w:val="es-ES_tradnl"/>
        </w:rPr>
        <w:br/>
      </w:r>
      <w:r w:rsidRPr="00664E15">
        <w:rPr>
          <w:rFonts w:eastAsia="SimSun"/>
          <w:position w:val="4"/>
          <w:rtl/>
          <w:lang w:val="es-ES"/>
        </w:rPr>
        <w:t>البريد الإلكتروني:</w:t>
      </w:r>
      <w:r w:rsidRPr="00664E15">
        <w:rPr>
          <w:rFonts w:eastAsia="SimSun"/>
          <w:position w:val="4"/>
          <w:lang w:val="es-ES"/>
        </w:rPr>
        <w:tab/>
      </w:r>
      <w:r w:rsidR="002E546C" w:rsidRPr="00664E15">
        <w:t>litecia@burtel.an</w:t>
      </w:r>
    </w:p>
    <w:p w:rsidR="00D435B0" w:rsidRPr="00664E15" w:rsidRDefault="00D435B0" w:rsidP="00110AD1">
      <w:pPr>
        <w:pStyle w:val="Headingb"/>
        <w:spacing w:before="360"/>
        <w:rPr>
          <w:rtl/>
          <w:lang w:bidi="ar-EG"/>
        </w:rPr>
      </w:pPr>
      <w:bookmarkStart w:id="119" w:name="_Toc369872541"/>
      <w:r w:rsidRPr="00664E15">
        <w:rPr>
          <w:rFonts w:hint="cs"/>
          <w:rtl/>
          <w:lang w:bidi="ar"/>
        </w:rPr>
        <w:t>بوروندي</w:t>
      </w:r>
      <w:r w:rsidRPr="00664E15">
        <w:rPr>
          <w:rFonts w:hint="cs"/>
          <w:rtl/>
          <w:lang w:bidi="ar-EG"/>
        </w:rPr>
        <w:t xml:space="preserve"> (الرمز الدليلي للبلد </w:t>
      </w:r>
      <w:r w:rsidRPr="00664E15">
        <w:rPr>
          <w:lang w:bidi="ar-EG"/>
        </w:rPr>
        <w:t>+257</w:t>
      </w:r>
      <w:r w:rsidRPr="00664E15">
        <w:rPr>
          <w:rFonts w:hint="cs"/>
          <w:rtl/>
          <w:lang w:bidi="ar-EG"/>
        </w:rPr>
        <w:t>)</w:t>
      </w:r>
      <w:bookmarkEnd w:id="119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2013.IX.11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2E0ADC" w:rsidRDefault="00D435B0" w:rsidP="002E546C">
      <w:pPr>
        <w:rPr>
          <w:rFonts w:eastAsia="SimSun"/>
          <w:rtl/>
          <w:lang w:eastAsia="en-US" w:bidi="ar-EG"/>
        </w:rPr>
      </w:pPr>
      <w:r w:rsidRPr="002E0ADC">
        <w:rPr>
          <w:rFonts w:eastAsia="SimSun" w:hint="cs"/>
          <w:rtl/>
          <w:lang w:eastAsia="en-US" w:bidi="ar-EG"/>
        </w:rPr>
        <w:t>تعلن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 وكالة تنظيم ومراقبة الاتصالات في بوروندي </w:t>
      </w:r>
      <w:r w:rsidRPr="00664E15">
        <w:rPr>
          <w:rFonts w:eastAsia="SimSun"/>
          <w:i/>
          <w:iCs/>
          <w:lang w:eastAsia="en-US" w:bidi="ar-EG"/>
        </w:rPr>
        <w:t>(ARTC)</w:t>
      </w:r>
      <w:r w:rsidRPr="002E0ADC">
        <w:rPr>
          <w:rFonts w:eastAsia="SimSun" w:hint="cs"/>
          <w:rtl/>
          <w:lang w:eastAsia="en-US" w:bidi="ar-EG"/>
        </w:rPr>
        <w:t>، بوجمبورا، عن تحديث استعمال الأرقام القصيرة للنفاذ إلى خدمة القيمة المضافة.</w:t>
      </w:r>
    </w:p>
    <w:p w:rsidR="00D435B0" w:rsidRPr="00664E15" w:rsidRDefault="00D435B0" w:rsidP="0009103D">
      <w:pPr>
        <w:spacing w:before="24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معلومات عامة:</w:t>
      </w:r>
    </w:p>
    <w:p w:rsidR="00D435B0" w:rsidRPr="00664E15" w:rsidRDefault="00D435B0" w:rsidP="0009103D">
      <w:pPr>
        <w:tabs>
          <w:tab w:val="clear" w:pos="1191"/>
        </w:tabs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الرمز الدليلي للبلد: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/>
          <w:lang w:eastAsia="en-US" w:bidi="ar-EG"/>
        </w:rPr>
        <w:t>+257</w:t>
      </w:r>
      <w:r w:rsidR="0009103D" w:rsidRPr="00664E15">
        <w:rPr>
          <w:rFonts w:eastAsia="SimSun" w:hint="cs"/>
          <w:rtl/>
          <w:lang w:eastAsia="en-US" w:bidi="ar-EG"/>
        </w:rPr>
        <w:br/>
      </w:r>
      <w:r w:rsidRPr="00664E15">
        <w:rPr>
          <w:rFonts w:eastAsia="SimSun" w:hint="cs"/>
          <w:rtl/>
          <w:lang w:eastAsia="en-US" w:bidi="ar-EG"/>
        </w:rPr>
        <w:t>السابقة الدولية: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/>
          <w:lang w:eastAsia="en-US" w:bidi="ar-EG"/>
        </w:rPr>
        <w:t>00</w:t>
      </w:r>
      <w:r w:rsidR="0009103D" w:rsidRPr="00664E15">
        <w:rPr>
          <w:rFonts w:eastAsia="SimSun" w:hint="cs"/>
          <w:rtl/>
          <w:lang w:eastAsia="en-US" w:bidi="ar-EG"/>
        </w:rPr>
        <w:br/>
      </w:r>
      <w:r w:rsidRPr="00664E15">
        <w:rPr>
          <w:rFonts w:eastAsia="SimSun" w:hint="cs"/>
          <w:rtl/>
          <w:lang w:eastAsia="en-US" w:bidi="ar-EG"/>
        </w:rPr>
        <w:t>السابقة الوطنية:</w:t>
      </w:r>
      <w:r w:rsidRPr="00664E15">
        <w:rPr>
          <w:rFonts w:eastAsia="SimSun" w:hint="cs"/>
          <w:rtl/>
          <w:lang w:eastAsia="en-US" w:bidi="ar-EG"/>
        </w:rPr>
        <w:tab/>
        <w:t>لا يوجد</w:t>
      </w:r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lastRenderedPageBreak/>
        <w:t>يقدم الجدول التالي التغييرات التي ستوضع موضع التنفيذ:</w:t>
      </w:r>
    </w:p>
    <w:p w:rsidR="00D435B0" w:rsidRPr="00664E15" w:rsidRDefault="00D435B0" w:rsidP="002E546C">
      <w:pPr>
        <w:rPr>
          <w:rFonts w:eastAsia="SimSun"/>
          <w:rtl/>
        </w:rPr>
      </w:pPr>
      <w:r w:rsidRPr="00664E15">
        <w:rPr>
          <w:rFonts w:eastAsia="SimSun" w:hint="cs"/>
          <w:rtl/>
          <w:lang w:bidi="ar-EG"/>
        </w:rPr>
        <w:t xml:space="preserve">النفاذ إلى خدمات القيمة المضافة </w:t>
      </w:r>
      <w:r w:rsidRPr="00664E15">
        <w:rPr>
          <w:rFonts w:eastAsia="SimSun"/>
          <w:lang w:bidi="ar-EG"/>
        </w:rPr>
        <w:t>(VAS)</w:t>
      </w:r>
    </w:p>
    <w:p w:rsidR="00D435B0" w:rsidRPr="00664E15" w:rsidRDefault="00D435B0" w:rsidP="0009103D">
      <w:pPr>
        <w:spacing w:after="120"/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المجموعتان </w:t>
      </w:r>
      <w:r w:rsidRPr="00664E15">
        <w:rPr>
          <w:rFonts w:eastAsia="SimSun"/>
          <w:lang w:bidi="ar-EG"/>
        </w:rPr>
        <w:t>15X</w:t>
      </w:r>
      <w:r w:rsidRPr="00664E15">
        <w:rPr>
          <w:rFonts w:eastAsia="SimSun" w:hint="cs"/>
          <w:rtl/>
          <w:lang w:bidi="ar-EG"/>
        </w:rPr>
        <w:t xml:space="preserve"> و</w:t>
      </w:r>
      <w:r w:rsidRPr="00664E15">
        <w:rPr>
          <w:rFonts w:eastAsia="SimSun"/>
          <w:lang w:bidi="ar-EG"/>
        </w:rPr>
        <w:t>16X</w:t>
      </w:r>
      <w:r w:rsidRPr="00664E15">
        <w:rPr>
          <w:rFonts w:eastAsia="SimSun" w:hint="cs"/>
          <w:rtl/>
          <w:lang w:bidi="ar-EG"/>
        </w:rPr>
        <w:t xml:space="preserve"> محجوزتان لخدمات القيمة المضافة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669"/>
        <w:gridCol w:w="3734"/>
      </w:tblGrid>
      <w:tr w:rsidR="00D435B0" w:rsidRPr="00664E15" w:rsidTr="0052506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>الرمز الدليلي للبلد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>رقم النفاذ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>الجهة المستفيدة</w:t>
            </w:r>
          </w:p>
        </w:tc>
      </w:tr>
      <w:tr w:rsidR="00D435B0" w:rsidRPr="00664E15" w:rsidTr="0052506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664E15">
              <w:rPr>
                <w:rFonts w:eastAsia="SimSun"/>
                <w:sz w:val="20"/>
                <w:szCs w:val="26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153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rPr>
                <w:rFonts w:eastAsia="SimSun"/>
                <w:sz w:val="20"/>
                <w:szCs w:val="26"/>
                <w:lang w:val="fr-FR"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Burundi Select Infos</w:t>
            </w:r>
          </w:p>
        </w:tc>
      </w:tr>
      <w:tr w:rsidR="00D435B0" w:rsidRPr="00664E15" w:rsidTr="0052506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664E15">
              <w:rPr>
                <w:rFonts w:eastAsia="SimSun"/>
                <w:sz w:val="20"/>
                <w:szCs w:val="26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154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rPr>
                <w:rFonts w:eastAsia="SimSun"/>
                <w:sz w:val="20"/>
                <w:szCs w:val="26"/>
                <w:lang w:val="fr-FR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val="fr-FR"/>
              </w:rPr>
              <w:t>الخدمة البريدية الوطنية</w:t>
            </w:r>
          </w:p>
        </w:tc>
      </w:tr>
      <w:tr w:rsidR="00D435B0" w:rsidRPr="00664E15" w:rsidTr="0052506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fr-FR"/>
              </w:rPr>
            </w:pPr>
            <w:r w:rsidRPr="00664E15">
              <w:rPr>
                <w:rFonts w:eastAsia="SimSun"/>
                <w:sz w:val="20"/>
                <w:szCs w:val="26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155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rPr>
                <w:rFonts w:eastAsia="SimSun"/>
                <w:sz w:val="20"/>
                <w:szCs w:val="26"/>
                <w:lang w:val="fr-FR"/>
              </w:rPr>
            </w:pPr>
            <w:r w:rsidRPr="00664E15">
              <w:rPr>
                <w:sz w:val="20"/>
                <w:szCs w:val="26"/>
                <w:lang w:val="fr-FR"/>
              </w:rPr>
              <w:t>Media SMS</w:t>
            </w:r>
          </w:p>
        </w:tc>
      </w:tr>
      <w:tr w:rsidR="00D435B0" w:rsidRPr="00664E15" w:rsidTr="0052506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/>
                <w:sz w:val="20"/>
                <w:szCs w:val="26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156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09103D">
            <w:pPr>
              <w:spacing w:before="60" w:after="60" w:line="260" w:lineRule="exact"/>
              <w:rPr>
                <w:rFonts w:eastAsia="SimSun"/>
                <w:sz w:val="20"/>
                <w:szCs w:val="26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</w:rPr>
              <w:t>اليونيسيف</w:t>
            </w:r>
          </w:p>
        </w:tc>
      </w:tr>
      <w:tr w:rsidR="00D435B0" w:rsidRPr="00664E15" w:rsidTr="0052506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eastAsia="SimSun"/>
                <w:sz w:val="20"/>
                <w:szCs w:val="26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160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</w:rPr>
            </w:pPr>
            <w:r w:rsidRPr="00664E15">
              <w:rPr>
                <w:rFonts w:eastAsia="SimSun" w:hint="cs"/>
                <w:sz w:val="20"/>
                <w:szCs w:val="26"/>
                <w:rtl/>
              </w:rPr>
              <w:t>الموارد الرسمية</w:t>
            </w:r>
          </w:p>
        </w:tc>
      </w:tr>
      <w:tr w:rsidR="00D435B0" w:rsidRPr="00664E15" w:rsidTr="0052506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eastAsia="SimSun"/>
                <w:sz w:val="20"/>
                <w:szCs w:val="26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161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ONKODTELECOM</w:t>
            </w:r>
          </w:p>
        </w:tc>
      </w:tr>
      <w:tr w:rsidR="00D435B0" w:rsidRPr="00664E15" w:rsidTr="0052506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eastAsia="SimSun"/>
                <w:sz w:val="20"/>
                <w:szCs w:val="26"/>
                <w:lang w:val="fr-FR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jc w:val="center"/>
              <w:rPr>
                <w:bCs/>
                <w:sz w:val="20"/>
                <w:szCs w:val="26"/>
                <w:lang w:val="fr-FR"/>
              </w:rPr>
            </w:pPr>
            <w:r w:rsidRPr="00664E15">
              <w:rPr>
                <w:bCs/>
                <w:sz w:val="20"/>
                <w:szCs w:val="26"/>
                <w:lang w:val="fr-FR"/>
              </w:rPr>
              <w:t>161 XX XXX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09103D">
            <w:pPr>
              <w:spacing w:before="60" w:after="60" w:line="260" w:lineRule="exact"/>
              <w:rPr>
                <w:rFonts w:eastAsia="SimSun"/>
                <w:sz w:val="20"/>
                <w:szCs w:val="26"/>
                <w:rtl/>
              </w:rPr>
            </w:pPr>
            <w:r w:rsidRPr="00664E15">
              <w:rPr>
                <w:rFonts w:eastAsia="SimSun" w:hint="cs"/>
                <w:sz w:val="20"/>
                <w:szCs w:val="26"/>
                <w:rtl/>
              </w:rPr>
              <w:t>محجوز لخدمات وسائل الإعلام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للاتصال:</w:t>
      </w:r>
    </w:p>
    <w:p w:rsidR="00D435B0" w:rsidRPr="00664E15" w:rsidRDefault="00D435B0" w:rsidP="00305333">
      <w:pPr>
        <w:spacing w:line="240" w:lineRule="auto"/>
        <w:ind w:left="567"/>
        <w:jc w:val="left"/>
        <w:rPr>
          <w:rFonts w:eastAsia="SimSun"/>
          <w:rtl/>
          <w:lang w:val="fr-FR" w:bidi="ar-EG"/>
        </w:rPr>
      </w:pPr>
      <w:r w:rsidRPr="00664E15">
        <w:rPr>
          <w:rFonts w:eastAsia="SimSun"/>
          <w:lang w:val="fr-FR"/>
        </w:rPr>
        <w:t>M. Hakizimana Constaque</w:t>
      </w:r>
      <w:r w:rsidRPr="00664E15">
        <w:rPr>
          <w:rFonts w:eastAsia="SimSun"/>
          <w:lang w:val="fr-FR"/>
        </w:rPr>
        <w:br/>
        <w:t>Agence de Régulation et de Contrôle des Télécommunications (ARCT)</w:t>
      </w:r>
      <w:r w:rsidRPr="00664E15">
        <w:rPr>
          <w:rFonts w:eastAsia="SimSun"/>
          <w:lang w:val="fr-FR"/>
        </w:rPr>
        <w:br/>
        <w:t>Immeuble SOCAR</w:t>
      </w:r>
      <w:r w:rsidRPr="00664E15">
        <w:rPr>
          <w:rFonts w:eastAsia="SimSun"/>
          <w:lang w:val="fr-FR"/>
        </w:rPr>
        <w:br/>
        <w:t>Boulevard de l'Indépendance B.P. 6702</w:t>
      </w:r>
      <w:r w:rsidRPr="00664E15">
        <w:rPr>
          <w:rFonts w:eastAsia="SimSun"/>
          <w:lang w:val="fr-FR"/>
        </w:rPr>
        <w:br/>
        <w:t>BUJUMBURA</w:t>
      </w:r>
      <w:r w:rsidRPr="00664E15">
        <w:rPr>
          <w:rFonts w:eastAsia="SimSun"/>
          <w:lang w:val="fr-FR"/>
        </w:rPr>
        <w:br/>
        <w:t>Burundi</w:t>
      </w:r>
    </w:p>
    <w:p w:rsidR="00D435B0" w:rsidRPr="00664E15" w:rsidRDefault="00D435B0" w:rsidP="00305333">
      <w:pPr>
        <w:tabs>
          <w:tab w:val="clear" w:pos="1191"/>
          <w:tab w:val="clear" w:pos="1588"/>
        </w:tabs>
        <w:spacing w:before="0"/>
        <w:ind w:left="567"/>
        <w:jc w:val="left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 w:hint="cs"/>
          <w:rtl/>
        </w:rPr>
        <w:tab/>
      </w:r>
      <w:r w:rsidRPr="00664E15">
        <w:rPr>
          <w:rFonts w:eastAsia="SimSun"/>
        </w:rPr>
        <w:t xml:space="preserve"> </w:t>
      </w:r>
      <w:r w:rsidRPr="00664E15">
        <w:rPr>
          <w:rFonts w:eastAsia="SimSun"/>
          <w:lang w:val="fr-FR"/>
        </w:rPr>
        <w:t>+257 2224 9530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Pr="00664E15">
        <w:rPr>
          <w:rFonts w:eastAsia="SimSun"/>
        </w:rPr>
        <w:t xml:space="preserve"> </w:t>
      </w:r>
      <w:r w:rsidRPr="00664E15">
        <w:rPr>
          <w:rFonts w:eastAsia="SimSun"/>
          <w:lang w:val="fr-FR"/>
        </w:rPr>
        <w:t>+257 2224 2832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 w:hint="cs"/>
          <w:rtl/>
        </w:rPr>
        <w:tab/>
      </w:r>
      <w:hyperlink r:id="rId17" w:history="1">
        <w:r w:rsidRPr="00664E15">
          <w:rPr>
            <w:lang w:val="fr-FR"/>
          </w:rPr>
          <w:t>info@arct.gov.bi</w:t>
        </w:r>
      </w:hyperlink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D435B0" w:rsidRPr="00664E15" w:rsidRDefault="00D435B0" w:rsidP="00110AD1">
      <w:pPr>
        <w:pStyle w:val="Headingb"/>
        <w:rPr>
          <w:rtl/>
          <w:lang w:bidi="ar-EG"/>
        </w:rPr>
      </w:pPr>
      <w:bookmarkStart w:id="120" w:name="_Toc369872542"/>
      <w:r w:rsidRPr="00664E15">
        <w:rPr>
          <w:rFonts w:hint="cs"/>
          <w:rtl/>
          <w:lang w:eastAsia="en-US" w:bidi="ar-EG"/>
        </w:rPr>
        <w:t xml:space="preserve">كوراساو </w:t>
      </w:r>
      <w:r w:rsidRPr="00664E15">
        <w:rPr>
          <w:rFonts w:hint="cs"/>
          <w:rtl/>
          <w:lang w:bidi="ar-EG"/>
        </w:rPr>
        <w:t xml:space="preserve">(الرمز الدليلي للبلد </w:t>
      </w:r>
      <w:r w:rsidRPr="00664E15">
        <w:rPr>
          <w:lang w:bidi="ar-EG"/>
        </w:rPr>
        <w:t>+599</w:t>
      </w:r>
      <w:r w:rsidRPr="00664E15">
        <w:rPr>
          <w:rFonts w:hint="cs"/>
          <w:rtl/>
          <w:lang w:bidi="ar-EG"/>
        </w:rPr>
        <w:t>)</w:t>
      </w:r>
      <w:bookmarkEnd w:id="120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2013.IX.12</w:t>
      </w:r>
      <w:r w:rsidRPr="00664E15">
        <w:rPr>
          <w:rFonts w:eastAsia="SimSun" w:hint="cs"/>
          <w:rtl/>
          <w:lang w:bidi="ar-EG"/>
        </w:rPr>
        <w:t xml:space="preserve"> و</w:t>
      </w:r>
      <w:r w:rsidR="001A03F0">
        <w:rPr>
          <w:rFonts w:eastAsia="SimSun" w:hint="cs"/>
          <w:rtl/>
          <w:lang w:bidi="ar-EG"/>
        </w:rPr>
        <w:t xml:space="preserve">في </w:t>
      </w:r>
      <w:r w:rsidRPr="00664E15">
        <w:rPr>
          <w:rFonts w:eastAsia="SimSun"/>
        </w:rPr>
        <w:t>2013.IX.24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1A03F0" w:rsidRDefault="00D435B0" w:rsidP="002E546C">
      <w:pPr>
        <w:rPr>
          <w:rFonts w:eastAsia="SimSun"/>
          <w:rtl/>
          <w:lang w:bidi="ar-EG"/>
        </w:rPr>
      </w:pPr>
      <w:r w:rsidRPr="001A03F0">
        <w:rPr>
          <w:rFonts w:eastAsia="SimSun" w:hint="cs"/>
          <w:rtl/>
          <w:lang w:bidi="ar-EG"/>
        </w:rPr>
        <w:t>يعلن</w:t>
      </w:r>
      <w:r w:rsidRPr="00664E15">
        <w:rPr>
          <w:rFonts w:eastAsia="SimSun" w:hint="cs"/>
          <w:i/>
          <w:iCs/>
          <w:rtl/>
          <w:lang w:bidi="ar-EG"/>
        </w:rPr>
        <w:t xml:space="preserve"> مكتب الاتصالات والبريد (هيئة التنظيم)</w:t>
      </w:r>
      <w:r w:rsidRPr="001A03F0">
        <w:rPr>
          <w:rFonts w:eastAsia="SimSun" w:hint="cs"/>
          <w:rtl/>
          <w:lang w:bidi="ar-EG"/>
        </w:rPr>
        <w:t>، كوراساو</w:t>
      </w:r>
      <w:r w:rsidR="001A03F0" w:rsidRPr="001A03F0">
        <w:rPr>
          <w:rFonts w:eastAsia="SimSun" w:hint="cs"/>
          <w:rtl/>
          <w:lang w:bidi="ar-EG"/>
        </w:rPr>
        <w:t>،</w:t>
      </w:r>
      <w:r w:rsidRPr="001A03F0">
        <w:rPr>
          <w:rFonts w:eastAsia="SimSun" w:hint="cs"/>
          <w:rtl/>
          <w:lang w:bidi="ar-EG"/>
        </w:rPr>
        <w:t xml:space="preserve"> عن تفعيل الأرقام الهاتفية التالية:</w:t>
      </w:r>
    </w:p>
    <w:p w:rsidR="00D435B0" w:rsidRPr="00664E15" w:rsidRDefault="00D435B0" w:rsidP="00305333">
      <w:pPr>
        <w:spacing w:after="120"/>
        <w:rPr>
          <w:rFonts w:eastAsia="SimSun"/>
          <w:rtl/>
          <w:lang w:bidi="ar-EG"/>
        </w:rPr>
      </w:pPr>
      <w:r w:rsidRPr="00664E15">
        <w:rPr>
          <w:rFonts w:eastAsia="SimSun" w:hint="cs"/>
          <w:lang w:bidi="ar-EG"/>
        </w:rPr>
        <w:sym w:font="Symbol" w:char="F0B7"/>
      </w:r>
      <w:r w:rsidRPr="00664E15">
        <w:rPr>
          <w:rFonts w:eastAsia="SimSun" w:hint="cs"/>
          <w:rtl/>
          <w:lang w:bidi="ar-EG"/>
        </w:rPr>
        <w:tab/>
        <w:t>الخدمة الثابتة</w:t>
      </w:r>
    </w:p>
    <w:tbl>
      <w:tblPr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4294"/>
        <w:gridCol w:w="2566"/>
      </w:tblGrid>
      <w:tr w:rsidR="00D435B0" w:rsidRPr="00664E15" w:rsidTr="00525060">
        <w:trPr>
          <w:trHeight w:val="267"/>
          <w:tblHeader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المنطقة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val="fr-FR" w:bidi="ar-EG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 w:bidi="ar-EG"/>
              </w:rPr>
              <w:t>المشغل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 xml:space="preserve">رقم المشترك </w:t>
            </w:r>
            <w:r w:rsidRPr="00664E15">
              <w:rPr>
                <w:i/>
                <w:iCs/>
                <w:sz w:val="20"/>
                <w:szCs w:val="26"/>
              </w:rPr>
              <w:t>(SN)</w:t>
            </w:r>
          </w:p>
        </w:tc>
      </w:tr>
      <w:tr w:rsidR="00D435B0" w:rsidRPr="00664E15" w:rsidTr="00525060">
        <w:trPr>
          <w:trHeight w:val="267"/>
          <w:tblHeader/>
          <w:jc w:val="center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left"/>
              <w:rPr>
                <w:rFonts w:eastAsiaTheme="majorEastAsia"/>
                <w:sz w:val="20"/>
                <w:szCs w:val="26"/>
              </w:rPr>
            </w:pPr>
            <w:r w:rsidRPr="00664E15">
              <w:rPr>
                <w:rFonts w:eastAsiaTheme="majorEastAsia" w:hint="cs"/>
                <w:sz w:val="20"/>
                <w:szCs w:val="26"/>
                <w:rtl/>
                <w:lang w:val="fr-FR"/>
              </w:rPr>
              <w:t>كوراساو</w:t>
            </w:r>
            <w:r w:rsidR="00305333" w:rsidRPr="00664E15">
              <w:rPr>
                <w:rFonts w:eastAsiaTheme="majorEastAsia"/>
                <w:sz w:val="20"/>
                <w:szCs w:val="26"/>
                <w:rtl/>
                <w:lang w:val="fr-FR"/>
              </w:rPr>
              <w:br/>
            </w:r>
            <w:r w:rsidRPr="00664E15">
              <w:rPr>
                <w:rFonts w:eastAsiaTheme="majorEastAsia" w:hint="cs"/>
                <w:sz w:val="20"/>
                <w:szCs w:val="26"/>
                <w:rtl/>
                <w:lang w:val="fr-FR"/>
              </w:rPr>
              <w:t xml:space="preserve">(الرمز الدليلي للمنطقة </w:t>
            </w:r>
            <w:r w:rsidRPr="00664E15">
              <w:rPr>
                <w:rFonts w:eastAsiaTheme="majorEastAsia"/>
                <w:sz w:val="20"/>
                <w:szCs w:val="26"/>
              </w:rPr>
              <w:t>(9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8624B">
            <w:pPr>
              <w:spacing w:before="60" w:after="60" w:line="260" w:lineRule="exact"/>
              <w:jc w:val="right"/>
              <w:rPr>
                <w:rFonts w:eastAsiaTheme="majorEastAsia"/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Setel N.V. d.b.a.(doing business as) UTS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599 9-744-XXXX</w:t>
            </w:r>
          </w:p>
        </w:tc>
      </w:tr>
      <w:tr w:rsidR="00D435B0" w:rsidRPr="00664E15" w:rsidTr="00525060">
        <w:trPr>
          <w:trHeight w:val="267"/>
          <w:tblHeader/>
          <w:jc w:val="center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rFonts w:eastAsiaTheme="majorEastAsia"/>
                <w:sz w:val="20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8624B">
            <w:pPr>
              <w:spacing w:before="60" w:after="60" w:line="260" w:lineRule="exact"/>
              <w:jc w:val="righ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Curacao Cable TV d.b.a. Flow Curacao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599 9-787-XXXX</w:t>
            </w:r>
          </w:p>
        </w:tc>
      </w:tr>
      <w:tr w:rsidR="00D435B0" w:rsidRPr="00664E15" w:rsidTr="00525060">
        <w:trPr>
          <w:trHeight w:val="267"/>
          <w:tblHeader/>
          <w:jc w:val="center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rFonts w:eastAsiaTheme="majorEastAsia"/>
                <w:sz w:val="20"/>
                <w:szCs w:val="26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8624B">
            <w:pPr>
              <w:spacing w:before="60" w:after="60" w:line="260" w:lineRule="exact"/>
              <w:jc w:val="righ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Curacao Cable TV d.b.a. Flow Curaca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eastAsiaTheme="majorEastAsia"/>
                <w:sz w:val="20"/>
                <w:szCs w:val="26"/>
              </w:rPr>
              <w:t>599 9-788-XXXX</w:t>
            </w:r>
          </w:p>
        </w:tc>
      </w:tr>
      <w:tr w:rsidR="00D435B0" w:rsidRPr="00664E15" w:rsidTr="00525060">
        <w:trPr>
          <w:trHeight w:val="267"/>
          <w:tblHeader/>
          <w:jc w:val="center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rFonts w:eastAsiaTheme="majorEastAsia"/>
                <w:sz w:val="20"/>
                <w:szCs w:val="26"/>
                <w:lang w:val="fr-FR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8624B">
            <w:pPr>
              <w:spacing w:before="60" w:after="60" w:line="260" w:lineRule="exact"/>
              <w:jc w:val="righ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Curacao Cable TV d.b.a. Flow Curacao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599 9-789-XXXX</w:t>
            </w:r>
          </w:p>
        </w:tc>
      </w:tr>
      <w:tr w:rsidR="00D435B0" w:rsidRPr="00664E15" w:rsidTr="00525060">
        <w:trPr>
          <w:trHeight w:val="267"/>
          <w:tblHeader/>
          <w:jc w:val="center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rFonts w:eastAsiaTheme="majorEastAsia"/>
                <w:sz w:val="20"/>
                <w:szCs w:val="26"/>
                <w:lang w:val="fr-FR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8624B">
            <w:pPr>
              <w:spacing w:before="60" w:after="60" w:line="260" w:lineRule="exact"/>
              <w:jc w:val="right"/>
              <w:rPr>
                <w:sz w:val="20"/>
                <w:szCs w:val="26"/>
                <w:lang w:val="es-ES"/>
              </w:rPr>
            </w:pPr>
            <w:r w:rsidRPr="00664E15">
              <w:rPr>
                <w:sz w:val="20"/>
                <w:szCs w:val="26"/>
                <w:lang w:val="es-ES"/>
              </w:rPr>
              <w:t>Polycom N.V./ Curacao Telecom d.b.a. Digicel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599 9-724-XXXX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bidi="ar-EG"/>
        </w:rPr>
      </w:pPr>
    </w:p>
    <w:p w:rsidR="00D435B0" w:rsidRPr="00664E15" w:rsidRDefault="00D435B0" w:rsidP="00305333">
      <w:pPr>
        <w:pageBreakBefore/>
        <w:spacing w:after="120"/>
        <w:rPr>
          <w:rFonts w:eastAsia="SimSun"/>
          <w:rtl/>
          <w:lang w:bidi="ar-EG"/>
        </w:rPr>
      </w:pPr>
      <w:r w:rsidRPr="00664E15">
        <w:rPr>
          <w:rFonts w:eastAsia="SimSun" w:hint="cs"/>
          <w:lang w:bidi="ar-EG"/>
        </w:rPr>
        <w:lastRenderedPageBreak/>
        <w:sym w:font="Symbol" w:char="F0B7"/>
      </w:r>
      <w:r w:rsidRPr="00664E15">
        <w:rPr>
          <w:rFonts w:eastAsia="SimSun" w:hint="cs"/>
          <w:rtl/>
          <w:lang w:bidi="ar-EG"/>
        </w:rPr>
        <w:tab/>
        <w:t>الخدمة المتنقلة</w:t>
      </w:r>
    </w:p>
    <w:tbl>
      <w:tblPr>
        <w:bidiVisual/>
        <w:tblW w:w="9059" w:type="dxa"/>
        <w:jc w:val="center"/>
        <w:tblLook w:val="04A0" w:firstRow="1" w:lastRow="0" w:firstColumn="1" w:lastColumn="0" w:noHBand="0" w:noVBand="1"/>
      </w:tblPr>
      <w:tblGrid>
        <w:gridCol w:w="2268"/>
        <w:gridCol w:w="4517"/>
        <w:gridCol w:w="2274"/>
      </w:tblGrid>
      <w:tr w:rsidR="00D435B0" w:rsidRPr="00664E15" w:rsidTr="00525060">
        <w:trPr>
          <w:trHeight w:val="267"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>المنطقة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val="fr-FR" w:bidi="ar-EG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 w:bidi="ar-EG"/>
              </w:rPr>
              <w:t>المشغل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lang w:val="fr-FR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  <w:lang w:val="fr-FR"/>
              </w:rPr>
              <w:t xml:space="preserve">رقم المشترك </w:t>
            </w:r>
            <w:r w:rsidRPr="00664E15">
              <w:rPr>
                <w:i/>
                <w:iCs/>
                <w:sz w:val="20"/>
                <w:szCs w:val="26"/>
              </w:rPr>
              <w:t>(SN)</w:t>
            </w:r>
          </w:p>
        </w:tc>
      </w:tr>
      <w:tr w:rsidR="00D435B0" w:rsidRPr="00664E15" w:rsidTr="00525060">
        <w:trPr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rFonts w:eastAsiaTheme="majorEastAsia"/>
                <w:sz w:val="20"/>
                <w:szCs w:val="26"/>
              </w:rPr>
            </w:pPr>
            <w:r w:rsidRPr="00664E15">
              <w:rPr>
                <w:rFonts w:eastAsiaTheme="majorEastAsia" w:hint="cs"/>
                <w:sz w:val="20"/>
                <w:szCs w:val="26"/>
                <w:rtl/>
                <w:lang w:val="fr-FR"/>
              </w:rPr>
              <w:t>كوراساو</w:t>
            </w:r>
            <w:r w:rsidR="00305333" w:rsidRPr="00664E15">
              <w:rPr>
                <w:rFonts w:eastAsiaTheme="majorEastAsia"/>
                <w:sz w:val="20"/>
                <w:szCs w:val="26"/>
                <w:rtl/>
                <w:lang w:val="fr-FR"/>
              </w:rPr>
              <w:br/>
            </w:r>
            <w:r w:rsidRPr="00664E15">
              <w:rPr>
                <w:rFonts w:eastAsiaTheme="majorEastAsia" w:hint="cs"/>
                <w:sz w:val="20"/>
                <w:szCs w:val="26"/>
                <w:rtl/>
                <w:lang w:val="fr-FR"/>
              </w:rPr>
              <w:t xml:space="preserve">(الرمز الدليلي للمنطقة </w:t>
            </w:r>
            <w:r w:rsidRPr="00664E15">
              <w:rPr>
                <w:rFonts w:eastAsiaTheme="majorEastAsia"/>
                <w:sz w:val="20"/>
                <w:szCs w:val="26"/>
              </w:rPr>
              <w:t>(9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38624B">
            <w:pPr>
              <w:spacing w:before="60" w:after="60" w:line="260" w:lineRule="exact"/>
              <w:jc w:val="right"/>
              <w:rPr>
                <w:rFonts w:eastAsiaTheme="majorEastAsia"/>
                <w:sz w:val="20"/>
                <w:szCs w:val="26"/>
                <w:lang w:val="es-ES"/>
              </w:rPr>
            </w:pPr>
            <w:r w:rsidRPr="00664E15">
              <w:rPr>
                <w:sz w:val="20"/>
                <w:szCs w:val="26"/>
                <w:lang w:val="es-ES"/>
              </w:rPr>
              <w:t>Polycom N.V./ Curacao Telecom d.b.a. Digicel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B0" w:rsidRPr="00664E15" w:rsidRDefault="00D435B0" w:rsidP="0038624B">
            <w:pPr>
              <w:spacing w:before="60" w:after="60" w:line="260" w:lineRule="exact"/>
              <w:jc w:val="center"/>
              <w:rPr>
                <w:rFonts w:eastAsiaTheme="majorEastAsia"/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599 9-68X-XXXX</w:t>
            </w:r>
          </w:p>
        </w:tc>
      </w:tr>
    </w:tbl>
    <w:p w:rsidR="00D435B0" w:rsidRPr="00664E15" w:rsidRDefault="00D435B0" w:rsidP="002E546C">
      <w:pPr>
        <w:rPr>
          <w:rFonts w:eastAsia="SimSun"/>
          <w:b/>
          <w:bCs/>
          <w:rtl/>
          <w:lang w:eastAsia="en-US" w:bidi="ar-EG"/>
        </w:rPr>
      </w:pP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للاتصال:</w:t>
      </w:r>
    </w:p>
    <w:p w:rsidR="00D435B0" w:rsidRPr="00664E15" w:rsidRDefault="00D435B0" w:rsidP="00305333">
      <w:pPr>
        <w:spacing w:line="240" w:lineRule="auto"/>
        <w:ind w:left="567"/>
        <w:jc w:val="left"/>
        <w:rPr>
          <w:rFonts w:eastAsia="SimSun"/>
          <w:rtl/>
          <w:lang w:eastAsia="en-US" w:bidi="ar-EG"/>
        </w:rPr>
      </w:pPr>
      <w:r w:rsidRPr="00664E15">
        <w:rPr>
          <w:rFonts w:eastAsiaTheme="majorEastAsia"/>
        </w:rPr>
        <w:t xml:space="preserve">Mr Ellis Litecia </w:t>
      </w:r>
      <w:r w:rsidRPr="00664E15">
        <w:rPr>
          <w:rFonts w:eastAsiaTheme="majorEastAsia"/>
        </w:rPr>
        <w:br/>
        <w:t>Bureau of Telecommunication and Post (Regulator)</w:t>
      </w:r>
      <w:r w:rsidRPr="00664E15">
        <w:rPr>
          <w:rFonts w:eastAsiaTheme="majorEastAsia"/>
        </w:rPr>
        <w:br/>
        <w:t>Chief Network Infrastructure &amp; Administration</w:t>
      </w:r>
      <w:r w:rsidRPr="00664E15">
        <w:rPr>
          <w:rFonts w:eastAsiaTheme="majorEastAsia"/>
        </w:rPr>
        <w:br/>
        <w:t> Beatrixlaan 9</w:t>
      </w:r>
      <w:r w:rsidRPr="00664E15">
        <w:rPr>
          <w:rFonts w:eastAsiaTheme="majorEastAsia"/>
        </w:rPr>
        <w:br/>
        <w:t>CURAÇAO</w:t>
      </w:r>
    </w:p>
    <w:p w:rsidR="00D435B0" w:rsidRPr="00664E15" w:rsidRDefault="00D435B0" w:rsidP="00305333">
      <w:pPr>
        <w:tabs>
          <w:tab w:val="clear" w:pos="794"/>
          <w:tab w:val="clear" w:pos="1191"/>
        </w:tabs>
        <w:spacing w:before="0"/>
        <w:ind w:left="567"/>
        <w:jc w:val="left"/>
        <w:rPr>
          <w:rFonts w:eastAsia="SimSun"/>
          <w:rtl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 w:hint="cs"/>
          <w:rtl/>
        </w:rPr>
        <w:tab/>
      </w:r>
      <w:r w:rsidR="00305333" w:rsidRPr="00664E15">
        <w:rPr>
          <w:rFonts w:eastAsiaTheme="majorEastAsia"/>
        </w:rPr>
        <w:t>+599 9 463 1700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305333" w:rsidRPr="00664E15">
        <w:t>+599 9 736 5265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 w:hint="cs"/>
          <w:rtl/>
        </w:rPr>
        <w:tab/>
      </w:r>
      <w:r w:rsidR="00305333" w:rsidRPr="00664E15">
        <w:t>litecia@burtel.an</w:t>
      </w:r>
    </w:p>
    <w:p w:rsidR="00D435B0" w:rsidRPr="00664E15" w:rsidRDefault="00D435B0" w:rsidP="002E546C">
      <w:pPr>
        <w:rPr>
          <w:rFonts w:eastAsia="SimSun"/>
          <w:rtl/>
        </w:rPr>
      </w:pPr>
    </w:p>
    <w:p w:rsidR="00D435B0" w:rsidRPr="00664E15" w:rsidRDefault="00D435B0" w:rsidP="00110AD1">
      <w:pPr>
        <w:pStyle w:val="Headingb"/>
        <w:rPr>
          <w:rtl/>
          <w:lang w:bidi="ar-EG"/>
        </w:rPr>
      </w:pPr>
      <w:bookmarkStart w:id="121" w:name="_Toc369872543"/>
      <w:r w:rsidRPr="00664E15">
        <w:rPr>
          <w:rFonts w:hint="cs"/>
          <w:rtl/>
          <w:lang w:eastAsia="en-US" w:bidi="ar-EG"/>
        </w:rPr>
        <w:t xml:space="preserve">الدانمارك </w:t>
      </w:r>
      <w:r w:rsidRPr="00664E15">
        <w:rPr>
          <w:rFonts w:hint="cs"/>
          <w:rtl/>
          <w:lang w:bidi="ar-EG"/>
        </w:rPr>
        <w:t xml:space="preserve">(الرمز الدليلي للبلد </w:t>
      </w:r>
      <w:r w:rsidRPr="00664E15">
        <w:rPr>
          <w:lang w:bidi="ar-EG"/>
        </w:rPr>
        <w:t>+45</w:t>
      </w:r>
      <w:r w:rsidRPr="00664E15">
        <w:rPr>
          <w:rFonts w:hint="cs"/>
          <w:rtl/>
          <w:lang w:bidi="ar-EG"/>
        </w:rPr>
        <w:t>)</w:t>
      </w:r>
      <w:bookmarkEnd w:id="121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2013.IX.9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38624B" w:rsidRDefault="00D435B0" w:rsidP="0038624B">
      <w:pPr>
        <w:rPr>
          <w:rFonts w:eastAsia="SimSun"/>
          <w:rtl/>
          <w:lang w:eastAsia="en-US"/>
        </w:rPr>
      </w:pPr>
      <w:r w:rsidRPr="0038624B">
        <w:rPr>
          <w:color w:val="000000"/>
          <w:rtl/>
        </w:rPr>
        <w:t>تعلن</w:t>
      </w:r>
      <w:r w:rsidRPr="00664E15">
        <w:rPr>
          <w:i/>
          <w:iCs/>
          <w:color w:val="000000"/>
          <w:rtl/>
        </w:rPr>
        <w:t xml:space="preserve"> هيئة الأعمال التجارية الدانماركية </w:t>
      </w:r>
      <w:r w:rsidR="0038624B">
        <w:rPr>
          <w:i/>
          <w:iCs/>
          <w:color w:val="000000"/>
        </w:rPr>
        <w:t>(</w:t>
      </w:r>
      <w:r w:rsidRPr="00664E15">
        <w:rPr>
          <w:i/>
          <w:iCs/>
          <w:color w:val="000000"/>
        </w:rPr>
        <w:t>Danish</w:t>
      </w:r>
      <w:r w:rsidR="0038624B">
        <w:rPr>
          <w:i/>
          <w:iCs/>
          <w:color w:val="000000"/>
        </w:rPr>
        <w:t> </w:t>
      </w:r>
      <w:r w:rsidRPr="00664E15">
        <w:rPr>
          <w:i/>
          <w:iCs/>
          <w:color w:val="000000"/>
        </w:rPr>
        <w:t>Business</w:t>
      </w:r>
      <w:r w:rsidR="0038624B">
        <w:rPr>
          <w:i/>
          <w:iCs/>
          <w:color w:val="000000"/>
        </w:rPr>
        <w:t> </w:t>
      </w:r>
      <w:r w:rsidRPr="00664E15">
        <w:rPr>
          <w:i/>
          <w:iCs/>
          <w:color w:val="000000"/>
        </w:rPr>
        <w:t>Authority</w:t>
      </w:r>
      <w:r w:rsidR="0038624B">
        <w:rPr>
          <w:i/>
          <w:iCs/>
          <w:color w:val="000000"/>
        </w:rPr>
        <w:t>)</w:t>
      </w:r>
      <w:r w:rsidRPr="0038624B">
        <w:rPr>
          <w:color w:val="000000"/>
          <w:rtl/>
        </w:rPr>
        <w:t>، كوبنهاغن، عن التغييرات التالية التي طرأت على خطة الترقيم الهاتفية في الدانمارك</w:t>
      </w:r>
      <w:r w:rsidRPr="0038624B">
        <w:rPr>
          <w:rFonts w:eastAsia="SimSun" w:hint="cs"/>
          <w:rtl/>
          <w:lang w:eastAsia="en-US"/>
        </w:rPr>
        <w:t>:</w:t>
      </w:r>
    </w:p>
    <w:p w:rsidR="00D435B0" w:rsidRPr="00664E15" w:rsidRDefault="00D435B0" w:rsidP="00305333">
      <w:pPr>
        <w:spacing w:after="120"/>
        <w:rPr>
          <w:rFonts w:eastAsia="SimSun"/>
          <w:rtl/>
          <w:lang w:bidi="ar-EG"/>
        </w:rPr>
      </w:pPr>
      <w:r w:rsidRPr="00664E15">
        <w:rPr>
          <w:rFonts w:eastAsia="SimSun" w:hint="cs"/>
          <w:lang w:bidi="ar-EG"/>
        </w:rPr>
        <w:sym w:font="Symbol" w:char="F0B7"/>
      </w:r>
      <w:r w:rsidRPr="00664E15">
        <w:rPr>
          <w:rFonts w:eastAsia="SimSun" w:hint="cs"/>
          <w:rtl/>
          <w:lang w:bidi="ar-EG"/>
        </w:rPr>
        <w:tab/>
        <w:t xml:space="preserve">تخصيص </w:t>
      </w:r>
      <w:r w:rsidRPr="00664E15">
        <w:rPr>
          <w:rFonts w:eastAsia="SimSun"/>
          <w:rtl/>
          <w:lang w:bidi="ar-EG"/>
        </w:rPr>
        <w:t>–</w:t>
      </w:r>
      <w:r w:rsidRPr="00664E15">
        <w:rPr>
          <w:rFonts w:eastAsia="SimSun" w:hint="cs"/>
          <w:rtl/>
          <w:lang w:bidi="ar-EG"/>
        </w:rPr>
        <w:t xml:space="preserve"> خدمة الاتصالات المتنقلة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99"/>
        <w:gridCol w:w="1805"/>
      </w:tblGrid>
      <w:tr w:rsidR="00D435B0" w:rsidRPr="00664E15" w:rsidTr="00525060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الأرقام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تاريخ التخصيص</w:t>
            </w:r>
          </w:p>
        </w:tc>
      </w:tr>
      <w:tr w:rsidR="00D435B0" w:rsidRPr="00664E15" w:rsidTr="0052506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0" w:rsidRPr="00664E15" w:rsidRDefault="00D435B0" w:rsidP="00305333">
            <w:pPr>
              <w:spacing w:before="60" w:after="60" w:line="260" w:lineRule="exact"/>
              <w:rPr>
                <w:rFonts w:eastAsia="SimSun"/>
                <w:sz w:val="20"/>
                <w:szCs w:val="26"/>
                <w:lang w:val="fr-FR" w:eastAsia="en-US"/>
              </w:rPr>
            </w:pPr>
            <w:r w:rsidRPr="00664E15">
              <w:rPr>
                <w:sz w:val="20"/>
                <w:szCs w:val="26"/>
                <w:lang w:val="da-DK"/>
              </w:rPr>
              <w:t>Telenor Connexion AB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0" w:rsidRPr="00664E15" w:rsidRDefault="00D435B0" w:rsidP="0038624B">
            <w:pPr>
              <w:spacing w:before="60" w:after="60" w:line="260" w:lineRule="exact"/>
              <w:rPr>
                <w:rFonts w:eastAsia="SimSun"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/>
                <w:sz w:val="20"/>
                <w:szCs w:val="26"/>
                <w:lang w:val="fr-FR" w:eastAsia="en-US"/>
              </w:rPr>
              <w:t>9</w:t>
            </w:r>
            <w:r w:rsidR="0038624B">
              <w:rPr>
                <w:rFonts w:eastAsia="SimSun"/>
                <w:sz w:val="20"/>
                <w:szCs w:val="26"/>
                <w:lang w:val="fr-FR" w:eastAsia="en-US"/>
              </w:rPr>
              <w:t>249</w:t>
            </w:r>
            <w:r w:rsidRPr="00664E15">
              <w:rPr>
                <w:rFonts w:eastAsia="SimSun"/>
                <w:sz w:val="20"/>
                <w:szCs w:val="26"/>
                <w:lang w:val="fr-FR" w:eastAsia="en-US"/>
              </w:rPr>
              <w:t>efgh</w:t>
            </w:r>
            <w:r w:rsidRPr="00664E15">
              <w:rPr>
                <w:rFonts w:eastAsia="SimSun" w:hint="cs"/>
                <w:sz w:val="20"/>
                <w:szCs w:val="26"/>
                <w:rtl/>
                <w:lang w:val="fr-FR" w:eastAsia="en-US"/>
              </w:rPr>
              <w:t xml:space="preserve"> و</w:t>
            </w:r>
            <w:r w:rsidRPr="00664E15">
              <w:rPr>
                <w:sz w:val="20"/>
                <w:szCs w:val="26"/>
                <w:lang w:val="da-DK"/>
              </w:rPr>
              <w:t>9250efgh</w:t>
            </w:r>
            <w:r w:rsidRPr="00664E15">
              <w:rPr>
                <w:rFonts w:hint="cs"/>
                <w:sz w:val="20"/>
                <w:szCs w:val="26"/>
                <w:rtl/>
                <w:lang w:val="da-DK"/>
              </w:rPr>
              <w:t xml:space="preserve"> و</w:t>
            </w:r>
            <w:r w:rsidRPr="00664E15">
              <w:rPr>
                <w:sz w:val="20"/>
                <w:szCs w:val="26"/>
                <w:lang w:val="da-DK"/>
              </w:rPr>
              <w:t>9251efgh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B0" w:rsidRPr="00664E15" w:rsidRDefault="00D435B0" w:rsidP="0038624B">
            <w:pPr>
              <w:spacing w:before="60" w:after="60" w:line="260" w:lineRule="exact"/>
              <w:jc w:val="center"/>
              <w:rPr>
                <w:rFonts w:eastAsia="SimSun"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/>
                <w:sz w:val="20"/>
                <w:szCs w:val="26"/>
                <w:lang w:val="fr-FR" w:eastAsia="en-US"/>
              </w:rPr>
              <w:t>2013.IX.9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للاتصال:</w:t>
      </w:r>
      <w:r w:rsidRPr="00664E15">
        <w:rPr>
          <w:rFonts w:eastAsia="SimSun"/>
          <w:rtl/>
          <w:lang w:bidi="ar-EG"/>
        </w:rPr>
        <w:tab/>
      </w:r>
    </w:p>
    <w:p w:rsidR="00D435B0" w:rsidRPr="00664E15" w:rsidRDefault="00D435B0" w:rsidP="00305333">
      <w:pPr>
        <w:spacing w:line="240" w:lineRule="auto"/>
        <w:ind w:left="567"/>
        <w:jc w:val="left"/>
        <w:rPr>
          <w:rFonts w:eastAsia="SimSun"/>
          <w:rtl/>
        </w:rPr>
      </w:pPr>
      <w:r w:rsidRPr="00664E15">
        <w:rPr>
          <w:rFonts w:eastAsia="SimSun"/>
        </w:rPr>
        <w:t>The Danish Business Authority</w:t>
      </w:r>
      <w:r w:rsidRPr="00664E15">
        <w:rPr>
          <w:rFonts w:eastAsia="SimSun"/>
        </w:rPr>
        <w:br/>
        <w:t>Dahlerups Pakhus</w:t>
      </w:r>
      <w:r w:rsidRPr="00664E15">
        <w:rPr>
          <w:rFonts w:eastAsia="SimSun"/>
        </w:rPr>
        <w:br/>
        <w:t>DK-2100 Copenhagen</w:t>
      </w:r>
      <w:r w:rsidRPr="00664E15">
        <w:rPr>
          <w:rFonts w:eastAsia="SimSun"/>
        </w:rPr>
        <w:br/>
        <w:t>Denmark</w:t>
      </w:r>
    </w:p>
    <w:p w:rsidR="00D435B0" w:rsidRPr="00664E15" w:rsidRDefault="00D435B0" w:rsidP="00305333">
      <w:pPr>
        <w:tabs>
          <w:tab w:val="clear" w:pos="1191"/>
          <w:tab w:val="clear" w:pos="1588"/>
        </w:tabs>
        <w:spacing w:before="0"/>
        <w:ind w:left="567"/>
        <w:jc w:val="left"/>
        <w:rPr>
          <w:rFonts w:eastAsia="SimSun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  <w:t>+45 35 29 10 00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Pr="00664E15">
        <w:rPr>
          <w:rFonts w:eastAsia="SimSun"/>
        </w:rPr>
        <w:t>+45 35 46 60 01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  <w:t>erst@erst.dk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الموقع الإلكتروني:</w:t>
      </w:r>
      <w:r w:rsidRPr="00664E15">
        <w:rPr>
          <w:rFonts w:eastAsia="SimSun"/>
          <w:rtl/>
        </w:rPr>
        <w:tab/>
      </w:r>
      <w:r w:rsidRPr="00664E15">
        <w:rPr>
          <w:rFonts w:eastAsia="SimSun"/>
        </w:rPr>
        <w:t>www.erst.dk</w:t>
      </w:r>
    </w:p>
    <w:p w:rsidR="00D435B0" w:rsidRPr="00664E15" w:rsidRDefault="00D435B0" w:rsidP="00305333">
      <w:pPr>
        <w:spacing w:before="240"/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2013.IX.9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38624B" w:rsidRDefault="00D435B0" w:rsidP="0038624B">
      <w:pPr>
        <w:rPr>
          <w:rFonts w:eastAsia="SimSun"/>
          <w:rtl/>
          <w:lang w:eastAsia="en-US"/>
        </w:rPr>
      </w:pPr>
      <w:r w:rsidRPr="0038624B">
        <w:rPr>
          <w:color w:val="000000"/>
          <w:rtl/>
        </w:rPr>
        <w:t>تعلن</w:t>
      </w:r>
      <w:r w:rsidRPr="00664E15">
        <w:rPr>
          <w:i/>
          <w:iCs/>
          <w:color w:val="000000"/>
          <w:rtl/>
        </w:rPr>
        <w:t xml:space="preserve"> هيئة الأعمال التجارية الدانماركية </w:t>
      </w:r>
      <w:r w:rsidR="0038624B">
        <w:rPr>
          <w:i/>
          <w:iCs/>
          <w:color w:val="000000"/>
        </w:rPr>
        <w:t>(</w:t>
      </w:r>
      <w:r w:rsidRPr="00664E15">
        <w:rPr>
          <w:i/>
          <w:iCs/>
          <w:color w:val="000000"/>
        </w:rPr>
        <w:t>Danish</w:t>
      </w:r>
      <w:r w:rsidR="0038624B">
        <w:rPr>
          <w:i/>
          <w:iCs/>
          <w:color w:val="000000"/>
        </w:rPr>
        <w:t> </w:t>
      </w:r>
      <w:r w:rsidRPr="00664E15">
        <w:rPr>
          <w:i/>
          <w:iCs/>
          <w:color w:val="000000"/>
        </w:rPr>
        <w:t>Business</w:t>
      </w:r>
      <w:r w:rsidR="0038624B">
        <w:rPr>
          <w:i/>
          <w:iCs/>
          <w:color w:val="000000"/>
        </w:rPr>
        <w:t> </w:t>
      </w:r>
      <w:r w:rsidRPr="00664E15">
        <w:rPr>
          <w:i/>
          <w:iCs/>
          <w:color w:val="000000"/>
        </w:rPr>
        <w:t>Authority</w:t>
      </w:r>
      <w:r w:rsidR="0038624B">
        <w:rPr>
          <w:i/>
          <w:iCs/>
          <w:color w:val="000000"/>
        </w:rPr>
        <w:t>)</w:t>
      </w:r>
      <w:r w:rsidRPr="0038624B">
        <w:rPr>
          <w:color w:val="000000"/>
          <w:rtl/>
        </w:rPr>
        <w:t>، كوبنهاغن، عن التغييرات التالية التي طرأت على خطة الترقيم الهاتفية في الدانمارك</w:t>
      </w:r>
      <w:r w:rsidRPr="0038624B">
        <w:rPr>
          <w:rFonts w:eastAsia="SimSun" w:hint="cs"/>
          <w:rtl/>
          <w:lang w:eastAsia="en-US"/>
        </w:rPr>
        <w:t>:</w:t>
      </w:r>
    </w:p>
    <w:p w:rsidR="00D435B0" w:rsidRPr="00664E15" w:rsidRDefault="00D435B0" w:rsidP="00305333">
      <w:pPr>
        <w:pageBreakBefore/>
        <w:spacing w:after="120"/>
        <w:rPr>
          <w:rFonts w:eastAsia="SimSun"/>
          <w:rtl/>
          <w:lang w:bidi="ar-EG"/>
        </w:rPr>
      </w:pPr>
      <w:r w:rsidRPr="00664E15">
        <w:rPr>
          <w:rFonts w:eastAsia="SimSun" w:hint="cs"/>
          <w:lang w:bidi="ar-EG"/>
        </w:rPr>
        <w:lastRenderedPageBreak/>
        <w:sym w:font="Symbol" w:char="F0B7"/>
      </w:r>
      <w:r w:rsidRPr="00664E15">
        <w:rPr>
          <w:rFonts w:eastAsia="SimSun" w:hint="cs"/>
          <w:rtl/>
          <w:lang w:bidi="ar-EG"/>
        </w:rPr>
        <w:tab/>
        <w:t xml:space="preserve">سحب </w:t>
      </w:r>
      <w:r w:rsidRPr="00664E15">
        <w:rPr>
          <w:rFonts w:eastAsia="SimSun"/>
          <w:rtl/>
          <w:lang w:bidi="ar-EG"/>
        </w:rPr>
        <w:t>–</w:t>
      </w:r>
      <w:r w:rsidRPr="00664E15">
        <w:rPr>
          <w:rFonts w:eastAsia="SimSun" w:hint="cs"/>
          <w:rtl/>
          <w:lang w:bidi="ar-EG"/>
        </w:rPr>
        <w:t xml:space="preserve"> خدمة الاتصالات الثابتة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D435B0" w:rsidRPr="00664E15" w:rsidTr="00525060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مقدم الخدمة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الأرقام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تاريخ السحب</w:t>
            </w:r>
          </w:p>
        </w:tc>
      </w:tr>
      <w:tr w:rsidR="00D435B0" w:rsidRPr="00664E15" w:rsidTr="00525060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Connect Plus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sz w:val="20"/>
                <w:szCs w:val="26"/>
                <w:lang w:bidi="ar-EG"/>
              </w:rPr>
            </w:pPr>
            <w:r w:rsidRPr="00664E15">
              <w:rPr>
                <w:sz w:val="20"/>
                <w:szCs w:val="26"/>
              </w:rPr>
              <w:t>5555efgh</w:t>
            </w:r>
            <w:r w:rsidRPr="00664E15">
              <w:rPr>
                <w:rFonts w:eastAsia="SimSun" w:hint="cs"/>
                <w:sz w:val="20"/>
                <w:szCs w:val="26"/>
                <w:rtl/>
                <w:lang w:val="fr-FR" w:eastAsia="en-US"/>
              </w:rPr>
              <w:t xml:space="preserve"> و</w:t>
            </w:r>
            <w:r w:rsidRPr="00664E15">
              <w:rPr>
                <w:sz w:val="20"/>
                <w:szCs w:val="26"/>
              </w:rPr>
              <w:t>70666fgh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8624B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eastAsia="SimSun"/>
                <w:sz w:val="20"/>
                <w:szCs w:val="26"/>
                <w:lang w:val="fr-FR" w:eastAsia="en-US"/>
              </w:rPr>
              <w:t>2013.IX.9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/>
        </w:rPr>
      </w:pPr>
    </w:p>
    <w:p w:rsidR="00D435B0" w:rsidRPr="00664E15" w:rsidRDefault="00D435B0" w:rsidP="00305333">
      <w:pPr>
        <w:spacing w:after="120"/>
        <w:rPr>
          <w:rFonts w:eastAsia="SimSun"/>
          <w:rtl/>
          <w:lang w:bidi="ar-EG"/>
        </w:rPr>
      </w:pPr>
      <w:r w:rsidRPr="00664E15">
        <w:rPr>
          <w:rFonts w:eastAsia="SimSun" w:hint="cs"/>
          <w:lang w:bidi="ar-EG"/>
        </w:rPr>
        <w:sym w:font="Symbol" w:char="F0B7"/>
      </w:r>
      <w:r w:rsidRPr="00664E15">
        <w:rPr>
          <w:rFonts w:eastAsia="SimSun" w:hint="cs"/>
          <w:rtl/>
          <w:lang w:bidi="ar-EG"/>
        </w:rPr>
        <w:tab/>
        <w:t xml:space="preserve">تخصيص </w:t>
      </w:r>
      <w:r w:rsidRPr="00664E15">
        <w:rPr>
          <w:rFonts w:eastAsia="SimSun"/>
          <w:rtl/>
          <w:lang w:bidi="ar-EG"/>
        </w:rPr>
        <w:t>–</w:t>
      </w:r>
      <w:r w:rsidRPr="00664E15">
        <w:rPr>
          <w:rFonts w:eastAsia="SimSun" w:hint="cs"/>
          <w:rtl/>
          <w:lang w:bidi="ar-EG"/>
        </w:rPr>
        <w:t xml:space="preserve"> خدمة الاتصالات الثابتة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D435B0" w:rsidRPr="00664E15" w:rsidTr="00525060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مقدم الخدمة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الأرقام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fr-FR" w:eastAsia="en-US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تاريخ التخصيص</w:t>
            </w:r>
          </w:p>
        </w:tc>
      </w:tr>
      <w:tr w:rsidR="00D435B0" w:rsidRPr="00664E15" w:rsidTr="00525060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Maxtel.dk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05333">
            <w:pPr>
              <w:spacing w:before="60" w:after="60" w:line="260" w:lineRule="exact"/>
              <w:rPr>
                <w:sz w:val="20"/>
                <w:szCs w:val="26"/>
                <w:lang w:bidi="ar-EG"/>
              </w:rPr>
            </w:pPr>
            <w:r w:rsidRPr="00664E15">
              <w:rPr>
                <w:sz w:val="20"/>
                <w:szCs w:val="26"/>
              </w:rPr>
              <w:t>5555efgh</w:t>
            </w:r>
            <w:r w:rsidRPr="00664E15">
              <w:rPr>
                <w:rFonts w:eastAsia="SimSun" w:hint="cs"/>
                <w:sz w:val="20"/>
                <w:szCs w:val="26"/>
                <w:rtl/>
                <w:lang w:val="fr-FR" w:eastAsia="en-US"/>
              </w:rPr>
              <w:t xml:space="preserve"> و</w:t>
            </w:r>
            <w:r w:rsidRPr="00664E15">
              <w:rPr>
                <w:sz w:val="20"/>
                <w:szCs w:val="26"/>
              </w:rPr>
              <w:t>70666fgh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8624B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eastAsia="SimSun"/>
                <w:sz w:val="20"/>
                <w:szCs w:val="26"/>
                <w:lang w:val="fr-FR" w:eastAsia="en-US"/>
              </w:rPr>
              <w:t>2013.IX.9</w:t>
            </w:r>
          </w:p>
        </w:tc>
      </w:tr>
    </w:tbl>
    <w:p w:rsidR="00305333" w:rsidRPr="00664E15" w:rsidRDefault="00305333" w:rsidP="002E546C">
      <w:pPr>
        <w:rPr>
          <w:rFonts w:eastAsia="SimSun"/>
          <w:rtl/>
          <w:lang w:bidi="ar-EG"/>
        </w:rPr>
      </w:pPr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للاتصال:</w:t>
      </w:r>
    </w:p>
    <w:p w:rsidR="00D435B0" w:rsidRPr="00664E15" w:rsidRDefault="00D435B0" w:rsidP="00305333">
      <w:pPr>
        <w:spacing w:line="240" w:lineRule="auto"/>
        <w:ind w:left="567"/>
        <w:jc w:val="left"/>
        <w:rPr>
          <w:rFonts w:eastAsia="SimSun"/>
          <w:rtl/>
        </w:rPr>
      </w:pPr>
      <w:r w:rsidRPr="00664E15">
        <w:rPr>
          <w:rFonts w:eastAsia="SimSun"/>
        </w:rPr>
        <w:t>The Danish Business Authority</w:t>
      </w:r>
      <w:r w:rsidRPr="00664E15">
        <w:rPr>
          <w:rFonts w:eastAsia="SimSun"/>
        </w:rPr>
        <w:br/>
        <w:t>Dahlerups Pakhus</w:t>
      </w:r>
      <w:r w:rsidRPr="00664E15">
        <w:rPr>
          <w:rFonts w:eastAsia="SimSun"/>
        </w:rPr>
        <w:br/>
        <w:t>DK-2100 Copenhagen</w:t>
      </w:r>
      <w:r w:rsidRPr="00664E15">
        <w:rPr>
          <w:rFonts w:eastAsia="SimSun"/>
        </w:rPr>
        <w:br/>
        <w:t>Denmark</w:t>
      </w:r>
    </w:p>
    <w:p w:rsidR="00D435B0" w:rsidRPr="00664E15" w:rsidRDefault="00D435B0" w:rsidP="00305333">
      <w:pPr>
        <w:tabs>
          <w:tab w:val="clear" w:pos="1191"/>
          <w:tab w:val="clear" w:pos="1588"/>
        </w:tabs>
        <w:spacing w:before="0"/>
        <w:ind w:left="567"/>
        <w:jc w:val="left"/>
        <w:rPr>
          <w:rFonts w:eastAsia="SimSun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  <w:t>+45 35 29 10 00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Pr="00664E15">
        <w:rPr>
          <w:rFonts w:eastAsia="SimSun"/>
        </w:rPr>
        <w:t>+45 35 46 60 01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  <w:t>erst@erst.dk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الموقع الإلكتروني:</w:t>
      </w:r>
      <w:r w:rsidRPr="00664E15">
        <w:rPr>
          <w:rFonts w:eastAsia="SimSun"/>
          <w:rtl/>
        </w:rPr>
        <w:tab/>
      </w:r>
      <w:r w:rsidRPr="00664E15">
        <w:rPr>
          <w:rFonts w:eastAsia="SimSun"/>
        </w:rPr>
        <w:t>www.erst.dk</w:t>
      </w:r>
    </w:p>
    <w:p w:rsidR="00D435B0" w:rsidRPr="00664E15" w:rsidRDefault="00D435B0" w:rsidP="002E546C">
      <w:pPr>
        <w:rPr>
          <w:rFonts w:eastAsia="SimSun"/>
          <w:rtl/>
          <w:lang w:eastAsia="en-US"/>
        </w:rPr>
      </w:pPr>
    </w:p>
    <w:p w:rsidR="00D435B0" w:rsidRPr="00664E15" w:rsidRDefault="00D435B0" w:rsidP="00110AD1">
      <w:pPr>
        <w:pStyle w:val="Headingb"/>
        <w:rPr>
          <w:rtl/>
          <w:lang w:bidi="ar-EG"/>
        </w:rPr>
      </w:pPr>
      <w:bookmarkStart w:id="122" w:name="_Toc369872544"/>
      <w:r w:rsidRPr="00664E15">
        <w:rPr>
          <w:rFonts w:hint="cs"/>
          <w:rtl/>
          <w:lang w:eastAsia="en-US" w:bidi="ar-EG"/>
        </w:rPr>
        <w:t xml:space="preserve">الأردن </w:t>
      </w:r>
      <w:r w:rsidRPr="00664E15">
        <w:rPr>
          <w:rFonts w:hint="cs"/>
          <w:rtl/>
          <w:lang w:bidi="ar-EG"/>
        </w:rPr>
        <w:t xml:space="preserve">(الرمز الدليلي للبلد </w:t>
      </w:r>
      <w:r w:rsidRPr="00664E15">
        <w:rPr>
          <w:lang w:bidi="ar-EG"/>
        </w:rPr>
        <w:t>+962</w:t>
      </w:r>
      <w:r w:rsidRPr="00664E15">
        <w:rPr>
          <w:rFonts w:hint="cs"/>
          <w:rtl/>
          <w:lang w:bidi="ar-EG"/>
        </w:rPr>
        <w:t>)</w:t>
      </w:r>
      <w:bookmarkEnd w:id="122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2013.IX.9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38624B" w:rsidRDefault="00D435B0" w:rsidP="00305333">
      <w:pPr>
        <w:spacing w:after="120"/>
        <w:rPr>
          <w:rFonts w:eastAsia="SimSun"/>
          <w:rtl/>
          <w:lang w:eastAsia="en-US" w:bidi="ar-EG"/>
        </w:rPr>
      </w:pPr>
      <w:r w:rsidRPr="00202216">
        <w:rPr>
          <w:rFonts w:eastAsia="SimSun" w:hint="cs"/>
          <w:rtl/>
          <w:lang w:eastAsia="en-US" w:bidi="ar-EG"/>
        </w:rPr>
        <w:t>تعلن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 هيئة تنظيم قطاع الاتصالات </w:t>
      </w:r>
      <w:r w:rsidRPr="00664E15">
        <w:rPr>
          <w:rFonts w:eastAsia="SimSun"/>
          <w:i/>
          <w:iCs/>
          <w:lang w:eastAsia="en-US" w:bidi="ar-EG"/>
        </w:rPr>
        <w:t>(TRC)</w:t>
      </w:r>
      <w:r w:rsidRPr="0038624B">
        <w:rPr>
          <w:rFonts w:eastAsia="SimSun" w:hint="cs"/>
          <w:rtl/>
          <w:lang w:eastAsia="en-US" w:bidi="ar-EG"/>
        </w:rPr>
        <w:t>، عم</w:t>
      </w:r>
      <w:r w:rsidR="0038624B" w:rsidRPr="0038624B">
        <w:rPr>
          <w:rFonts w:eastAsia="SimSun" w:hint="cs"/>
          <w:rtl/>
          <w:lang w:eastAsia="en-US" w:bidi="ar-EG"/>
        </w:rPr>
        <w:t>ّ</w:t>
      </w:r>
      <w:r w:rsidRPr="0038624B">
        <w:rPr>
          <w:rFonts w:eastAsia="SimSun" w:hint="cs"/>
          <w:rtl/>
          <w:lang w:eastAsia="en-US" w:bidi="ar-EG"/>
        </w:rPr>
        <w:t>ان، عن توزيع سلسلة أرقام جديدة على النحو التالي: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809"/>
        <w:gridCol w:w="2295"/>
        <w:gridCol w:w="1822"/>
      </w:tblGrid>
      <w:tr w:rsidR="00D435B0" w:rsidRPr="00664E15" w:rsidTr="00525060">
        <w:trPr>
          <w:tblHeader/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38624B" w:rsidRDefault="00D435B0" w:rsidP="0038624B">
            <w:pPr>
              <w:spacing w:before="40" w:after="40" w:line="260" w:lineRule="exact"/>
              <w:jc w:val="center"/>
              <w:rPr>
                <w:i/>
                <w:iCs/>
                <w:sz w:val="18"/>
                <w:szCs w:val="18"/>
              </w:rPr>
            </w:pPr>
            <w:r w:rsidRPr="0038624B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الخدمة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38624B" w:rsidRDefault="00D435B0" w:rsidP="0038624B">
            <w:pPr>
              <w:spacing w:before="40" w:after="40" w:line="260" w:lineRule="exact"/>
              <w:jc w:val="center"/>
              <w:rPr>
                <w:i/>
                <w:iCs/>
                <w:sz w:val="18"/>
                <w:szCs w:val="18"/>
              </w:rPr>
            </w:pPr>
            <w:r w:rsidRPr="0038624B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المشغل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38624B" w:rsidRDefault="00D435B0" w:rsidP="0038624B">
            <w:pPr>
              <w:spacing w:before="40" w:after="40" w:line="260" w:lineRule="exact"/>
              <w:jc w:val="center"/>
              <w:rPr>
                <w:i/>
                <w:iCs/>
                <w:sz w:val="18"/>
                <w:szCs w:val="18"/>
              </w:rPr>
            </w:pPr>
            <w:r w:rsidRPr="0038624B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سلسلة الأرقام الجديدة الموزعة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38624B" w:rsidRDefault="00D435B0" w:rsidP="0038624B">
            <w:pPr>
              <w:spacing w:before="40" w:after="40" w:line="260" w:lineRule="exact"/>
              <w:jc w:val="center"/>
              <w:rPr>
                <w:i/>
                <w:iCs/>
                <w:sz w:val="18"/>
                <w:szCs w:val="18"/>
              </w:rPr>
            </w:pPr>
            <w:r w:rsidRPr="0038624B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تاريخ التفعيل</w:t>
            </w:r>
          </w:p>
        </w:tc>
      </w:tr>
      <w:tr w:rsidR="00D435B0" w:rsidRPr="00664E15" w:rsidTr="00525060">
        <w:trPr>
          <w:tblHeader/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8624B">
            <w:pPr>
              <w:spacing w:before="40" w:after="40" w:line="260" w:lineRule="exact"/>
              <w:rPr>
                <w:sz w:val="18"/>
                <w:szCs w:val="18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val="fr-FR" w:eastAsia="en-US"/>
              </w:rPr>
              <w:t>الخدمات المتنقلة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8624B">
            <w:pPr>
              <w:spacing w:before="40" w:after="40" w:line="260" w:lineRule="exact"/>
              <w:jc w:val="left"/>
              <w:rPr>
                <w:sz w:val="18"/>
                <w:szCs w:val="18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val="fr-FR" w:eastAsia="en-US"/>
              </w:rPr>
              <w:t>الخدمات الهاتفية المتنقلة في الأردن</w:t>
            </w:r>
            <w:r w:rsidRPr="00664E15">
              <w:rPr>
                <w:rFonts w:eastAsia="SimSun"/>
                <w:sz w:val="20"/>
                <w:szCs w:val="26"/>
                <w:rtl/>
                <w:lang w:val="fr-FR" w:eastAsia="en-US"/>
              </w:rPr>
              <w:br/>
            </w:r>
            <w:r w:rsidRPr="00664E15">
              <w:rPr>
                <w:rFonts w:eastAsia="SimSun" w:hint="cs"/>
                <w:sz w:val="20"/>
                <w:szCs w:val="26"/>
                <w:rtl/>
                <w:lang w:val="fr-FR" w:eastAsia="en-US"/>
              </w:rPr>
              <w:t>شركة زين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8624B">
            <w:pPr>
              <w:spacing w:before="40" w:after="40" w:line="260" w:lineRule="exact"/>
              <w:jc w:val="center"/>
              <w:rPr>
                <w:color w:val="FF0000"/>
                <w:sz w:val="18"/>
                <w:szCs w:val="18"/>
              </w:rPr>
            </w:pPr>
            <w:r w:rsidRPr="00664E15">
              <w:rPr>
                <w:sz w:val="18"/>
                <w:szCs w:val="18"/>
              </w:rPr>
              <w:t>+962 791 XX XX XX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38624B">
            <w:pPr>
              <w:spacing w:before="40" w:after="40" w:line="260" w:lineRule="exact"/>
              <w:jc w:val="center"/>
              <w:rPr>
                <w:sz w:val="26"/>
                <w:szCs w:val="26"/>
              </w:rPr>
            </w:pPr>
            <w:r w:rsidRPr="00664E15">
              <w:rPr>
                <w:rFonts w:hint="cs"/>
                <w:sz w:val="26"/>
                <w:szCs w:val="26"/>
                <w:rtl/>
              </w:rPr>
              <w:t>فوراً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للاتصال:</w:t>
      </w:r>
    </w:p>
    <w:p w:rsidR="00D435B0" w:rsidRPr="00664E15" w:rsidRDefault="00D435B0" w:rsidP="005A2908">
      <w:pPr>
        <w:spacing w:line="240" w:lineRule="auto"/>
        <w:ind w:left="567"/>
        <w:jc w:val="left"/>
        <w:rPr>
          <w:rFonts w:eastAsia="SimSun"/>
        </w:rPr>
      </w:pPr>
      <w:r w:rsidRPr="00664E15">
        <w:rPr>
          <w:lang w:val="it-IT"/>
        </w:rPr>
        <w:t>Mr. Zeid Alkadi</w:t>
      </w:r>
      <w:r w:rsidRPr="00664E15">
        <w:rPr>
          <w:lang w:val="it-IT"/>
        </w:rPr>
        <w:br/>
        <w:t xml:space="preserve">Technical Department </w:t>
      </w:r>
      <w:r w:rsidRPr="00664E15">
        <w:rPr>
          <w:lang w:val="it-IT"/>
        </w:rPr>
        <w:br/>
        <w:t>Telecommunications Regulatory Commission (TRC)</w:t>
      </w:r>
      <w:r w:rsidRPr="00664E15">
        <w:rPr>
          <w:lang w:val="it-IT"/>
        </w:rPr>
        <w:br/>
        <w:t>Shmeisani - Abdel Hamid Sharaf Street, Building No. 90</w:t>
      </w:r>
      <w:r w:rsidRPr="00664E15">
        <w:rPr>
          <w:lang w:val="it-IT"/>
        </w:rPr>
        <w:br/>
        <w:t>P.O. Box 941794</w:t>
      </w:r>
      <w:r w:rsidRPr="00664E15">
        <w:rPr>
          <w:lang w:val="it-IT"/>
        </w:rPr>
        <w:br/>
        <w:t>AMMAN 11194</w:t>
      </w:r>
      <w:r w:rsidRPr="00664E15">
        <w:rPr>
          <w:lang w:val="it-IT"/>
        </w:rPr>
        <w:br/>
        <w:t>Jordan</w:t>
      </w:r>
      <w:r w:rsidRPr="00664E15">
        <w:rPr>
          <w:rFonts w:eastAsia="SimSun" w:hint="cs"/>
          <w:rtl/>
        </w:rPr>
        <w:t xml:space="preserve"> </w:t>
      </w:r>
    </w:p>
    <w:p w:rsidR="00D435B0" w:rsidRPr="00664E15" w:rsidRDefault="00D435B0" w:rsidP="005A2908">
      <w:pPr>
        <w:tabs>
          <w:tab w:val="clear" w:pos="794"/>
          <w:tab w:val="clear" w:pos="1191"/>
          <w:tab w:val="clear" w:pos="1588"/>
        </w:tabs>
        <w:spacing w:before="0"/>
        <w:ind w:left="567"/>
        <w:jc w:val="left"/>
        <w:rPr>
          <w:rFonts w:eastAsia="SimSun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="00305333" w:rsidRPr="00664E15">
        <w:rPr>
          <w:lang w:val="it-IT"/>
        </w:rPr>
        <w:t>+962 6 5501120</w:t>
      </w:r>
      <w:r w:rsidR="004E0701" w:rsidRPr="00664E15">
        <w:rPr>
          <w:rFonts w:hint="cs"/>
          <w:rtl/>
          <w:lang w:val="it-IT"/>
        </w:rPr>
        <w:t xml:space="preserve"> داخلي: </w:t>
      </w:r>
      <w:r w:rsidR="00305333" w:rsidRPr="00664E15">
        <w:rPr>
          <w:lang w:val="it-IT"/>
        </w:rPr>
        <w:t>3144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305333" w:rsidRPr="00664E15">
        <w:rPr>
          <w:lang w:val="it-IT"/>
        </w:rPr>
        <w:t>+962 6 5690830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hyperlink r:id="rId18" w:history="1">
        <w:r w:rsidR="00305333" w:rsidRPr="00664E15">
          <w:rPr>
            <w:rFonts w:eastAsiaTheme="majorEastAsia"/>
          </w:rPr>
          <w:t>zeid.alkadi@trc.gov.jo</w:t>
        </w:r>
      </w:hyperlink>
    </w:p>
    <w:p w:rsidR="004E0701" w:rsidRPr="00664E15" w:rsidRDefault="004E070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rtl/>
          <w:lang w:eastAsia="en-US" w:bidi="ar-EG"/>
        </w:rPr>
      </w:pPr>
      <w:r w:rsidRPr="00664E15">
        <w:rPr>
          <w:rFonts w:eastAsia="SimSun"/>
          <w:rtl/>
          <w:lang w:eastAsia="en-US" w:bidi="ar-EG"/>
        </w:rPr>
        <w:br w:type="page"/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lastRenderedPageBreak/>
        <w:t xml:space="preserve">تبليغ في </w:t>
      </w:r>
      <w:r w:rsidRPr="00664E15">
        <w:rPr>
          <w:rFonts w:eastAsia="SimSun"/>
        </w:rPr>
        <w:t>2013.IX.10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202216" w:rsidRDefault="00D435B0" w:rsidP="005A2908">
      <w:pPr>
        <w:spacing w:after="120"/>
        <w:rPr>
          <w:rFonts w:eastAsia="SimSun"/>
          <w:rtl/>
          <w:lang w:eastAsia="en-US" w:bidi="ar-EG"/>
        </w:rPr>
      </w:pPr>
      <w:r w:rsidRPr="00202216">
        <w:rPr>
          <w:rFonts w:eastAsia="SimSun" w:hint="cs"/>
          <w:rtl/>
          <w:lang w:eastAsia="en-US" w:bidi="ar-EG"/>
        </w:rPr>
        <w:t>تعلن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 هيئة تنظيم قطاع الاتصالات </w:t>
      </w:r>
      <w:r w:rsidRPr="00664E15">
        <w:rPr>
          <w:rFonts w:eastAsia="SimSun"/>
          <w:i/>
          <w:iCs/>
          <w:lang w:eastAsia="en-US" w:bidi="ar-EG"/>
        </w:rPr>
        <w:t>(TRC)</w:t>
      </w:r>
      <w:r w:rsidRPr="00141783">
        <w:rPr>
          <w:rFonts w:eastAsia="SimSun" w:hint="cs"/>
          <w:rtl/>
          <w:lang w:eastAsia="en-US" w:bidi="ar-EG"/>
        </w:rPr>
        <w:t>،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 </w:t>
      </w:r>
      <w:r w:rsidRPr="00141783">
        <w:rPr>
          <w:rFonts w:eastAsia="SimSun" w:hint="cs"/>
          <w:rtl/>
          <w:lang w:eastAsia="en-US" w:bidi="ar-EG"/>
        </w:rPr>
        <w:t>عم</w:t>
      </w:r>
      <w:r w:rsidR="00141783">
        <w:rPr>
          <w:rFonts w:eastAsia="SimSun" w:hint="cs"/>
          <w:rtl/>
          <w:lang w:eastAsia="en-US" w:bidi="ar-EG"/>
        </w:rPr>
        <w:t>ّ</w:t>
      </w:r>
      <w:r w:rsidRPr="00141783">
        <w:rPr>
          <w:rFonts w:eastAsia="SimSun" w:hint="cs"/>
          <w:rtl/>
          <w:lang w:eastAsia="en-US" w:bidi="ar-EG"/>
        </w:rPr>
        <w:t>ان،</w:t>
      </w:r>
      <w:r w:rsidRPr="00202216">
        <w:rPr>
          <w:rFonts w:eastAsia="SimSun" w:hint="cs"/>
          <w:rtl/>
          <w:lang w:eastAsia="en-US" w:bidi="ar-EG"/>
        </w:rPr>
        <w:t xml:space="preserve"> عن توزيع سلسلة أرقام جديدة على النحو التالي: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2019"/>
        <w:gridCol w:w="2610"/>
        <w:gridCol w:w="1310"/>
        <w:gridCol w:w="1310"/>
      </w:tblGrid>
      <w:tr w:rsidR="00D435B0" w:rsidRPr="00664E15" w:rsidTr="00525060">
        <w:trPr>
          <w:tblHeader/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الخدمة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المشغل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سلسلة الأرقام الجديدة الموزعة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المحافظة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تاريخ التفعيل</w:t>
            </w:r>
          </w:p>
        </w:tc>
      </w:tr>
      <w:tr w:rsidR="00D435B0" w:rsidRPr="00664E15" w:rsidTr="00525060">
        <w:trPr>
          <w:tblHeader/>
          <w:jc w:val="center"/>
        </w:trPr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5A2908">
            <w:pPr>
              <w:spacing w:before="60" w:after="60" w:line="260" w:lineRule="exac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  <w:rtl/>
              </w:rPr>
              <w:t xml:space="preserve">الاتصالات </w:t>
            </w:r>
            <w:r w:rsidRPr="00664E15">
              <w:rPr>
                <w:rFonts w:hint="cs"/>
                <w:sz w:val="20"/>
                <w:szCs w:val="26"/>
                <w:rtl/>
              </w:rPr>
              <w:t>ا</w:t>
            </w:r>
            <w:r w:rsidRPr="00664E15">
              <w:rPr>
                <w:sz w:val="20"/>
                <w:szCs w:val="26"/>
                <w:rtl/>
              </w:rPr>
              <w:t>لثابتة/الجغرافية</w:t>
            </w:r>
          </w:p>
        </w:tc>
        <w:tc>
          <w:tcPr>
            <w:tcW w:w="20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lef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Al-Moakhah for Telecom / Mada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+962 3 241XXXX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hint="cs"/>
                <w:sz w:val="20"/>
                <w:szCs w:val="26"/>
                <w:rtl/>
              </w:rPr>
              <w:t>العقبة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20221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hint="cs"/>
                <w:sz w:val="20"/>
                <w:szCs w:val="26"/>
                <w:rtl/>
              </w:rPr>
              <w:t>فوراً</w:t>
            </w:r>
          </w:p>
        </w:tc>
      </w:tr>
      <w:tr w:rsidR="00D435B0" w:rsidRPr="00664E15" w:rsidTr="00525060">
        <w:trPr>
          <w:tblHeader/>
          <w:jc w:val="center"/>
        </w:trPr>
        <w:tc>
          <w:tcPr>
            <w:tcW w:w="1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  <w:tc>
          <w:tcPr>
            <w:tcW w:w="20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+962 2 691XXXX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664E15">
              <w:rPr>
                <w:rFonts w:hint="cs"/>
                <w:sz w:val="20"/>
                <w:szCs w:val="26"/>
                <w:rtl/>
              </w:rPr>
              <w:t>إربد</w:t>
            </w: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  <w:tr w:rsidR="00D435B0" w:rsidRPr="00664E15" w:rsidTr="00525060">
        <w:trPr>
          <w:tblHeader/>
          <w:jc w:val="center"/>
        </w:trPr>
        <w:tc>
          <w:tcPr>
            <w:tcW w:w="1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  <w:tc>
          <w:tcPr>
            <w:tcW w:w="20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+962 5 301XXXX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5A2908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rFonts w:hint="cs"/>
                <w:sz w:val="20"/>
                <w:szCs w:val="26"/>
                <w:rtl/>
              </w:rPr>
              <w:t>الزرقاء</w:t>
            </w: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5B0" w:rsidRPr="00664E15" w:rsidRDefault="00D435B0" w:rsidP="005A2908">
            <w:pPr>
              <w:spacing w:before="60" w:after="60" w:line="260" w:lineRule="exact"/>
              <w:rPr>
                <w:sz w:val="20"/>
                <w:szCs w:val="26"/>
              </w:rPr>
            </w:pPr>
          </w:p>
        </w:tc>
      </w:tr>
    </w:tbl>
    <w:p w:rsidR="00D435B0" w:rsidRPr="00664E15" w:rsidRDefault="00D435B0" w:rsidP="002E546C"/>
    <w:p w:rsidR="00D435B0" w:rsidRPr="00664E15" w:rsidRDefault="00D435B0" w:rsidP="005A2908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للاتصال:</w:t>
      </w:r>
    </w:p>
    <w:p w:rsidR="00D435B0" w:rsidRPr="00664E15" w:rsidRDefault="00D435B0" w:rsidP="00130ACE">
      <w:pPr>
        <w:spacing w:line="240" w:lineRule="auto"/>
        <w:ind w:left="567"/>
        <w:jc w:val="left"/>
        <w:rPr>
          <w:rFonts w:eastAsia="SimSun"/>
          <w:lang w:val="it-IT"/>
        </w:rPr>
      </w:pPr>
      <w:r w:rsidRPr="00664E15">
        <w:rPr>
          <w:lang w:val="it-IT"/>
        </w:rPr>
        <w:t>Mr. Zeid Alkadi</w:t>
      </w:r>
      <w:r w:rsidRPr="00664E15">
        <w:rPr>
          <w:lang w:val="it-IT"/>
        </w:rPr>
        <w:br/>
        <w:t xml:space="preserve">Technical Department </w:t>
      </w:r>
      <w:r w:rsidRPr="00664E15">
        <w:rPr>
          <w:lang w:val="it-IT"/>
        </w:rPr>
        <w:br/>
        <w:t>Telecommunications Regulatory Commission (TRC)</w:t>
      </w:r>
      <w:r w:rsidRPr="00664E15">
        <w:rPr>
          <w:lang w:val="it-IT"/>
        </w:rPr>
        <w:br/>
        <w:t>P.O. Box 850967</w:t>
      </w:r>
      <w:r w:rsidRPr="00664E15">
        <w:rPr>
          <w:lang w:val="it-IT"/>
        </w:rPr>
        <w:br/>
        <w:t>AMMAN 11185</w:t>
      </w:r>
      <w:r w:rsidRPr="00664E15">
        <w:rPr>
          <w:lang w:val="it-IT"/>
        </w:rPr>
        <w:br/>
        <w:t>Jordan</w:t>
      </w:r>
    </w:p>
    <w:p w:rsidR="00130ACE" w:rsidRPr="00664E15" w:rsidRDefault="00130ACE" w:rsidP="00130ACE">
      <w:pPr>
        <w:tabs>
          <w:tab w:val="clear" w:pos="794"/>
          <w:tab w:val="clear" w:pos="1191"/>
          <w:tab w:val="clear" w:pos="1588"/>
        </w:tabs>
        <w:spacing w:before="0"/>
        <w:ind w:left="567"/>
        <w:jc w:val="left"/>
        <w:rPr>
          <w:rFonts w:eastAsia="SimSun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Pr="00664E15">
        <w:rPr>
          <w:lang w:val="it-IT"/>
        </w:rPr>
        <w:t>+962 6 5501120</w:t>
      </w:r>
      <w:r w:rsidRPr="00664E15">
        <w:rPr>
          <w:rFonts w:hint="cs"/>
          <w:rtl/>
          <w:lang w:val="it-IT"/>
        </w:rPr>
        <w:t xml:space="preserve"> داخلي: </w:t>
      </w:r>
      <w:r w:rsidRPr="00664E15">
        <w:rPr>
          <w:lang w:val="it-IT"/>
        </w:rPr>
        <w:t>3144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Pr="00664E15">
        <w:rPr>
          <w:lang w:val="it-IT"/>
        </w:rPr>
        <w:t>+962 6 5690830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hyperlink r:id="rId19" w:history="1">
        <w:r w:rsidRPr="00664E15">
          <w:rPr>
            <w:rFonts w:eastAsiaTheme="majorEastAsia"/>
          </w:rPr>
          <w:t>zeid.alkadi@trc.gov.jo</w:t>
        </w:r>
      </w:hyperlink>
    </w:p>
    <w:p w:rsidR="00D435B0" w:rsidRPr="00130ACE" w:rsidRDefault="00D435B0" w:rsidP="002E546C">
      <w:pPr>
        <w:rPr>
          <w:rFonts w:eastAsia="SimSun"/>
          <w:rtl/>
          <w:lang w:eastAsia="en-US" w:bidi="ar-EG"/>
        </w:rPr>
      </w:pPr>
    </w:p>
    <w:p w:rsidR="00D435B0" w:rsidRPr="00664E15" w:rsidRDefault="00D435B0" w:rsidP="00110AD1">
      <w:pPr>
        <w:pStyle w:val="Headingb"/>
        <w:rPr>
          <w:rtl/>
          <w:lang w:bidi="ar-EG"/>
        </w:rPr>
      </w:pPr>
      <w:bookmarkStart w:id="123" w:name="_Toc369872545"/>
      <w:r w:rsidRPr="00664E15">
        <w:rPr>
          <w:rFonts w:hint="cs"/>
          <w:rtl/>
          <w:lang w:eastAsia="en-US" w:bidi="ar-EG"/>
        </w:rPr>
        <w:t xml:space="preserve">الكويت </w:t>
      </w:r>
      <w:r w:rsidRPr="00664E15">
        <w:rPr>
          <w:rFonts w:hint="cs"/>
          <w:rtl/>
          <w:lang w:bidi="ar-EG"/>
        </w:rPr>
        <w:t xml:space="preserve">(الرمز الدليلي للبلد </w:t>
      </w:r>
      <w:r w:rsidRPr="00664E15">
        <w:rPr>
          <w:lang w:bidi="ar-EG"/>
        </w:rPr>
        <w:t>+965</w:t>
      </w:r>
      <w:r w:rsidRPr="00664E15">
        <w:rPr>
          <w:rFonts w:hint="cs"/>
          <w:rtl/>
          <w:lang w:bidi="ar-EG"/>
        </w:rPr>
        <w:t>)</w:t>
      </w:r>
      <w:bookmarkEnd w:id="123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2013.IX.4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تعلن </w:t>
      </w:r>
      <w:r w:rsidRPr="00664E15">
        <w:rPr>
          <w:rFonts w:eastAsia="SimSun" w:hint="cs"/>
          <w:i/>
          <w:iCs/>
          <w:rtl/>
          <w:lang w:bidi="ar-EG"/>
        </w:rPr>
        <w:t xml:space="preserve">وزارة الاتصالات </w:t>
      </w:r>
      <w:r w:rsidRPr="00664E15">
        <w:rPr>
          <w:rFonts w:eastAsia="SimSun"/>
          <w:i/>
          <w:iCs/>
          <w:lang w:bidi="ar-EG"/>
        </w:rPr>
        <w:t>(MOC)</w:t>
      </w:r>
      <w:r w:rsidRPr="00664E15">
        <w:rPr>
          <w:rFonts w:eastAsia="SimSun" w:hint="cs"/>
          <w:rtl/>
          <w:lang w:bidi="ar-EG"/>
        </w:rPr>
        <w:t>، الصفاة، أن شركة زين وهي إحدى شركات تشغيل الاتصالات المتنقلة في الكويت، قد حددت السلسة الجديدة التالية في بدالاتها (</w:t>
      </w:r>
      <w:r w:rsidRPr="00664E15">
        <w:t>9800 0000</w:t>
      </w:r>
      <w:r w:rsidRPr="00664E15">
        <w:rPr>
          <w:rFonts w:eastAsia="SimSun" w:hint="cs"/>
          <w:rtl/>
          <w:lang w:bidi="ar-EG"/>
        </w:rPr>
        <w:t xml:space="preserve"> - </w:t>
      </w:r>
      <w:r w:rsidRPr="00664E15">
        <w:t>9809 9999</w:t>
      </w:r>
      <w:r w:rsidRPr="00664E15">
        <w:rPr>
          <w:rFonts w:eastAsia="SimSun" w:hint="cs"/>
          <w:rtl/>
          <w:lang w:bidi="ar-EG"/>
        </w:rPr>
        <w:t>).</w:t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130ACE">
        <w:rPr>
          <w:rFonts w:eastAsia="SimSun" w:hint="cs"/>
          <w:rtl/>
          <w:lang w:bidi="ar-EG"/>
        </w:rPr>
        <w:t>تعلن</w:t>
      </w:r>
      <w:r w:rsidRPr="00664E15">
        <w:rPr>
          <w:rFonts w:eastAsia="SimSun" w:hint="cs"/>
          <w:i/>
          <w:iCs/>
          <w:rtl/>
          <w:lang w:bidi="ar-EG"/>
        </w:rPr>
        <w:t xml:space="preserve"> وزارة الاتصالات </w:t>
      </w:r>
      <w:r w:rsidRPr="00664E15">
        <w:rPr>
          <w:rFonts w:eastAsia="SimSun"/>
          <w:i/>
          <w:iCs/>
          <w:lang w:bidi="ar-EG"/>
        </w:rPr>
        <w:t>(MOC)</w:t>
      </w:r>
      <w:r w:rsidRPr="00664E15">
        <w:rPr>
          <w:rFonts w:eastAsia="SimSun" w:hint="cs"/>
          <w:rtl/>
          <w:lang w:bidi="ar-EG"/>
        </w:rPr>
        <w:t>، الصفاة،</w:t>
      </w:r>
      <w:r w:rsidRPr="00664E15">
        <w:rPr>
          <w:rFonts w:eastAsia="SimSun" w:hint="cs"/>
          <w:rtl/>
          <w:lang w:eastAsia="en-US" w:bidi="ar-EG"/>
        </w:rPr>
        <w:t xml:space="preserve"> عن تحديث الجداول التالية لسلاسل الأرقام الثابتة والمتنقلة في الكويت. </w:t>
      </w:r>
    </w:p>
    <w:p w:rsidR="00D435B0" w:rsidRPr="00664E15" w:rsidRDefault="00A4421C" w:rsidP="00D55FA3">
      <w:pPr>
        <w:pageBreakBefore/>
        <w:rPr>
          <w:rFonts w:eastAsia="SimSun"/>
          <w:i/>
          <w:iCs/>
          <w:rtl/>
          <w:lang w:eastAsia="en-US" w:bidi="ar-EG"/>
        </w:rPr>
      </w:pPr>
      <w:r>
        <w:rPr>
          <w:rFonts w:eastAsia="SimSun"/>
          <w:lang w:eastAsia="en-US" w:bidi="ar-EG"/>
        </w:rPr>
        <w:lastRenderedPageBreak/>
        <w:t>.</w:t>
      </w:r>
      <w:r w:rsidR="00D435B0" w:rsidRPr="00A4421C">
        <w:rPr>
          <w:rFonts w:eastAsia="SimSun"/>
          <w:lang w:eastAsia="en-US" w:bidi="ar-EG"/>
        </w:rPr>
        <w:t>I</w:t>
      </w:r>
      <w:r w:rsidR="00D435B0" w:rsidRPr="00664E15">
        <w:rPr>
          <w:rFonts w:eastAsia="SimSun" w:hint="cs"/>
          <w:i/>
          <w:iCs/>
          <w:rtl/>
          <w:lang w:eastAsia="en-US" w:bidi="ar-EG"/>
        </w:rPr>
        <w:tab/>
        <w:t>سلاسل أرقام المشتركين في الشبكة الثابتة التي تشغلها وزارة الاتصالات:</w:t>
      </w:r>
    </w:p>
    <w:p w:rsidR="00D435B0" w:rsidRPr="00664E15" w:rsidRDefault="00D435B0" w:rsidP="00D55FA3">
      <w:pPr>
        <w:spacing w:before="240" w:after="120"/>
        <w:jc w:val="center"/>
        <w:rPr>
          <w:rFonts w:eastAsia="SimSun"/>
          <w:i/>
          <w:iCs/>
          <w:rtl/>
          <w:lang w:eastAsia="en-US" w:bidi="ar-EG"/>
        </w:rPr>
      </w:pPr>
      <w:r w:rsidRPr="00664E15">
        <w:rPr>
          <w:rFonts w:eastAsia="SimSun" w:hint="cs"/>
          <w:i/>
          <w:iCs/>
          <w:rtl/>
          <w:lang w:eastAsia="en-US" w:bidi="ar-EG"/>
        </w:rPr>
        <w:t xml:space="preserve">ملاحظة: تتكون السلسلة </w:t>
      </w:r>
      <w:r w:rsidRPr="00664E15">
        <w:rPr>
          <w:i/>
          <w:iCs/>
        </w:rPr>
        <w:t>18XX XXX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 من </w:t>
      </w:r>
      <w:r w:rsidRPr="00664E15">
        <w:rPr>
          <w:rFonts w:eastAsia="SimSun"/>
          <w:i/>
          <w:iCs/>
          <w:lang w:eastAsia="en-US" w:bidi="ar-EG"/>
        </w:rPr>
        <w:t>10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 أرقام كحد أقصى مع الرمز الدليلي للبلد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5585"/>
      </w:tblGrid>
      <w:tr w:rsidR="00D435B0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855B6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رقم التسلسل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855B63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أرقام المشتركين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1800 000 – 1899 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2200 0000 – 2299 9999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2300 0000 – 2399 9999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2410 0000 – 2439 9999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2444 4400 – 2444 4499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2450 0000 – 2499 9999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2500 0000 – 2500 9999</w:t>
            </w:r>
          </w:p>
        </w:tc>
      </w:tr>
      <w:tr w:rsidR="00D55FA3" w:rsidRPr="00664E15" w:rsidTr="00D55FA3">
        <w:trPr>
          <w:trHeight w:val="35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2503 0000 – 2504 9999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2520 0000 – 2549 9999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2551 0000 – 2553 9999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2560 0000 – 2569 9999</w:t>
            </w:r>
          </w:p>
        </w:tc>
      </w:tr>
      <w:tr w:rsidR="00D55FA3" w:rsidRPr="00664E15" w:rsidTr="00D55FA3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2F549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3" w:rsidRPr="00664E15" w:rsidRDefault="00D55FA3" w:rsidP="00D55FA3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2571 0000 – 2577 9999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2F5493" w:rsidRPr="00664E15" w:rsidRDefault="002F54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lang w:eastAsia="en-US" w:bidi="ar-EG"/>
        </w:rPr>
      </w:pPr>
      <w:r w:rsidRPr="00664E15">
        <w:rPr>
          <w:rFonts w:eastAsia="SimSun"/>
          <w:lang w:eastAsia="en-US" w:bidi="ar-EG"/>
        </w:rPr>
        <w:br w:type="page"/>
      </w:r>
    </w:p>
    <w:p w:rsidR="00D435B0" w:rsidRPr="00A523D6" w:rsidRDefault="00A4421C" w:rsidP="00A4421C">
      <w:pPr>
        <w:spacing w:after="120"/>
        <w:rPr>
          <w:rFonts w:eastAsia="SimSun"/>
          <w:i/>
          <w:iCs/>
          <w:spacing w:val="-4"/>
          <w:rtl/>
          <w:lang w:eastAsia="en-US" w:bidi="ar-EG"/>
        </w:rPr>
      </w:pPr>
      <w:r w:rsidRPr="00A523D6">
        <w:rPr>
          <w:rFonts w:eastAsia="SimSun"/>
          <w:spacing w:val="-4"/>
          <w:lang w:eastAsia="en-US" w:bidi="ar-EG"/>
        </w:rPr>
        <w:lastRenderedPageBreak/>
        <w:t>.</w:t>
      </w:r>
      <w:r w:rsidR="00D435B0" w:rsidRPr="00A523D6">
        <w:rPr>
          <w:rFonts w:eastAsia="SimSun"/>
          <w:spacing w:val="-4"/>
          <w:lang w:eastAsia="en-US" w:bidi="ar-EG"/>
        </w:rPr>
        <w:t>II</w:t>
      </w:r>
      <w:r w:rsidR="00D435B0" w:rsidRPr="00A523D6">
        <w:rPr>
          <w:rFonts w:eastAsia="SimSun" w:hint="cs"/>
          <w:spacing w:val="-4"/>
          <w:rtl/>
          <w:lang w:eastAsia="en-US" w:bidi="ar-EG"/>
        </w:rPr>
        <w:tab/>
      </w:r>
      <w:r w:rsidR="00D435B0" w:rsidRPr="00A523D6">
        <w:rPr>
          <w:rFonts w:eastAsia="SimSun" w:hint="cs"/>
          <w:i/>
          <w:iCs/>
          <w:spacing w:val="-4"/>
          <w:rtl/>
          <w:lang w:eastAsia="en-US" w:bidi="ar-EG"/>
        </w:rPr>
        <w:t>سلاسل أرقام المشتركين في الشبكة المتنقلة التي يشغلها مشغل الاتصالات المتنقلة لدينا، الشركة الوطنية للاتصالات: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728"/>
      </w:tblGrid>
      <w:tr w:rsidR="00D435B0" w:rsidRPr="00664E15" w:rsidTr="00525060">
        <w:trPr>
          <w:trHeight w:val="289"/>
          <w:tblHeader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A523D6">
            <w:pPr>
              <w:spacing w:before="60" w:after="60" w:line="240" w:lineRule="exact"/>
              <w:jc w:val="center"/>
              <w:rPr>
                <w:i/>
                <w:iCs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رقم التسلسل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A523D6">
            <w:pPr>
              <w:spacing w:before="60" w:after="6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أرقام المشتركين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  <w:rtl/>
                <w:lang w:bidi="ar-SY"/>
              </w:rPr>
            </w:pPr>
            <w:r w:rsidRPr="00664E15">
              <w:rPr>
                <w:sz w:val="20"/>
                <w:szCs w:val="26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6000 0000 – 6009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6030 0000 – 6039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6040 0000 – 6049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6060 0000 – 6069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6070 0000 – 6079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6090 0000 – 6099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6500 0000 – 6500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6501 0000 – 6502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6503 0000 – 6503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6504 0000 – 6504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6505 0000 – 6509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6510 0000 – 6519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6550 0000 – 6550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6551 0000 – 6551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6552 0000 – 6552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6553 0000 – 6553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6554 0000 – 6559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6560 0000 – 6569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6570 0000 – 6570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6571 0000 – 6577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6578 0000 – 6579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6580 0000 – 6599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6600 0000 – 6699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6700 0000 – 6701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6703 0000 – 6709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6760 0000 – 6769 9999</w:t>
            </w:r>
          </w:p>
        </w:tc>
      </w:tr>
      <w:tr w:rsidR="00855B63" w:rsidRPr="00664E15" w:rsidTr="00855B63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6770 0000 – 6776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6777 0000 – 6777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6778 0000 – 6779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6930 0000 – 6930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6933 0000 – 6969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6939 0000 – 6939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6960 0000 – 6969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6900 0000 – 6909 9999</w:t>
            </w:r>
          </w:p>
        </w:tc>
      </w:tr>
      <w:tr w:rsidR="00855B63" w:rsidRPr="00664E15" w:rsidTr="00855B63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63" w:rsidRPr="00664E15" w:rsidRDefault="00855B63" w:rsidP="00A523D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6990 0000 – 6999 9999</w:t>
            </w:r>
          </w:p>
        </w:tc>
      </w:tr>
    </w:tbl>
    <w:p w:rsidR="00A523D6" w:rsidRDefault="00A523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rtl/>
          <w:lang w:eastAsia="en-US"/>
        </w:rPr>
      </w:pPr>
      <w:r>
        <w:rPr>
          <w:rFonts w:eastAsia="SimSun"/>
          <w:rtl/>
          <w:lang w:eastAsia="en-US"/>
        </w:rPr>
        <w:br w:type="page"/>
      </w:r>
    </w:p>
    <w:p w:rsidR="00D435B0" w:rsidRPr="00A4421C" w:rsidRDefault="00A4421C" w:rsidP="002F5493">
      <w:pPr>
        <w:spacing w:after="120"/>
        <w:rPr>
          <w:rFonts w:eastAsia="SimSun"/>
          <w:i/>
          <w:iCs/>
          <w:rtl/>
          <w:lang w:eastAsia="en-US" w:bidi="ar-EG"/>
        </w:rPr>
      </w:pPr>
      <w:r>
        <w:rPr>
          <w:rFonts w:eastAsia="SimSun"/>
          <w:lang w:eastAsia="en-US" w:bidi="ar-EG"/>
        </w:rPr>
        <w:lastRenderedPageBreak/>
        <w:t>.</w:t>
      </w:r>
      <w:r w:rsidR="00D435B0" w:rsidRPr="00664E15">
        <w:rPr>
          <w:rFonts w:eastAsia="SimSun"/>
          <w:lang w:eastAsia="en-US" w:bidi="ar-EG"/>
        </w:rPr>
        <w:t>III</w:t>
      </w:r>
      <w:r w:rsidR="00D435B0" w:rsidRPr="00664E15">
        <w:rPr>
          <w:rFonts w:eastAsia="SimSun" w:hint="cs"/>
          <w:rtl/>
          <w:lang w:eastAsia="en-US" w:bidi="ar-EG"/>
        </w:rPr>
        <w:tab/>
      </w:r>
      <w:r w:rsidR="00D435B0" w:rsidRPr="00A4421C">
        <w:rPr>
          <w:rFonts w:eastAsia="SimSun" w:hint="cs"/>
          <w:i/>
          <w:iCs/>
          <w:rtl/>
          <w:lang w:eastAsia="en-US" w:bidi="ar-EG"/>
        </w:rPr>
        <w:t>سلاسل أرقام المشتركين في الشبكة المتنقلة التي يشغلها مشغل الاتصالات المتنقلة لدينا، شركة زين: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5539"/>
      </w:tblGrid>
      <w:tr w:rsidR="00D435B0" w:rsidRPr="00664E15" w:rsidTr="0052506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2F5493">
            <w:pPr>
              <w:jc w:val="center"/>
              <w:rPr>
                <w:i/>
                <w:iCs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رقم التسلسل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2F5493">
            <w:pPr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أرقام المشتركين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9000 0000 – 9009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9090 0000 – 9099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9400 0000 – 9409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9440 0000 – 9449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9490 0000 – 9499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9600 0000 – 9609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9660 0000 – 9669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9690 0000 – 9699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9702 0000 – 9702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9710 0000 – 9769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9770 0000 – 9779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9780 0000 – 9799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b/>
                <w:bCs/>
                <w:sz w:val="20"/>
                <w:szCs w:val="26"/>
              </w:rPr>
            </w:pPr>
            <w:r w:rsidRPr="00664E15">
              <w:rPr>
                <w:b/>
                <w:bCs/>
                <w:sz w:val="20"/>
                <w:szCs w:val="26"/>
              </w:rPr>
              <w:t>13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b/>
                <w:bCs/>
                <w:sz w:val="20"/>
                <w:szCs w:val="26"/>
              </w:rPr>
            </w:pPr>
            <w:r w:rsidRPr="00664E15">
              <w:rPr>
                <w:b/>
                <w:bCs/>
                <w:sz w:val="20"/>
                <w:szCs w:val="26"/>
              </w:rPr>
              <w:t>9800 0000 – 9809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9880 0000  – 9889 9999</w:t>
            </w:r>
          </w:p>
        </w:tc>
      </w:tr>
      <w:tr w:rsidR="002F5493" w:rsidRPr="00664E15" w:rsidTr="002F5493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493" w:rsidRPr="00664E15" w:rsidRDefault="002F5493" w:rsidP="002F5493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3" w:rsidRPr="00664E15" w:rsidRDefault="002F5493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9900 0000 – 9999 9999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D435B0" w:rsidRPr="00506BDC" w:rsidRDefault="00506BDC" w:rsidP="00506BDC">
      <w:pPr>
        <w:spacing w:after="120"/>
        <w:rPr>
          <w:rFonts w:eastAsia="SimSun"/>
          <w:i/>
          <w:iCs/>
          <w:rtl/>
          <w:lang w:eastAsia="en-US" w:bidi="ar-EG"/>
        </w:rPr>
      </w:pPr>
      <w:r>
        <w:rPr>
          <w:rFonts w:eastAsia="SimSun"/>
          <w:lang w:eastAsia="en-US" w:bidi="ar-EG"/>
        </w:rPr>
        <w:t>.</w:t>
      </w:r>
      <w:r w:rsidR="00D435B0" w:rsidRPr="00664E15">
        <w:rPr>
          <w:rFonts w:eastAsia="SimSun"/>
          <w:lang w:eastAsia="en-US" w:bidi="ar-EG"/>
        </w:rPr>
        <w:t>IV</w:t>
      </w:r>
      <w:r w:rsidR="00D435B0" w:rsidRPr="00664E15">
        <w:rPr>
          <w:rFonts w:eastAsia="SimSun" w:hint="cs"/>
          <w:rtl/>
          <w:lang w:eastAsia="en-US" w:bidi="ar-EG"/>
        </w:rPr>
        <w:tab/>
      </w:r>
      <w:r w:rsidR="00D435B0" w:rsidRPr="00506BDC">
        <w:rPr>
          <w:rFonts w:eastAsia="SimSun" w:hint="cs"/>
          <w:i/>
          <w:iCs/>
          <w:rtl/>
          <w:lang w:eastAsia="en-US" w:bidi="ar-EG"/>
        </w:rPr>
        <w:t>سلاسل أرقام المشتركين في الشبكة المتنقلة التي يشغلها مشغل الاتصالات المتنقلة لدينا، شركة فيفا: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5478"/>
      </w:tblGrid>
      <w:tr w:rsidR="00D435B0" w:rsidRPr="00664E15" w:rsidTr="00525060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E731A6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bidi="ar-SY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رقم التسلسل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E731A6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أرقام المشتركين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500 00000 – 500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501 00000 – 501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502 00000 – 502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503 00000 – 503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504 00000 – 504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505 00000 – 505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506 00000 – 506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507 00000 – 507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508 00000 – 508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509 00000 – 509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510 00000 – 510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511 00000 – 511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512 00000 – 512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513 00000 – 513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51500000 – 515 99999</w:t>
            </w:r>
          </w:p>
        </w:tc>
      </w:tr>
      <w:tr w:rsidR="00E731A6" w:rsidRPr="00664E15" w:rsidTr="00E731A6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A6" w:rsidRPr="00664E15" w:rsidRDefault="00E731A6" w:rsidP="00E731A6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550 00000 – 559 99999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D435B0" w:rsidRPr="00C7389C" w:rsidRDefault="00D435B0" w:rsidP="00887B02">
      <w:pPr>
        <w:keepNext/>
        <w:keepLines/>
        <w:rPr>
          <w:rFonts w:eastAsia="SimSun"/>
          <w:spacing w:val="-6"/>
          <w:rtl/>
          <w:lang w:eastAsia="en-US" w:bidi="ar-EG"/>
        </w:rPr>
      </w:pPr>
      <w:r w:rsidRPr="00C7389C">
        <w:rPr>
          <w:rFonts w:eastAsia="SimSun" w:hint="cs"/>
          <w:spacing w:val="-6"/>
          <w:lang w:eastAsia="en-US" w:bidi="ar-EG"/>
        </w:rPr>
        <w:lastRenderedPageBreak/>
        <w:sym w:font="Symbol" w:char="F0B7"/>
      </w:r>
      <w:r w:rsidRPr="00C7389C">
        <w:rPr>
          <w:rFonts w:eastAsia="SimSun" w:hint="cs"/>
          <w:spacing w:val="-6"/>
          <w:rtl/>
          <w:lang w:eastAsia="en-US" w:bidi="ar-EG"/>
        </w:rPr>
        <w:tab/>
        <w:t xml:space="preserve">ستظل أرقام المشتركين في الشبكة الثابتة ذات الثلاثة أرقام </w:t>
      </w:r>
      <w:r w:rsidRPr="00C7389C">
        <w:rPr>
          <w:rFonts w:eastAsia="SimSun"/>
          <w:spacing w:val="-6"/>
          <w:lang w:eastAsia="en-US" w:bidi="ar-EG"/>
        </w:rPr>
        <w:t>(179-100)</w:t>
      </w:r>
      <w:r w:rsidRPr="00C7389C">
        <w:rPr>
          <w:rFonts w:eastAsia="SimSun" w:hint="cs"/>
          <w:spacing w:val="-6"/>
          <w:rtl/>
          <w:lang w:eastAsia="en-US" w:bidi="ar-EG"/>
        </w:rPr>
        <w:t xml:space="preserve">، التي تشغلها </w:t>
      </w:r>
      <w:r w:rsidRPr="00C7389C">
        <w:rPr>
          <w:rFonts w:eastAsia="SimSun" w:hint="cs"/>
          <w:i/>
          <w:iCs/>
          <w:spacing w:val="-6"/>
          <w:rtl/>
          <w:lang w:eastAsia="en-US" w:bidi="ar-EG"/>
        </w:rPr>
        <w:t xml:space="preserve">وزارة الاتصالات </w:t>
      </w:r>
      <w:r w:rsidRPr="00C7389C">
        <w:rPr>
          <w:rFonts w:eastAsia="SimSun"/>
          <w:i/>
          <w:iCs/>
          <w:spacing w:val="-6"/>
          <w:lang w:eastAsia="en-US" w:bidi="ar-EG"/>
        </w:rPr>
        <w:t>(MOC)</w:t>
      </w:r>
      <w:r w:rsidRPr="00C7389C">
        <w:rPr>
          <w:rFonts w:eastAsia="SimSun" w:hint="cs"/>
          <w:spacing w:val="-6"/>
          <w:rtl/>
          <w:lang w:eastAsia="en-US" w:bidi="ar-EG"/>
        </w:rPr>
        <w:t xml:space="preserve"> بدون تغيير.</w:t>
      </w:r>
    </w:p>
    <w:p w:rsidR="00D435B0" w:rsidRPr="00664E15" w:rsidRDefault="00D435B0" w:rsidP="00887B02">
      <w:pPr>
        <w:spacing w:before="24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للاتصال:</w:t>
      </w:r>
    </w:p>
    <w:p w:rsidR="00D435B0" w:rsidRPr="00664E15" w:rsidRDefault="00D435B0" w:rsidP="00887B02">
      <w:pPr>
        <w:spacing w:line="240" w:lineRule="auto"/>
        <w:ind w:left="567"/>
        <w:jc w:val="left"/>
        <w:rPr>
          <w:rFonts w:eastAsia="SimSun"/>
          <w:rtl/>
          <w:lang w:eastAsia="en-US" w:bidi="ar-EG"/>
        </w:rPr>
      </w:pPr>
      <w:r w:rsidRPr="00664E15">
        <w:t>ISCC Kuwait</w:t>
      </w:r>
      <w:r w:rsidRPr="00664E15">
        <w:br/>
        <w:t>Ministry of Communications</w:t>
      </w:r>
      <w:r w:rsidRPr="00664E15">
        <w:br/>
        <w:t>P.O. Box 318</w:t>
      </w:r>
      <w:r w:rsidRPr="00664E15">
        <w:br/>
        <w:t>11111 SAFAT</w:t>
      </w:r>
      <w:r w:rsidRPr="00664E15">
        <w:br/>
        <w:t>Kuwait</w:t>
      </w:r>
    </w:p>
    <w:p w:rsidR="00D435B0" w:rsidRPr="00664E15" w:rsidRDefault="00D435B0" w:rsidP="00887B02">
      <w:pPr>
        <w:tabs>
          <w:tab w:val="clear" w:pos="1191"/>
          <w:tab w:val="clear" w:pos="1588"/>
        </w:tabs>
        <w:spacing w:before="0"/>
        <w:ind w:left="567"/>
        <w:jc w:val="left"/>
        <w:rPr>
          <w:rFonts w:eastAsia="SimSun"/>
          <w:rtl/>
          <w:lang w:eastAsia="en-US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="00887B02" w:rsidRPr="00664E15">
        <w:t>+965 2241 1777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887B02" w:rsidRPr="00664E15">
        <w:t>+965 2241 9815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r w:rsidR="00887B02" w:rsidRPr="00664E15">
        <w:t>iscckuwait@gmail.com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الموقع الإلكتروني:</w:t>
      </w:r>
      <w:r w:rsidR="00887B02" w:rsidRPr="00664E15">
        <w:rPr>
          <w:rFonts w:eastAsia="SimSun"/>
          <w:rtl/>
        </w:rPr>
        <w:tab/>
      </w:r>
      <w:hyperlink r:id="rId20" w:history="1">
        <w:r w:rsidR="00887B02" w:rsidRPr="00664E15">
          <w:t>www.moc.kw</w:t>
        </w:r>
      </w:hyperlink>
    </w:p>
    <w:p w:rsidR="00887B02" w:rsidRPr="00664E15" w:rsidRDefault="00887B02" w:rsidP="002E546C">
      <w:pPr>
        <w:rPr>
          <w:rFonts w:eastAsia="SimSun"/>
          <w:rtl/>
          <w:lang w:bidi="ar-EG"/>
        </w:rPr>
      </w:pPr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2013.IX.10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664E15" w:rsidRDefault="00D435B0" w:rsidP="00887B02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تعلن </w:t>
      </w:r>
      <w:r w:rsidRPr="00664E15">
        <w:rPr>
          <w:rFonts w:eastAsia="SimSun" w:hint="cs"/>
          <w:i/>
          <w:iCs/>
          <w:rtl/>
          <w:lang w:bidi="ar-EG"/>
        </w:rPr>
        <w:t xml:space="preserve">وزارة الاتصالات </w:t>
      </w:r>
      <w:r w:rsidRPr="00664E15">
        <w:rPr>
          <w:rFonts w:eastAsia="SimSun"/>
          <w:i/>
          <w:iCs/>
          <w:lang w:bidi="ar-EG"/>
        </w:rPr>
        <w:t>(MOC)</w:t>
      </w:r>
      <w:r w:rsidRPr="00664E15">
        <w:rPr>
          <w:rFonts w:eastAsia="SimSun" w:hint="cs"/>
          <w:rtl/>
          <w:lang w:bidi="ar-EG"/>
        </w:rPr>
        <w:t>، الصفاة، أن فيفا وهي إحدى شركات تشغيل الاتصالات المتنقلة في الكويت، قد حددت السلسة الجديدة التالية في بدالاتها</w:t>
      </w:r>
      <w:r w:rsidR="00887B02" w:rsidRPr="00664E15">
        <w:rPr>
          <w:rFonts w:eastAsia="SimSun" w:hint="cs"/>
          <w:rtl/>
          <w:lang w:bidi="ar-EG"/>
        </w:rPr>
        <w:t xml:space="preserve"> </w:t>
      </w:r>
      <w:r w:rsidR="00887B02" w:rsidRPr="00664E15">
        <w:rPr>
          <w:rFonts w:eastAsia="SimSun"/>
          <w:lang w:bidi="ar-EG"/>
        </w:rPr>
        <w:t>(</w:t>
      </w:r>
      <w:r w:rsidR="00887B02" w:rsidRPr="00664E15">
        <w:t>514 00000 – 514 99999</w:t>
      </w:r>
      <w:r w:rsidR="00887B02" w:rsidRPr="00664E15">
        <w:rPr>
          <w:rFonts w:eastAsia="SimSun"/>
          <w:lang w:bidi="ar-EG"/>
        </w:rPr>
        <w:t>)</w:t>
      </w:r>
      <w:r w:rsidRPr="00664E15">
        <w:rPr>
          <w:rFonts w:eastAsia="SimSun" w:hint="cs"/>
          <w:rtl/>
          <w:lang w:bidi="ar-EG"/>
        </w:rPr>
        <w:t>.</w:t>
      </w:r>
    </w:p>
    <w:p w:rsidR="00D435B0" w:rsidRPr="00664E15" w:rsidRDefault="00506BDC" w:rsidP="000419D5">
      <w:pPr>
        <w:spacing w:before="240"/>
        <w:rPr>
          <w:rFonts w:eastAsia="SimSun"/>
          <w:i/>
          <w:iCs/>
          <w:rtl/>
          <w:lang w:eastAsia="en-US" w:bidi="ar-EG"/>
        </w:rPr>
      </w:pPr>
      <w:r>
        <w:rPr>
          <w:rFonts w:eastAsia="SimSun"/>
          <w:lang w:eastAsia="en-US" w:bidi="ar-EG"/>
        </w:rPr>
        <w:t>.</w:t>
      </w:r>
      <w:r w:rsidR="00D435B0" w:rsidRPr="00506BDC">
        <w:rPr>
          <w:rFonts w:eastAsia="SimSun"/>
          <w:lang w:eastAsia="en-US" w:bidi="ar-EG"/>
        </w:rPr>
        <w:t>I</w:t>
      </w:r>
      <w:r w:rsidR="00D435B0" w:rsidRPr="00664E15">
        <w:rPr>
          <w:rFonts w:eastAsia="SimSun" w:hint="cs"/>
          <w:i/>
          <w:iCs/>
          <w:rtl/>
          <w:lang w:eastAsia="en-US" w:bidi="ar-EG"/>
        </w:rPr>
        <w:tab/>
        <w:t xml:space="preserve">سلاسل أرقام المشتركين في الشبكة </w:t>
      </w:r>
      <w:r w:rsidR="000419D5">
        <w:rPr>
          <w:rFonts w:eastAsia="SimSun" w:hint="cs"/>
          <w:i/>
          <w:iCs/>
          <w:rtl/>
          <w:lang w:eastAsia="en-US" w:bidi="ar-EG"/>
        </w:rPr>
        <w:t>الثابتة</w:t>
      </w:r>
      <w:r w:rsidR="00D435B0" w:rsidRPr="00664E15">
        <w:rPr>
          <w:rFonts w:eastAsia="SimSun" w:hint="cs"/>
          <w:i/>
          <w:iCs/>
          <w:rtl/>
          <w:lang w:eastAsia="en-US" w:bidi="ar-EG"/>
        </w:rPr>
        <w:t xml:space="preserve"> التي تشغلها وزارة الاتصالات:</w:t>
      </w:r>
    </w:p>
    <w:p w:rsidR="00D435B0" w:rsidRPr="00664E15" w:rsidRDefault="00D435B0" w:rsidP="00887B02">
      <w:pPr>
        <w:spacing w:after="120"/>
        <w:jc w:val="center"/>
        <w:rPr>
          <w:rFonts w:eastAsia="SimSun"/>
          <w:i/>
          <w:iCs/>
          <w:rtl/>
          <w:lang w:eastAsia="en-US" w:bidi="ar-EG"/>
        </w:rPr>
      </w:pPr>
      <w:r w:rsidRPr="00664E15">
        <w:rPr>
          <w:rFonts w:eastAsia="SimSun" w:hint="cs"/>
          <w:i/>
          <w:iCs/>
          <w:rtl/>
          <w:lang w:eastAsia="en-US" w:bidi="ar-EG"/>
        </w:rPr>
        <w:t xml:space="preserve">ملاحظة: تتكون السلسلة </w:t>
      </w:r>
      <w:r w:rsidRPr="00664E15">
        <w:rPr>
          <w:i/>
          <w:iCs/>
        </w:rPr>
        <w:t>18XX XXX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 من </w:t>
      </w:r>
      <w:r w:rsidRPr="00664E15">
        <w:rPr>
          <w:rFonts w:eastAsia="SimSun"/>
          <w:i/>
          <w:iCs/>
          <w:lang w:eastAsia="en-US" w:bidi="ar-EG"/>
        </w:rPr>
        <w:t>10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 أرقام كحد أقصى مع الرمز الدليلي للبلد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624"/>
      </w:tblGrid>
      <w:tr w:rsidR="00D435B0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887B02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رقم التسلسل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887B02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أرقام المشتركين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1800 000 – 1899 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2200 0000 – 2299 9999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2300 0000 – 2399 9999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2410 0000 – 2439 9999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2444 4400 – 2444 4499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2450 0000 – 2499 9999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2500 0000 – 2500 9999</w:t>
            </w:r>
          </w:p>
        </w:tc>
      </w:tr>
      <w:tr w:rsidR="00887B02" w:rsidRPr="00664E15" w:rsidTr="00525060">
        <w:trPr>
          <w:trHeight w:val="35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2503 0000 – 2504 9999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2520 0000 – 2549 9999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2551 0000 – 2553 9999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2560 0000 – 2569 9999</w:t>
            </w:r>
          </w:p>
        </w:tc>
      </w:tr>
      <w:tr w:rsidR="00887B02" w:rsidRPr="00664E15" w:rsidTr="00525060">
        <w:trPr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887B02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2571 0000 – 2577 9999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887B02" w:rsidRPr="00664E15" w:rsidRDefault="00887B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lang w:eastAsia="en-US" w:bidi="ar-EG"/>
        </w:rPr>
      </w:pPr>
      <w:r w:rsidRPr="00664E15">
        <w:rPr>
          <w:rFonts w:eastAsia="SimSun"/>
          <w:lang w:eastAsia="en-US" w:bidi="ar-EG"/>
        </w:rPr>
        <w:br w:type="page"/>
      </w:r>
    </w:p>
    <w:p w:rsidR="00D435B0" w:rsidRPr="009233A6" w:rsidRDefault="00506BDC" w:rsidP="009233A6">
      <w:pPr>
        <w:spacing w:after="120"/>
        <w:ind w:left="794" w:hanging="794"/>
        <w:rPr>
          <w:rFonts w:eastAsia="SimSun"/>
          <w:i/>
          <w:iCs/>
          <w:spacing w:val="-4"/>
          <w:rtl/>
          <w:lang w:eastAsia="en-US" w:bidi="ar-EG"/>
        </w:rPr>
      </w:pPr>
      <w:r w:rsidRPr="009233A6">
        <w:rPr>
          <w:rFonts w:eastAsia="SimSun"/>
          <w:spacing w:val="-4"/>
          <w:lang w:eastAsia="en-US" w:bidi="ar-EG"/>
        </w:rPr>
        <w:lastRenderedPageBreak/>
        <w:t>.</w:t>
      </w:r>
      <w:r w:rsidR="00D435B0" w:rsidRPr="009233A6">
        <w:rPr>
          <w:rFonts w:eastAsia="SimSun"/>
          <w:spacing w:val="-4"/>
          <w:lang w:eastAsia="en-US" w:bidi="ar-EG"/>
        </w:rPr>
        <w:t>II</w:t>
      </w:r>
      <w:r w:rsidR="00D435B0" w:rsidRPr="009233A6">
        <w:rPr>
          <w:rFonts w:eastAsia="SimSun" w:hint="cs"/>
          <w:i/>
          <w:iCs/>
          <w:spacing w:val="-4"/>
          <w:rtl/>
          <w:lang w:eastAsia="en-US" w:bidi="ar-EG"/>
        </w:rPr>
        <w:tab/>
        <w:t>سلاسل أرقام المشتركين في الشبكة المتنقلة التي يشغلها مشغل الاتصالات المتنقلة لدينا، الشركة الوطنية للاتصالات: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728"/>
      </w:tblGrid>
      <w:tr w:rsidR="00D435B0" w:rsidRPr="00664E15" w:rsidTr="00525060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9233A6">
            <w:pPr>
              <w:spacing w:before="20" w:after="20" w:line="240" w:lineRule="exact"/>
              <w:jc w:val="center"/>
              <w:rPr>
                <w:i/>
                <w:iCs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رقم التسلسل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9233A6">
            <w:pPr>
              <w:spacing w:before="20" w:after="20" w:line="24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أرقام المشتركين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6000 0000 – 6009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6030 0000 – 6039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6040 0000 – 6049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  <w:rtl/>
                <w:lang w:bidi="ar-SY"/>
              </w:rPr>
            </w:pPr>
            <w:r w:rsidRPr="00664E15">
              <w:rPr>
                <w:sz w:val="20"/>
                <w:szCs w:val="26"/>
              </w:rPr>
              <w:t>6060 0000 – 6069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6070 0000 – 6079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6090 0000 – 6099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6500 0000 – 6500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6501 0000 – 6502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6503 0000 – 6503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6504 0000 – 6504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6505 0000 – 6509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6510 0000 – 6519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6550 0000 – 6550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6551 0000 – 6551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6552 0000 – 6552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6553 0000 – 6553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6554 0000 – 6559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6560 0000 – 6569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6570 0000 – 6570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6571 0000 – 6577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6578 0000 – 6579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6580 0000 – 6599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6600 0000 – 6699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6700 0000 – 6701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6703 0000 – 6709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6760 0000 – 6769 9999</w:t>
            </w:r>
          </w:p>
        </w:tc>
      </w:tr>
      <w:tr w:rsidR="00887B02" w:rsidRPr="00664E15" w:rsidTr="00887B02">
        <w:trPr>
          <w:trHeight w:val="28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6770 0000 – 6776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6777 0000 – 6777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6778 0000 – 6779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6930 0000 – 6930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6933 0000 – 6969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6939 0000 – 6939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6960 0000 – 6969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6900 0000 – 6909 9999</w:t>
            </w:r>
          </w:p>
        </w:tc>
      </w:tr>
      <w:tr w:rsidR="00887B02" w:rsidRPr="00664E15" w:rsidTr="00887B02">
        <w:trPr>
          <w:trHeight w:val="3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02" w:rsidRPr="00664E15" w:rsidRDefault="00887B02" w:rsidP="009233A6">
            <w:pPr>
              <w:spacing w:before="60" w:after="60" w:line="24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6990 0000 – 6999 9999</w:t>
            </w:r>
          </w:p>
        </w:tc>
      </w:tr>
    </w:tbl>
    <w:p w:rsidR="00D435B0" w:rsidRPr="00664E15" w:rsidRDefault="00D435B0" w:rsidP="002E546C">
      <w:pPr>
        <w:rPr>
          <w:sz w:val="2"/>
          <w:szCs w:val="2"/>
        </w:rPr>
      </w:pPr>
    </w:p>
    <w:p w:rsidR="00D435B0" w:rsidRPr="00506BDC" w:rsidRDefault="00506BDC" w:rsidP="00B43F50">
      <w:pPr>
        <w:spacing w:after="120"/>
        <w:rPr>
          <w:rFonts w:eastAsia="SimSun"/>
          <w:i/>
          <w:iCs/>
          <w:rtl/>
          <w:lang w:eastAsia="en-US" w:bidi="ar-EG"/>
        </w:rPr>
      </w:pPr>
      <w:r>
        <w:rPr>
          <w:rFonts w:eastAsia="SimSun"/>
          <w:lang w:eastAsia="en-US" w:bidi="ar-EG"/>
        </w:rPr>
        <w:lastRenderedPageBreak/>
        <w:t>.</w:t>
      </w:r>
      <w:r w:rsidR="00D435B0" w:rsidRPr="00664E15">
        <w:rPr>
          <w:rFonts w:eastAsia="SimSun"/>
          <w:lang w:eastAsia="en-US" w:bidi="ar-EG"/>
        </w:rPr>
        <w:t>III</w:t>
      </w:r>
      <w:r w:rsidR="00D435B0" w:rsidRPr="00664E15">
        <w:rPr>
          <w:rFonts w:eastAsia="SimSun" w:hint="cs"/>
          <w:rtl/>
          <w:lang w:eastAsia="en-US" w:bidi="ar-EG"/>
        </w:rPr>
        <w:tab/>
      </w:r>
      <w:r w:rsidR="00D435B0" w:rsidRPr="00506BDC">
        <w:rPr>
          <w:rFonts w:eastAsia="SimSun" w:hint="cs"/>
          <w:i/>
          <w:iCs/>
          <w:rtl/>
          <w:lang w:eastAsia="en-US" w:bidi="ar-EG"/>
        </w:rPr>
        <w:t>سلاسل أرقام المشتركين في الشبكة المتنقلة التي يشغلها مشغل الاتصالات المتنقلة لدينا، شركة زين: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5539"/>
      </w:tblGrid>
      <w:tr w:rsidR="00D435B0" w:rsidRPr="00664E15" w:rsidTr="0052506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43F50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رقم التسلسل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43F50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أرقام المشتركين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9000 0000 – 9009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bidi="ar-SY"/>
              </w:rPr>
            </w:pPr>
            <w:r w:rsidRPr="00664E15">
              <w:rPr>
                <w:sz w:val="20"/>
                <w:szCs w:val="26"/>
              </w:rPr>
              <w:t>9090 0000 – 9099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9400 0000 – 9409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9440 0000 – 9449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9490 0000 – 9499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9600 0000 – 9609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9660 0000 – 9669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9690 0000 – 9699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9702 0000 – 9702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9710 0000 – 9769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9770 0000 – 9779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9780 0000 – 9799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9800 0000 – 9809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9880 0000  – 9889 9999</w:t>
            </w:r>
          </w:p>
        </w:tc>
      </w:tr>
      <w:tr w:rsidR="00B43F50" w:rsidRPr="00664E15" w:rsidTr="00B43F50">
        <w:trPr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50" w:rsidRPr="00664E15" w:rsidRDefault="00B43F50" w:rsidP="00B43F5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9900 0000 – 9999 9999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D435B0" w:rsidRPr="00506BDC" w:rsidRDefault="00506BDC" w:rsidP="000C3BAB">
      <w:pPr>
        <w:spacing w:after="120"/>
        <w:rPr>
          <w:rFonts w:eastAsia="SimSun"/>
          <w:i/>
          <w:iCs/>
          <w:rtl/>
          <w:lang w:eastAsia="en-US" w:bidi="ar-EG"/>
        </w:rPr>
      </w:pPr>
      <w:r>
        <w:rPr>
          <w:rFonts w:eastAsia="SimSun"/>
          <w:lang w:eastAsia="en-US" w:bidi="ar-EG"/>
        </w:rPr>
        <w:t>.</w:t>
      </w:r>
      <w:r w:rsidR="00D435B0" w:rsidRPr="00664E15">
        <w:rPr>
          <w:rFonts w:eastAsia="SimSun"/>
          <w:lang w:eastAsia="en-US" w:bidi="ar-EG"/>
        </w:rPr>
        <w:t>IV</w:t>
      </w:r>
      <w:r w:rsidR="00D435B0" w:rsidRPr="00664E15">
        <w:rPr>
          <w:rFonts w:eastAsia="SimSun" w:hint="cs"/>
          <w:rtl/>
          <w:lang w:eastAsia="en-US" w:bidi="ar-EG"/>
        </w:rPr>
        <w:tab/>
      </w:r>
      <w:r w:rsidR="00D435B0" w:rsidRPr="00506BDC">
        <w:rPr>
          <w:rFonts w:eastAsia="SimSun" w:hint="cs"/>
          <w:i/>
          <w:iCs/>
          <w:rtl/>
          <w:lang w:eastAsia="en-US" w:bidi="ar-EG"/>
        </w:rPr>
        <w:t>سلاسل أرقام المشتركين في الشبكة المتنقلة التي يشغلها مشغل الاتصالات المتنقلة لدينا، شركة فيفا: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5478"/>
      </w:tblGrid>
      <w:tr w:rsidR="00D435B0" w:rsidRPr="00664E15" w:rsidTr="00525060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0C3BAB">
            <w:pPr>
              <w:jc w:val="center"/>
              <w:rPr>
                <w:i/>
                <w:iCs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رقم التسلسل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0C3BAB">
            <w:pPr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>سلاسل أرقام المشتركين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500 00000 – 500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501 00000 – 501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502 00000 – 502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503 00000 – 503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504 00000 – 504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505 00000 – 505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506 00000 – 506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507 00000 – 507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508 00000 – 508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509 00000 – 509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510 00000 – 510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511 00000 – 511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512 00000 – 512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513 00000 – 513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b/>
                <w:bCs/>
                <w:sz w:val="20"/>
                <w:szCs w:val="26"/>
              </w:rPr>
            </w:pPr>
            <w:r w:rsidRPr="00664E15">
              <w:rPr>
                <w:b/>
                <w:bCs/>
                <w:sz w:val="20"/>
                <w:szCs w:val="26"/>
              </w:rPr>
              <w:t>15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b/>
                <w:bCs/>
                <w:sz w:val="20"/>
                <w:szCs w:val="26"/>
              </w:rPr>
            </w:pPr>
            <w:r w:rsidRPr="00664E15">
              <w:rPr>
                <w:b/>
                <w:bCs/>
                <w:sz w:val="20"/>
                <w:szCs w:val="26"/>
              </w:rPr>
              <w:t>514 00000 – 514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51500000 – 515 99999</w:t>
            </w:r>
          </w:p>
        </w:tc>
      </w:tr>
      <w:tr w:rsidR="000C3BAB" w:rsidRPr="00664E15" w:rsidTr="000C3BAB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AB" w:rsidRPr="00664E15" w:rsidRDefault="000C3BAB" w:rsidP="000C3BAB">
            <w:pPr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17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B" w:rsidRPr="00664E15" w:rsidRDefault="000C3BAB" w:rsidP="00B107A1">
            <w:pPr>
              <w:spacing w:before="60" w:after="60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550 00000 – 559 99999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D435B0" w:rsidRPr="009233A6" w:rsidRDefault="00D435B0" w:rsidP="002E546C">
      <w:pPr>
        <w:rPr>
          <w:rFonts w:eastAsia="SimSun"/>
          <w:spacing w:val="-6"/>
          <w:rtl/>
          <w:lang w:eastAsia="en-US" w:bidi="ar-EG"/>
        </w:rPr>
      </w:pPr>
      <w:r w:rsidRPr="009233A6">
        <w:rPr>
          <w:rFonts w:eastAsia="SimSun" w:hint="cs"/>
          <w:spacing w:val="-6"/>
          <w:lang w:eastAsia="en-US" w:bidi="ar-EG"/>
        </w:rPr>
        <w:lastRenderedPageBreak/>
        <w:sym w:font="Symbol" w:char="F0B7"/>
      </w:r>
      <w:r w:rsidRPr="009233A6">
        <w:rPr>
          <w:rFonts w:eastAsia="SimSun" w:hint="cs"/>
          <w:spacing w:val="-6"/>
          <w:rtl/>
          <w:lang w:eastAsia="en-US" w:bidi="ar-EG"/>
        </w:rPr>
        <w:tab/>
        <w:t xml:space="preserve">ستظل أرقام المشتركين في الشبكة الثابتة ذات الثلاثة أرقام </w:t>
      </w:r>
      <w:r w:rsidRPr="009233A6">
        <w:rPr>
          <w:rFonts w:eastAsia="SimSun"/>
          <w:spacing w:val="-6"/>
          <w:lang w:eastAsia="en-US" w:bidi="ar-EG"/>
        </w:rPr>
        <w:t>(179-100)</w:t>
      </w:r>
      <w:r w:rsidRPr="009233A6">
        <w:rPr>
          <w:rFonts w:eastAsia="SimSun" w:hint="cs"/>
          <w:spacing w:val="-6"/>
          <w:rtl/>
          <w:lang w:eastAsia="en-US" w:bidi="ar-EG"/>
        </w:rPr>
        <w:t xml:space="preserve">، التي تشغلها </w:t>
      </w:r>
      <w:r w:rsidRPr="009233A6">
        <w:rPr>
          <w:rFonts w:eastAsia="SimSun" w:hint="cs"/>
          <w:i/>
          <w:iCs/>
          <w:spacing w:val="-6"/>
          <w:rtl/>
          <w:lang w:eastAsia="en-US" w:bidi="ar-EG"/>
        </w:rPr>
        <w:t xml:space="preserve">وزارة الاتصالات </w:t>
      </w:r>
      <w:r w:rsidRPr="009233A6">
        <w:rPr>
          <w:rFonts w:eastAsia="SimSun"/>
          <w:i/>
          <w:iCs/>
          <w:spacing w:val="-6"/>
          <w:lang w:eastAsia="en-US" w:bidi="ar-EG"/>
        </w:rPr>
        <w:t>(MOC)</w:t>
      </w:r>
      <w:r w:rsidRPr="009233A6">
        <w:rPr>
          <w:rFonts w:eastAsia="SimSun" w:hint="cs"/>
          <w:spacing w:val="-6"/>
          <w:rtl/>
          <w:lang w:eastAsia="en-US" w:bidi="ar-EG"/>
        </w:rPr>
        <w:t xml:space="preserve"> بدون تغيير.</w:t>
      </w:r>
    </w:p>
    <w:p w:rsidR="00D435B0" w:rsidRPr="00664E15" w:rsidRDefault="000C3BAB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rtl/>
          <w:lang w:eastAsia="en-US" w:bidi="ar-EG"/>
        </w:rPr>
        <w:br/>
      </w:r>
      <w:r w:rsidR="00D435B0" w:rsidRPr="00664E15">
        <w:rPr>
          <w:rFonts w:eastAsia="SimSun" w:hint="cs"/>
          <w:rtl/>
          <w:lang w:eastAsia="en-US" w:bidi="ar-EG"/>
        </w:rPr>
        <w:t>للاتصال:</w:t>
      </w:r>
    </w:p>
    <w:p w:rsidR="00D435B0" w:rsidRPr="00664E15" w:rsidRDefault="00D435B0" w:rsidP="000C3BAB">
      <w:pPr>
        <w:spacing w:line="240" w:lineRule="auto"/>
        <w:ind w:left="567"/>
        <w:jc w:val="left"/>
        <w:rPr>
          <w:rFonts w:eastAsia="SimSun"/>
          <w:rtl/>
          <w:lang w:eastAsia="en-US" w:bidi="ar-EG"/>
        </w:rPr>
      </w:pPr>
      <w:r w:rsidRPr="00664E15">
        <w:t>ISCC Kuwait</w:t>
      </w:r>
      <w:r w:rsidRPr="00664E15">
        <w:br/>
        <w:t>Ministry of Communications</w:t>
      </w:r>
      <w:r w:rsidRPr="00664E15">
        <w:br/>
        <w:t>P.O. Box 318</w:t>
      </w:r>
      <w:r w:rsidRPr="00664E15">
        <w:br/>
        <w:t>11111 SAFAT</w:t>
      </w:r>
      <w:r w:rsidRPr="00664E15">
        <w:br/>
        <w:t>Kuwait</w:t>
      </w:r>
    </w:p>
    <w:p w:rsidR="00D435B0" w:rsidRPr="00664E15" w:rsidRDefault="00D435B0" w:rsidP="000C3BAB">
      <w:pPr>
        <w:tabs>
          <w:tab w:val="clear" w:pos="1191"/>
          <w:tab w:val="clear" w:pos="1588"/>
        </w:tabs>
        <w:spacing w:before="0"/>
        <w:ind w:left="567"/>
        <w:jc w:val="left"/>
        <w:rPr>
          <w:rFonts w:eastAsia="SimSun"/>
          <w:rtl/>
          <w:lang w:eastAsia="en-US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="000C3BAB" w:rsidRPr="00664E15">
        <w:t>+965 2241 1777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0C3BAB" w:rsidRPr="00664E15">
        <w:t>+965 2241 9815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r w:rsidR="000C3BAB" w:rsidRPr="00664E15">
        <w:t>iscckuwait@gmail.com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الموقع الإلكتروني:</w:t>
      </w:r>
      <w:r w:rsidR="000C3BAB" w:rsidRPr="00664E15">
        <w:rPr>
          <w:rFonts w:eastAsia="SimSun"/>
          <w:rtl/>
        </w:rPr>
        <w:tab/>
      </w:r>
      <w:hyperlink r:id="rId21" w:history="1">
        <w:r w:rsidR="000C3BAB" w:rsidRPr="00664E15">
          <w:t>www.moc.kw</w:t>
        </w:r>
      </w:hyperlink>
    </w:p>
    <w:p w:rsidR="000C3BAB" w:rsidRPr="00664E15" w:rsidRDefault="000C3BAB" w:rsidP="000C3BAB">
      <w:pPr>
        <w:rPr>
          <w:rtl/>
          <w:lang w:eastAsia="en-US" w:bidi="ar-EG"/>
        </w:rPr>
      </w:pPr>
    </w:p>
    <w:p w:rsidR="00D435B0" w:rsidRPr="00664E15" w:rsidRDefault="00D435B0" w:rsidP="00110AD1">
      <w:pPr>
        <w:pStyle w:val="Headingb"/>
        <w:rPr>
          <w:rtl/>
          <w:lang w:bidi="ar-EG"/>
        </w:rPr>
      </w:pPr>
      <w:bookmarkStart w:id="124" w:name="_Toc369872546"/>
      <w:r w:rsidRPr="00664E15">
        <w:rPr>
          <w:rFonts w:hint="cs"/>
          <w:rtl/>
          <w:lang w:eastAsia="en-US" w:bidi="ar-EG"/>
        </w:rPr>
        <w:t xml:space="preserve">ميانمار </w:t>
      </w:r>
      <w:r w:rsidRPr="00664E15">
        <w:rPr>
          <w:rFonts w:hint="cs"/>
          <w:rtl/>
          <w:lang w:bidi="ar-EG"/>
        </w:rPr>
        <w:t xml:space="preserve">(الرمز الدليلي للبلد </w:t>
      </w:r>
      <w:r w:rsidRPr="00664E15">
        <w:rPr>
          <w:lang w:bidi="ar-EG"/>
        </w:rPr>
        <w:t>+95</w:t>
      </w:r>
      <w:r w:rsidRPr="00664E15">
        <w:rPr>
          <w:rFonts w:hint="cs"/>
          <w:rtl/>
          <w:lang w:bidi="ar-EG"/>
        </w:rPr>
        <w:t>)</w:t>
      </w:r>
      <w:bookmarkEnd w:id="124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2013.VIII.30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664E15" w:rsidRDefault="00D435B0" w:rsidP="002E546C">
      <w:pPr>
        <w:rPr>
          <w:rFonts w:eastAsia="SimSun"/>
          <w:rtl/>
          <w:lang w:eastAsia="en-US"/>
        </w:rPr>
      </w:pPr>
      <w:r w:rsidRPr="00664E15">
        <w:rPr>
          <w:rFonts w:eastAsia="SimSun" w:hint="cs"/>
          <w:rtl/>
          <w:lang w:bidi="ar-EG"/>
        </w:rPr>
        <w:t xml:space="preserve">تعلن </w:t>
      </w:r>
      <w:r w:rsidRPr="00664E15">
        <w:rPr>
          <w:rFonts w:eastAsia="SimSun" w:hint="cs"/>
          <w:i/>
          <w:iCs/>
          <w:rtl/>
          <w:lang w:bidi="ar-EG"/>
        </w:rPr>
        <w:t>وزارة تكنولوجيا المعلومات والاتصالات</w:t>
      </w:r>
      <w:r w:rsidRPr="00664E15">
        <w:rPr>
          <w:rFonts w:eastAsia="SimSun" w:hint="cs"/>
          <w:rtl/>
          <w:lang w:bidi="ar-EG"/>
        </w:rPr>
        <w:t>، ناي باي تو، عن تحديث خطة ترقيم الخدمة الهاتفية المتنقلة في ميانمار:</w:t>
      </w:r>
    </w:p>
    <w:p w:rsidR="00D435B0" w:rsidRPr="00664E15" w:rsidRDefault="00D435B0" w:rsidP="000C3BAB">
      <w:pPr>
        <w:rPr>
          <w:rFonts w:eastAsia="SimSun"/>
          <w:spacing w:val="6"/>
          <w:rtl/>
          <w:lang w:eastAsia="en-US" w:bidi="ar-EG"/>
        </w:rPr>
      </w:pPr>
      <w:r w:rsidRPr="00664E15">
        <w:rPr>
          <w:rFonts w:eastAsia="SimSun" w:hint="cs"/>
          <w:spacing w:val="6"/>
          <w:rtl/>
          <w:lang w:eastAsia="en-US"/>
        </w:rPr>
        <w:t>نسق المراقمة:</w:t>
      </w:r>
      <w:r w:rsidR="000C3BAB" w:rsidRPr="00664E15">
        <w:rPr>
          <w:rFonts w:eastAsia="SimSun" w:hint="cs"/>
          <w:spacing w:val="6"/>
          <w:rtl/>
          <w:lang w:eastAsia="en-US"/>
        </w:rPr>
        <w:t xml:space="preserve"> </w:t>
      </w:r>
      <w:r w:rsidR="000C3BAB" w:rsidRPr="00664E15">
        <w:rPr>
          <w:spacing w:val="6"/>
        </w:rPr>
        <w:t>+09-25XXXXXXX</w:t>
      </w:r>
      <w:r w:rsidR="000C3BAB" w:rsidRPr="00664E15">
        <w:rPr>
          <w:rFonts w:eastAsia="SimSun" w:hint="cs"/>
          <w:spacing w:val="6"/>
          <w:rtl/>
          <w:lang w:eastAsia="en-US"/>
        </w:rPr>
        <w:t xml:space="preserve">، </w:t>
      </w:r>
      <w:r w:rsidR="000C3BAB" w:rsidRPr="00664E15">
        <w:rPr>
          <w:spacing w:val="6"/>
        </w:rPr>
        <w:t>09-256XXXXXX-09-259XXXXXX</w:t>
      </w:r>
      <w:r w:rsidR="000C3BAB" w:rsidRPr="00664E15">
        <w:rPr>
          <w:rFonts w:eastAsia="SimSun" w:hint="cs"/>
          <w:spacing w:val="6"/>
          <w:rtl/>
          <w:lang w:eastAsia="en-US"/>
        </w:rPr>
        <w:t xml:space="preserve">، </w:t>
      </w:r>
      <w:r w:rsidR="000C3BAB" w:rsidRPr="00664E15">
        <w:rPr>
          <w:spacing w:val="6"/>
        </w:rPr>
        <w:t>09-250XXXXXX-09-254XXXXXX</w:t>
      </w:r>
      <w:r w:rsidR="000C3BAB" w:rsidRPr="00664E15">
        <w:rPr>
          <w:rFonts w:eastAsia="SimSun" w:hint="cs"/>
          <w:spacing w:val="6"/>
          <w:rtl/>
          <w:lang w:eastAsia="en-US"/>
        </w:rPr>
        <w:t>،</w:t>
      </w:r>
      <w:r w:rsidR="00B05B13" w:rsidRPr="00664E15">
        <w:rPr>
          <w:rFonts w:eastAsia="SimSun"/>
          <w:spacing w:val="6"/>
          <w:rtl/>
          <w:lang w:eastAsia="en-US"/>
        </w:rPr>
        <w:tab/>
      </w:r>
      <w:r w:rsidR="000C3BAB" w:rsidRPr="00664E15">
        <w:rPr>
          <w:rFonts w:eastAsia="SimSun" w:hint="cs"/>
          <w:spacing w:val="6"/>
          <w:rtl/>
          <w:lang w:eastAsia="en-US"/>
        </w:rPr>
        <w:t xml:space="preserve"> </w:t>
      </w:r>
      <w:r w:rsidR="000C3BAB" w:rsidRPr="00664E15">
        <w:rPr>
          <w:spacing w:val="6"/>
        </w:rPr>
        <w:t>09</w:t>
      </w:r>
      <w:r w:rsidR="000C3BAB" w:rsidRPr="00664E15">
        <w:rPr>
          <w:spacing w:val="6"/>
        </w:rPr>
        <w:noBreakHyphen/>
        <w:t>2557XXXXX</w:t>
      </w:r>
      <w:r w:rsidR="000C3BAB" w:rsidRPr="00664E15">
        <w:rPr>
          <w:spacing w:val="6"/>
        </w:rPr>
        <w:noBreakHyphen/>
        <w:t>09-2558XXXXX</w:t>
      </w:r>
      <w:r w:rsidR="000C3BAB" w:rsidRPr="00664E15">
        <w:rPr>
          <w:rFonts w:hint="cs"/>
          <w:spacing w:val="6"/>
          <w:rtl/>
        </w:rPr>
        <w:t> </w:t>
      </w:r>
    </w:p>
    <w:p w:rsidR="00D435B0" w:rsidRPr="00664E15" w:rsidRDefault="00B05B13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rtl/>
          <w:lang w:eastAsia="en-US" w:bidi="ar-EG"/>
        </w:rPr>
        <w:br/>
      </w:r>
      <w:r w:rsidR="00D435B0" w:rsidRPr="00664E15">
        <w:rPr>
          <w:rFonts w:eastAsia="SimSun" w:hint="cs"/>
          <w:rtl/>
          <w:lang w:eastAsia="en-US" w:bidi="ar-EG"/>
        </w:rPr>
        <w:t>للاتصال:</w:t>
      </w:r>
    </w:p>
    <w:p w:rsidR="00D435B0" w:rsidRPr="00664E15" w:rsidRDefault="00D435B0" w:rsidP="00B05B13">
      <w:pPr>
        <w:spacing w:line="240" w:lineRule="auto"/>
        <w:ind w:left="567"/>
        <w:jc w:val="left"/>
        <w:rPr>
          <w:rFonts w:eastAsia="SimSun"/>
          <w:rtl/>
          <w:lang w:eastAsia="en-US" w:bidi="ar-EG"/>
        </w:rPr>
      </w:pPr>
      <w:r w:rsidRPr="00664E15">
        <w:t>Posts and Telecommunications Department (PTD)</w:t>
      </w:r>
      <w:r w:rsidRPr="00664E15">
        <w:br/>
        <w:t>Ministry of Communications and Information Technology</w:t>
      </w:r>
      <w:r w:rsidRPr="00664E15">
        <w:br/>
        <w:t>Building No. 2,</w:t>
      </w:r>
      <w:r w:rsidRPr="00664E15">
        <w:br/>
        <w:t>Special Development Zone</w:t>
      </w:r>
      <w:r w:rsidRPr="00664E15">
        <w:br/>
        <w:t xml:space="preserve">NAY PYI TAW </w:t>
      </w:r>
      <w:r w:rsidRPr="00664E15">
        <w:br/>
        <w:t>Myanmar</w:t>
      </w:r>
    </w:p>
    <w:p w:rsidR="00D435B0" w:rsidRPr="00664E15" w:rsidRDefault="00D435B0" w:rsidP="00B05B13">
      <w:pPr>
        <w:tabs>
          <w:tab w:val="clear" w:pos="1191"/>
          <w:tab w:val="clear" w:pos="1588"/>
        </w:tabs>
        <w:spacing w:before="0"/>
        <w:ind w:left="567"/>
        <w:jc w:val="left"/>
        <w:rPr>
          <w:rtl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="00B05B13" w:rsidRPr="00664E15">
        <w:t>+95 67 407 225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B05B13" w:rsidRPr="00664E15">
        <w:t>+95 67 407 216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r w:rsidR="00B05B13" w:rsidRPr="00664E15">
        <w:t>dg.ptd@mptmail.net.mm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الموقع الإلكتروني:</w:t>
      </w:r>
      <w:r w:rsidR="00B05B13" w:rsidRPr="00664E15">
        <w:rPr>
          <w:rFonts w:eastAsia="SimSun"/>
          <w:rtl/>
        </w:rPr>
        <w:tab/>
      </w:r>
      <w:r w:rsidR="00B05B13" w:rsidRPr="00664E15">
        <w:t>www.mcpt.gov.mm</w:t>
      </w:r>
    </w:p>
    <w:p w:rsidR="00B107A1" w:rsidRPr="00664E15" w:rsidRDefault="00B107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tl/>
          <w:lang w:eastAsia="en-US"/>
        </w:rPr>
      </w:pPr>
      <w:r w:rsidRPr="00664E15">
        <w:rPr>
          <w:rtl/>
          <w:lang w:eastAsia="en-US"/>
        </w:rPr>
        <w:br w:type="page"/>
      </w:r>
    </w:p>
    <w:p w:rsidR="00B05B13" w:rsidRPr="00664E15" w:rsidRDefault="00B05B13" w:rsidP="00B05B13">
      <w:pPr>
        <w:rPr>
          <w:sz w:val="2"/>
          <w:szCs w:val="2"/>
          <w:rtl/>
          <w:lang w:eastAsia="en-US"/>
        </w:rPr>
      </w:pPr>
    </w:p>
    <w:p w:rsidR="00D435B0" w:rsidRPr="00664E15" w:rsidRDefault="00D435B0" w:rsidP="00110AD1">
      <w:pPr>
        <w:pStyle w:val="Headingb"/>
        <w:rPr>
          <w:rtl/>
          <w:lang w:bidi="ar-EG"/>
        </w:rPr>
      </w:pPr>
      <w:bookmarkStart w:id="125" w:name="_Toc369872547"/>
      <w:r w:rsidRPr="00664E15">
        <w:rPr>
          <w:rFonts w:hint="cs"/>
          <w:rtl/>
          <w:lang w:eastAsia="en-US" w:bidi="ar-EG"/>
        </w:rPr>
        <w:t xml:space="preserve">ناميبيا </w:t>
      </w:r>
      <w:r w:rsidRPr="00664E15">
        <w:rPr>
          <w:rFonts w:hint="cs"/>
          <w:rtl/>
          <w:lang w:bidi="ar-EG"/>
        </w:rPr>
        <w:t xml:space="preserve">(الرمز الدليلي للبلد </w:t>
      </w:r>
      <w:r w:rsidRPr="00664E15">
        <w:rPr>
          <w:lang w:bidi="ar-EG"/>
        </w:rPr>
        <w:t>+264</w:t>
      </w:r>
      <w:r w:rsidRPr="00664E15">
        <w:rPr>
          <w:rFonts w:hint="cs"/>
          <w:rtl/>
          <w:lang w:bidi="ar-EG"/>
        </w:rPr>
        <w:t>)</w:t>
      </w:r>
      <w:bookmarkEnd w:id="125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2013.IX.6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664E15" w:rsidRDefault="00D435B0" w:rsidP="00B107A1">
      <w:pPr>
        <w:spacing w:after="12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 xml:space="preserve">تعلن </w:t>
      </w:r>
      <w:r w:rsidRPr="00664E15">
        <w:rPr>
          <w:rFonts w:eastAsia="SimSun" w:hint="cs"/>
          <w:i/>
          <w:iCs/>
          <w:rtl/>
          <w:lang w:eastAsia="en-US" w:bidi="ar-EG"/>
        </w:rPr>
        <w:t xml:space="preserve">هيئة تنظيم الاتصالات في ناميبيا </w:t>
      </w:r>
      <w:r w:rsidRPr="00664E15">
        <w:rPr>
          <w:rFonts w:eastAsia="SimSun"/>
          <w:i/>
          <w:iCs/>
          <w:lang w:eastAsia="en-US" w:bidi="ar-EG"/>
        </w:rPr>
        <w:t>(CRAN)</w:t>
      </w:r>
      <w:r w:rsidRPr="00664E15">
        <w:rPr>
          <w:rFonts w:eastAsia="SimSun" w:hint="cs"/>
          <w:rtl/>
          <w:lang w:eastAsia="en-US" w:bidi="ar-EG"/>
        </w:rPr>
        <w:t>، ويندهوك، عن التحديث التالي لخطة الترقيم الوطنية في ناميبيا:</w:t>
      </w:r>
    </w:p>
    <w:tbl>
      <w:tblPr>
        <w:bidiVisual/>
        <w:tblW w:w="9855" w:type="dxa"/>
        <w:jc w:val="center"/>
        <w:tblLook w:val="04A0" w:firstRow="1" w:lastRow="0" w:firstColumn="1" w:lastColumn="0" w:noHBand="0" w:noVBand="1"/>
      </w:tblPr>
      <w:tblGrid>
        <w:gridCol w:w="1983"/>
        <w:gridCol w:w="936"/>
        <w:gridCol w:w="936"/>
        <w:gridCol w:w="1781"/>
        <w:gridCol w:w="925"/>
        <w:gridCol w:w="834"/>
        <w:gridCol w:w="1076"/>
        <w:gridCol w:w="1384"/>
      </w:tblGrid>
      <w:tr w:rsidR="00D435B0" w:rsidRPr="00664E15" w:rsidTr="006A6FAE">
        <w:trPr>
          <w:trHeight w:val="20"/>
          <w:jc w:val="center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val="fr-FR" w:eastAsia="en-US"/>
              </w:rPr>
              <w:t xml:space="preserve">الجدول </w:t>
            </w:r>
            <w:r w:rsidRPr="00664E15">
              <w:rPr>
                <w:rFonts w:eastAsia="SimSun"/>
                <w:i/>
                <w:iCs/>
                <w:sz w:val="20"/>
                <w:szCs w:val="26"/>
                <w:lang w:eastAsia="en-US"/>
              </w:rPr>
              <w:t>3-9</w:t>
            </w: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eastAsia="en-US" w:bidi="ar-EG"/>
              </w:rPr>
              <w:t xml:space="preserve"> </w:t>
            </w:r>
            <w:r w:rsidRPr="00664E15">
              <w:rPr>
                <w:rFonts w:eastAsia="SimSun"/>
                <w:i/>
                <w:iCs/>
                <w:sz w:val="20"/>
                <w:szCs w:val="26"/>
                <w:rtl/>
                <w:lang w:eastAsia="en-US" w:bidi="ar-EG"/>
              </w:rPr>
              <w:t>–</w:t>
            </w: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eastAsia="en-US" w:bidi="ar-EG"/>
              </w:rPr>
              <w:t xml:space="preserve"> وصف لتغيير رقم في خطة الترقيم الوطنية من أجل الرمز الدليلي للبلد </w:t>
            </w:r>
            <w:r w:rsidRPr="00664E15">
              <w:rPr>
                <w:bCs/>
                <w:i/>
                <w:iCs/>
                <w:color w:val="000000"/>
                <w:sz w:val="20"/>
                <w:szCs w:val="26"/>
                <w:lang w:bidi="ar-EG"/>
              </w:rPr>
              <w:t>+264</w:t>
            </w:r>
            <w:r w:rsidRPr="00664E15">
              <w:rPr>
                <w:rFonts w:hint="cs"/>
                <w:b/>
                <w:i/>
                <w:iCs/>
                <w:color w:val="000000"/>
                <w:sz w:val="20"/>
                <w:szCs w:val="26"/>
                <w:rtl/>
                <w:lang w:bidi="ar-EG"/>
              </w:rPr>
              <w:t>:</w:t>
            </w:r>
          </w:p>
        </w:tc>
      </w:tr>
      <w:tr w:rsidR="00D435B0" w:rsidRPr="00664E15" w:rsidTr="00595D62">
        <w:trPr>
          <w:trHeight w:val="20"/>
          <w:jc w:val="center"/>
        </w:trPr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i/>
                <w:iCs/>
                <w:sz w:val="20"/>
                <w:szCs w:val="26"/>
                <w:rtl/>
              </w:rPr>
              <w:t>وقت وتاريخ</w:t>
            </w: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br/>
            </w:r>
            <w:r w:rsidRPr="00664E15">
              <w:rPr>
                <w:i/>
                <w:iCs/>
                <w:sz w:val="20"/>
                <w:szCs w:val="26"/>
                <w:rtl/>
              </w:rPr>
              <w:t xml:space="preserve">التغيير </w:t>
            </w: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t>المبلغ عنهما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>الرقم (الدلالي)</w:t>
            </w:r>
            <w:r w:rsidRPr="00664E15">
              <w:rPr>
                <w:rFonts w:eastAsia="SimSun"/>
                <w:i/>
                <w:iCs/>
                <w:sz w:val="20"/>
                <w:szCs w:val="26"/>
                <w:rtl/>
              </w:rPr>
              <w:br/>
            </w: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الوطني </w:t>
            </w:r>
            <w:r w:rsidRPr="00664E15">
              <w:rPr>
                <w:rFonts w:eastAsia="SimSun"/>
                <w:i/>
                <w:iCs/>
                <w:sz w:val="20"/>
                <w:szCs w:val="26"/>
              </w:rPr>
              <w:t>(N(S)N)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</w:rPr>
              <w:t xml:space="preserve">استعمال رقم التوصية </w:t>
            </w:r>
            <w:r w:rsidRPr="00664E15">
              <w:rPr>
                <w:rFonts w:eastAsia="SimSun"/>
                <w:i/>
                <w:iCs/>
                <w:sz w:val="20"/>
                <w:szCs w:val="26"/>
              </w:rPr>
              <w:t>E.164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i/>
                <w:iCs/>
                <w:sz w:val="20"/>
                <w:szCs w:val="26"/>
                <w:rtl/>
              </w:rPr>
              <w:t xml:space="preserve">تشغيل </w:t>
            </w: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t>ب</w:t>
            </w:r>
            <w:r w:rsidRPr="00664E15">
              <w:rPr>
                <w:i/>
                <w:iCs/>
                <w:sz w:val="20"/>
                <w:szCs w:val="26"/>
                <w:rtl/>
              </w:rPr>
              <w:t>التوازي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t>مشغل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/>
                <w:i/>
                <w:iCs/>
                <w:color w:val="000000"/>
                <w:sz w:val="20"/>
                <w:szCs w:val="26"/>
                <w:rtl/>
                <w:lang w:bidi="ar-EG"/>
              </w:rPr>
            </w:pPr>
            <w:r w:rsidRPr="00664E15">
              <w:rPr>
                <w:i/>
                <w:iCs/>
                <w:sz w:val="20"/>
                <w:szCs w:val="26"/>
                <w:rtl/>
              </w:rPr>
              <w:t>الصيغة المقترحة للإعلا</w:t>
            </w: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t>ن القديم</w:t>
            </w:r>
          </w:p>
        </w:tc>
      </w:tr>
      <w:tr w:rsidR="00D435B0" w:rsidRPr="00664E15" w:rsidTr="00595D62">
        <w:trPr>
          <w:trHeight w:val="20"/>
          <w:jc w:val="center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t>الرقم القديم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t>الرقم الجديد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t>بدء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i/>
                <w:iCs/>
                <w:color w:val="000000"/>
                <w:sz w:val="20"/>
                <w:szCs w:val="26"/>
              </w:rPr>
            </w:pPr>
            <w:r w:rsidRPr="00664E15">
              <w:rPr>
                <w:rFonts w:hint="cs"/>
                <w:i/>
                <w:iCs/>
                <w:sz w:val="20"/>
                <w:szCs w:val="26"/>
                <w:rtl/>
              </w:rPr>
              <w:t>انتهاء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</w:p>
        </w:tc>
      </w:tr>
      <w:tr w:rsidR="00D435B0" w:rsidRPr="00664E15" w:rsidTr="00595D62">
        <w:trPr>
          <w:trHeight w:val="2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  <w:lang w:bidi="ar-EG"/>
              </w:rPr>
            </w:pPr>
            <w:r w:rsidRPr="00664E15">
              <w:rPr>
                <w:sz w:val="20"/>
                <w:szCs w:val="26"/>
              </w:rPr>
              <w:t>6</w:t>
            </w:r>
            <w:r w:rsidRPr="00664E15">
              <w:rPr>
                <w:rFonts w:hint="cs"/>
                <w:sz w:val="20"/>
                <w:szCs w:val="26"/>
                <w:rtl/>
                <w:lang w:bidi="ar-EG"/>
              </w:rPr>
              <w:t xml:space="preserve"> سبتمبر </w:t>
            </w:r>
            <w:r w:rsidRPr="00664E15">
              <w:rPr>
                <w:sz w:val="20"/>
                <w:szCs w:val="26"/>
                <w:lang w:bidi="ar-EG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  <w:r w:rsidRPr="00664E15">
              <w:rPr>
                <w:bCs/>
                <w:color w:val="000000"/>
                <w:sz w:val="20"/>
                <w:szCs w:val="26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  <w:r w:rsidRPr="00664E15">
              <w:rPr>
                <w:bCs/>
                <w:color w:val="000000"/>
                <w:sz w:val="20"/>
                <w:szCs w:val="26"/>
              </w:rPr>
              <w:t>85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  <w:r w:rsidRPr="00664E15">
              <w:rPr>
                <w:rFonts w:hint="cs"/>
                <w:sz w:val="20"/>
                <w:szCs w:val="26"/>
                <w:rtl/>
              </w:rPr>
              <w:t>الرمز الدليلي للمنطقة/الرمز الدليلي الوطني للمقصد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  <w:r w:rsidRPr="00664E15">
              <w:rPr>
                <w:rFonts w:hint="cs"/>
                <w:sz w:val="20"/>
                <w:szCs w:val="26"/>
                <w:rtl/>
              </w:rPr>
              <w:t>غير متاح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  <w:r w:rsidRPr="00664E15">
              <w:rPr>
                <w:rFonts w:hint="cs"/>
                <w:sz w:val="20"/>
                <w:szCs w:val="26"/>
                <w:rtl/>
              </w:rPr>
              <w:t>غير متاح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B0" w:rsidRPr="00664E15" w:rsidRDefault="00D435B0" w:rsidP="00924A32">
            <w:pPr>
              <w:spacing w:before="60" w:after="60" w:line="260" w:lineRule="exact"/>
              <w:jc w:val="center"/>
              <w:rPr>
                <w:bCs/>
                <w:color w:val="000000"/>
                <w:sz w:val="20"/>
                <w:szCs w:val="26"/>
              </w:rPr>
            </w:pPr>
            <w:r w:rsidRPr="00664E15">
              <w:rPr>
                <w:bCs/>
                <w:color w:val="000000"/>
                <w:sz w:val="20"/>
                <w:szCs w:val="26"/>
              </w:rPr>
              <w:t>TN Mobile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5B0" w:rsidRPr="006A6FAE" w:rsidRDefault="006A6FAE" w:rsidP="00924A32">
            <w:pPr>
              <w:spacing w:before="60" w:after="60" w:line="260" w:lineRule="exact"/>
              <w:jc w:val="center"/>
              <w:rPr>
                <w:b/>
                <w:color w:val="000000"/>
                <w:sz w:val="20"/>
                <w:szCs w:val="26"/>
              </w:rPr>
            </w:pPr>
            <w:r w:rsidRPr="006A6FAE">
              <w:rPr>
                <w:rFonts w:hint="cs"/>
                <w:b/>
                <w:color w:val="000000"/>
                <w:sz w:val="20"/>
                <w:szCs w:val="26"/>
                <w:rtl/>
              </w:rPr>
              <w:t>غير متاح</w:t>
            </w:r>
          </w:p>
        </w:tc>
      </w:tr>
    </w:tbl>
    <w:p w:rsidR="00D435B0" w:rsidRPr="00664E15" w:rsidRDefault="00D435B0" w:rsidP="002E546C">
      <w:pPr>
        <w:rPr>
          <w:rtl/>
        </w:rPr>
      </w:pPr>
    </w:p>
    <w:p w:rsidR="00D435B0" w:rsidRPr="00664E15" w:rsidRDefault="00D435B0" w:rsidP="002E546C">
      <w:pPr>
        <w:rPr>
          <w:rtl/>
        </w:rPr>
      </w:pPr>
      <w:r w:rsidRPr="00664E15">
        <w:rPr>
          <w:rFonts w:hint="cs"/>
          <w:rtl/>
        </w:rPr>
        <w:t>للاتصال:</w:t>
      </w:r>
    </w:p>
    <w:p w:rsidR="00D435B0" w:rsidRPr="00664E15" w:rsidRDefault="00D435B0" w:rsidP="00D21FE0">
      <w:pPr>
        <w:tabs>
          <w:tab w:val="clear" w:pos="1191"/>
          <w:tab w:val="clear" w:pos="1588"/>
        </w:tabs>
        <w:spacing w:line="240" w:lineRule="auto"/>
        <w:ind w:left="567"/>
        <w:jc w:val="left"/>
      </w:pPr>
      <w:r w:rsidRPr="00664E15">
        <w:t>Communications Regulatory Authority of Namibia (CRAN)</w:t>
      </w:r>
      <w:r w:rsidRPr="00664E15">
        <w:br/>
        <w:t>56 Robert Mugabe Avenue</w:t>
      </w:r>
      <w:r w:rsidRPr="00664E15">
        <w:br/>
        <w:t>Private Bag 13309</w:t>
      </w:r>
      <w:r w:rsidRPr="00664E15">
        <w:br/>
        <w:t>WINDHOEK</w:t>
      </w:r>
      <w:r w:rsidRPr="00664E15">
        <w:br/>
        <w:t>Namibia</w:t>
      </w:r>
    </w:p>
    <w:p w:rsidR="00D435B0" w:rsidRPr="00664E15" w:rsidRDefault="00D435B0" w:rsidP="00D21FE0">
      <w:pPr>
        <w:tabs>
          <w:tab w:val="clear" w:pos="794"/>
          <w:tab w:val="clear" w:pos="1191"/>
          <w:tab w:val="clear" w:pos="1588"/>
        </w:tabs>
        <w:spacing w:before="0"/>
        <w:ind w:left="567"/>
        <w:jc w:val="left"/>
        <w:rPr>
          <w:rFonts w:eastAsia="SimSun"/>
          <w:rtl/>
          <w:lang w:eastAsia="en-US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="00924A32" w:rsidRPr="00664E15">
        <w:t>+264 61 222 666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924A32" w:rsidRPr="00664E15">
        <w:t>+264 61 238 646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hyperlink r:id="rId22" w:history="1">
        <w:r w:rsidR="00924A32" w:rsidRPr="00664E15">
          <w:t>cran@cran.na</w:t>
        </w:r>
      </w:hyperlink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الموقع الإلكتروني:</w:t>
      </w:r>
      <w:r w:rsidR="00924A32" w:rsidRPr="00664E15">
        <w:rPr>
          <w:rFonts w:eastAsia="SimSun"/>
          <w:rtl/>
        </w:rPr>
        <w:tab/>
      </w:r>
      <w:r w:rsidR="00924A32" w:rsidRPr="00664E15">
        <w:t>www.cran.na</w:t>
      </w:r>
    </w:p>
    <w:p w:rsidR="00D21FE0" w:rsidRPr="00664E15" w:rsidRDefault="00D21FE0" w:rsidP="002E546C">
      <w:pPr>
        <w:rPr>
          <w:rFonts w:eastAsia="SimSun"/>
          <w:rtl/>
          <w:lang w:eastAsia="en-US" w:bidi="ar-EG"/>
        </w:rPr>
      </w:pPr>
    </w:p>
    <w:p w:rsidR="00D21FE0" w:rsidRPr="00664E15" w:rsidRDefault="00D21FE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b/>
          <w:bCs/>
          <w:rtl/>
          <w:lang w:eastAsia="en-US" w:bidi="ar-EG"/>
        </w:rPr>
      </w:pPr>
      <w:r w:rsidRPr="00664E15">
        <w:rPr>
          <w:rFonts w:eastAsia="SimSun"/>
          <w:b/>
          <w:bCs/>
          <w:rtl/>
          <w:lang w:eastAsia="en-US" w:bidi="ar-EG"/>
        </w:rPr>
        <w:br w:type="page"/>
      </w:r>
    </w:p>
    <w:p w:rsidR="00D435B0" w:rsidRPr="00664E15" w:rsidRDefault="00D435B0" w:rsidP="00110AD1">
      <w:pPr>
        <w:pStyle w:val="Headingb"/>
        <w:rPr>
          <w:rtl/>
          <w:lang w:bidi="ar-EG"/>
        </w:rPr>
      </w:pPr>
      <w:bookmarkStart w:id="126" w:name="_Toc369872548"/>
      <w:r w:rsidRPr="00664E15">
        <w:rPr>
          <w:rFonts w:hint="cs"/>
          <w:rtl/>
          <w:lang w:eastAsia="en-US" w:bidi="ar-EG"/>
        </w:rPr>
        <w:lastRenderedPageBreak/>
        <w:t xml:space="preserve">جزر تركس وكايكوس </w:t>
      </w:r>
      <w:r w:rsidRPr="00664E15">
        <w:rPr>
          <w:rFonts w:hint="cs"/>
          <w:rtl/>
          <w:lang w:bidi="ar-EG"/>
        </w:rPr>
        <w:t xml:space="preserve">(الرمز الدليلي للبلد </w:t>
      </w:r>
      <w:r w:rsidRPr="00664E15">
        <w:rPr>
          <w:lang w:bidi="ar-EG"/>
        </w:rPr>
        <w:t>+1 649</w:t>
      </w:r>
      <w:r w:rsidRPr="00664E15">
        <w:rPr>
          <w:rFonts w:hint="cs"/>
          <w:rtl/>
          <w:lang w:bidi="ar-EG"/>
        </w:rPr>
        <w:t>)</w:t>
      </w:r>
      <w:bookmarkEnd w:id="126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2013.IX.5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664E15" w:rsidRDefault="00D435B0" w:rsidP="002C7574">
      <w:pPr>
        <w:spacing w:after="12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bidi="ar-EG"/>
        </w:rPr>
        <w:t xml:space="preserve">تعلن </w:t>
      </w:r>
      <w:r w:rsidRPr="00664E15">
        <w:rPr>
          <w:rFonts w:eastAsia="SimSun" w:hint="cs"/>
          <w:i/>
          <w:iCs/>
          <w:rtl/>
          <w:lang w:bidi="ar-EG"/>
        </w:rPr>
        <w:t>هيئة الاتصالات في جزر تركس وكايكوس</w:t>
      </w:r>
      <w:r w:rsidRPr="00664E15">
        <w:rPr>
          <w:rFonts w:eastAsia="SimSun" w:hint="cs"/>
          <w:rtl/>
          <w:lang w:bidi="ar-EG"/>
        </w:rPr>
        <w:t>،</w:t>
      </w:r>
      <w:r w:rsidRPr="00664E15">
        <w:rPr>
          <w:rFonts w:eastAsia="SimSun" w:hint="cs"/>
          <w:rtl/>
          <w:lang w:eastAsia="en-US" w:bidi="ar-EG"/>
        </w:rPr>
        <w:t xml:space="preserve"> </w:t>
      </w:r>
      <w:r w:rsidR="002C7574" w:rsidRPr="002C7574">
        <w:rPr>
          <w:rFonts w:hint="cs"/>
          <w:rtl/>
          <w:lang w:bidi="ar"/>
        </w:rPr>
        <w:t>بروفيندنشيالز</w:t>
      </w:r>
      <w:r w:rsidRPr="00664E15">
        <w:rPr>
          <w:rFonts w:eastAsia="SimSun" w:hint="cs"/>
          <w:rtl/>
          <w:lang w:eastAsia="en-US" w:bidi="ar-EG"/>
        </w:rPr>
        <w:t xml:space="preserve">، عن توزيع سلاسل الأرقام التالية لشركة التشغيل </w:t>
      </w:r>
      <w:r w:rsidR="00D21FE0" w:rsidRPr="00664E15">
        <w:rPr>
          <w:rFonts w:eastAsia="SimSun"/>
          <w:lang w:eastAsia="en-US" w:bidi="ar-EG"/>
        </w:rPr>
        <w:t>"</w:t>
      </w:r>
      <w:r w:rsidRPr="00664E15">
        <w:rPr>
          <w:color w:val="000000"/>
        </w:rPr>
        <w:t>IslandCom</w:t>
      </w:r>
      <w:r w:rsidR="00D21FE0" w:rsidRPr="00664E15">
        <w:rPr>
          <w:color w:val="000000"/>
        </w:rPr>
        <w:t> </w:t>
      </w:r>
      <w:r w:rsidRPr="00664E15">
        <w:rPr>
          <w:color w:val="000000"/>
        </w:rPr>
        <w:t>Communications</w:t>
      </w:r>
      <w:r w:rsidR="00D21FE0" w:rsidRPr="00664E15">
        <w:rPr>
          <w:color w:val="000000"/>
        </w:rPr>
        <w:t> </w:t>
      </w:r>
      <w:r w:rsidRPr="00664E15">
        <w:rPr>
          <w:color w:val="000000"/>
        </w:rPr>
        <w:t>Ltd</w:t>
      </w:r>
      <w:r w:rsidR="00D21FE0" w:rsidRPr="00664E15">
        <w:rPr>
          <w:rFonts w:eastAsia="SimSun"/>
          <w:lang w:eastAsia="en-US" w:bidi="ar-EG"/>
        </w:rPr>
        <w:t>"</w:t>
      </w:r>
      <w:r w:rsidRPr="00664E15">
        <w:rPr>
          <w:rFonts w:eastAsia="SimSun" w:hint="cs"/>
          <w:rtl/>
          <w:lang w:eastAsia="en-US" w:bidi="ar-EG"/>
        </w:rPr>
        <w:t xml:space="preserve"> وتسري سلاسل الأرقام هذه فوراً.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85"/>
        <w:gridCol w:w="2304"/>
        <w:gridCol w:w="3583"/>
      </w:tblGrid>
      <w:tr w:rsidR="00D435B0" w:rsidRPr="00664E15" w:rsidTr="00525060">
        <w:trPr>
          <w:jc w:val="center"/>
        </w:trPr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eastAsia="en-US" w:bidi="ar-EG"/>
              </w:rPr>
              <w:t>المشغل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eastAsia="en-US" w:bidi="ar-EG"/>
              </w:rPr>
              <w:t>الخدمة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jc w:val="center"/>
              <w:rPr>
                <w:i/>
                <w:iCs/>
                <w:sz w:val="20"/>
                <w:szCs w:val="26"/>
              </w:rPr>
            </w:pPr>
            <w:r w:rsidRPr="00664E15">
              <w:rPr>
                <w:rFonts w:eastAsia="SimSun" w:hint="cs"/>
                <w:i/>
                <w:iCs/>
                <w:sz w:val="20"/>
                <w:szCs w:val="26"/>
                <w:rtl/>
                <w:lang w:eastAsia="en-US" w:bidi="ar-EG"/>
              </w:rPr>
              <w:t>سلاسل الأرقام</w:t>
            </w:r>
          </w:p>
        </w:tc>
      </w:tr>
      <w:tr w:rsidR="00D435B0" w:rsidRPr="00664E15" w:rsidTr="00525060">
        <w:trPr>
          <w:jc w:val="center"/>
        </w:trPr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IslandCom Communications Ltd.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rPr>
                <w:sz w:val="20"/>
                <w:szCs w:val="26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eastAsia="en-US" w:bidi="ar-EG"/>
              </w:rPr>
              <w:t>الخدمات الخلوية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+ 1 649 433 XXXX</w:t>
            </w:r>
          </w:p>
        </w:tc>
      </w:tr>
      <w:tr w:rsidR="00D435B0" w:rsidRPr="00664E15" w:rsidTr="00525060">
        <w:trPr>
          <w:jc w:val="center"/>
        </w:trPr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IslandCom Communications Ltd.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rPr>
                <w:sz w:val="20"/>
                <w:szCs w:val="26"/>
              </w:rPr>
            </w:pPr>
            <w:r w:rsidRPr="00664E15">
              <w:rPr>
                <w:rFonts w:eastAsia="SimSun" w:hint="cs"/>
                <w:sz w:val="20"/>
                <w:szCs w:val="26"/>
                <w:rtl/>
                <w:lang w:eastAsia="en-US" w:bidi="ar-EG"/>
              </w:rPr>
              <w:t>الخدمات الخلوية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B0" w:rsidRPr="00664E15" w:rsidRDefault="00D435B0" w:rsidP="00D21FE0">
            <w:pPr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664E15">
              <w:rPr>
                <w:sz w:val="20"/>
                <w:szCs w:val="26"/>
              </w:rPr>
              <w:t>+ 1 649 443 XXXX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D435B0" w:rsidRPr="00664E15" w:rsidRDefault="00D435B0" w:rsidP="002E546C">
      <w:pPr>
        <w:rPr>
          <w:rtl/>
        </w:rPr>
      </w:pPr>
      <w:r w:rsidRPr="00664E15">
        <w:rPr>
          <w:rFonts w:hint="cs"/>
          <w:rtl/>
        </w:rPr>
        <w:t>للاتصال:</w:t>
      </w:r>
    </w:p>
    <w:p w:rsidR="00D435B0" w:rsidRPr="00664E15" w:rsidRDefault="00D435B0" w:rsidP="001023FF">
      <w:pPr>
        <w:spacing w:line="240" w:lineRule="auto"/>
        <w:ind w:left="567"/>
        <w:jc w:val="left"/>
        <w:rPr>
          <w:rFonts w:eastAsia="SimSun"/>
          <w:rtl/>
          <w:lang w:eastAsia="en-US" w:bidi="ar-EG"/>
        </w:rPr>
      </w:pPr>
      <w:r w:rsidRPr="00664E15">
        <w:t>Director General</w:t>
      </w:r>
      <w:r w:rsidRPr="00664E15">
        <w:br/>
        <w:t>Turks and Caicos Telecommunications Commission</w:t>
      </w:r>
      <w:r w:rsidRPr="00664E15">
        <w:br/>
        <w:t>P.O. Box 203</w:t>
      </w:r>
      <w:r w:rsidRPr="00664E15">
        <w:br/>
        <w:t>872 Business Solutions Building</w:t>
      </w:r>
      <w:r w:rsidRPr="00664E15">
        <w:br/>
        <w:t>Leeward Highway</w:t>
      </w:r>
      <w:r w:rsidRPr="00664E15">
        <w:br/>
        <w:t>PROVINDENCIALES</w:t>
      </w:r>
      <w:r w:rsidRPr="00664E15">
        <w:br/>
        <w:t>Turks and Caicos Islands</w:t>
      </w:r>
    </w:p>
    <w:p w:rsidR="00D435B0" w:rsidRPr="00664E15" w:rsidRDefault="00D435B0" w:rsidP="001023FF">
      <w:pPr>
        <w:tabs>
          <w:tab w:val="clear" w:pos="1191"/>
          <w:tab w:val="clear" w:pos="1588"/>
        </w:tabs>
        <w:spacing w:before="0"/>
        <w:ind w:left="567"/>
        <w:jc w:val="left"/>
        <w:rPr>
          <w:rFonts w:eastAsia="SimSun"/>
          <w:rtl/>
          <w:lang w:eastAsia="en-US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="001023FF" w:rsidRPr="00664E15">
        <w:t>+1 649 946 1900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1023FF" w:rsidRPr="00664E15">
        <w:t>+1 649 946 1119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r w:rsidR="001023FF" w:rsidRPr="00664E15">
        <w:t>johnwilliams@tcitelecommission.tc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الموقع الإلكتروني:</w:t>
      </w:r>
      <w:r w:rsidR="001023FF" w:rsidRPr="00664E15">
        <w:rPr>
          <w:rFonts w:eastAsia="SimSun"/>
          <w:rtl/>
        </w:rPr>
        <w:tab/>
      </w:r>
      <w:r w:rsidR="001023FF" w:rsidRPr="00664E15">
        <w:t>www.telecommission.tc</w:t>
      </w:r>
    </w:p>
    <w:p w:rsidR="00D435B0" w:rsidRPr="00664E15" w:rsidRDefault="00B06286" w:rsidP="00110AD1">
      <w:pPr>
        <w:pStyle w:val="Headingb"/>
        <w:rPr>
          <w:rtl/>
          <w:lang w:eastAsia="en-US" w:bidi="ar-EG"/>
        </w:rPr>
      </w:pPr>
      <w:r w:rsidRPr="00664E15">
        <w:rPr>
          <w:rtl/>
          <w:lang w:eastAsia="en-US"/>
        </w:rPr>
        <w:br/>
      </w:r>
      <w:bookmarkStart w:id="127" w:name="_Toc369872549"/>
      <w:r w:rsidR="00D435B0" w:rsidRPr="00664E15">
        <w:rPr>
          <w:rFonts w:hint="cs"/>
          <w:rtl/>
          <w:lang w:eastAsia="en-US"/>
        </w:rPr>
        <w:t xml:space="preserve">أوغندا (الرمز الدليلي للبلد </w:t>
      </w:r>
      <w:r w:rsidR="00D435B0" w:rsidRPr="00664E15">
        <w:rPr>
          <w:lang w:eastAsia="en-US"/>
        </w:rPr>
        <w:t>+256</w:t>
      </w:r>
      <w:r w:rsidR="00D435B0" w:rsidRPr="00664E15">
        <w:rPr>
          <w:rFonts w:hint="cs"/>
          <w:rtl/>
          <w:lang w:eastAsia="en-US" w:bidi="ar-EG"/>
        </w:rPr>
        <w:t>)</w:t>
      </w:r>
      <w:bookmarkEnd w:id="127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2013.IX.5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2C7574" w:rsidRDefault="00D435B0" w:rsidP="00B06286">
      <w:pPr>
        <w:spacing w:after="120"/>
        <w:rPr>
          <w:rFonts w:eastAsia="SimSun"/>
          <w:rtl/>
          <w:lang w:eastAsia="en-US" w:bidi="ar-EG"/>
        </w:rPr>
      </w:pPr>
      <w:r w:rsidRPr="002C7574">
        <w:rPr>
          <w:rFonts w:eastAsia="SimSun" w:hint="cs"/>
          <w:rtl/>
          <w:lang w:bidi="ar-EG"/>
        </w:rPr>
        <w:t xml:space="preserve">تعلن </w:t>
      </w:r>
      <w:r w:rsidRPr="002C7574">
        <w:rPr>
          <w:rFonts w:eastAsia="SimSun" w:hint="cs"/>
          <w:i/>
          <w:iCs/>
          <w:rtl/>
          <w:lang w:bidi="ar-EG"/>
        </w:rPr>
        <w:t>هيئة الاتصالات</w:t>
      </w:r>
      <w:r w:rsidRPr="002C7574">
        <w:rPr>
          <w:rFonts w:eastAsia="SimSun" w:hint="cs"/>
          <w:i/>
          <w:iCs/>
          <w:rtl/>
          <w:lang w:eastAsia="en-US" w:bidi="ar-EG"/>
        </w:rPr>
        <w:t xml:space="preserve"> في أوغندا </w:t>
      </w:r>
      <w:r w:rsidRPr="002C7574">
        <w:rPr>
          <w:rFonts w:eastAsia="SimSun"/>
          <w:i/>
          <w:iCs/>
          <w:lang w:eastAsia="en-US" w:bidi="ar-EG"/>
        </w:rPr>
        <w:t>(UCC)</w:t>
      </w:r>
      <w:r w:rsidR="009912D3" w:rsidRPr="002C7574">
        <w:rPr>
          <w:rFonts w:eastAsia="SimSun" w:hint="cs"/>
          <w:rtl/>
          <w:lang w:eastAsia="en-US" w:bidi="ar-EG"/>
        </w:rPr>
        <w:t>، ك</w:t>
      </w:r>
      <w:r w:rsidRPr="002C7574">
        <w:rPr>
          <w:rFonts w:eastAsia="SimSun" w:hint="cs"/>
          <w:rtl/>
          <w:lang w:eastAsia="en-US" w:bidi="ar-EG"/>
        </w:rPr>
        <w:t>مب</w:t>
      </w:r>
      <w:r w:rsidR="009912D3" w:rsidRPr="002C7574">
        <w:rPr>
          <w:rFonts w:eastAsia="SimSun" w:hint="cs"/>
          <w:rtl/>
          <w:lang w:eastAsia="en-US" w:bidi="ar-EG"/>
        </w:rPr>
        <w:t>ا</w:t>
      </w:r>
      <w:r w:rsidRPr="002C7574">
        <w:rPr>
          <w:rFonts w:eastAsia="SimSun" w:hint="cs"/>
          <w:rtl/>
          <w:lang w:eastAsia="en-US" w:bidi="ar-EG"/>
        </w:rPr>
        <w:t>لا، عن تحديث خطة الترقيم الوطنية لأوغندا فيما يتعلق بشركة</w:t>
      </w:r>
      <w:r w:rsidR="00B06286" w:rsidRPr="002C7574">
        <w:rPr>
          <w:rFonts w:eastAsia="SimSun" w:hint="cs"/>
          <w:rtl/>
          <w:lang w:eastAsia="en-US" w:bidi="ar-EG"/>
        </w:rPr>
        <w:t xml:space="preserve"> </w:t>
      </w:r>
      <w:r w:rsidRPr="002C7574">
        <w:t>Simbanet</w:t>
      </w:r>
      <w:r w:rsidR="00B06286" w:rsidRPr="002C7574">
        <w:t> </w:t>
      </w:r>
      <w:r w:rsidRPr="002C7574">
        <w:t>(U)</w:t>
      </w:r>
      <w:r w:rsidR="00B06286" w:rsidRPr="002C7574">
        <w:t> </w:t>
      </w:r>
      <w:r w:rsidRPr="002C7574">
        <w:t>Limited</w:t>
      </w:r>
      <w:r w:rsidRPr="002C7574">
        <w:rPr>
          <w:rFonts w:eastAsia="SimSun" w:hint="cs"/>
          <w:rtl/>
          <w:lang w:eastAsia="en-US" w:bidi="ar-EG"/>
        </w:rPr>
        <w:t xml:space="preserve"> من أجل الخدمات الهاتفية الثابتة.</w:t>
      </w:r>
    </w:p>
    <w:tbl>
      <w:tblPr>
        <w:tblStyle w:val="TableGrid"/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1321"/>
        <w:gridCol w:w="1320"/>
        <w:gridCol w:w="2231"/>
        <w:gridCol w:w="2231"/>
      </w:tblGrid>
      <w:tr w:rsidR="00D435B0" w:rsidRPr="00664E15" w:rsidTr="00B06286">
        <w:trPr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i/>
                <w:iCs/>
                <w:szCs w:val="26"/>
                <w:rtl/>
                <w:lang w:bidi="ar-EG"/>
              </w:rPr>
            </w:pPr>
            <w:r w:rsidRPr="00664E15">
              <w:rPr>
                <w:rFonts w:eastAsia="SimSun" w:cs="Traditional Arabic"/>
                <w:i/>
                <w:iCs/>
                <w:spacing w:val="-2"/>
                <w:szCs w:val="26"/>
              </w:rPr>
              <w:t>NDC</w:t>
            </w:r>
            <w:r w:rsidRPr="00664E15">
              <w:rPr>
                <w:rFonts w:eastAsia="SimSun" w:cs="Traditional Arabic" w:hint="cs"/>
                <w:i/>
                <w:iCs/>
                <w:spacing w:val="-2"/>
                <w:szCs w:val="26"/>
                <w:rtl/>
                <w:lang w:bidi="ar-EG"/>
              </w:rPr>
              <w:t xml:space="preserve"> </w:t>
            </w:r>
            <w:r w:rsidRPr="00664E15">
              <w:rPr>
                <w:rFonts w:eastAsia="SimSun" w:cs="Traditional Arabic" w:hint="cs"/>
                <w:i/>
                <w:iCs/>
                <w:spacing w:val="-2"/>
                <w:szCs w:val="26"/>
                <w:rtl/>
              </w:rPr>
              <w:t>(الرمز الدليلي الوطني للمقصد)</w:t>
            </w:r>
            <w:r w:rsidRPr="00664E15">
              <w:rPr>
                <w:rFonts w:eastAsia="SimSun" w:cs="Traditional Arabic"/>
                <w:i/>
                <w:iCs/>
                <w:spacing w:val="-2"/>
                <w:szCs w:val="26"/>
                <w:rtl/>
              </w:rPr>
              <w:t xml:space="preserve"> أو الأرقام الأولى للرقم </w:t>
            </w:r>
            <w:r w:rsidRPr="00664E15">
              <w:rPr>
                <w:rFonts w:eastAsia="SimSun" w:cs="Traditional Arabic"/>
                <w:i/>
                <w:iCs/>
                <w:spacing w:val="-2"/>
                <w:szCs w:val="26"/>
              </w:rPr>
              <w:t>N(S)N</w:t>
            </w:r>
            <w:r w:rsidRPr="00664E15">
              <w:rPr>
                <w:rFonts w:eastAsia="SimSun" w:cs="Traditional Arabic"/>
                <w:i/>
                <w:iCs/>
                <w:spacing w:val="-2"/>
                <w:szCs w:val="26"/>
                <w:rtl/>
              </w:rPr>
              <w:br/>
              <w:t>(الرقم (المميز) الوطني)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i/>
                <w:iCs/>
                <w:szCs w:val="26"/>
                <w:lang w:val="en-GB"/>
              </w:rPr>
            </w:pPr>
            <w:r w:rsidRPr="00664E15">
              <w:rPr>
                <w:rFonts w:eastAsia="SimSun" w:cs="Traditional Arabic"/>
                <w:i/>
                <w:iCs/>
                <w:szCs w:val="26"/>
                <w:rtl/>
              </w:rPr>
              <w:t xml:space="preserve">طول الرقم </w:t>
            </w:r>
            <w:r w:rsidRPr="00664E15">
              <w:rPr>
                <w:rFonts w:eastAsia="SimSun" w:cs="Traditional Arabic"/>
                <w:i/>
                <w:iCs/>
                <w:szCs w:val="26"/>
                <w:lang w:val="en-GB"/>
              </w:rPr>
              <w:t>N(S)N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i/>
                <w:iCs/>
                <w:szCs w:val="26"/>
              </w:rPr>
            </w:pPr>
            <w:r w:rsidRPr="00664E15">
              <w:rPr>
                <w:rFonts w:eastAsia="SimSun" w:cs="Traditional Arabic"/>
                <w:i/>
                <w:iCs/>
                <w:szCs w:val="26"/>
                <w:rtl/>
              </w:rPr>
              <w:t>استعمال الرقم</w:t>
            </w:r>
            <w:r w:rsidRPr="00664E15">
              <w:rPr>
                <w:rFonts w:eastAsia="SimSun" w:cs="Traditional Arabic" w:hint="cs"/>
                <w:i/>
                <w:iCs/>
                <w:szCs w:val="26"/>
                <w:rtl/>
              </w:rPr>
              <w:t xml:space="preserve"> </w:t>
            </w:r>
            <w:r w:rsidRPr="00664E15">
              <w:rPr>
                <w:rFonts w:eastAsia="SimSun" w:cs="Traditional Arabic"/>
                <w:i/>
                <w:iCs/>
                <w:szCs w:val="26"/>
              </w:rPr>
              <w:t>E.164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i/>
                <w:iCs/>
                <w:szCs w:val="26"/>
              </w:rPr>
            </w:pPr>
            <w:r w:rsidRPr="00664E15">
              <w:rPr>
                <w:rFonts w:eastAsia="SimSun" w:cs="Traditional Arabic" w:hint="cs"/>
                <w:i/>
                <w:iCs/>
                <w:szCs w:val="26"/>
                <w:rtl/>
              </w:rPr>
              <w:t>معلومات إضافية</w:t>
            </w:r>
          </w:p>
        </w:tc>
      </w:tr>
      <w:tr w:rsidR="00D435B0" w:rsidRPr="00664E15" w:rsidTr="00B06286">
        <w:trPr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b/>
                <w:bCs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eastAsia="SimSun" w:cs="Traditional Arabic"/>
                <w:i/>
                <w:iCs/>
                <w:szCs w:val="26"/>
                <w:lang w:val="en-GB"/>
              </w:rPr>
            </w:pPr>
            <w:r w:rsidRPr="00664E15">
              <w:rPr>
                <w:rFonts w:eastAsia="SimSun" w:cs="Traditional Arabic"/>
                <w:i/>
                <w:iCs/>
                <w:szCs w:val="26"/>
                <w:rtl/>
              </w:rPr>
              <w:t>الطول الأقصى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eastAsia="SimSun" w:cs="Traditional Arabic"/>
                <w:i/>
                <w:iCs/>
                <w:szCs w:val="26"/>
                <w:lang w:val="en-GB"/>
              </w:rPr>
            </w:pPr>
            <w:r w:rsidRPr="00664E15">
              <w:rPr>
                <w:rFonts w:eastAsia="SimSun" w:cs="Traditional Arabic"/>
                <w:i/>
                <w:iCs/>
                <w:color w:val="000000"/>
                <w:szCs w:val="26"/>
                <w:rtl/>
              </w:rPr>
              <w:t>الطول الأدنى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b/>
                <w:bCs/>
                <w:szCs w:val="26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b/>
                <w:bCs/>
                <w:szCs w:val="26"/>
              </w:rPr>
            </w:pPr>
          </w:p>
        </w:tc>
      </w:tr>
      <w:tr w:rsidR="00D435B0" w:rsidRPr="00664E15" w:rsidTr="00B0628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664E15">
              <w:rPr>
                <w:rFonts w:cs="Traditional Arabic"/>
                <w:szCs w:val="26"/>
              </w:rPr>
              <w:t xml:space="preserve">206300 </w:t>
            </w:r>
            <w:r w:rsidRPr="00664E15">
              <w:rPr>
                <w:rFonts w:cs="Traditional Arabic"/>
                <w:szCs w:val="26"/>
              </w:rPr>
              <w:br/>
              <w:t xml:space="preserve">206301 </w:t>
            </w:r>
            <w:r w:rsidRPr="00664E15">
              <w:rPr>
                <w:rFonts w:cs="Traditional Arabic"/>
                <w:szCs w:val="26"/>
              </w:rPr>
              <w:br/>
              <w:t xml:space="preserve">206302 </w:t>
            </w:r>
            <w:r w:rsidRPr="00664E15">
              <w:rPr>
                <w:rFonts w:cs="Traditional Arabic"/>
                <w:szCs w:val="26"/>
              </w:rPr>
              <w:br/>
              <w:t xml:space="preserve">206303 </w:t>
            </w:r>
            <w:r w:rsidRPr="00664E15">
              <w:rPr>
                <w:rFonts w:cs="Traditional Arabic"/>
                <w:szCs w:val="26"/>
              </w:rPr>
              <w:br/>
              <w:t>206304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664E15">
              <w:rPr>
                <w:rFonts w:cs="Traditional Arabic"/>
                <w:szCs w:val="26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664E15">
              <w:rPr>
                <w:rFonts w:cs="Traditional Arabic"/>
                <w:szCs w:val="26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664E15">
              <w:rPr>
                <w:rFonts w:cs="Traditional Arabic"/>
                <w:szCs w:val="26"/>
                <w:rtl/>
              </w:rPr>
              <w:t>الخدمات الهاتفية الثابتة من أجل</w:t>
            </w:r>
            <w:r w:rsidRPr="00664E15">
              <w:rPr>
                <w:rFonts w:cs="Traditional Arabic" w:hint="cs"/>
                <w:szCs w:val="26"/>
                <w:rtl/>
                <w:lang w:bidi="ar-EG"/>
              </w:rPr>
              <w:t xml:space="preserve"> شركة</w:t>
            </w:r>
            <w:r w:rsidRPr="00664E15">
              <w:rPr>
                <w:rFonts w:cs="Traditional Arabic"/>
                <w:szCs w:val="26"/>
              </w:rPr>
              <w:t>Simbanet (U) Limited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B0" w:rsidRPr="00664E15" w:rsidRDefault="00D435B0" w:rsidP="00B06286">
            <w:pPr>
              <w:spacing w:before="60" w:after="60" w:line="260" w:lineRule="exact"/>
              <w:jc w:val="center"/>
              <w:rPr>
                <w:rFonts w:cs="Traditional Arabic"/>
                <w:szCs w:val="26"/>
              </w:rPr>
            </w:pPr>
            <w:r w:rsidRPr="00664E15">
              <w:rPr>
                <w:rFonts w:cs="Traditional Arabic" w:hint="cs"/>
                <w:szCs w:val="26"/>
                <w:rtl/>
              </w:rPr>
              <w:t>لم يبدأ تشغيل الشبكة بعد</w:t>
            </w:r>
          </w:p>
        </w:tc>
      </w:tr>
    </w:tbl>
    <w:p w:rsidR="00D435B0" w:rsidRPr="00664E15" w:rsidRDefault="00D435B0" w:rsidP="002E546C">
      <w:pPr>
        <w:rPr>
          <w:rFonts w:eastAsia="SimSun"/>
          <w:rtl/>
          <w:lang w:eastAsia="en-US" w:bidi="ar-EG"/>
        </w:rPr>
      </w:pPr>
    </w:p>
    <w:p w:rsidR="00B06286" w:rsidRPr="00664E15" w:rsidRDefault="00B062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rtl/>
          <w:lang w:eastAsia="en-US" w:bidi="ar-EG"/>
        </w:rPr>
      </w:pPr>
      <w:r w:rsidRPr="00664E15">
        <w:rPr>
          <w:rFonts w:eastAsia="SimSun"/>
          <w:rtl/>
          <w:lang w:eastAsia="en-US" w:bidi="ar-EG"/>
        </w:rPr>
        <w:br w:type="page"/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lastRenderedPageBreak/>
        <w:t>للاتصال:</w:t>
      </w:r>
    </w:p>
    <w:p w:rsidR="00D435B0" w:rsidRPr="00664E15" w:rsidRDefault="00D435B0" w:rsidP="00561FD2">
      <w:pPr>
        <w:spacing w:line="240" w:lineRule="auto"/>
        <w:ind w:left="567"/>
        <w:jc w:val="left"/>
        <w:rPr>
          <w:rFonts w:eastAsia="SimSun"/>
          <w:rtl/>
          <w:lang w:eastAsia="en-US" w:bidi="ar-EG"/>
        </w:rPr>
      </w:pPr>
      <w:r w:rsidRPr="00664E15">
        <w:t>Mr. Godfrey Mutabazi,</w:t>
      </w:r>
      <w:r w:rsidRPr="00664E15">
        <w:br/>
        <w:t>Executive Director</w:t>
      </w:r>
      <w:r w:rsidRPr="00664E15">
        <w:br/>
        <w:t>Uganda Communications Commission (UCC)</w:t>
      </w:r>
      <w:r w:rsidRPr="00664E15">
        <w:br/>
        <w:t>Plot 42-44 Spring Road, Bugolobi</w:t>
      </w:r>
      <w:r w:rsidRPr="00664E15">
        <w:br/>
        <w:t>P.O. Box 7376</w:t>
      </w:r>
      <w:r w:rsidRPr="00664E15">
        <w:br/>
        <w:t>KAMPALA</w:t>
      </w:r>
      <w:r w:rsidRPr="00664E15">
        <w:br/>
        <w:t>Uganda</w:t>
      </w:r>
    </w:p>
    <w:p w:rsidR="00165546" w:rsidRPr="00664E15" w:rsidRDefault="00D435B0" w:rsidP="00561FD2">
      <w:pPr>
        <w:tabs>
          <w:tab w:val="clear" w:pos="1191"/>
          <w:tab w:val="clear" w:pos="1588"/>
        </w:tabs>
        <w:spacing w:before="0"/>
        <w:ind w:left="567"/>
        <w:jc w:val="left"/>
        <w:rPr>
          <w:rtl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="00561FD2" w:rsidRPr="00664E15">
        <w:t xml:space="preserve">+256 41 </w:t>
      </w:r>
      <w:r w:rsidR="00561FD2" w:rsidRPr="00664E15">
        <w:rPr>
          <w:bCs/>
        </w:rPr>
        <w:t>4</w:t>
      </w:r>
      <w:r w:rsidR="00561FD2" w:rsidRPr="00664E15">
        <w:t>33 9000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561FD2" w:rsidRPr="00664E15">
        <w:t xml:space="preserve">+256 41 </w:t>
      </w:r>
      <w:r w:rsidR="00561FD2" w:rsidRPr="00664E15">
        <w:rPr>
          <w:bCs/>
        </w:rPr>
        <w:t>4</w:t>
      </w:r>
      <w:r w:rsidR="00561FD2" w:rsidRPr="00664E15">
        <w:t>34 8832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hyperlink r:id="rId23" w:history="1">
        <w:r w:rsidR="00561FD2" w:rsidRPr="00664E15">
          <w:t>ucc@ucc.co.ug</w:t>
        </w:r>
      </w:hyperlink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الموقع الإلكتروني:</w:t>
      </w:r>
      <w:r w:rsidR="00561FD2" w:rsidRPr="00664E15">
        <w:rPr>
          <w:rFonts w:eastAsia="SimSun"/>
          <w:rtl/>
        </w:rPr>
        <w:tab/>
      </w:r>
      <w:hyperlink r:id="rId24" w:history="1">
        <w:r w:rsidR="00561FD2" w:rsidRPr="00664E15">
          <w:t>www.ucc.co.ug</w:t>
        </w:r>
      </w:hyperlink>
    </w:p>
    <w:p w:rsidR="00561FD2" w:rsidRPr="00664E15" w:rsidRDefault="00561FD2" w:rsidP="00561FD2">
      <w:pPr>
        <w:rPr>
          <w:lang w:val="es-ES_tradnl"/>
        </w:r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A12DBD" w:rsidRPr="00664E15" w:rsidTr="00ED64E3">
        <w:tc>
          <w:tcPr>
            <w:tcW w:w="9855" w:type="dxa"/>
            <w:shd w:val="pct15" w:color="auto" w:fill="auto"/>
            <w:vAlign w:val="center"/>
          </w:tcPr>
          <w:p w:rsidR="00A12DBD" w:rsidRPr="00664E15" w:rsidRDefault="00A12DBD" w:rsidP="00DD01B9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28" w:name="_Toc369872550"/>
            <w:r w:rsidRPr="00664E15">
              <w:rPr>
                <w:rFonts w:eastAsia="SimSun" w:hint="cs"/>
                <w:w w:val="110"/>
                <w:rtl/>
                <w:lang w:bidi="ar-EG"/>
              </w:rPr>
              <w:t>تغييرات في الإدارات/وكالات التشغيل المعتمدة وكيانات أو منظمات أخرى</w:t>
            </w:r>
            <w:bookmarkEnd w:id="128"/>
          </w:p>
        </w:tc>
      </w:tr>
    </w:tbl>
    <w:p w:rsidR="00D435B0" w:rsidRPr="00664E15" w:rsidRDefault="00D435B0" w:rsidP="00110AD1">
      <w:pPr>
        <w:pStyle w:val="Headingb"/>
        <w:rPr>
          <w:rtl/>
          <w:lang w:eastAsia="en-US"/>
        </w:rPr>
      </w:pPr>
      <w:bookmarkStart w:id="129" w:name="_Toc369872551"/>
      <w:r w:rsidRPr="00664E15">
        <w:rPr>
          <w:rFonts w:hint="cs"/>
          <w:rtl/>
          <w:lang w:eastAsia="en-US"/>
        </w:rPr>
        <w:t>مالي</w:t>
      </w:r>
      <w:bookmarkEnd w:id="129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2013.IX.10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664E15" w:rsidRDefault="00D435B0" w:rsidP="00635F87">
      <w:pPr>
        <w:jc w:val="center"/>
        <w:rPr>
          <w:rFonts w:eastAsia="SimSun"/>
          <w:i/>
          <w:iCs/>
          <w:rtl/>
          <w:lang w:bidi="ar-EG"/>
        </w:rPr>
      </w:pPr>
      <w:r w:rsidRPr="00664E15">
        <w:rPr>
          <w:rFonts w:eastAsia="SimSun" w:hint="cs"/>
          <w:i/>
          <w:iCs/>
          <w:rtl/>
          <w:lang w:bidi="ar-EG"/>
        </w:rPr>
        <w:t>تغيير الاسم</w:t>
      </w:r>
    </w:p>
    <w:p w:rsidR="00D435B0" w:rsidRPr="00664E15" w:rsidRDefault="00D435B0" w:rsidP="0082498A">
      <w:pPr>
        <w:rPr>
          <w:rFonts w:eastAsia="SimSun"/>
          <w:spacing w:val="-6"/>
          <w:rtl/>
          <w:lang w:bidi="ar-EG"/>
        </w:rPr>
      </w:pPr>
      <w:r w:rsidRPr="00664E15">
        <w:rPr>
          <w:rFonts w:eastAsia="SimSun" w:hint="cs"/>
          <w:spacing w:val="-6"/>
          <w:rtl/>
          <w:lang w:bidi="ar-EG"/>
        </w:rPr>
        <w:t xml:space="preserve">تُعلن </w:t>
      </w:r>
      <w:r w:rsidRPr="00664E15">
        <w:rPr>
          <w:rFonts w:eastAsia="SimSun" w:hint="cs"/>
          <w:i/>
          <w:iCs/>
          <w:spacing w:val="-6"/>
          <w:rtl/>
          <w:lang w:bidi="ar-EG"/>
        </w:rPr>
        <w:t>وزارة البريد والتكنولوجيات الجديدة</w:t>
      </w:r>
      <w:r w:rsidRPr="00664E15">
        <w:rPr>
          <w:rFonts w:eastAsia="SimSun" w:hint="cs"/>
          <w:spacing w:val="-6"/>
          <w:rtl/>
          <w:lang w:bidi="ar-EG"/>
        </w:rPr>
        <w:t>، باماكو، عن تغيير اسمها. واسمها الآن: «</w:t>
      </w:r>
      <w:r w:rsidR="0082498A">
        <w:rPr>
          <w:rFonts w:eastAsia="SimSun" w:hint="cs"/>
          <w:spacing w:val="-6"/>
          <w:rtl/>
          <w:lang w:bidi="ar-EG"/>
        </w:rPr>
        <w:t xml:space="preserve"> </w:t>
      </w:r>
      <w:r w:rsidRPr="0082498A">
        <w:rPr>
          <w:rFonts w:eastAsia="SimSun" w:hint="cs"/>
          <w:i/>
          <w:iCs/>
          <w:spacing w:val="-6"/>
          <w:rtl/>
          <w:lang w:bidi="ar-EG"/>
        </w:rPr>
        <w:t>وزارة الاتصالات وتكنولوجيات المعلومات الجديدة</w:t>
      </w:r>
      <w:r w:rsidR="0082498A" w:rsidRPr="0082498A">
        <w:rPr>
          <w:rFonts w:eastAsia="SimSun" w:hint="eastAsia"/>
          <w:i/>
          <w:iCs/>
          <w:spacing w:val="-6"/>
          <w:sz w:val="2"/>
          <w:szCs w:val="2"/>
          <w:rtl/>
          <w:lang w:bidi="ar-EG"/>
        </w:rPr>
        <w:t> </w:t>
      </w:r>
      <w:r w:rsidRPr="00664E15">
        <w:rPr>
          <w:rFonts w:eastAsia="SimSun" w:hint="cs"/>
          <w:spacing w:val="-6"/>
          <w:rtl/>
          <w:lang w:bidi="ar-EG"/>
        </w:rPr>
        <w:t>».</w:t>
      </w:r>
    </w:p>
    <w:p w:rsidR="00635F87" w:rsidRPr="00664E15" w:rsidRDefault="00D435B0" w:rsidP="00635F87">
      <w:pPr>
        <w:spacing w:line="240" w:lineRule="auto"/>
        <w:ind w:left="567"/>
        <w:jc w:val="left"/>
        <w:rPr>
          <w:rtl/>
          <w:lang w:val="fr-FR"/>
        </w:rPr>
      </w:pPr>
      <w:r w:rsidRPr="00664E15">
        <w:rPr>
          <w:lang w:val="fr-FR"/>
        </w:rPr>
        <w:t>Ministère de la Communication et des Nouvelles Technologies de l'Information</w:t>
      </w:r>
      <w:r w:rsidRPr="00664E15">
        <w:rPr>
          <w:lang w:val="fr-FR"/>
        </w:rPr>
        <w:br/>
        <w:t>B.P. 2237</w:t>
      </w:r>
      <w:r w:rsidRPr="00664E15">
        <w:rPr>
          <w:lang w:val="fr-FR"/>
        </w:rPr>
        <w:br/>
        <w:t>BAMAKO</w:t>
      </w:r>
      <w:r w:rsidRPr="00664E15">
        <w:rPr>
          <w:lang w:val="fr-FR"/>
        </w:rPr>
        <w:br/>
        <w:t>Mali</w:t>
      </w:r>
    </w:p>
    <w:p w:rsidR="00D435B0" w:rsidRPr="00664E15" w:rsidRDefault="00D435B0" w:rsidP="00635F87">
      <w:pPr>
        <w:tabs>
          <w:tab w:val="clear" w:pos="1191"/>
          <w:tab w:val="clear" w:pos="1588"/>
        </w:tabs>
        <w:ind w:left="567"/>
        <w:jc w:val="left"/>
        <w:rPr>
          <w:rFonts w:eastAsia="SimSun"/>
          <w:rtl/>
          <w:lang w:eastAsia="en-US"/>
        </w:rPr>
      </w:pPr>
      <w:r w:rsidRPr="00664E15">
        <w:rPr>
          <w:rFonts w:eastAsia="SimSun" w:hint="cs"/>
          <w:rtl/>
        </w:rPr>
        <w:t>الهاتف:</w:t>
      </w:r>
      <w:r w:rsidRPr="00664E15">
        <w:rPr>
          <w:rFonts w:eastAsia="SimSun"/>
        </w:rPr>
        <w:tab/>
      </w:r>
      <w:r w:rsidR="00635F87" w:rsidRPr="00664E15">
        <w:rPr>
          <w:lang w:val="fr-FR"/>
        </w:rPr>
        <w:t>+223 2073 8706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635F87" w:rsidRPr="00664E15">
        <w:rPr>
          <w:lang w:val="fr-FR"/>
        </w:rPr>
        <w:t>+223 2029 9413</w:t>
      </w:r>
      <w:r w:rsidRPr="00664E15">
        <w:rPr>
          <w:rFonts w:eastAsia="SimSun"/>
        </w:rPr>
        <w:br/>
      </w:r>
      <w:r w:rsidRPr="00664E15">
        <w:rPr>
          <w:rFonts w:eastAsia="SimSun" w:hint="cs"/>
          <w:rtl/>
        </w:rPr>
        <w:t>البريد الإلكتروني:</w:t>
      </w:r>
      <w:r w:rsidRPr="00664E15">
        <w:rPr>
          <w:rFonts w:eastAsia="SimSun"/>
        </w:rPr>
        <w:tab/>
      </w:r>
      <w:hyperlink r:id="rId25" w:history="1">
        <w:r w:rsidR="00635F87" w:rsidRPr="00664E15">
          <w:rPr>
            <w:lang w:val="fr-FR"/>
          </w:rPr>
          <w:t>mounas_t@yahoo.fr</w:t>
        </w:r>
      </w:hyperlink>
    </w:p>
    <w:p w:rsidR="00635F87" w:rsidRPr="00664E15" w:rsidRDefault="00635F87" w:rsidP="00635F87">
      <w:pPr>
        <w:rPr>
          <w:rtl/>
          <w:lang w:eastAsia="en-US"/>
        </w:rPr>
      </w:pPr>
    </w:p>
    <w:p w:rsidR="00D435B0" w:rsidRPr="00664E15" w:rsidRDefault="00D435B0" w:rsidP="001800C0">
      <w:pPr>
        <w:pStyle w:val="Headingb"/>
        <w:rPr>
          <w:rtl/>
          <w:lang w:eastAsia="en-US" w:bidi="ar-EG"/>
        </w:rPr>
      </w:pPr>
      <w:bookmarkStart w:id="130" w:name="_Toc369872552"/>
      <w:r w:rsidRPr="00664E15">
        <w:rPr>
          <w:rFonts w:hint="cs"/>
          <w:rtl/>
          <w:lang w:eastAsia="en-US"/>
        </w:rPr>
        <w:t>السنغال</w:t>
      </w:r>
      <w:bookmarkEnd w:id="130"/>
    </w:p>
    <w:p w:rsidR="00D435B0" w:rsidRPr="00664E15" w:rsidRDefault="00D435B0" w:rsidP="002E546C">
      <w:pPr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 xml:space="preserve">تبليغ في </w:t>
      </w:r>
      <w:r w:rsidRPr="00664E15">
        <w:rPr>
          <w:rFonts w:eastAsia="SimSun"/>
        </w:rPr>
        <w:t>2013.IX.11</w:t>
      </w:r>
      <w:r w:rsidRPr="00664E15">
        <w:rPr>
          <w:rFonts w:eastAsia="SimSun" w:hint="cs"/>
          <w:rtl/>
          <w:lang w:bidi="ar-EG"/>
        </w:rPr>
        <w:t>:</w:t>
      </w:r>
    </w:p>
    <w:p w:rsidR="00D435B0" w:rsidRPr="00664E15" w:rsidRDefault="00D435B0" w:rsidP="00635F87">
      <w:pPr>
        <w:jc w:val="center"/>
        <w:rPr>
          <w:rFonts w:eastAsia="SimSun"/>
          <w:i/>
          <w:iCs/>
          <w:rtl/>
          <w:lang w:bidi="ar-EG"/>
        </w:rPr>
      </w:pPr>
      <w:r w:rsidRPr="00664E15">
        <w:rPr>
          <w:rFonts w:eastAsia="SimSun" w:hint="cs"/>
          <w:i/>
          <w:iCs/>
          <w:rtl/>
          <w:lang w:bidi="ar-EG"/>
        </w:rPr>
        <w:t>تغيير الاسم</w:t>
      </w:r>
    </w:p>
    <w:p w:rsidR="00D435B0" w:rsidRPr="002C7574" w:rsidRDefault="00D435B0" w:rsidP="002E546C">
      <w:pPr>
        <w:rPr>
          <w:rFonts w:eastAsia="SimSun"/>
          <w:spacing w:val="-4"/>
          <w:rtl/>
          <w:lang w:bidi="ar-EG"/>
        </w:rPr>
      </w:pPr>
      <w:r w:rsidRPr="002C7574">
        <w:rPr>
          <w:rFonts w:eastAsia="SimSun" w:hint="cs"/>
          <w:spacing w:val="-4"/>
          <w:rtl/>
          <w:lang w:bidi="ar-EG"/>
        </w:rPr>
        <w:t xml:space="preserve">تُعلن </w:t>
      </w:r>
      <w:r w:rsidRPr="002C7574">
        <w:rPr>
          <w:rFonts w:eastAsia="SimSun" w:hint="cs"/>
          <w:i/>
          <w:iCs/>
          <w:spacing w:val="-4"/>
          <w:rtl/>
          <w:lang w:bidi="ar-EG"/>
        </w:rPr>
        <w:t>وزارة الاتصال والاتصالات والاقتصاد الرقمي</w:t>
      </w:r>
      <w:r w:rsidRPr="002C7574">
        <w:rPr>
          <w:rFonts w:eastAsia="SimSun" w:hint="cs"/>
          <w:spacing w:val="-4"/>
          <w:rtl/>
          <w:lang w:bidi="ar-EG"/>
        </w:rPr>
        <w:t>، داكار، عن تغيير اسمها. واسمها الآن: «</w:t>
      </w:r>
      <w:r w:rsidRPr="002C7574">
        <w:rPr>
          <w:rFonts w:eastAsia="SimSun" w:hint="cs"/>
          <w:spacing w:val="-4"/>
          <w:sz w:val="10"/>
          <w:szCs w:val="16"/>
          <w:rtl/>
          <w:lang w:bidi="ar-EG"/>
        </w:rPr>
        <w:t> </w:t>
      </w:r>
      <w:r w:rsidRPr="002C7574">
        <w:rPr>
          <w:rFonts w:eastAsia="SimSun" w:hint="cs"/>
          <w:i/>
          <w:iCs/>
          <w:spacing w:val="-4"/>
          <w:rtl/>
          <w:lang w:bidi="ar-EG"/>
        </w:rPr>
        <w:t>وزارة الاتصالات والاقتصاد الرقمي</w:t>
      </w:r>
      <w:r w:rsidR="0082498A" w:rsidRPr="002C7574">
        <w:rPr>
          <w:rFonts w:eastAsia="SimSun" w:hint="eastAsia"/>
          <w:i/>
          <w:iCs/>
          <w:spacing w:val="-4"/>
          <w:sz w:val="2"/>
          <w:szCs w:val="2"/>
          <w:rtl/>
          <w:lang w:bidi="ar-EG"/>
        </w:rPr>
        <w:t> </w:t>
      </w:r>
      <w:r w:rsidRPr="002C7574">
        <w:rPr>
          <w:rFonts w:eastAsia="SimSun" w:hint="cs"/>
          <w:spacing w:val="-4"/>
          <w:rtl/>
          <w:lang w:bidi="ar-EG"/>
        </w:rPr>
        <w:t>».</w:t>
      </w:r>
    </w:p>
    <w:p w:rsidR="00D435B0" w:rsidRPr="00664E15" w:rsidRDefault="00D435B0" w:rsidP="00635F87">
      <w:pPr>
        <w:spacing w:line="240" w:lineRule="auto"/>
        <w:ind w:left="567"/>
        <w:jc w:val="left"/>
        <w:rPr>
          <w:rtl/>
          <w:lang w:val="fr-FR"/>
        </w:rPr>
      </w:pPr>
      <w:r w:rsidRPr="00664E15">
        <w:rPr>
          <w:lang w:val="fr-FR"/>
        </w:rPr>
        <w:t>Ministère de la Communication et de l'Economie numérique</w:t>
      </w:r>
      <w:r w:rsidRPr="00664E15">
        <w:rPr>
          <w:lang w:val="fr-FR"/>
        </w:rPr>
        <w:br/>
        <w:t>B.P. 4027</w:t>
      </w:r>
      <w:r w:rsidRPr="00664E15">
        <w:rPr>
          <w:lang w:val="fr-FR"/>
        </w:rPr>
        <w:br/>
        <w:t xml:space="preserve">DAKAR </w:t>
      </w:r>
      <w:r w:rsidRPr="00664E15">
        <w:rPr>
          <w:lang w:val="fr-FR"/>
        </w:rPr>
        <w:br/>
        <w:t>Senegal</w:t>
      </w:r>
    </w:p>
    <w:p w:rsidR="00165546" w:rsidRDefault="00D435B0" w:rsidP="00635F87">
      <w:pPr>
        <w:jc w:val="left"/>
        <w:rPr>
          <w:rtl/>
          <w:lang w:val="fr-FR"/>
        </w:rPr>
      </w:pPr>
      <w:r w:rsidRPr="00664E15">
        <w:rPr>
          <w:rFonts w:eastAsia="SimSun" w:hint="cs"/>
          <w:rtl/>
          <w:lang w:bidi="ar-EG"/>
        </w:rPr>
        <w:t>الهاتف:</w:t>
      </w:r>
      <w:r w:rsidRPr="00664E15">
        <w:rPr>
          <w:rFonts w:eastAsia="SimSun"/>
          <w:lang w:bidi="ar-EG"/>
        </w:rPr>
        <w:tab/>
      </w:r>
      <w:r w:rsidR="00635F87" w:rsidRPr="00664E15">
        <w:rPr>
          <w:lang w:val="fr-FR"/>
        </w:rPr>
        <w:t>+221 33 889 1733</w:t>
      </w:r>
      <w:r w:rsidRPr="00664E15">
        <w:rPr>
          <w:rFonts w:eastAsia="SimSun"/>
          <w:lang w:bidi="ar-EG"/>
        </w:rPr>
        <w:br/>
      </w:r>
      <w:r w:rsidRPr="00664E15">
        <w:rPr>
          <w:rFonts w:eastAsia="SimSun" w:hint="cs"/>
          <w:rtl/>
          <w:lang w:bidi="ar-EG"/>
        </w:rPr>
        <w:t>الفاكس:</w:t>
      </w:r>
      <w:r w:rsidRPr="00664E15">
        <w:rPr>
          <w:rFonts w:eastAsia="SimSun" w:hint="cs"/>
          <w:rtl/>
          <w:lang w:bidi="ar-EG"/>
        </w:rPr>
        <w:tab/>
      </w:r>
      <w:r w:rsidR="00635F87" w:rsidRPr="00664E15">
        <w:rPr>
          <w:lang w:val="fr-FR"/>
        </w:rPr>
        <w:t>+221 33 842 1291</w:t>
      </w:r>
    </w:p>
    <w:p w:rsidR="00EE4E5B" w:rsidRPr="00EE4E5B" w:rsidRDefault="00EE4E5B" w:rsidP="00EE4E5B">
      <w:pPr>
        <w:pageBreakBefore/>
        <w:rPr>
          <w:sz w:val="2"/>
          <w:szCs w:val="2"/>
          <w:lang w:val="es-ES_tradnl"/>
        </w:rPr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364B31" w:rsidRPr="00664E15" w:rsidTr="00ED3378">
        <w:tc>
          <w:tcPr>
            <w:tcW w:w="9855" w:type="dxa"/>
            <w:shd w:val="pct15" w:color="auto" w:fill="auto"/>
            <w:vAlign w:val="center"/>
          </w:tcPr>
          <w:p w:rsidR="00364B31" w:rsidRPr="00664E15" w:rsidRDefault="00364B31" w:rsidP="00DD01B9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31" w:name="_Toc359596907"/>
            <w:bookmarkStart w:id="132" w:name="_Toc369872553"/>
            <w:r w:rsidRPr="00664E15">
              <w:rPr>
                <w:rFonts w:eastAsia="SimSun" w:hint="cs"/>
                <w:w w:val="110"/>
                <w:rtl/>
                <w:lang w:bidi="ar-EG"/>
              </w:rPr>
              <w:t>تقييد الخدمة</w:t>
            </w:r>
            <w:bookmarkEnd w:id="131"/>
            <w:bookmarkEnd w:id="132"/>
          </w:p>
        </w:tc>
      </w:tr>
    </w:tbl>
    <w:p w:rsidR="00D435B0" w:rsidRPr="00664E15" w:rsidRDefault="00D435B0" w:rsidP="002C7574">
      <w:pPr>
        <w:keepNext/>
        <w:keepLines/>
        <w:spacing w:before="240" w:after="120"/>
        <w:jc w:val="center"/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val="es-ES" w:bidi="ar-EG"/>
        </w:rPr>
        <w:t>انظر الموقع</w:t>
      </w:r>
      <w:r w:rsidR="00BC7415">
        <w:rPr>
          <w:rFonts w:eastAsia="SimSun" w:hint="cs"/>
          <w:rtl/>
          <w:lang w:val="es-ES" w:bidi="ar-EG"/>
        </w:rPr>
        <w:t xml:space="preserve"> الإلكتروني</w:t>
      </w:r>
      <w:r w:rsidRPr="00664E15">
        <w:rPr>
          <w:rFonts w:eastAsia="SimSun" w:hint="cs"/>
          <w:rtl/>
          <w:lang w:val="es-ES" w:bidi="ar-EG"/>
        </w:rPr>
        <w:t xml:space="preserve">: </w:t>
      </w:r>
      <w:hyperlink r:id="rId26" w:history="1">
        <w:r w:rsidRPr="00664E15">
          <w:rPr>
            <w:rFonts w:eastAsia="SimSun"/>
          </w:rPr>
          <w:t>www.itu.int/pub/T-SP-SR.1-2012</w:t>
        </w:r>
      </w:hyperlink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8755"/>
      </w:tblGrid>
      <w:tr w:rsidR="00635F87" w:rsidRPr="00664E15" w:rsidTr="00BC7415">
        <w:tc>
          <w:tcPr>
            <w:tcW w:w="9855" w:type="dxa"/>
            <w:gridSpan w:val="2"/>
          </w:tcPr>
          <w:p w:rsidR="00635F87" w:rsidRPr="00664E15" w:rsidRDefault="00635F87" w:rsidP="002C7574">
            <w:pPr>
              <w:keepNext/>
              <w:keepLines/>
              <w:spacing w:before="60" w:after="60" w:line="260" w:lineRule="exact"/>
              <w:jc w:val="left"/>
              <w:rPr>
                <w:rFonts w:cs="Traditional Arabic"/>
                <w:i/>
                <w:iCs/>
                <w:szCs w:val="26"/>
                <w:rtl/>
                <w:lang w:bidi="ar-EG"/>
              </w:rPr>
            </w:pPr>
            <w:r w:rsidRPr="00664E15">
              <w:rPr>
                <w:rFonts w:eastAsia="SimSun" w:cs="Traditional Arabic" w:hint="cs"/>
                <w:b/>
                <w:bCs/>
                <w:i/>
                <w:iCs/>
                <w:szCs w:val="26"/>
                <w:rtl/>
                <w:lang w:bidi="ar-EG"/>
              </w:rPr>
              <w:t>البلد/المنطقة الجغرافية</w:t>
            </w:r>
            <w:r w:rsidRPr="00664E15">
              <w:rPr>
                <w:rFonts w:eastAsia="SimSun" w:cs="Traditional Arabic"/>
                <w:b/>
                <w:bCs/>
                <w:i/>
                <w:iCs/>
                <w:szCs w:val="26"/>
                <w:lang w:bidi="ar-EG"/>
              </w:rPr>
              <w:tab/>
            </w:r>
            <w:r w:rsidRPr="00664E15">
              <w:rPr>
                <w:rFonts w:eastAsia="SimSun" w:cs="Traditional Arabic" w:hint="cs"/>
                <w:b/>
                <w:bCs/>
                <w:i/>
                <w:iCs/>
                <w:szCs w:val="26"/>
                <w:rtl/>
                <w:lang w:bidi="ar-EG"/>
              </w:rPr>
              <w:t>النشرة التشغيلية</w:t>
            </w:r>
          </w:p>
        </w:tc>
      </w:tr>
      <w:tr w:rsidR="00635F87" w:rsidRPr="00664E15" w:rsidTr="00BC7415">
        <w:tc>
          <w:tcPr>
            <w:tcW w:w="1100" w:type="dxa"/>
          </w:tcPr>
          <w:p w:rsidR="00635F87" w:rsidRPr="00664E15" w:rsidRDefault="00635F87" w:rsidP="002C7574">
            <w:pPr>
              <w:keepNext/>
              <w:keepLines/>
              <w:spacing w:before="60" w:after="60" w:line="260" w:lineRule="exact"/>
              <w:rPr>
                <w:rFonts w:cs="Traditional Arabic"/>
                <w:szCs w:val="26"/>
                <w:rtl/>
                <w:lang w:bidi="ar-EG"/>
              </w:rPr>
            </w:pPr>
            <w:r w:rsidRPr="00664E15">
              <w:rPr>
                <w:rFonts w:eastAsia="SimSun" w:cs="Traditional Arabic" w:hint="cs"/>
                <w:b/>
                <w:bCs/>
                <w:szCs w:val="26"/>
                <w:rtl/>
                <w:lang w:bidi="ar-EG"/>
              </w:rPr>
              <w:t>سيشيل</w:t>
            </w:r>
          </w:p>
        </w:tc>
        <w:tc>
          <w:tcPr>
            <w:tcW w:w="8755" w:type="dxa"/>
          </w:tcPr>
          <w:p w:rsidR="00635F87" w:rsidRPr="00664E15" w:rsidRDefault="00635F87" w:rsidP="002C7574">
            <w:pPr>
              <w:keepNext/>
              <w:keepLines/>
              <w:spacing w:before="60" w:after="60" w:line="260" w:lineRule="exact"/>
              <w:rPr>
                <w:rFonts w:cs="Traditional Arabic"/>
                <w:szCs w:val="26"/>
                <w:rtl/>
                <w:lang w:bidi="ar-EG"/>
              </w:rPr>
            </w:pP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1006</w:t>
            </w:r>
            <w:r w:rsidRPr="00664E15">
              <w:rPr>
                <w:rFonts w:eastAsia="SimSun" w:cs="Traditional Arabic" w:hint="cs"/>
                <w:b/>
                <w:bCs/>
                <w:szCs w:val="26"/>
                <w:rtl/>
                <w:lang w:bidi="ar-EG"/>
              </w:rPr>
              <w:t xml:space="preserve"> (صفحة </w:t>
            </w: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13</w:t>
            </w:r>
            <w:r w:rsidRPr="00664E15">
              <w:rPr>
                <w:rFonts w:eastAsia="SimSun" w:cs="Traditional Arabic" w:hint="cs"/>
                <w:b/>
                <w:bCs/>
                <w:szCs w:val="26"/>
                <w:rtl/>
                <w:lang w:bidi="ar-EG"/>
              </w:rPr>
              <w:t>)</w:t>
            </w:r>
          </w:p>
        </w:tc>
      </w:tr>
      <w:tr w:rsidR="00635F87" w:rsidRPr="00664E15" w:rsidTr="00BC7415">
        <w:tc>
          <w:tcPr>
            <w:tcW w:w="1100" w:type="dxa"/>
          </w:tcPr>
          <w:p w:rsidR="00635F87" w:rsidRPr="00664E15" w:rsidRDefault="00635F87" w:rsidP="002C7574">
            <w:pPr>
              <w:keepNext/>
              <w:keepLines/>
              <w:spacing w:before="60" w:after="60" w:line="260" w:lineRule="exact"/>
              <w:rPr>
                <w:rFonts w:cs="Traditional Arabic"/>
                <w:szCs w:val="26"/>
                <w:rtl/>
                <w:lang w:bidi="ar-EG"/>
              </w:rPr>
            </w:pPr>
            <w:r w:rsidRPr="00664E15">
              <w:rPr>
                <w:rFonts w:eastAsia="SimSun" w:cs="Traditional Arabic" w:hint="cs"/>
                <w:b/>
                <w:bCs/>
                <w:szCs w:val="26"/>
                <w:rtl/>
                <w:lang w:bidi="ar-EG"/>
              </w:rPr>
              <w:t>سلوفاكيا</w:t>
            </w:r>
          </w:p>
        </w:tc>
        <w:tc>
          <w:tcPr>
            <w:tcW w:w="8755" w:type="dxa"/>
          </w:tcPr>
          <w:p w:rsidR="00635F87" w:rsidRPr="00664E15" w:rsidRDefault="00635F87" w:rsidP="002C7574">
            <w:pPr>
              <w:keepNext/>
              <w:keepLines/>
              <w:spacing w:before="60" w:after="60" w:line="260" w:lineRule="exact"/>
              <w:rPr>
                <w:rFonts w:cs="Traditional Arabic"/>
                <w:szCs w:val="26"/>
                <w:rtl/>
                <w:lang w:bidi="ar-EG"/>
              </w:rPr>
            </w:pP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1007</w:t>
            </w:r>
            <w:r w:rsidRPr="00664E15">
              <w:rPr>
                <w:rFonts w:eastAsia="SimSun" w:cs="Traditional Arabic" w:hint="cs"/>
                <w:b/>
                <w:bCs/>
                <w:szCs w:val="26"/>
                <w:rtl/>
                <w:lang w:bidi="ar-EG"/>
              </w:rPr>
              <w:t xml:space="preserve"> (صفحة </w:t>
            </w: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12</w:t>
            </w:r>
            <w:r w:rsidRPr="00664E15">
              <w:rPr>
                <w:rFonts w:eastAsia="SimSun" w:cs="Traditional Arabic" w:hint="cs"/>
                <w:b/>
                <w:bCs/>
                <w:szCs w:val="26"/>
                <w:rtl/>
                <w:lang w:bidi="ar-EG"/>
              </w:rPr>
              <w:t>)</w:t>
            </w:r>
          </w:p>
        </w:tc>
      </w:tr>
      <w:tr w:rsidR="002C7574" w:rsidRPr="00664E15" w:rsidTr="00BC7415">
        <w:tc>
          <w:tcPr>
            <w:tcW w:w="1100" w:type="dxa"/>
          </w:tcPr>
          <w:p w:rsidR="002C7574" w:rsidRDefault="002C7574" w:rsidP="002C7574">
            <w:pPr>
              <w:keepNext/>
              <w:keepLines/>
              <w:spacing w:before="60" w:after="60" w:line="260" w:lineRule="exact"/>
              <w:rPr>
                <w:rFonts w:eastAsia="SimSun"/>
                <w:b/>
                <w:bCs/>
                <w:szCs w:val="26"/>
                <w:rtl/>
                <w:lang w:bidi="ar-EG"/>
              </w:rPr>
            </w:pPr>
          </w:p>
          <w:p w:rsidR="002C7574" w:rsidRDefault="002C7574" w:rsidP="002C7574">
            <w:pPr>
              <w:keepNext/>
              <w:keepLines/>
              <w:spacing w:before="60" w:after="60" w:line="260" w:lineRule="exact"/>
              <w:rPr>
                <w:rFonts w:eastAsia="SimSun"/>
                <w:b/>
                <w:bCs/>
                <w:szCs w:val="26"/>
                <w:lang w:bidi="ar-EG"/>
              </w:rPr>
            </w:pPr>
          </w:p>
          <w:p w:rsidR="002C7574" w:rsidRPr="00664E15" w:rsidRDefault="002C7574" w:rsidP="002C7574">
            <w:pPr>
              <w:keepNext/>
              <w:keepLines/>
              <w:spacing w:before="60" w:after="60" w:line="260" w:lineRule="exact"/>
              <w:rPr>
                <w:rFonts w:eastAsia="SimSun"/>
                <w:b/>
                <w:bCs/>
                <w:szCs w:val="26"/>
                <w:rtl/>
                <w:lang w:bidi="ar-EG"/>
              </w:rPr>
            </w:pPr>
          </w:p>
        </w:tc>
        <w:tc>
          <w:tcPr>
            <w:tcW w:w="8755" w:type="dxa"/>
          </w:tcPr>
          <w:p w:rsidR="002C7574" w:rsidRPr="00664E15" w:rsidRDefault="002C7574" w:rsidP="002C7574">
            <w:pPr>
              <w:keepNext/>
              <w:keepLines/>
              <w:spacing w:before="60" w:after="60" w:line="260" w:lineRule="exact"/>
              <w:rPr>
                <w:rFonts w:eastAsia="SimSun"/>
                <w:b/>
                <w:bCs/>
                <w:szCs w:val="26"/>
                <w:lang w:bidi="ar-EG"/>
              </w:rPr>
            </w:pPr>
          </w:p>
        </w:tc>
      </w:tr>
    </w:tbl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364B31" w:rsidRPr="00664E15" w:rsidTr="00ED3378">
        <w:tc>
          <w:tcPr>
            <w:tcW w:w="9855" w:type="dxa"/>
            <w:shd w:val="pct15" w:color="auto" w:fill="auto"/>
            <w:vAlign w:val="center"/>
          </w:tcPr>
          <w:p w:rsidR="00364B31" w:rsidRPr="00664E15" w:rsidRDefault="002C7574" w:rsidP="00DD01B9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>
              <w:rPr>
                <w:sz w:val="2"/>
                <w:szCs w:val="2"/>
                <w:rtl/>
                <w:lang w:bidi="ar-EG"/>
              </w:rPr>
              <w:tab/>
            </w:r>
            <w:bookmarkStart w:id="133" w:name="_Toc359596908"/>
            <w:bookmarkStart w:id="134" w:name="_Toc369872554"/>
            <w:r w:rsidR="00364B31" w:rsidRPr="00664E15">
              <w:rPr>
                <w:rFonts w:eastAsia="SimSun" w:hint="cs"/>
                <w:w w:val="110"/>
                <w:rtl/>
                <w:lang w:bidi="ar-EG"/>
              </w:rPr>
              <w:t>إجراءات معاودة النداء</w:t>
            </w:r>
            <w:r w:rsidR="00364B31" w:rsidRPr="00664E15">
              <w:rPr>
                <w:rFonts w:eastAsia="SimSun"/>
                <w:w w:val="110"/>
                <w:rtl/>
                <w:lang w:bidi="ar-EG"/>
              </w:rPr>
              <w:br/>
            </w:r>
            <w:r w:rsidR="00364B31" w:rsidRPr="00664E15">
              <w:rPr>
                <w:rFonts w:eastAsia="SimSun" w:hint="cs"/>
                <w:w w:val="110"/>
                <w:rtl/>
                <w:lang w:bidi="ar-EG"/>
              </w:rPr>
              <w:t xml:space="preserve">وإجراءات النداء البديلة (القرار </w:t>
            </w:r>
            <w:r w:rsidR="00364B31" w:rsidRPr="00664E15">
              <w:rPr>
                <w:rFonts w:eastAsia="SimSun"/>
                <w:w w:val="110"/>
                <w:lang w:bidi="ar-EG"/>
              </w:rPr>
              <w:t>21</w:t>
            </w:r>
            <w:r w:rsidR="00364B31" w:rsidRPr="00664E15">
              <w:rPr>
                <w:rFonts w:eastAsia="SimSun" w:hint="cs"/>
                <w:w w:val="110"/>
                <w:rtl/>
                <w:lang w:bidi="ar-EG"/>
              </w:rPr>
              <w:t xml:space="preserve"> المراجَع في مؤتمر المندوبين المفوضين لعام </w:t>
            </w:r>
            <w:r w:rsidR="00364B31" w:rsidRPr="00664E15">
              <w:rPr>
                <w:rFonts w:eastAsia="SimSun"/>
                <w:w w:val="110"/>
                <w:lang w:bidi="ar-EG"/>
              </w:rPr>
              <w:t>2006</w:t>
            </w:r>
            <w:r w:rsidR="00364B31" w:rsidRPr="00664E15">
              <w:rPr>
                <w:rFonts w:eastAsia="SimSun" w:hint="cs"/>
                <w:w w:val="110"/>
                <w:rtl/>
                <w:lang w:bidi="ar-EG"/>
              </w:rPr>
              <w:t>)</w:t>
            </w:r>
            <w:bookmarkEnd w:id="133"/>
            <w:bookmarkEnd w:id="134"/>
          </w:p>
        </w:tc>
      </w:tr>
    </w:tbl>
    <w:p w:rsidR="00D435B0" w:rsidRDefault="00D435B0" w:rsidP="002C7574">
      <w:pPr>
        <w:widowControl w:val="0"/>
        <w:spacing w:before="240" w:after="120"/>
        <w:jc w:val="center"/>
        <w:rPr>
          <w:rFonts w:eastAsia="SimSun"/>
          <w:rtl/>
        </w:rPr>
      </w:pPr>
      <w:r w:rsidRPr="00664E15">
        <w:rPr>
          <w:rFonts w:eastAsia="SimSun" w:hint="cs"/>
          <w:rtl/>
          <w:lang w:bidi="ar-EG"/>
        </w:rPr>
        <w:t xml:space="preserve">انظر </w:t>
      </w:r>
      <w:r w:rsidRPr="00664E15">
        <w:rPr>
          <w:rFonts w:eastAsia="SimSun" w:hint="cs"/>
          <w:rtl/>
          <w:lang w:val="es-ES" w:bidi="ar-EG"/>
        </w:rPr>
        <w:t>الموقع</w:t>
      </w:r>
      <w:r w:rsidR="00BC7415">
        <w:rPr>
          <w:rFonts w:eastAsia="SimSun" w:hint="cs"/>
          <w:rtl/>
          <w:lang w:val="es-ES" w:bidi="ar-EG"/>
        </w:rPr>
        <w:t xml:space="preserve"> </w:t>
      </w:r>
      <w:r w:rsidR="002C7574">
        <w:rPr>
          <w:rFonts w:eastAsia="SimSun" w:hint="cs"/>
          <w:rtl/>
          <w:lang w:val="es-ES" w:bidi="ar-EG"/>
        </w:rPr>
        <w:t>الإلكتروني</w:t>
      </w:r>
      <w:r w:rsidRPr="00664E15">
        <w:rPr>
          <w:rFonts w:eastAsia="SimSun" w:hint="cs"/>
          <w:rtl/>
          <w:lang w:bidi="ar-EG"/>
        </w:rPr>
        <w:t xml:space="preserve">: </w:t>
      </w:r>
      <w:r w:rsidRPr="00664E15">
        <w:rPr>
          <w:rFonts w:eastAsia="SimSun"/>
        </w:rPr>
        <w:t>www.itu.int/pub/T-SP-PP.RES.21-2011/</w:t>
      </w:r>
    </w:p>
    <w:p w:rsidR="002C7574" w:rsidRDefault="002C757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B80E6A" w:rsidRPr="00664E15" w:rsidRDefault="00B80E6A" w:rsidP="002C7574">
      <w:pPr>
        <w:widowControl w:val="0"/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B80E6A" w:rsidRPr="00664E15" w:rsidTr="007D2E5F">
        <w:tc>
          <w:tcPr>
            <w:tcW w:w="9855" w:type="dxa"/>
            <w:shd w:val="pct15" w:color="auto" w:fill="auto"/>
            <w:vAlign w:val="center"/>
          </w:tcPr>
          <w:p w:rsidR="00B80E6A" w:rsidRPr="00DD01B9" w:rsidRDefault="00B80E6A" w:rsidP="00DD01B9">
            <w:pPr>
              <w:pStyle w:val="Heading13"/>
              <w:rPr>
                <w:rFonts w:cs="Traditional Arabic"/>
                <w:rtl/>
              </w:rPr>
            </w:pPr>
            <w:bookmarkStart w:id="135" w:name="_Toc369872555"/>
            <w:r w:rsidRPr="00DD01B9">
              <w:rPr>
                <w:rFonts w:cs="Traditional Arabic" w:hint="cs"/>
                <w:rtl/>
              </w:rPr>
              <w:t>تعديلات على منشورات الخدمة</w:t>
            </w:r>
            <w:bookmarkEnd w:id="135"/>
          </w:p>
        </w:tc>
      </w:tr>
    </w:tbl>
    <w:p w:rsidR="00D435B0" w:rsidRPr="00664E15" w:rsidRDefault="00D435B0" w:rsidP="002C7574">
      <w:pPr>
        <w:widowControl w:val="0"/>
        <w:spacing w:after="120"/>
        <w:jc w:val="center"/>
        <w:rPr>
          <w:rFonts w:eastAsia="SimSun"/>
          <w:rtl/>
          <w:lang w:bidi="ar-EG"/>
        </w:rPr>
      </w:pPr>
      <w:r w:rsidRPr="00664E15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</w:tblGrid>
      <w:tr w:rsidR="00D435B0" w:rsidRPr="00664E15" w:rsidTr="00525060">
        <w:trPr>
          <w:jc w:val="center"/>
        </w:trPr>
        <w:tc>
          <w:tcPr>
            <w:tcW w:w="3402" w:type="dxa"/>
          </w:tcPr>
          <w:p w:rsidR="00D435B0" w:rsidRPr="00664E15" w:rsidRDefault="00D435B0" w:rsidP="002C7574">
            <w:pPr>
              <w:widowControl w:val="0"/>
              <w:spacing w:before="60" w:after="60" w:line="260" w:lineRule="exact"/>
              <w:rPr>
                <w:rFonts w:eastAsia="SimSun" w:cs="Traditional Arabic"/>
                <w:szCs w:val="26"/>
                <w:rtl/>
                <w:lang w:bidi="ar-EG"/>
              </w:rPr>
            </w:pP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ADD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tab/>
            </w:r>
            <w:r w:rsidRPr="00664E15">
              <w:rPr>
                <w:rFonts w:eastAsia="SimSun" w:cs="Traditional Arabic"/>
                <w:szCs w:val="26"/>
                <w:rtl/>
                <w:lang w:bidi="ar-EG"/>
              </w:rPr>
              <w:t>إدراج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br/>
            </w: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COL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tab/>
            </w:r>
            <w:r w:rsidRPr="00664E15">
              <w:rPr>
                <w:rFonts w:eastAsia="SimSun" w:cs="Traditional Arabic"/>
                <w:szCs w:val="26"/>
                <w:rtl/>
                <w:lang w:bidi="ar-EG"/>
              </w:rPr>
              <w:t>عمود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br/>
            </w: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LIR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tab/>
            </w:r>
            <w:r w:rsidRPr="00664E15">
              <w:rPr>
                <w:rFonts w:eastAsia="SimSun" w:cs="Traditional Arabic"/>
                <w:szCs w:val="26"/>
                <w:rtl/>
                <w:lang w:bidi="ar-EG"/>
              </w:rPr>
              <w:t>قراءة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br/>
            </w: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P</w:t>
            </w:r>
            <w:r w:rsidRPr="00664E15">
              <w:rPr>
                <w:rFonts w:eastAsia="SimSun" w:cs="Traditional Arabic"/>
                <w:szCs w:val="26"/>
                <w:lang w:bidi="ar-EG"/>
              </w:rPr>
              <w:tab/>
            </w:r>
            <w:r w:rsidRPr="00664E15">
              <w:rPr>
                <w:rFonts w:eastAsia="SimSun" w:cs="Traditional Arabic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2410" w:type="dxa"/>
          </w:tcPr>
          <w:p w:rsidR="00D435B0" w:rsidRPr="00664E15" w:rsidRDefault="00D435B0" w:rsidP="002C7574">
            <w:pPr>
              <w:widowControl w:val="0"/>
              <w:spacing w:before="60" w:after="60" w:line="260" w:lineRule="exact"/>
              <w:rPr>
                <w:rFonts w:eastAsia="SimSun" w:cs="Traditional Arabic"/>
                <w:szCs w:val="26"/>
                <w:rtl/>
                <w:lang w:bidi="ar-EG"/>
              </w:rPr>
            </w:pP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PAR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tab/>
            </w:r>
            <w:r w:rsidRPr="00664E15">
              <w:rPr>
                <w:rFonts w:eastAsia="SimSun" w:cs="Traditional Arabic"/>
                <w:szCs w:val="26"/>
                <w:rtl/>
                <w:lang w:bidi="ar-EG"/>
              </w:rPr>
              <w:t>فقرة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br/>
            </w: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REP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tab/>
            </w:r>
            <w:r w:rsidRPr="00664E15">
              <w:rPr>
                <w:rFonts w:eastAsia="SimSun" w:cs="Traditional Arabic"/>
                <w:szCs w:val="26"/>
                <w:rtl/>
                <w:lang w:bidi="ar-EG"/>
              </w:rPr>
              <w:t>استبدال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br/>
            </w:r>
            <w:r w:rsidRPr="00664E15">
              <w:rPr>
                <w:rFonts w:eastAsia="SimSun" w:cs="Traditional Arabic"/>
                <w:b/>
                <w:bCs/>
                <w:szCs w:val="26"/>
                <w:lang w:bidi="ar-EG"/>
              </w:rPr>
              <w:t>SUP</w:t>
            </w:r>
            <w:r w:rsidRPr="00664E15">
              <w:rPr>
                <w:rFonts w:eastAsia="SimSun" w:cs="Traditional Arabic" w:hint="cs"/>
                <w:szCs w:val="26"/>
                <w:rtl/>
                <w:lang w:bidi="ar-EG"/>
              </w:rPr>
              <w:tab/>
            </w:r>
            <w:r w:rsidRPr="00664E15">
              <w:rPr>
                <w:rFonts w:eastAsia="SimSun" w:cs="Traditional Arabic"/>
                <w:szCs w:val="26"/>
                <w:rtl/>
                <w:lang w:bidi="ar-EG"/>
              </w:rPr>
              <w:t>إلغاء</w:t>
            </w:r>
          </w:p>
        </w:tc>
      </w:tr>
    </w:tbl>
    <w:p w:rsidR="003649FB" w:rsidRPr="00664E15" w:rsidRDefault="003649FB" w:rsidP="002C7574">
      <w:pPr>
        <w:widowControl w:val="0"/>
      </w:pP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3649FB" w:rsidRPr="00664E15" w:rsidTr="009102C8">
        <w:tc>
          <w:tcPr>
            <w:tcW w:w="9855" w:type="dxa"/>
            <w:shd w:val="pct15" w:color="auto" w:fill="auto"/>
            <w:vAlign w:val="center"/>
          </w:tcPr>
          <w:p w:rsidR="003649FB" w:rsidRPr="00664E15" w:rsidRDefault="003649FB" w:rsidP="000F675E">
            <w:pPr>
              <w:pStyle w:val="Heading20"/>
              <w:bidi/>
              <w:rPr>
                <w:rFonts w:eastAsia="SimSun"/>
                <w:w w:val="110"/>
                <w:lang w:bidi="ar-EG"/>
              </w:rPr>
            </w:pPr>
            <w:bookmarkStart w:id="136" w:name="_Toc359596909"/>
            <w:bookmarkStart w:id="137" w:name="_Toc369872556"/>
            <w:r w:rsidRPr="00664E15">
              <w:rPr>
                <w:rFonts w:eastAsia="SimSun" w:hint="cs"/>
                <w:w w:val="110"/>
                <w:rtl/>
                <w:lang w:bidi="ar-EG"/>
              </w:rPr>
              <w:t>قائمة المحطات الساحلية ومحطات الخدمات الخاصة</w:t>
            </w:r>
            <w:r w:rsidRPr="00664E15">
              <w:rPr>
                <w:rFonts w:eastAsia="SimSun"/>
                <w:w w:val="110"/>
                <w:rtl/>
                <w:lang w:bidi="ar-EG"/>
              </w:rPr>
              <w:br/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t xml:space="preserve">(القائمة </w:t>
            </w:r>
            <w:r w:rsidRPr="00664E15">
              <w:rPr>
                <w:rFonts w:eastAsia="SimSun"/>
                <w:w w:val="110"/>
                <w:lang w:bidi="ar-EG"/>
              </w:rPr>
              <w:t>IV</w:t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t>)</w:t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br/>
              <w:t>الطبعة الأولى</w:t>
            </w:r>
            <w:bookmarkEnd w:id="136"/>
            <w:r w:rsidR="00AC3140">
              <w:rPr>
                <w:rFonts w:eastAsia="SimSun" w:hint="cs"/>
                <w:w w:val="110"/>
                <w:rtl/>
                <w:lang w:bidi="ar-EG"/>
              </w:rPr>
              <w:t xml:space="preserve"> </w:t>
            </w:r>
            <w:r w:rsidR="00AC3140">
              <w:rPr>
                <w:rFonts w:eastAsia="SimSun"/>
                <w:w w:val="110"/>
                <w:lang w:bidi="ar-EG"/>
              </w:rPr>
              <w:t>(2011)</w:t>
            </w:r>
            <w:bookmarkEnd w:id="137"/>
          </w:p>
        </w:tc>
      </w:tr>
    </w:tbl>
    <w:p w:rsidR="003649FB" w:rsidRPr="00664E15" w:rsidRDefault="003649FB" w:rsidP="003649FB"/>
    <w:p w:rsidR="00D435B0" w:rsidRPr="00664E15" w:rsidRDefault="00D435B0" w:rsidP="001800C0">
      <w:pPr>
        <w:pStyle w:val="Headingb"/>
        <w:rPr>
          <w:rtl/>
          <w:lang w:eastAsia="en-US" w:bidi="ar-EG"/>
        </w:rPr>
      </w:pPr>
      <w:bookmarkStart w:id="138" w:name="_Toc369872557"/>
      <w:r w:rsidRPr="00664E15">
        <w:rPr>
          <w:lang w:val="es-ES"/>
        </w:rPr>
        <w:t>BUL</w:t>
      </w:r>
      <w:r w:rsidRPr="00664E15">
        <w:rPr>
          <w:rFonts w:hint="cs"/>
          <w:rtl/>
          <w:lang w:eastAsia="en-US" w:bidi="ar-EG"/>
        </w:rPr>
        <w:tab/>
        <w:t>بلغاريا</w:t>
      </w:r>
      <w:bookmarkEnd w:id="138"/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t>SUP</w:t>
      </w:r>
      <w:r w:rsidRPr="00664E15">
        <w:rPr>
          <w:rFonts w:eastAsia="SimSun" w:hint="cs"/>
          <w:b/>
          <w:bCs/>
          <w:rtl/>
          <w:lang w:eastAsia="en-US" w:bidi="ar-EG"/>
        </w:rPr>
        <w:tab/>
      </w:r>
      <w:r w:rsidRPr="00664E15">
        <w:rPr>
          <w:rFonts w:eastAsia="SimSun" w:hint="cs"/>
          <w:rtl/>
          <w:lang w:eastAsia="en-US" w:bidi="ar-EG"/>
        </w:rPr>
        <w:t xml:space="preserve">ملاحظات </w:t>
      </w:r>
      <w:r w:rsidRPr="00664E15">
        <w:rPr>
          <w:rFonts w:eastAsia="SimSun"/>
          <w:lang w:eastAsia="en-US" w:bidi="ar-EG"/>
        </w:rPr>
        <w:t>A</w:t>
      </w:r>
      <w:r w:rsidRPr="00664E15">
        <w:rPr>
          <w:rFonts w:eastAsia="SimSun" w:hint="cs"/>
          <w:rtl/>
          <w:lang w:eastAsia="en-US" w:bidi="ar-EG"/>
        </w:rPr>
        <w:t xml:space="preserve">، </w:t>
      </w:r>
      <w:r w:rsidRPr="00664E15">
        <w:rPr>
          <w:rFonts w:eastAsia="SimSun"/>
          <w:lang w:eastAsia="en-US" w:bidi="ar-EG"/>
        </w:rPr>
        <w:t>H</w:t>
      </w:r>
      <w:r w:rsidRPr="00664E15">
        <w:rPr>
          <w:rFonts w:eastAsia="SimSun" w:hint="cs"/>
          <w:b/>
          <w:bCs/>
          <w:rtl/>
          <w:lang w:eastAsia="en-US" w:bidi="ar-EG"/>
        </w:rPr>
        <w:t xml:space="preserve">، </w:t>
      </w:r>
      <w:r w:rsidRPr="00664E15">
        <w:rPr>
          <w:rFonts w:eastAsia="SimSun"/>
          <w:lang w:eastAsia="en-US" w:bidi="ar-EG"/>
        </w:rPr>
        <w:t>N1</w:t>
      </w:r>
    </w:p>
    <w:p w:rsidR="00D435B0" w:rsidRPr="00664E15" w:rsidRDefault="00D435B0" w:rsidP="001800C0">
      <w:pPr>
        <w:pStyle w:val="Headingb"/>
        <w:rPr>
          <w:rtl/>
          <w:lang w:eastAsia="en-US" w:bidi="ar-EG"/>
        </w:rPr>
      </w:pPr>
      <w:bookmarkStart w:id="139" w:name="_Toc369872558"/>
      <w:r w:rsidRPr="00664E15">
        <w:rPr>
          <w:lang w:eastAsia="en-US" w:bidi="ar-EG"/>
        </w:rPr>
        <w:t>J</w:t>
      </w:r>
      <w:r w:rsidRPr="00664E15">
        <w:rPr>
          <w:rFonts w:hint="cs"/>
          <w:rtl/>
          <w:lang w:eastAsia="en-US" w:bidi="ar-EG"/>
        </w:rPr>
        <w:tab/>
        <w:t>اليابان</w:t>
      </w:r>
      <w:bookmarkEnd w:id="139"/>
    </w:p>
    <w:p w:rsidR="00D435B0" w:rsidRPr="00664E15" w:rsidRDefault="00D435B0" w:rsidP="004E09C1">
      <w:pPr>
        <w:rPr>
          <w:rFonts w:eastAsia="SimSun"/>
          <w:b/>
          <w:bCs/>
          <w:rtl/>
          <w:lang w:eastAsia="en-US" w:bidi="ar-SY"/>
        </w:rPr>
      </w:pPr>
      <w:r w:rsidRPr="00664E15">
        <w:rPr>
          <w:rFonts w:eastAsia="SimSun" w:hint="cs"/>
          <w:b/>
          <w:bCs/>
          <w:rtl/>
          <w:lang w:eastAsia="en-US" w:bidi="ar-EG"/>
        </w:rPr>
        <w:t>ملاحظات بخصوص "الأنظمة في الخدمة المتنقلة البحرية الساتلية التي تقدم خدمة المراسلات العمومية"</w:t>
      </w:r>
      <w:r w:rsidR="004E09C1" w:rsidRPr="00664E15">
        <w:rPr>
          <w:rFonts w:eastAsia="SimSun"/>
          <w:b/>
          <w:bCs/>
          <w:lang w:eastAsia="en-US" w:bidi="ar-EG"/>
        </w:rPr>
        <w:t>*</w:t>
      </w:r>
    </w:p>
    <w:p w:rsidR="00D435B0" w:rsidRPr="00664E15" w:rsidRDefault="00D435B0" w:rsidP="00BC67EE">
      <w:pPr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ملاحظات</w:t>
      </w:r>
      <w:r w:rsidR="00BC67EE" w:rsidRPr="00664E15">
        <w:rPr>
          <w:rFonts w:eastAsia="SimSun"/>
          <w:rtl/>
          <w:lang w:eastAsia="en-US" w:bidi="ar-EG"/>
        </w:rPr>
        <w:tab/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/>
          <w:b/>
          <w:bCs/>
          <w:lang w:eastAsia="en-US" w:bidi="ar-EG"/>
        </w:rPr>
        <w:t>CS</w:t>
      </w:r>
      <w:r w:rsidRPr="00AC3140">
        <w:rPr>
          <w:rFonts w:eastAsia="SimSun"/>
          <w:lang w:eastAsia="en-US" w:bidi="ar-EG"/>
        </w:rPr>
        <w:t>1</w:t>
      </w:r>
      <w:r w:rsidRPr="00664E15">
        <w:rPr>
          <w:rFonts w:eastAsia="SimSun" w:hint="cs"/>
          <w:rtl/>
          <w:lang w:eastAsia="en-US" w:bidi="ar-EG"/>
        </w:rPr>
        <w:t xml:space="preserve"> إلى </w:t>
      </w:r>
      <w:r w:rsidRPr="00664E15">
        <w:rPr>
          <w:rFonts w:eastAsia="SimSun"/>
          <w:b/>
          <w:bCs/>
          <w:lang w:eastAsia="en-US" w:bidi="ar-EG"/>
        </w:rPr>
        <w:t>CS</w:t>
      </w:r>
      <w:r w:rsidRPr="00AC3140">
        <w:rPr>
          <w:rFonts w:eastAsia="SimSun"/>
          <w:lang w:eastAsia="en-US" w:bidi="ar-EG"/>
        </w:rPr>
        <w:t>7</w:t>
      </w:r>
      <w:r w:rsidR="00BC67EE" w:rsidRPr="00664E15">
        <w:rPr>
          <w:rFonts w:eastAsia="SimSun" w:hint="cs"/>
          <w:b/>
          <w:bCs/>
          <w:rtl/>
          <w:lang w:eastAsia="en-US" w:bidi="ar-EG"/>
        </w:rPr>
        <w:t>   </w:t>
      </w:r>
      <w:r w:rsidRPr="00664E15">
        <w:rPr>
          <w:rFonts w:eastAsia="SimSun"/>
          <w:b/>
          <w:bCs/>
          <w:lang w:eastAsia="en-US" w:bidi="ar-EG"/>
        </w:rPr>
        <w:t>LIR</w:t>
      </w:r>
    </w:p>
    <w:p w:rsidR="00D435B0" w:rsidRDefault="00D435B0" w:rsidP="002C7574">
      <w:pPr>
        <w:rPr>
          <w:rFonts w:eastAsia="SimSun"/>
          <w:lang w:eastAsia="en-US" w:bidi="ar-EG"/>
        </w:rPr>
      </w:pPr>
      <w:r w:rsidRPr="002C7574">
        <w:rPr>
          <w:rFonts w:eastAsia="SimSun"/>
          <w:b/>
          <w:bCs/>
          <w:lang w:eastAsia="en-US" w:bidi="ar-EG"/>
        </w:rPr>
        <w:t>CS</w:t>
      </w:r>
      <w:r w:rsidRPr="002C7574">
        <w:rPr>
          <w:rFonts w:eastAsia="SimSun"/>
          <w:lang w:eastAsia="en-US" w:bidi="ar-EG"/>
        </w:rPr>
        <w:t>1</w:t>
      </w:r>
      <w:r w:rsidRPr="002C7574">
        <w:rPr>
          <w:rFonts w:eastAsia="SimSun" w:hint="cs"/>
          <w:rtl/>
          <w:lang w:eastAsia="en-US" w:bidi="ar-EG"/>
        </w:rPr>
        <w:tab/>
        <w:t xml:space="preserve">محطة أرضية برية تشغلها شركة </w:t>
      </w:r>
      <w:r w:rsidRPr="002C7574">
        <w:rPr>
          <w:rFonts w:eastAsia="SimSun"/>
          <w:lang w:eastAsia="en-US" w:bidi="ar-EG"/>
        </w:rPr>
        <w:t>KDDI</w:t>
      </w:r>
      <w:r w:rsidRPr="002C7574">
        <w:rPr>
          <w:rFonts w:eastAsia="SimSun" w:hint="cs"/>
          <w:rtl/>
          <w:lang w:eastAsia="en-US" w:bidi="ar-EG"/>
        </w:rPr>
        <w:t>، اليابان، كجزء من النظام إنمارسات الذي يغطي مناطق المحيط الهادئ والمحيط</w:t>
      </w:r>
      <w:r w:rsidR="002C7574">
        <w:rPr>
          <w:rFonts w:eastAsia="SimSun" w:hint="eastAsia"/>
          <w:rtl/>
          <w:lang w:eastAsia="en-US" w:bidi="ar-EG"/>
        </w:rPr>
        <w:t> </w:t>
      </w:r>
      <w:r w:rsidRPr="002C7574">
        <w:rPr>
          <w:rFonts w:eastAsia="SimSun" w:hint="cs"/>
          <w:rtl/>
          <w:lang w:eastAsia="en-US" w:bidi="ar-EG"/>
        </w:rPr>
        <w:t>الهندي.</w:t>
      </w:r>
    </w:p>
    <w:p w:rsidR="001800C0" w:rsidRDefault="001800C0" w:rsidP="002C7574">
      <w:pPr>
        <w:rPr>
          <w:rFonts w:eastAsia="SimSun"/>
          <w:lang w:eastAsia="en-US" w:bidi="ar-EG"/>
        </w:rPr>
      </w:pPr>
    </w:p>
    <w:p w:rsidR="001800C0" w:rsidRDefault="001800C0" w:rsidP="002C7574">
      <w:pPr>
        <w:rPr>
          <w:rFonts w:eastAsia="SimSun"/>
          <w:lang w:eastAsia="en-US" w:bidi="ar-EG"/>
        </w:rPr>
      </w:pPr>
    </w:p>
    <w:p w:rsidR="001800C0" w:rsidRDefault="001800C0" w:rsidP="002C7574">
      <w:pPr>
        <w:rPr>
          <w:rFonts w:eastAsia="SimSun"/>
          <w:lang w:eastAsia="en-US" w:bidi="ar-EG"/>
        </w:rPr>
      </w:pPr>
    </w:p>
    <w:p w:rsidR="001800C0" w:rsidRDefault="001800C0" w:rsidP="002C7574">
      <w:pPr>
        <w:rPr>
          <w:rFonts w:eastAsia="SimSun"/>
          <w:lang w:eastAsia="en-US" w:bidi="ar-EG"/>
        </w:rPr>
      </w:pPr>
    </w:p>
    <w:p w:rsidR="001800C0" w:rsidRDefault="001800C0" w:rsidP="002C7574">
      <w:pPr>
        <w:rPr>
          <w:rFonts w:eastAsia="SimSun"/>
          <w:lang w:eastAsia="en-US" w:bidi="ar-EG"/>
        </w:rPr>
      </w:pPr>
    </w:p>
    <w:p w:rsidR="001800C0" w:rsidRPr="002C7574" w:rsidRDefault="001800C0" w:rsidP="002C7574">
      <w:pPr>
        <w:rPr>
          <w:rFonts w:eastAsia="SimSun"/>
          <w:rtl/>
          <w:lang w:eastAsia="en-US" w:bidi="ar-EG"/>
        </w:rPr>
      </w:pPr>
    </w:p>
    <w:p w:rsidR="00D435B0" w:rsidRPr="00664E15" w:rsidRDefault="00D435B0" w:rsidP="00AC3140">
      <w:pPr>
        <w:spacing w:before="222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_________</w:t>
      </w:r>
    </w:p>
    <w:p w:rsidR="00D435B0" w:rsidRPr="00664E15" w:rsidRDefault="004E09C1" w:rsidP="004E09C1">
      <w:pPr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</w:t>
      </w:r>
      <w:r w:rsidRPr="00664E15">
        <w:rPr>
          <w:rFonts w:hint="cs"/>
          <w:sz w:val="20"/>
          <w:szCs w:val="26"/>
          <w:rtl/>
          <w:lang w:eastAsia="en-US" w:bidi="ar-EG"/>
        </w:rPr>
        <w:t>   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 xml:space="preserve">تُنشر جميع الملاحظات الواردة في القائمة </w:t>
      </w:r>
      <w:r w:rsidR="00D435B0" w:rsidRPr="00664E15">
        <w:rPr>
          <w:sz w:val="20"/>
          <w:szCs w:val="26"/>
          <w:lang w:eastAsia="en-US" w:bidi="ar-EG"/>
        </w:rPr>
        <w:t>IV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 xml:space="preserve"> بالإنكليزية حصراً. وبالتالي، يُقدم هذا التعديل أيضاً باللغة الإنكليزية فقط.</w:t>
      </w:r>
    </w:p>
    <w:p w:rsidR="00D435B0" w:rsidRPr="00664E15" w:rsidRDefault="00D435B0" w:rsidP="00BC67EE">
      <w:pPr>
        <w:rPr>
          <w:rFonts w:eastAsia="SimSun"/>
          <w:szCs w:val="22"/>
          <w:rtl/>
          <w:lang w:val="pt-BR" w:eastAsia="en-US" w:bidi="ar-EG"/>
        </w:rPr>
      </w:pPr>
      <w:r w:rsidRPr="00664E15">
        <w:rPr>
          <w:rtl/>
          <w:lang w:eastAsia="en-US" w:bidi="ar-EG"/>
        </w:rPr>
        <w:br w:type="page"/>
      </w:r>
    </w:p>
    <w:p w:rsidR="00D435B0" w:rsidRPr="00664E15" w:rsidRDefault="00D435B0" w:rsidP="00994D86">
      <w:pPr>
        <w:rPr>
          <w:rtl/>
          <w:lang w:eastAsia="en-US" w:bidi="ar-EG"/>
        </w:rPr>
      </w:pPr>
      <w:r w:rsidRPr="00664E15">
        <w:rPr>
          <w:b/>
          <w:bCs/>
          <w:lang w:eastAsia="en-US" w:bidi="ar-EG"/>
        </w:rPr>
        <w:lastRenderedPageBreak/>
        <w:t>CS</w:t>
      </w:r>
      <w:r w:rsidRPr="00664E15">
        <w:rPr>
          <w:lang w:eastAsia="en-US" w:bidi="ar-EG"/>
        </w:rPr>
        <w:t>2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b/>
          <w:bCs/>
          <w:rtl/>
          <w:lang w:eastAsia="en-US" w:bidi="ar-EG"/>
        </w:rPr>
        <w:t>إنمارسات</w:t>
      </w:r>
      <w:r w:rsidR="00994D86" w:rsidRPr="00664E15">
        <w:rPr>
          <w:rFonts w:hint="cs"/>
          <w:b/>
          <w:bCs/>
          <w:rtl/>
          <w:lang w:eastAsia="en-US" w:bidi="ar-EG"/>
        </w:rPr>
        <w:t>-</w:t>
      </w:r>
      <w:r w:rsidRPr="00664E15">
        <w:rPr>
          <w:b/>
          <w:bCs/>
          <w:lang w:eastAsia="en-US" w:bidi="ar-EG"/>
        </w:rPr>
        <w:t>B</w:t>
      </w:r>
    </w:p>
    <w:p w:rsidR="00D435B0" w:rsidRPr="00664E15" w:rsidRDefault="00D435B0" w:rsidP="00F95723">
      <w:pPr>
        <w:spacing w:after="24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المحطة الأرضية البرية </w:t>
      </w:r>
      <w:r w:rsidRPr="00664E15">
        <w:rPr>
          <w:bCs/>
        </w:rPr>
        <w:t>YAMAGUCHI</w:t>
      </w:r>
      <w:r w:rsidRPr="00664E15">
        <w:rPr>
          <w:rFonts w:hint="cs"/>
          <w:rtl/>
          <w:lang w:eastAsia="en-US" w:bidi="ar-EG"/>
        </w:rPr>
        <w:t xml:space="preserve"> التي تغطي مناطق </w:t>
      </w:r>
      <w:r w:rsidRPr="00664E15">
        <w:rPr>
          <w:bCs/>
        </w:rPr>
        <w:t>AORE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bCs/>
        </w:rPr>
        <w:t>AORW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bCs/>
        </w:rPr>
        <w:t>POR</w:t>
      </w:r>
      <w:r w:rsidR="00994D86" w:rsidRPr="00664E15">
        <w:rPr>
          <w:rFonts w:hint="cs"/>
          <w:b/>
          <w:rtl/>
        </w:rPr>
        <w:t xml:space="preserve"> </w:t>
      </w:r>
      <w:r w:rsidRPr="00664E15">
        <w:rPr>
          <w:rFonts w:hint="cs"/>
          <w:rtl/>
          <w:lang w:eastAsia="en-US" w:bidi="ar-EG"/>
        </w:rPr>
        <w:t>و</w:t>
      </w:r>
      <w:r w:rsidRPr="00664E15">
        <w:rPr>
          <w:bCs/>
        </w:rPr>
        <w:t>IOR</w:t>
      </w:r>
      <w:r w:rsidRPr="00664E15">
        <w:rPr>
          <w:rFonts w:hint="cs"/>
          <w:rtl/>
          <w:lang w:eastAsia="en-US" w:bidi="ar-EG"/>
        </w:rPr>
        <w:t>.</w:t>
      </w:r>
    </w:p>
    <w:tbl>
      <w:tblPr>
        <w:bidiVisual/>
        <w:tblW w:w="78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7"/>
        <w:gridCol w:w="2249"/>
      </w:tblGrid>
      <w:tr w:rsidR="003573F8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الهاتف</w:t>
            </w:r>
          </w:p>
        </w:tc>
      </w:tr>
      <w:tr w:rsidR="003573F8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حقوق السحب الخاصة</w:t>
            </w:r>
          </w:p>
        </w:tc>
      </w:tr>
      <w:tr w:rsidR="003573F8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3F8" w:rsidRPr="00664E15" w:rsidRDefault="003573F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CH"/>
              </w:rPr>
              <w:t>مراقمة دولية مباشرة</w:t>
            </w:r>
          </w:p>
        </w:tc>
      </w:tr>
      <w:tr w:rsidR="003573F8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framePr w:hSpace="181" w:wrap="notBeside" w:vAnchor="text" w:hAnchor="text" w:xAlign="center" w:y="1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</w:tr>
      <w:tr w:rsidR="003573F8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framePr w:hSpace="181" w:wrap="notBeside" w:vAnchor="text" w:hAnchor="text" w:xAlign="center" w:y="1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" w:eastAsia="en-US"/>
              </w:rPr>
            </w:pPr>
          </w:p>
        </w:tc>
      </w:tr>
      <w:tr w:rsidR="003573F8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3F8" w:rsidRPr="00664E15" w:rsidRDefault="003573F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73F8" w:rsidRPr="00664E15" w:rsidRDefault="003573F8" w:rsidP="00F95723">
            <w:pPr>
              <w:keepNext/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"/>
              </w:rPr>
              <w:t xml:space="preserve">كل </w:t>
            </w:r>
            <w:r w:rsidRPr="00664E15">
              <w:rPr>
                <w:rFonts w:eastAsia="SimSun"/>
                <w:b/>
                <w:bCs/>
                <w:sz w:val="18"/>
                <w:szCs w:val="24"/>
              </w:rPr>
              <w:t>6</w:t>
            </w: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 ثوانٍ</w:t>
            </w:r>
          </w:p>
        </w:tc>
      </w:tr>
      <w:tr w:rsidR="00014A07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14A07" w:rsidRPr="00664E15" w:rsidRDefault="00014A07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4A07" w:rsidRPr="00664E15" w:rsidRDefault="00014A07" w:rsidP="00F95723">
            <w:pPr>
              <w:keepNext/>
              <w:framePr w:hSpace="181" w:wrap="notBeside" w:vAnchor="text" w:hAnchor="text" w:xAlign="center" w:y="1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t>1</w:t>
            </w:r>
          </w:p>
        </w:tc>
      </w:tr>
      <w:tr w:rsidR="00014A07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4A07" w:rsidRPr="00664E15" w:rsidRDefault="00014A07" w:rsidP="00F95723">
            <w:pPr>
              <w:keepNext/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ind w:left="720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من سفينة إلى ساحل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A07" w:rsidRPr="00664E15" w:rsidRDefault="00014A07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en-US"/>
              </w:rPr>
            </w:pPr>
          </w:p>
        </w:tc>
      </w:tr>
      <w:tr w:rsidR="00014A07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4A07" w:rsidRPr="00664E15" w:rsidRDefault="00014A07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أ)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ساعات الذروة</w:t>
            </w:r>
          </w:p>
          <w:p w:rsidR="00014A07" w:rsidRPr="00664E15" w:rsidRDefault="00014A07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</w:rPr>
              <w:t>POR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1900 – 0300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1719E8" w:rsidRPr="00664E15">
              <w:rPr>
                <w:sz w:val="18"/>
                <w:szCs w:val="24"/>
                <w:lang w:eastAsia="en-US" w:bidi="ar-EG"/>
              </w:rPr>
              <w:t>IOR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1719E8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1719E8" w:rsidRPr="00664E15">
              <w:rPr>
                <w:sz w:val="18"/>
                <w:szCs w:val="24"/>
              </w:rPr>
              <w:t>1900 – 0300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1719E8" w:rsidRPr="00664E15">
              <w:rPr>
                <w:sz w:val="18"/>
                <w:szCs w:val="24"/>
                <w:lang w:eastAsia="en-US" w:bidi="ar-EG"/>
              </w:rPr>
              <w:t>AORE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1719E8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1719E8" w:rsidRPr="00664E15">
              <w:rPr>
                <w:sz w:val="18"/>
                <w:szCs w:val="24"/>
              </w:rPr>
              <w:t>2200 – 0600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1719E8" w:rsidRPr="00664E15">
              <w:rPr>
                <w:sz w:val="18"/>
                <w:szCs w:val="24"/>
                <w:lang w:eastAsia="en-US" w:bidi="ar-EG"/>
              </w:rPr>
              <w:t>AORW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1719E8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1719E8" w:rsidRPr="00664E15">
              <w:rPr>
                <w:sz w:val="18"/>
                <w:szCs w:val="24"/>
              </w:rPr>
              <w:t>2300 – 0700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014A07" w:rsidRPr="00664E15" w:rsidRDefault="00014A07" w:rsidP="00B9717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6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="001719E8" w:rsidRPr="00664E15">
              <w:rPr>
                <w:spacing w:val="6"/>
                <w:sz w:val="18"/>
                <w:szCs w:val="24"/>
                <w:lang w:eastAsia="en-US" w:bidi="ar-EG"/>
              </w:rPr>
              <w:t>(</w:t>
            </w:r>
            <w:r w:rsidR="00B97176">
              <w:rPr>
                <w:spacing w:val="6"/>
                <w:sz w:val="18"/>
                <w:szCs w:val="24"/>
                <w:lang w:eastAsia="en-US" w:bidi="ar-EG"/>
              </w:rPr>
              <w:t>i</w:t>
            </w:r>
            <w:r w:rsidR="001719E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ab/>
            </w:r>
            <w:r w:rsidR="001719E8" w:rsidRPr="00664E15">
              <w:rPr>
                <w:spacing w:val="6"/>
                <w:sz w:val="18"/>
                <w:szCs w:val="24"/>
                <w:lang w:eastAsia="en-US" w:bidi="ar-EG"/>
              </w:rPr>
              <w:t>J</w:t>
            </w:r>
            <w:r w:rsidR="001719E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1719E8" w:rsidRPr="00664E15">
              <w:rPr>
                <w:spacing w:val="6"/>
                <w:sz w:val="18"/>
                <w:szCs w:val="24"/>
                <w:lang w:eastAsia="en-US" w:bidi="ar-EG"/>
              </w:rPr>
              <w:t>HKG</w:t>
            </w:r>
            <w:r w:rsidR="001719E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1719E8" w:rsidRPr="00664E15">
              <w:rPr>
                <w:spacing w:val="6"/>
                <w:sz w:val="18"/>
                <w:szCs w:val="24"/>
                <w:lang w:eastAsia="en-US" w:bidi="ar-EG"/>
              </w:rPr>
              <w:t>KOR</w:t>
            </w:r>
            <w:r w:rsidR="001719E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تايوان (مقاطعة تايوان الصينية)، </w:t>
            </w:r>
            <w:r w:rsidR="001719E8" w:rsidRPr="00664E15">
              <w:rPr>
                <w:spacing w:val="6"/>
                <w:sz w:val="18"/>
                <w:szCs w:val="24"/>
                <w:lang w:eastAsia="en-US" w:bidi="ar-EG"/>
              </w:rPr>
              <w:t>PHL</w:t>
            </w:r>
            <w:r w:rsidR="001719E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1719E8" w:rsidRPr="00664E15">
              <w:rPr>
                <w:spacing w:val="6"/>
                <w:sz w:val="18"/>
                <w:szCs w:val="24"/>
                <w:lang w:eastAsia="en-US" w:bidi="ar-EG"/>
              </w:rPr>
              <w:t>SNG</w:t>
            </w:r>
            <w:r w:rsidR="001719E8" w:rsidRPr="00664E15">
              <w:rPr>
                <w:rFonts w:eastAsia="SimSun" w:hint="cs"/>
                <w:spacing w:val="6"/>
                <w:sz w:val="18"/>
                <w:szCs w:val="24"/>
                <w:rtl/>
                <w:lang w:eastAsia="en-US"/>
              </w:rPr>
              <w:t xml:space="preserve"> </w:t>
            </w:r>
            <w:r w:rsidR="001719E8" w:rsidRPr="00664E15">
              <w:rPr>
                <w:rFonts w:eastAsia="SimSun"/>
                <w:spacing w:val="6"/>
                <w:sz w:val="18"/>
                <w:szCs w:val="24"/>
                <w:rtl/>
                <w:lang w:eastAsia="en-US"/>
              </w:rPr>
              <w:tab/>
            </w:r>
          </w:p>
          <w:p w:rsidR="00014A07" w:rsidRPr="00664E15" w:rsidRDefault="00014A07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rtl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234D79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234D79" w:rsidRPr="00664E15">
              <w:rPr>
                <w:rFonts w:eastAsia="SimSun"/>
                <w:sz w:val="18"/>
                <w:szCs w:val="24"/>
              </w:rPr>
              <w:t>ALS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AUS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BEL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CAN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CHN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CNR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CYP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D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E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F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G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GRC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GUM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HOL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HWA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I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IND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MEX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NOR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NZL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RUS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S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Saipan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SUI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="00234D79" w:rsidRPr="00664E15">
              <w:rPr>
                <w:rFonts w:eastAsia="SimSun"/>
                <w:sz w:val="18"/>
                <w:szCs w:val="24"/>
              </w:rPr>
              <w:t>USA</w:t>
            </w:r>
            <w:r w:rsidR="00234D79" w:rsidRPr="00664E15">
              <w:rPr>
                <w:rFonts w:eastAsia="SimSun" w:hint="cs"/>
                <w:sz w:val="18"/>
                <w:szCs w:val="24"/>
                <w:rtl/>
              </w:rPr>
              <w:tab/>
            </w:r>
          </w:p>
          <w:p w:rsidR="00014A07" w:rsidRPr="00664E15" w:rsidRDefault="00014A07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1719E8" w:rsidRPr="00664E15">
              <w:rPr>
                <w:sz w:val="18"/>
                <w:szCs w:val="24"/>
                <w:lang w:eastAsia="en-US" w:bidi="ar-EG"/>
              </w:rPr>
              <w:t>(iii</w:t>
            </w:r>
            <w:r w:rsidR="001719E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 xml:space="preserve">بلدان أخرى </w:t>
            </w:r>
            <w:r w:rsidR="001719E8" w:rsidRPr="00664E15">
              <w:rPr>
                <w:sz w:val="18"/>
                <w:szCs w:val="24"/>
                <w:rtl/>
                <w:lang w:eastAsia="en-US" w:bidi="ar-EG"/>
              </w:rPr>
              <w:tab/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4A07" w:rsidRPr="00664E15" w:rsidRDefault="00014A07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</w:t>
            </w:r>
            <w:r w:rsidR="003573F8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24</w:t>
            </w:r>
          </w:p>
          <w:p w:rsidR="00014A07" w:rsidRPr="00664E15" w:rsidRDefault="00014A07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</w:t>
            </w:r>
            <w:r w:rsidR="003573F8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27</w:t>
            </w:r>
          </w:p>
          <w:p w:rsidR="00014A07" w:rsidRPr="00664E15" w:rsidRDefault="00014A07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</w:t>
            </w:r>
            <w:r w:rsidR="003573F8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35</w:t>
            </w:r>
          </w:p>
        </w:tc>
      </w:tr>
      <w:tr w:rsidR="00014A07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4A07" w:rsidRPr="00664E15" w:rsidRDefault="00014A07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ب)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خارج ساعات الذروة</w:t>
            </w:r>
          </w:p>
          <w:p w:rsidR="00014A07" w:rsidRPr="00664E15" w:rsidRDefault="00014A07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3573F8" w:rsidRPr="00664E15">
              <w:rPr>
                <w:sz w:val="18"/>
                <w:szCs w:val="24"/>
              </w:rPr>
              <w:t>POR</w:t>
            </w:r>
            <w:r w:rsidR="003573F8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3573F8" w:rsidRPr="00664E15">
              <w:rPr>
                <w:sz w:val="18"/>
                <w:szCs w:val="24"/>
              </w:rPr>
              <w:t>0300 – 1900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3573F8" w:rsidRPr="00664E15">
              <w:rPr>
                <w:sz w:val="18"/>
                <w:szCs w:val="24"/>
                <w:lang w:eastAsia="en-US" w:bidi="ar-EG"/>
              </w:rPr>
              <w:t>IOR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3573F8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3573F8" w:rsidRPr="00664E15">
              <w:rPr>
                <w:sz w:val="18"/>
                <w:szCs w:val="24"/>
              </w:rPr>
              <w:t>0300 – 1900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3573F8" w:rsidRPr="00664E15">
              <w:rPr>
                <w:sz w:val="18"/>
                <w:szCs w:val="24"/>
                <w:lang w:eastAsia="en-US" w:bidi="ar-EG"/>
              </w:rPr>
              <w:t>AORE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3573F8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3573F8" w:rsidRPr="00664E15">
              <w:rPr>
                <w:sz w:val="18"/>
                <w:szCs w:val="24"/>
              </w:rPr>
              <w:t>0600 – 2200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3573F8" w:rsidRPr="00664E15">
              <w:rPr>
                <w:sz w:val="18"/>
                <w:szCs w:val="24"/>
                <w:lang w:eastAsia="en-US" w:bidi="ar-EG"/>
              </w:rPr>
              <w:t>AORW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3573F8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3573F8" w:rsidRPr="00664E15">
              <w:rPr>
                <w:sz w:val="18"/>
                <w:szCs w:val="24"/>
              </w:rPr>
              <w:t>0700 – 2300</w:t>
            </w:r>
            <w:r w:rsidR="003573F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014A07" w:rsidRPr="00664E15" w:rsidRDefault="00014A07" w:rsidP="00B9717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6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="003573F8" w:rsidRPr="00664E15">
              <w:rPr>
                <w:spacing w:val="6"/>
                <w:sz w:val="18"/>
                <w:szCs w:val="24"/>
                <w:lang w:eastAsia="en-US" w:bidi="ar-EG"/>
              </w:rPr>
              <w:t>(</w:t>
            </w:r>
            <w:r w:rsidR="00B97176">
              <w:rPr>
                <w:spacing w:val="6"/>
                <w:sz w:val="18"/>
                <w:szCs w:val="24"/>
                <w:lang w:eastAsia="en-US" w:bidi="ar-EG"/>
              </w:rPr>
              <w:t>i</w:t>
            </w:r>
            <w:r w:rsidR="003573F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ab/>
            </w:r>
            <w:r w:rsidR="003573F8" w:rsidRPr="00664E15">
              <w:rPr>
                <w:spacing w:val="6"/>
                <w:sz w:val="18"/>
                <w:szCs w:val="24"/>
                <w:lang w:eastAsia="en-US" w:bidi="ar-EG"/>
              </w:rPr>
              <w:t>J</w:t>
            </w:r>
            <w:r w:rsidR="003573F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3573F8" w:rsidRPr="00664E15">
              <w:rPr>
                <w:spacing w:val="6"/>
                <w:sz w:val="18"/>
                <w:szCs w:val="24"/>
                <w:lang w:eastAsia="en-US" w:bidi="ar-EG"/>
              </w:rPr>
              <w:t>HKG</w:t>
            </w:r>
            <w:r w:rsidR="003573F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3573F8" w:rsidRPr="00664E15">
              <w:rPr>
                <w:spacing w:val="6"/>
                <w:sz w:val="18"/>
                <w:szCs w:val="24"/>
                <w:lang w:eastAsia="en-US" w:bidi="ar-EG"/>
              </w:rPr>
              <w:t>KOR</w:t>
            </w:r>
            <w:r w:rsidR="003573F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تايوان (مقاطعة تايوان الصينية)، </w:t>
            </w:r>
            <w:r w:rsidR="003573F8" w:rsidRPr="00664E15">
              <w:rPr>
                <w:spacing w:val="6"/>
                <w:sz w:val="18"/>
                <w:szCs w:val="24"/>
                <w:lang w:eastAsia="en-US" w:bidi="ar-EG"/>
              </w:rPr>
              <w:t>PHL</w:t>
            </w:r>
            <w:r w:rsidR="003573F8"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3573F8" w:rsidRPr="00664E15">
              <w:rPr>
                <w:spacing w:val="6"/>
                <w:sz w:val="18"/>
                <w:szCs w:val="24"/>
                <w:lang w:eastAsia="en-US" w:bidi="ar-EG"/>
              </w:rPr>
              <w:t>SNG</w:t>
            </w:r>
            <w:r w:rsidR="003573F8" w:rsidRPr="00664E15">
              <w:rPr>
                <w:rFonts w:eastAsia="SimSun" w:hint="cs"/>
                <w:spacing w:val="6"/>
                <w:sz w:val="18"/>
                <w:szCs w:val="24"/>
                <w:rtl/>
                <w:lang w:eastAsia="en-US"/>
              </w:rPr>
              <w:tab/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4A07" w:rsidRPr="00664E15" w:rsidRDefault="00014A07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3573F8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16</w:t>
            </w:r>
          </w:p>
        </w:tc>
      </w:tr>
      <w:tr w:rsidR="00014A07" w:rsidRPr="00664E15" w:rsidTr="00014A07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4A07" w:rsidRPr="00664E15" w:rsidRDefault="003573F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i/>
                <w:i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i/>
                <w:iCs/>
                <w:sz w:val="18"/>
                <w:szCs w:val="24"/>
                <w:rtl/>
                <w:lang w:val="es-ES_tradnl" w:eastAsia="en-US"/>
              </w:rPr>
              <w:t>(تابع)</w:t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A07" w:rsidRPr="00664E15" w:rsidRDefault="00014A07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</w:tr>
    </w:tbl>
    <w:p w:rsidR="003573F8" w:rsidRPr="00664E15" w:rsidRDefault="003573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Fonts w:eastAsia="SimSun"/>
          <w:rtl/>
        </w:rPr>
      </w:pPr>
      <w:r w:rsidRPr="00664E15">
        <w:rPr>
          <w:rFonts w:eastAsia="SimSun"/>
          <w:rtl/>
        </w:rPr>
        <w:br w:type="page"/>
      </w:r>
    </w:p>
    <w:tbl>
      <w:tblPr>
        <w:bidiVisual/>
        <w:tblW w:w="78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0"/>
        <w:gridCol w:w="2247"/>
      </w:tblGrid>
      <w:tr w:rsidR="000E3AE8" w:rsidRPr="00664E15" w:rsidTr="000F229E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3AE8" w:rsidRPr="00664E15" w:rsidRDefault="000F229E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i/>
                <w:i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i/>
                <w:iCs/>
                <w:sz w:val="18"/>
                <w:szCs w:val="24"/>
                <w:rtl/>
                <w:lang w:val="es-ES_tradnl" w:eastAsia="en-US"/>
              </w:rPr>
              <w:lastRenderedPageBreak/>
              <w:t>(تابع)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t>1</w:t>
            </w:r>
          </w:p>
        </w:tc>
      </w:tr>
      <w:tr w:rsidR="000E3AE8" w:rsidRPr="00664E15" w:rsidTr="000F229E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ALS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AUS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BEL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CAN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CHN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CNR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CYP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D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E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F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GRC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GUM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HOL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HWA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IND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MEX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NOR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NZL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RUS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Saipan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SUI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USA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بلدان أخرى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br/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  <w:r w:rsidR="000F229E" w:rsidRPr="00664E15">
              <w:rPr>
                <w:rFonts w:eastAsia="SimSun"/>
                <w:sz w:val="18"/>
                <w:szCs w:val="24"/>
                <w:lang w:val="es-ES_tradnl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22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br/>
              <w:t>0</w:t>
            </w:r>
            <w:r w:rsidR="000F229E" w:rsidRPr="00664E15">
              <w:rPr>
                <w:rFonts w:eastAsia="SimSun"/>
                <w:sz w:val="18"/>
                <w:szCs w:val="24"/>
                <w:lang w:val="es-ES_tradnl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22</w:t>
            </w:r>
          </w:p>
        </w:tc>
      </w:tr>
      <w:tr w:rsidR="000E3AE8" w:rsidRPr="00664E15" w:rsidTr="000F229E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="000F229E"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  <w:r w:rsidR="000F229E" w:rsidRPr="00664E15">
              <w:rPr>
                <w:rFonts w:eastAsia="SimSun"/>
                <w:sz w:val="18"/>
                <w:szCs w:val="24"/>
                <w:lang w:val="es-ES_tradnl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من سفينة إلى سفينة</w:t>
            </w:r>
          </w:p>
        </w:tc>
        <w:tc>
          <w:tcPr>
            <w:tcW w:w="224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i/>
                <w:sz w:val="18"/>
                <w:szCs w:val="24"/>
                <w:lang w:val="es-ES_tradnl" w:eastAsia="en-US"/>
              </w:rPr>
            </w:pPr>
          </w:p>
        </w:tc>
      </w:tr>
      <w:tr w:rsidR="000E3AE8" w:rsidRPr="00664E15" w:rsidTr="000F229E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أ)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ساعات الذروة</w:t>
            </w:r>
          </w:p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0F229E" w:rsidRPr="00664E15">
              <w:rPr>
                <w:sz w:val="18"/>
                <w:szCs w:val="24"/>
              </w:rPr>
              <w:t>POR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0F229E" w:rsidRPr="00664E15">
              <w:rPr>
                <w:sz w:val="18"/>
                <w:szCs w:val="24"/>
              </w:rPr>
              <w:t>1900 – 0300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>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0F229E" w:rsidRPr="00664E15">
              <w:rPr>
                <w:sz w:val="18"/>
                <w:szCs w:val="24"/>
                <w:lang w:eastAsia="en-US" w:bidi="ar-EG"/>
              </w:rPr>
              <w:t>IOR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0F229E" w:rsidRPr="00664E15">
              <w:rPr>
                <w:sz w:val="18"/>
                <w:szCs w:val="24"/>
              </w:rPr>
              <w:t>1900 – 0300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0F229E" w:rsidRPr="00664E15">
              <w:rPr>
                <w:sz w:val="18"/>
                <w:szCs w:val="24"/>
                <w:lang w:eastAsia="en-US" w:bidi="ar-EG"/>
              </w:rPr>
              <w:t>AORE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0F229E" w:rsidRPr="00664E15">
              <w:rPr>
                <w:sz w:val="18"/>
                <w:szCs w:val="24"/>
              </w:rPr>
              <w:t>2200 – 0600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0F229E" w:rsidRPr="00664E15">
              <w:rPr>
                <w:sz w:val="18"/>
                <w:szCs w:val="24"/>
                <w:lang w:eastAsia="en-US" w:bidi="ar-EG"/>
              </w:rPr>
              <w:t>AORW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0F229E" w:rsidRPr="00664E15">
              <w:rPr>
                <w:sz w:val="18"/>
                <w:szCs w:val="24"/>
              </w:rPr>
              <w:t>2300 – 0700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</w:p>
          <w:p w:rsidR="000E3AE8" w:rsidRPr="00664E15" w:rsidRDefault="000E3AE8" w:rsidP="00116C8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116C80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B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0E3AE8" w:rsidRPr="00664E15" w:rsidRDefault="000E3AE8" w:rsidP="00116C8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116C80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0E3AE8" w:rsidRPr="00664E15" w:rsidRDefault="000E3AE8" w:rsidP="00116C8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116C80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="000F229E" w:rsidRPr="00664E15">
              <w:rPr>
                <w:rFonts w:eastAsia="SimSun"/>
                <w:sz w:val="18"/>
                <w:szCs w:val="24"/>
                <w:lang w:val="fr-CH"/>
              </w:rPr>
              <w:t>Mini-M / Fleet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0E3AE8" w:rsidRPr="00664E15" w:rsidRDefault="000E3AE8" w:rsidP="00116C8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116C80" w:rsidRPr="00664E15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iv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6F5A8B">
              <w:rPr>
                <w:rFonts w:eastAsia="SimSun" w:hint="cs"/>
                <w:sz w:val="18"/>
                <w:szCs w:val="24"/>
                <w:rtl/>
                <w:lang w:bidi="ar-EG"/>
              </w:rPr>
              <w:t>إنمار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سات-</w:t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C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CH" w:eastAsia="en-US"/>
              </w:rPr>
            </w:pP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br/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CH" w:eastAsia="en-US"/>
              </w:rPr>
            </w:pP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  <w:r w:rsidR="000F229E" w:rsidRPr="00664E15">
              <w:rPr>
                <w:rFonts w:eastAsia="SimSun"/>
                <w:sz w:val="18"/>
                <w:szCs w:val="24"/>
                <w:lang w:val="es-ES_tradnl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49</w:t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  <w:r w:rsidR="000F229E" w:rsidRPr="00664E15">
              <w:rPr>
                <w:rFonts w:eastAsia="SimSun"/>
                <w:sz w:val="18"/>
                <w:szCs w:val="24"/>
                <w:lang w:val="es-ES_tradnl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59</w:t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  <w:r w:rsidR="000F229E" w:rsidRPr="00664E15">
              <w:rPr>
                <w:rFonts w:eastAsia="SimSun"/>
                <w:sz w:val="18"/>
                <w:szCs w:val="24"/>
                <w:lang w:val="es-ES_tradnl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40</w:t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</w:p>
        </w:tc>
      </w:tr>
      <w:tr w:rsidR="000E3AE8" w:rsidRPr="00664E15" w:rsidTr="000F229E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ب)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خارج ساعات الذروة</w:t>
            </w:r>
          </w:p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0F229E" w:rsidRPr="00664E15">
              <w:rPr>
                <w:sz w:val="18"/>
                <w:szCs w:val="24"/>
              </w:rPr>
              <w:tab/>
              <w:t>POR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0F229E" w:rsidRPr="00664E15">
              <w:rPr>
                <w:sz w:val="18"/>
                <w:szCs w:val="24"/>
              </w:rPr>
              <w:t>0300 – 1900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0F229E" w:rsidRPr="00664E15">
              <w:rPr>
                <w:sz w:val="18"/>
                <w:szCs w:val="24"/>
                <w:lang w:eastAsia="en-US" w:bidi="ar-EG"/>
              </w:rPr>
              <w:t>IOR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0F229E" w:rsidRPr="00664E15">
              <w:rPr>
                <w:sz w:val="18"/>
                <w:szCs w:val="24"/>
              </w:rPr>
              <w:t>0300 – 1900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0F229E" w:rsidRPr="00664E15">
              <w:rPr>
                <w:sz w:val="18"/>
                <w:szCs w:val="24"/>
                <w:lang w:eastAsia="en-US" w:bidi="ar-EG"/>
              </w:rPr>
              <w:t>AORE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0F229E" w:rsidRPr="00664E15">
              <w:rPr>
                <w:sz w:val="18"/>
                <w:szCs w:val="24"/>
              </w:rPr>
              <w:t>0600 – 2200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0F229E" w:rsidRPr="00664E15">
              <w:rPr>
                <w:sz w:val="18"/>
                <w:szCs w:val="24"/>
                <w:lang w:eastAsia="en-US" w:bidi="ar-EG"/>
              </w:rPr>
              <w:t>AORW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0F229E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0F229E" w:rsidRPr="00664E15">
              <w:rPr>
                <w:sz w:val="18"/>
                <w:szCs w:val="24"/>
              </w:rPr>
              <w:t>0700 – 2300</w:t>
            </w:r>
            <w:r w:rsidR="000F229E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</w:p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(i</w:t>
            </w:r>
            <w:r w:rsidR="000F229E" w:rsidRPr="00664E15"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B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(ii</w:t>
            </w:r>
            <w:r w:rsidR="000F229E" w:rsidRPr="00664E15"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(iii</w:t>
            </w:r>
            <w:r w:rsidR="000F229E" w:rsidRPr="00664E15"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="000F229E" w:rsidRPr="00664E15">
              <w:rPr>
                <w:rFonts w:eastAsia="SimSun"/>
                <w:sz w:val="18"/>
                <w:szCs w:val="24"/>
                <w:lang w:val="fr-CH"/>
              </w:rPr>
              <w:t>Mini-M / Fleet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0E3AE8" w:rsidRPr="00664E15" w:rsidRDefault="000E3AE8" w:rsidP="00AA66F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(</w:t>
            </w:r>
            <w:r w:rsidR="00AA66F6">
              <w:rPr>
                <w:rFonts w:eastAsia="SimSun"/>
                <w:sz w:val="18"/>
                <w:szCs w:val="24"/>
                <w:lang w:bidi="ar-EG"/>
              </w:rPr>
              <w:t>v</w:t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i</w:t>
            </w:r>
            <w:r w:rsidR="000F229E" w:rsidRPr="00664E15"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="006F5A8B">
              <w:rPr>
                <w:rFonts w:eastAsia="SimSun" w:hint="cs"/>
                <w:sz w:val="18"/>
                <w:szCs w:val="24"/>
                <w:rtl/>
                <w:lang w:bidi="ar-EG"/>
              </w:rPr>
              <w:t>إنمار</w:t>
            </w:r>
            <w:r w:rsidR="000F229E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سات-</w:t>
            </w:r>
            <w:r w:rsidR="000F229E" w:rsidRPr="00664E15">
              <w:rPr>
                <w:rFonts w:eastAsia="SimSun"/>
                <w:sz w:val="18"/>
                <w:szCs w:val="24"/>
                <w:lang w:bidi="ar-EG"/>
              </w:rPr>
              <w:t>C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CH" w:eastAsia="en-US"/>
              </w:rPr>
            </w:pP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br/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CH" w:eastAsia="en-US"/>
              </w:rPr>
            </w:pP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  <w:r w:rsidR="000F229E" w:rsidRPr="00664E15">
              <w:rPr>
                <w:rFonts w:eastAsia="SimSun"/>
                <w:sz w:val="18"/>
                <w:szCs w:val="24"/>
                <w:lang w:val="es-ES_tradnl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41</w:t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  <w:r w:rsidR="000F229E" w:rsidRPr="00664E15">
              <w:rPr>
                <w:rFonts w:eastAsia="SimSun"/>
                <w:sz w:val="18"/>
                <w:szCs w:val="24"/>
                <w:lang w:val="es-ES_tradnl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51</w:t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  <w:r w:rsidR="000F229E" w:rsidRPr="00664E15">
              <w:rPr>
                <w:rFonts w:eastAsia="SimSun"/>
                <w:sz w:val="18"/>
                <w:szCs w:val="24"/>
                <w:lang w:val="es-ES_tradnl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32</w:t>
            </w:r>
          </w:p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</w:p>
        </w:tc>
      </w:tr>
      <w:tr w:rsidR="000E3AE8" w:rsidRPr="00664E15" w:rsidTr="000F229E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E8" w:rsidRPr="00664E15" w:rsidRDefault="000E3AE8" w:rsidP="00F9572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</w:tr>
    </w:tbl>
    <w:p w:rsidR="00D435B0" w:rsidRPr="00664E15" w:rsidRDefault="00D435B0" w:rsidP="000E3AE8">
      <w:pPr>
        <w:rPr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2"/>
        <w:gridCol w:w="2240"/>
      </w:tblGrid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80" w:rsidRPr="006F5A8B" w:rsidRDefault="00116C80" w:rsidP="00116C8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F5A8B">
              <w:rPr>
                <w:rFonts w:eastAsia="SimSun"/>
                <w:b/>
                <w:bCs/>
                <w:sz w:val="18"/>
                <w:szCs w:val="24"/>
                <w:rtl/>
                <w:lang w:val="es-ES_tradnl"/>
              </w:rPr>
              <w:t>تلكس</w:t>
            </w: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80" w:rsidRPr="006F5A8B" w:rsidRDefault="00116C80" w:rsidP="00116C8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F5A8B">
              <w:rPr>
                <w:rFonts w:eastAsia="SimSun"/>
                <w:b/>
                <w:bCs/>
                <w:sz w:val="18"/>
                <w:szCs w:val="24"/>
                <w:rtl/>
                <w:lang w:val="es-ES_tradnl"/>
              </w:rPr>
              <w:t>حقوق السحب الخاصة</w:t>
            </w: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6C80" w:rsidRPr="006F5A8B" w:rsidRDefault="00116C80" w:rsidP="00116C8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F5A8B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تشغيل</w:t>
            </w:r>
            <w:r w:rsidRPr="006F5A8B">
              <w:rPr>
                <w:rFonts w:eastAsia="SimSun"/>
                <w:b/>
                <w:bCs/>
                <w:sz w:val="18"/>
                <w:szCs w:val="24"/>
                <w:rtl/>
                <w:lang w:val="es-ES_tradnl"/>
              </w:rPr>
              <w:t xml:space="preserve"> </w:t>
            </w:r>
            <w:r w:rsidRPr="006F5A8B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آلي</w:t>
            </w: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" w:eastAsia="en-US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C80" w:rsidRPr="006F5A8B" w:rsidRDefault="00116C80" w:rsidP="00116C8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bidi="ar-EG"/>
              </w:rPr>
            </w:pPr>
            <w:r w:rsidRPr="006F5A8B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كل دقيقة</w:t>
            </w: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t>1</w:t>
            </w: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6C80" w:rsidRPr="00664E15" w:rsidRDefault="00116C80" w:rsidP="00116C8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1</w:t>
            </w:r>
            <w:r w:rsidRPr="00664E15">
              <w:rPr>
                <w:rFonts w:eastAsia="SimSun"/>
                <w:sz w:val="18"/>
                <w:szCs w:val="24"/>
                <w:rtl/>
                <w:lang w:bidi="ar-EG"/>
              </w:rPr>
              <w:tab/>
              <w:t>من سفينة إلى ساحل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6C80" w:rsidRPr="00AA66F6" w:rsidRDefault="00116C80" w:rsidP="00AA66F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AA66F6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>i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/>
                <w:sz w:val="18"/>
                <w:szCs w:val="24"/>
                <w:rtl/>
                <w:lang w:val="fr-CH" w:eastAsia="en-US"/>
              </w:rPr>
              <w:t>اليابان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116C80" w:rsidRPr="00AA66F6" w:rsidRDefault="00116C80" w:rsidP="00AA66F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AA66F6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>ii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آسيا وأمريكا وأوقيانوسيا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116C80" w:rsidRPr="00AA66F6" w:rsidRDefault="00116C80" w:rsidP="00AA66F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AA66F6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>iii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أوروبا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116C80" w:rsidRPr="00AA66F6" w:rsidRDefault="00116C80" w:rsidP="00AA66F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AA66F6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>iv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/>
                <w:sz w:val="18"/>
                <w:szCs w:val="24"/>
                <w:rtl/>
                <w:lang w:val="fr-CH" w:eastAsia="en-US"/>
              </w:rPr>
              <w:t>إفريقيا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2,94</w:t>
            </w:r>
          </w:p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5,55</w:t>
            </w:r>
          </w:p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7,29</w:t>
            </w:r>
          </w:p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7,63</w:t>
            </w: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6C80" w:rsidRPr="00664E15" w:rsidRDefault="00116C80" w:rsidP="00116C8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6C80" w:rsidRPr="00664E15" w:rsidRDefault="00C53B0B" w:rsidP="00116C8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  <w:t>2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rtl/>
                <w:lang w:bidi="ar-EG"/>
              </w:rPr>
              <w:t xml:space="preserve">من سفينة إلى 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سفينة</w:t>
            </w:r>
          </w:p>
          <w:p w:rsidR="00116C80" w:rsidRPr="00AA66F6" w:rsidRDefault="00116C80" w:rsidP="00AA66F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AA66F6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</w:t>
            </w:r>
            <w:r w:rsidRPr="00AA66F6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-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>B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116C80" w:rsidRPr="00664E15" w:rsidRDefault="00116C80" w:rsidP="00AA66F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AA66F6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>ii</w:t>
            </w:r>
            <w:r w:rsidRPr="00AA66F6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AA66F6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-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en-US"/>
              </w:rPr>
            </w:pPr>
          </w:p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5,89</w:t>
            </w:r>
          </w:p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5,45</w:t>
            </w:r>
          </w:p>
        </w:tc>
      </w:tr>
      <w:tr w:rsidR="00116C80" w:rsidRPr="00664E15" w:rsidTr="00B97176">
        <w:tc>
          <w:tcPr>
            <w:tcW w:w="56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80" w:rsidRPr="00664E15" w:rsidRDefault="00116C80" w:rsidP="00116C8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</w:tr>
    </w:tbl>
    <w:p w:rsidR="00116C80" w:rsidRPr="00664E15" w:rsidRDefault="00116C80"/>
    <w:p w:rsidR="00D435B0" w:rsidRPr="00664E15" w:rsidRDefault="00D435B0" w:rsidP="00A22FC5">
      <w:pPr>
        <w:pageBreakBefore/>
        <w:rPr>
          <w:rtl/>
          <w:lang w:eastAsia="en-US" w:bidi="ar-EG"/>
        </w:rPr>
      </w:pPr>
      <w:r w:rsidRPr="00664E15">
        <w:rPr>
          <w:b/>
          <w:bCs/>
          <w:lang w:eastAsia="en-US" w:bidi="ar-EG"/>
        </w:rPr>
        <w:lastRenderedPageBreak/>
        <w:t>CS</w:t>
      </w:r>
      <w:r w:rsidRPr="00664E15">
        <w:rPr>
          <w:lang w:eastAsia="en-US" w:bidi="ar-EG"/>
        </w:rPr>
        <w:t>3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b/>
          <w:bCs/>
          <w:rtl/>
          <w:lang w:eastAsia="en-US" w:bidi="ar-EG"/>
        </w:rPr>
        <w:t>إنمارسات</w:t>
      </w:r>
      <w:r w:rsidRPr="00664E15">
        <w:rPr>
          <w:b/>
          <w:bCs/>
          <w:lang w:eastAsia="en-US" w:bidi="ar-EG"/>
        </w:rPr>
        <w:t>M-</w:t>
      </w:r>
    </w:p>
    <w:p w:rsidR="00D435B0" w:rsidRPr="00664E15" w:rsidRDefault="00A22FC5" w:rsidP="00EF5E26">
      <w:pPr>
        <w:spacing w:after="240"/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 xml:space="preserve">رسوم مطبقة في الخدمة المتنقلة البحرية الساتلية عبر المحطة الأرضية البرية </w:t>
      </w:r>
      <w:r w:rsidR="00D435B0" w:rsidRPr="00664E15">
        <w:t>YAMAGUCHI</w:t>
      </w:r>
      <w:r w:rsidR="00D435B0" w:rsidRPr="00664E15">
        <w:rPr>
          <w:rFonts w:hint="cs"/>
          <w:rtl/>
          <w:lang w:eastAsia="en-US" w:bidi="ar-EG"/>
        </w:rPr>
        <w:t xml:space="preserve"> التي تغطي مناطق </w:t>
      </w:r>
      <w:r w:rsidR="00D435B0" w:rsidRPr="00664E15">
        <w:t>AORE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t>AORW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t>POR</w:t>
      </w:r>
      <w:r w:rsidRPr="00664E15">
        <w:rPr>
          <w:rFonts w:hint="cs"/>
          <w:rtl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و</w:t>
      </w:r>
      <w:r w:rsidR="00D435B0" w:rsidRPr="00664E15">
        <w:t>IOR</w:t>
      </w:r>
      <w:r w:rsidR="00D435B0" w:rsidRPr="00664E15">
        <w:rPr>
          <w:rFonts w:hint="cs"/>
          <w:rtl/>
          <w:lang w:eastAsia="en-US" w:bidi="ar-EG"/>
        </w:rPr>
        <w:t>.</w:t>
      </w:r>
    </w:p>
    <w:tbl>
      <w:tblPr>
        <w:bidiVisual/>
        <w:tblW w:w="78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7"/>
        <w:gridCol w:w="2249"/>
      </w:tblGrid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الهاتف</w:t>
            </w: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حقوق السحب الخاصة</w:t>
            </w: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879" w:rsidRPr="00664E15" w:rsidRDefault="00194879" w:rsidP="009102C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CH"/>
              </w:rPr>
              <w:t>مراقمة دولية مباشرة</w:t>
            </w: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framePr w:hSpace="181" w:wrap="notBeside" w:vAnchor="text" w:hAnchor="text" w:xAlign="center" w:y="1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framePr w:hSpace="181" w:wrap="notBeside" w:vAnchor="text" w:hAnchor="text" w:xAlign="center" w:y="1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" w:eastAsia="en-US"/>
              </w:rPr>
            </w:pP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879" w:rsidRPr="00664E15" w:rsidRDefault="00194879" w:rsidP="009102C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"/>
              </w:rPr>
              <w:t xml:space="preserve">كل </w:t>
            </w:r>
            <w:r w:rsidRPr="00664E15">
              <w:rPr>
                <w:rFonts w:eastAsia="SimSun"/>
                <w:b/>
                <w:bCs/>
                <w:sz w:val="18"/>
                <w:szCs w:val="24"/>
              </w:rPr>
              <w:t>6</w:t>
            </w: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 xml:space="preserve"> ثوانٍ</w:t>
            </w: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879" w:rsidRPr="00664E15" w:rsidRDefault="00194879" w:rsidP="009102C8">
            <w:pPr>
              <w:keepNext/>
              <w:framePr w:hSpace="181" w:wrap="notBeside" w:vAnchor="text" w:hAnchor="text" w:xAlign="center" w:y="1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t>1</w:t>
            </w: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879" w:rsidRPr="00664E15" w:rsidRDefault="00194879" w:rsidP="009102C8">
            <w:pPr>
              <w:keepNext/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ind w:left="720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من سفينة إلى ساحل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879" w:rsidRPr="00664E15" w:rsidRDefault="00194879" w:rsidP="009102C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en-US"/>
              </w:rPr>
            </w:pP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879" w:rsidRPr="00664E15" w:rsidRDefault="00194879" w:rsidP="009102C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أ)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ساعات الذروة</w:t>
            </w:r>
          </w:p>
          <w:p w:rsidR="00194879" w:rsidRPr="00664E15" w:rsidRDefault="00194879" w:rsidP="009102C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</w:rPr>
              <w:t>POR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1900 – 0300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IOR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1900 – 0300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AORE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2200 – 0600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AORW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2300 – 0700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194879" w:rsidRPr="00664E15" w:rsidRDefault="00194879" w:rsidP="00635EC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6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(</w:t>
            </w:r>
            <w:r w:rsidR="00635EC0">
              <w:rPr>
                <w:spacing w:val="6"/>
                <w:sz w:val="18"/>
                <w:szCs w:val="24"/>
                <w:lang w:eastAsia="en-US" w:bidi="ar-EG"/>
              </w:rPr>
              <w:t>i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J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HKG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KOR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تايوان (مقاطعة تايوان الصينية)،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PHL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SNG</w:t>
            </w:r>
            <w:r w:rsidRPr="00664E15">
              <w:rPr>
                <w:rFonts w:eastAsia="SimSun" w:hint="cs"/>
                <w:spacing w:val="6"/>
                <w:sz w:val="18"/>
                <w:szCs w:val="24"/>
                <w:rtl/>
                <w:lang w:eastAsia="en-US"/>
              </w:rPr>
              <w:t xml:space="preserve"> </w:t>
            </w:r>
            <w:r w:rsidRPr="00664E15">
              <w:rPr>
                <w:rFonts w:eastAsia="SimSun"/>
                <w:spacing w:val="6"/>
                <w:sz w:val="18"/>
                <w:szCs w:val="24"/>
                <w:rtl/>
                <w:lang w:eastAsia="en-US"/>
              </w:rPr>
              <w:tab/>
            </w:r>
          </w:p>
          <w:p w:rsidR="00194879" w:rsidRPr="00664E15" w:rsidRDefault="00194879" w:rsidP="00635EC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rtl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(ii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</w:rPr>
              <w:t>ALS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AUS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BEL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CAN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CHN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CNR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CYP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D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E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F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G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GRC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GUM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HOL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HWA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I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IND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MEX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>،</w:t>
            </w:r>
            <w:r w:rsidR="00635EC0">
              <w:rPr>
                <w:rFonts w:eastAsia="SimSun" w:hint="cs"/>
                <w:sz w:val="18"/>
                <w:szCs w:val="24"/>
                <w:rtl/>
                <w:lang w:bidi="ar-SY"/>
              </w:rPr>
              <w:t xml:space="preserve"> </w:t>
            </w:r>
            <w:r w:rsidR="00635EC0">
              <w:rPr>
                <w:rFonts w:eastAsia="SimSun"/>
                <w:sz w:val="18"/>
                <w:szCs w:val="24"/>
                <w:lang w:bidi="ar-SY"/>
              </w:rPr>
              <w:t>MRA</w:t>
            </w:r>
            <w:r w:rsidR="00635EC0">
              <w:rPr>
                <w:rFonts w:eastAsia="SimSun" w:hint="cs"/>
                <w:sz w:val="18"/>
                <w:szCs w:val="24"/>
                <w:rtl/>
                <w:lang w:bidi="ar-SY"/>
              </w:rPr>
              <w:t>،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NOR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NZL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RUS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S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SUI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USA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ab/>
            </w:r>
          </w:p>
          <w:p w:rsidR="00194879" w:rsidRPr="00664E15" w:rsidRDefault="00194879" w:rsidP="009102C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(iii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 xml:space="preserve">بلدان أخرى 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ab/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4879" w:rsidRPr="00664E15" w:rsidRDefault="00194879" w:rsidP="00C830BF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0,34</w:t>
            </w:r>
          </w:p>
          <w:p w:rsidR="00194879" w:rsidRPr="00664E15" w:rsidRDefault="00194879" w:rsidP="001948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0,40</w:t>
            </w:r>
          </w:p>
          <w:p w:rsidR="00194879" w:rsidRPr="00664E15" w:rsidRDefault="00194879" w:rsidP="001948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0,40</w:t>
            </w: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879" w:rsidRPr="00664E15" w:rsidRDefault="00194879" w:rsidP="009102C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ب)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خارج ساعات الذروة</w:t>
            </w:r>
          </w:p>
          <w:p w:rsidR="00194879" w:rsidRPr="00664E15" w:rsidRDefault="00194879" w:rsidP="00635EC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</w:rPr>
              <w:t>POR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635EC0">
              <w:rPr>
                <w:sz w:val="18"/>
                <w:szCs w:val="24"/>
                <w:lang w:eastAsia="en-US" w:bidi="ar-EG"/>
              </w:rPr>
              <w:t>0300</w:t>
            </w:r>
            <w:r w:rsidR="00635EC0">
              <w:rPr>
                <w:sz w:val="18"/>
                <w:szCs w:val="24"/>
                <w:lang w:eastAsia="en-US" w:bidi="ar-EG"/>
              </w:rPr>
              <w:noBreakHyphen/>
              <w:t>1900</w:t>
            </w:r>
            <w:r w:rsidR="00635EC0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IOR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635EC0">
              <w:rPr>
                <w:sz w:val="18"/>
                <w:szCs w:val="24"/>
                <w:lang w:eastAsia="en-US" w:bidi="ar-EG"/>
              </w:rPr>
              <w:t>0300</w:t>
            </w:r>
            <w:r w:rsidR="00635EC0">
              <w:rPr>
                <w:sz w:val="18"/>
                <w:szCs w:val="24"/>
                <w:lang w:eastAsia="en-US" w:bidi="ar-EG"/>
              </w:rPr>
              <w:noBreakHyphen/>
              <w:t>1900</w:t>
            </w:r>
            <w:r w:rsidR="00635EC0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AORE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635EC0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635EC0">
              <w:rPr>
                <w:sz w:val="18"/>
                <w:szCs w:val="24"/>
                <w:lang w:eastAsia="en-US" w:bidi="ar-EG"/>
              </w:rPr>
              <w:t>0600</w:t>
            </w:r>
            <w:r w:rsidR="00635EC0">
              <w:rPr>
                <w:sz w:val="18"/>
                <w:szCs w:val="24"/>
                <w:lang w:eastAsia="en-US" w:bidi="ar-EG"/>
              </w:rPr>
              <w:noBreakHyphen/>
              <w:t>2200</w:t>
            </w:r>
            <w:r w:rsidR="00635EC0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AORW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635EC0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635EC0">
              <w:rPr>
                <w:sz w:val="18"/>
                <w:szCs w:val="24"/>
                <w:lang w:eastAsia="en-US" w:bidi="ar-EG"/>
              </w:rPr>
              <w:t>0700</w:t>
            </w:r>
            <w:r w:rsidR="00635EC0">
              <w:rPr>
                <w:sz w:val="18"/>
                <w:szCs w:val="24"/>
                <w:lang w:eastAsia="en-US" w:bidi="ar-EG"/>
              </w:rPr>
              <w:noBreakHyphen/>
              <w:t>2300</w:t>
            </w:r>
            <w:r w:rsidR="00635EC0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بالتوقيت العالمي المنسق</w:t>
            </w:r>
          </w:p>
          <w:p w:rsidR="00194879" w:rsidRPr="00664E15" w:rsidRDefault="00194879" w:rsidP="00635EC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6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(</w:t>
            </w:r>
            <w:r w:rsidR="00635EC0">
              <w:rPr>
                <w:spacing w:val="6"/>
                <w:sz w:val="18"/>
                <w:szCs w:val="24"/>
                <w:lang w:eastAsia="en-US" w:bidi="ar-EG"/>
              </w:rPr>
              <w:t>i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J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HKG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KOR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تايوان (مقاطعة تايوان الصينية)،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PHL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SNG</w:t>
            </w:r>
            <w:r w:rsidRPr="00664E15">
              <w:rPr>
                <w:rFonts w:eastAsia="SimSun" w:hint="cs"/>
                <w:spacing w:val="6"/>
                <w:sz w:val="18"/>
                <w:szCs w:val="24"/>
                <w:rtl/>
                <w:lang w:eastAsia="en-US"/>
              </w:rPr>
              <w:t xml:space="preserve"> </w:t>
            </w:r>
            <w:r w:rsidRPr="00664E15">
              <w:rPr>
                <w:rFonts w:eastAsia="SimSun"/>
                <w:spacing w:val="6"/>
                <w:sz w:val="18"/>
                <w:szCs w:val="24"/>
                <w:rtl/>
                <w:lang w:eastAsia="en-US"/>
              </w:rPr>
              <w:tab/>
            </w:r>
          </w:p>
          <w:p w:rsidR="00194879" w:rsidRPr="00664E15" w:rsidRDefault="00194879" w:rsidP="00635EC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rtl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(ii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</w:rPr>
              <w:t>ALS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AUS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BEL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CAN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CHN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CNR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CYP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D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E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F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G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GRC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GUM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HOL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HWA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I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IND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MEX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>،</w:t>
            </w:r>
            <w:r w:rsidR="00635EC0">
              <w:rPr>
                <w:rFonts w:eastAsia="SimSun" w:hint="cs"/>
                <w:sz w:val="18"/>
                <w:szCs w:val="24"/>
                <w:rtl/>
                <w:lang w:bidi="ar-SY"/>
              </w:rPr>
              <w:t xml:space="preserve"> </w:t>
            </w:r>
            <w:r w:rsidR="00635EC0">
              <w:rPr>
                <w:rFonts w:eastAsia="SimSun"/>
                <w:sz w:val="18"/>
                <w:szCs w:val="24"/>
                <w:lang w:bidi="ar-SY"/>
              </w:rPr>
              <w:t>MRA</w:t>
            </w:r>
            <w:r w:rsidR="00635EC0">
              <w:rPr>
                <w:rFonts w:eastAsia="SimSun" w:hint="cs"/>
                <w:sz w:val="18"/>
                <w:szCs w:val="24"/>
                <w:rtl/>
                <w:lang w:bidi="ar-SY"/>
              </w:rPr>
              <w:t>،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NOR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NZL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RUS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S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SUI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</w:rPr>
              <w:t>USA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ab/>
            </w:r>
          </w:p>
          <w:p w:rsidR="00194879" w:rsidRPr="00664E15" w:rsidRDefault="00194879" w:rsidP="001948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6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(iii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 xml:space="preserve">بلدان أخرى 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ab/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4879" w:rsidRPr="00664E15" w:rsidRDefault="00194879" w:rsidP="001948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rtl/>
                <w:lang w:eastAsia="en-US" w:bidi="ar-SY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0,26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br/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br/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0,32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  <w:t>0,32</w:t>
            </w:r>
          </w:p>
        </w:tc>
      </w:tr>
      <w:tr w:rsidR="00194879" w:rsidRPr="00664E15" w:rsidTr="009102C8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879" w:rsidRPr="00664E15" w:rsidRDefault="00194879" w:rsidP="009102C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i/>
                <w:i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i/>
                <w:iCs/>
                <w:sz w:val="18"/>
                <w:szCs w:val="24"/>
                <w:rtl/>
                <w:lang w:val="es-ES_tradnl" w:eastAsia="en-US"/>
              </w:rPr>
              <w:t>(تابع)</w:t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879" w:rsidRPr="00664E15" w:rsidRDefault="00194879" w:rsidP="009102C8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</w:tr>
    </w:tbl>
    <w:p w:rsidR="009128D1" w:rsidRPr="00664E15" w:rsidRDefault="009128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tl/>
          <w:lang w:eastAsia="en-US" w:bidi="ar-EG"/>
        </w:rPr>
      </w:pPr>
      <w:r w:rsidRPr="00664E15">
        <w:rPr>
          <w:rtl/>
          <w:lang w:eastAsia="en-US" w:bidi="ar-EG"/>
        </w:rPr>
        <w:br w:type="page"/>
      </w:r>
    </w:p>
    <w:tbl>
      <w:tblPr>
        <w:bidiVisual/>
        <w:tblW w:w="78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88"/>
        <w:gridCol w:w="2254"/>
      </w:tblGrid>
      <w:tr w:rsidR="009102C8" w:rsidRPr="00664E15" w:rsidTr="00DF69E8">
        <w:tc>
          <w:tcPr>
            <w:tcW w:w="35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02C8" w:rsidRPr="00664E15" w:rsidRDefault="009102C8" w:rsidP="008C6EFA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i/>
                <w:i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i/>
                <w:iCs/>
                <w:sz w:val="18"/>
                <w:szCs w:val="24"/>
                <w:rtl/>
                <w:lang w:val="es-ES_tradnl" w:eastAsia="en-US"/>
              </w:rPr>
              <w:lastRenderedPageBreak/>
              <w:t>(تابع)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2C8" w:rsidRPr="00664E15" w:rsidRDefault="009102C8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  <w:t>1</w:t>
            </w:r>
          </w:p>
        </w:tc>
      </w:tr>
      <w:tr w:rsidR="00130347" w:rsidRPr="00664E15" w:rsidTr="00DF69E8">
        <w:tc>
          <w:tcPr>
            <w:tcW w:w="35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0347" w:rsidRPr="00664E15" w:rsidRDefault="00130347" w:rsidP="008C6EFA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ab/>
            </w:r>
            <w:r w:rsidR="009102C8"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  <w:r w:rsidR="009102C8" w:rsidRPr="00664E15">
              <w:rPr>
                <w:rFonts w:eastAsia="SimSun"/>
                <w:sz w:val="18"/>
                <w:szCs w:val="24"/>
                <w:lang w:val="es-ES_tradnl"/>
              </w:rPr>
              <w:tab/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من سفينة إلى سفينة</w:t>
            </w:r>
          </w:p>
        </w:tc>
        <w:tc>
          <w:tcPr>
            <w:tcW w:w="1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</w:tr>
      <w:tr w:rsidR="00130347" w:rsidRPr="00664E15" w:rsidTr="00DF69E8">
        <w:tc>
          <w:tcPr>
            <w:tcW w:w="35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0347" w:rsidRPr="00664E15" w:rsidRDefault="00130347" w:rsidP="008C6EFA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أ)</w:t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ساعات الذروة</w:t>
            </w:r>
          </w:p>
          <w:p w:rsidR="00130347" w:rsidRPr="00664E15" w:rsidRDefault="00130347" w:rsidP="008C6EFA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pacing w:val="-6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9102C8" w:rsidRPr="00664E15">
              <w:rPr>
                <w:sz w:val="18"/>
                <w:szCs w:val="24"/>
              </w:rPr>
              <w:t>POR</w:t>
            </w:r>
            <w:r w:rsidR="009102C8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9102C8" w:rsidRPr="00664E15">
              <w:rPr>
                <w:sz w:val="18"/>
                <w:szCs w:val="24"/>
              </w:rPr>
              <w:t>1900 – 0300</w:t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</w:t>
            </w:r>
            <w:r w:rsidR="009102C8" w:rsidRPr="00664E15">
              <w:rPr>
                <w:sz w:val="18"/>
                <w:szCs w:val="24"/>
                <w:rtl/>
                <w:lang w:eastAsia="en-US" w:bidi="ar-EG"/>
              </w:rPr>
              <w:t>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9102C8" w:rsidRPr="00664E15">
              <w:rPr>
                <w:sz w:val="18"/>
                <w:szCs w:val="24"/>
                <w:lang w:eastAsia="en-US" w:bidi="ar-EG"/>
              </w:rPr>
              <w:t>IOR</w:t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9102C8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9102C8" w:rsidRPr="00664E15">
              <w:rPr>
                <w:sz w:val="18"/>
                <w:szCs w:val="24"/>
              </w:rPr>
              <w:t>1900 – 0300</w:t>
            </w:r>
            <w:r w:rsidR="009102C8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>-</w:t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ab/>
            </w:r>
            <w:r w:rsidR="009102C8" w:rsidRPr="00664E15">
              <w:rPr>
                <w:spacing w:val="-6"/>
                <w:sz w:val="18"/>
                <w:szCs w:val="24"/>
                <w:lang w:eastAsia="en-US" w:bidi="ar-EG"/>
              </w:rPr>
              <w:t>AORE</w:t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>:</w:t>
            </w:r>
            <w:r w:rsidR="009102C8" w:rsidRPr="00664E15">
              <w:rPr>
                <w:spacing w:val="-6"/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 xml:space="preserve"> </w:t>
            </w:r>
            <w:r w:rsidR="009102C8" w:rsidRPr="00664E15">
              <w:rPr>
                <w:spacing w:val="-6"/>
                <w:sz w:val="18"/>
                <w:szCs w:val="24"/>
              </w:rPr>
              <w:t>2200 – 0600</w:t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>-</w:t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ab/>
            </w:r>
            <w:r w:rsidR="009102C8" w:rsidRPr="00664E15">
              <w:rPr>
                <w:spacing w:val="-6"/>
                <w:sz w:val="18"/>
                <w:szCs w:val="24"/>
                <w:lang w:eastAsia="en-US" w:bidi="ar-EG"/>
              </w:rPr>
              <w:t>AORW</w:t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>:</w:t>
            </w:r>
            <w:r w:rsidR="009102C8" w:rsidRPr="00664E15">
              <w:rPr>
                <w:spacing w:val="-6"/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 xml:space="preserve"> </w:t>
            </w:r>
            <w:r w:rsidR="009102C8" w:rsidRPr="00664E15">
              <w:rPr>
                <w:spacing w:val="-6"/>
                <w:sz w:val="18"/>
                <w:szCs w:val="24"/>
              </w:rPr>
              <w:t>2300 – 0700</w:t>
            </w:r>
            <w:r w:rsidR="009102C8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130347" w:rsidRPr="00664E15" w:rsidRDefault="00130347" w:rsidP="00DF69E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30347" w:rsidRPr="00664E15" w:rsidRDefault="00130347" w:rsidP="00DF69E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30347" w:rsidRPr="00DF69E8" w:rsidRDefault="00130347" w:rsidP="00DF69E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8C6EFA"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 xml:space="preserve">Mini-M / 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>Fleet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30347" w:rsidRPr="00664E15" w:rsidRDefault="00130347" w:rsidP="00DF69E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DF69E8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>iv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DF69E8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>C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</w:tc>
        <w:tc>
          <w:tcPr>
            <w:tcW w:w="1437" w:type="pct"/>
            <w:tcBorders>
              <w:left w:val="single" w:sz="6" w:space="0" w:color="auto"/>
              <w:right w:val="single" w:sz="6" w:space="0" w:color="auto"/>
            </w:tcBorders>
          </w:tcPr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</w:p>
          <w:p w:rsidR="00130347" w:rsidRPr="00664E15" w:rsidRDefault="00130347" w:rsidP="00B03B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B03B4A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59</w:t>
            </w:r>
          </w:p>
          <w:p w:rsidR="00130347" w:rsidRPr="00664E15" w:rsidRDefault="00130347" w:rsidP="00B03B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B03B4A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69</w:t>
            </w:r>
          </w:p>
          <w:p w:rsidR="00130347" w:rsidRPr="00664E15" w:rsidRDefault="00130347" w:rsidP="00B03B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B03B4A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50</w:t>
            </w:r>
          </w:p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–</w:t>
            </w:r>
          </w:p>
        </w:tc>
      </w:tr>
      <w:tr w:rsidR="00130347" w:rsidRPr="00664E15" w:rsidTr="00DF69E8">
        <w:tc>
          <w:tcPr>
            <w:tcW w:w="35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0347" w:rsidRPr="00664E15" w:rsidRDefault="00130347" w:rsidP="008C6EFA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ب)</w:t>
            </w:r>
            <w:r w:rsidR="008C6EFA" w:rsidRPr="00664E15">
              <w:rPr>
                <w:sz w:val="18"/>
                <w:szCs w:val="24"/>
                <w:rtl/>
                <w:lang w:eastAsia="en-US" w:bidi="ar-EG"/>
              </w:rPr>
              <w:tab/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خارج ساعات الذروة</w:t>
            </w:r>
          </w:p>
          <w:p w:rsidR="00130347" w:rsidRPr="00664E15" w:rsidRDefault="00130347" w:rsidP="008C6EFA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pacing w:val="-6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8C6EFA" w:rsidRPr="00664E15">
              <w:rPr>
                <w:sz w:val="18"/>
                <w:szCs w:val="24"/>
              </w:rPr>
              <w:tab/>
              <w:t>POR</w:t>
            </w:r>
            <w:r w:rsidR="008C6EFA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8C6EFA" w:rsidRPr="00664E15">
              <w:rPr>
                <w:sz w:val="18"/>
                <w:szCs w:val="24"/>
              </w:rPr>
              <w:t>0300 – 1900</w:t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8C6EFA" w:rsidRPr="00664E15">
              <w:rPr>
                <w:sz w:val="18"/>
                <w:szCs w:val="24"/>
                <w:lang w:eastAsia="en-US" w:bidi="ar-EG"/>
              </w:rPr>
              <w:t>IOR</w:t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8C6EFA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8C6EFA" w:rsidRPr="00664E15">
              <w:rPr>
                <w:sz w:val="18"/>
                <w:szCs w:val="24"/>
              </w:rPr>
              <w:t>0300 – 1900</w:t>
            </w:r>
            <w:r w:rsidR="008C6EFA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>-</w:t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ab/>
            </w:r>
            <w:r w:rsidR="008C6EFA" w:rsidRPr="00664E15">
              <w:rPr>
                <w:spacing w:val="-6"/>
                <w:sz w:val="18"/>
                <w:szCs w:val="24"/>
                <w:lang w:eastAsia="en-US" w:bidi="ar-EG"/>
              </w:rPr>
              <w:t>AORE</w:t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>:</w:t>
            </w:r>
            <w:r w:rsidR="008C6EFA" w:rsidRPr="00664E15">
              <w:rPr>
                <w:spacing w:val="-6"/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 xml:space="preserve"> </w:t>
            </w:r>
            <w:r w:rsidR="008C6EFA" w:rsidRPr="00664E15">
              <w:rPr>
                <w:spacing w:val="-6"/>
                <w:sz w:val="18"/>
                <w:szCs w:val="24"/>
              </w:rPr>
              <w:t>0600 – 2200</w:t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6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>-</w:t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ab/>
            </w:r>
            <w:r w:rsidR="008C6EFA" w:rsidRPr="00664E15">
              <w:rPr>
                <w:spacing w:val="-6"/>
                <w:sz w:val="18"/>
                <w:szCs w:val="24"/>
                <w:lang w:eastAsia="en-US" w:bidi="ar-EG"/>
              </w:rPr>
              <w:t>AORW</w:t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>:</w:t>
            </w:r>
            <w:r w:rsidR="008C6EFA" w:rsidRPr="00664E15">
              <w:rPr>
                <w:spacing w:val="-6"/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 xml:space="preserve"> </w:t>
            </w:r>
            <w:r w:rsidR="008C6EFA" w:rsidRPr="00664E15">
              <w:rPr>
                <w:spacing w:val="-6"/>
                <w:sz w:val="18"/>
                <w:szCs w:val="24"/>
              </w:rPr>
              <w:t>0700 – 2300</w:t>
            </w:r>
            <w:r w:rsidR="008C6EFA" w:rsidRPr="00664E15">
              <w:rPr>
                <w:rFonts w:hint="cs"/>
                <w:spacing w:val="-6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130347" w:rsidRPr="00664E15" w:rsidRDefault="00130347" w:rsidP="00DF69E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eastAsia="SimSun"/>
                <w:sz w:val="18"/>
                <w:szCs w:val="24"/>
                <w:lang w:bidi="ar-EG"/>
              </w:rPr>
              <w:t>(i</w:t>
            </w:r>
            <w:r w:rsidR="008C6EFA" w:rsidRPr="00664E15">
              <w:rPr>
                <w:rFonts w:eastAsia="SimSun"/>
                <w:sz w:val="18"/>
                <w:szCs w:val="24"/>
                <w:rtl/>
                <w:lang w:bidi="ar-EG"/>
              </w:rPr>
              <w:tab/>
            </w:r>
            <w:r w:rsidR="008C6EFA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="008C6EFA" w:rsidRPr="00664E15">
              <w:rPr>
                <w:rFonts w:eastAsia="SimSun"/>
                <w:sz w:val="18"/>
                <w:szCs w:val="24"/>
                <w:lang w:bidi="ar-EG"/>
              </w:rPr>
              <w:t>B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30347" w:rsidRPr="00664E15" w:rsidRDefault="00130347" w:rsidP="00DF69E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eastAsia="SimSun"/>
                <w:sz w:val="18"/>
                <w:szCs w:val="24"/>
                <w:lang w:eastAsia="en-US"/>
              </w:rPr>
              <w:t>(ii</w:t>
            </w:r>
            <w:r w:rsidR="008C6EFA" w:rsidRPr="00664E15">
              <w:rPr>
                <w:rFonts w:eastAsia="SimSun"/>
                <w:sz w:val="18"/>
                <w:szCs w:val="24"/>
                <w:rtl/>
                <w:lang w:eastAsia="en-US"/>
              </w:rPr>
              <w:tab/>
            </w:r>
            <w:r w:rsidR="008C6EFA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="008C6EFA" w:rsidRPr="00664E15">
              <w:rPr>
                <w:rFonts w:eastAsia="SimSun"/>
                <w:sz w:val="18"/>
                <w:szCs w:val="24"/>
                <w:lang w:eastAsia="en-US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30347" w:rsidRPr="00DF69E8" w:rsidRDefault="00130347" w:rsidP="00DF69E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664E15">
              <w:rPr>
                <w:rFonts w:eastAsia="SimSun"/>
                <w:sz w:val="18"/>
                <w:szCs w:val="24"/>
                <w:lang w:eastAsia="en-US"/>
              </w:rPr>
              <w:t>(iii</w:t>
            </w:r>
            <w:r w:rsidR="008C6EFA" w:rsidRPr="00664E15">
              <w:rPr>
                <w:rFonts w:eastAsia="SimSun"/>
                <w:sz w:val="18"/>
                <w:szCs w:val="24"/>
                <w:rtl/>
                <w:lang w:eastAsia="en-US"/>
              </w:rPr>
              <w:tab/>
            </w:r>
            <w:r w:rsidR="008C6EFA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="008C6EFA" w:rsidRPr="00DF69E8">
              <w:rPr>
                <w:rFonts w:eastAsia="SimSun"/>
                <w:sz w:val="18"/>
                <w:szCs w:val="24"/>
                <w:lang w:eastAsia="en-US"/>
              </w:rPr>
              <w:t>Mini-M / Fleet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30347" w:rsidRPr="00664E15" w:rsidRDefault="00130347" w:rsidP="00DF69E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fr-CH" w:eastAsia="en-US"/>
              </w:rPr>
            </w:pP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DF69E8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>iv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8C6EFA" w:rsidRPr="00DF69E8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DF69E8">
              <w:rPr>
                <w:rFonts w:eastAsia="SimSun"/>
                <w:sz w:val="18"/>
                <w:szCs w:val="24"/>
                <w:lang w:eastAsia="en-US"/>
              </w:rPr>
              <w:t>C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</w:tc>
        <w:tc>
          <w:tcPr>
            <w:tcW w:w="1437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</w:p>
          <w:p w:rsidR="00130347" w:rsidRPr="00664E15" w:rsidRDefault="00130347" w:rsidP="00B03B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B03B4A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51</w:t>
            </w:r>
          </w:p>
          <w:p w:rsidR="00130347" w:rsidRPr="00664E15" w:rsidRDefault="00130347" w:rsidP="00B03B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B03B4A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61</w:t>
            </w:r>
          </w:p>
          <w:p w:rsidR="00130347" w:rsidRPr="00664E15" w:rsidRDefault="00130347" w:rsidP="00B03B4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B03B4A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42</w:t>
            </w:r>
          </w:p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–</w:t>
            </w:r>
          </w:p>
        </w:tc>
      </w:tr>
      <w:tr w:rsidR="00130347" w:rsidRPr="00664E15" w:rsidTr="00DF69E8">
        <w:tc>
          <w:tcPr>
            <w:tcW w:w="356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n-GB" w:eastAsia="en-US"/>
              </w:rPr>
            </w:pPr>
          </w:p>
        </w:tc>
        <w:tc>
          <w:tcPr>
            <w:tcW w:w="1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47" w:rsidRPr="00664E15" w:rsidRDefault="00130347" w:rsidP="008C6EF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</w:tr>
    </w:tbl>
    <w:p w:rsidR="00D435B0" w:rsidRPr="00664E15" w:rsidRDefault="00D435B0" w:rsidP="008C6EFA">
      <w:pPr>
        <w:rPr>
          <w:rtl/>
          <w:lang w:eastAsia="en-US" w:bidi="ar-EG"/>
        </w:rPr>
      </w:pPr>
    </w:p>
    <w:p w:rsidR="00D435B0" w:rsidRPr="00664E15" w:rsidRDefault="00D435B0" w:rsidP="002E546C">
      <w:pPr>
        <w:rPr>
          <w:lang w:eastAsia="en-US" w:bidi="ar-EG"/>
        </w:rPr>
      </w:pPr>
      <w:r w:rsidRPr="00664E15">
        <w:rPr>
          <w:b/>
          <w:bCs/>
          <w:lang w:eastAsia="en-US" w:bidi="ar-EG"/>
        </w:rPr>
        <w:t>CS</w:t>
      </w:r>
      <w:r w:rsidRPr="00664E15">
        <w:rPr>
          <w:lang w:eastAsia="en-US" w:bidi="ar-EG"/>
        </w:rPr>
        <w:t>4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b/>
          <w:bCs/>
          <w:rtl/>
          <w:lang w:eastAsia="en-US" w:bidi="ar-EG"/>
        </w:rPr>
        <w:t>إنمارسات</w:t>
      </w:r>
      <w:r w:rsidRPr="00664E15">
        <w:rPr>
          <w:b/>
          <w:bCs/>
          <w:lang w:eastAsia="en-US" w:bidi="ar-EG"/>
        </w:rPr>
        <w:t>C</w:t>
      </w:r>
      <w:r w:rsidRPr="00664E15">
        <w:rPr>
          <w:lang w:eastAsia="en-US" w:bidi="ar-EG"/>
        </w:rPr>
        <w:t>-</w:t>
      </w:r>
    </w:p>
    <w:p w:rsidR="00D435B0" w:rsidRPr="00664E15" w:rsidRDefault="00333B14" w:rsidP="00333B14">
      <w:pPr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 xml:space="preserve">رسوم مطبقة في الخدمة المتنقلة البحرية الساتلية عبر المحطة الأرضية البرية </w:t>
      </w:r>
      <w:r w:rsidR="00D435B0" w:rsidRPr="00664E15">
        <w:t>YAMAGUCHI</w:t>
      </w:r>
      <w:r w:rsidR="00D435B0" w:rsidRPr="00664E15">
        <w:rPr>
          <w:rFonts w:hint="cs"/>
          <w:rtl/>
          <w:lang w:eastAsia="en-US" w:bidi="ar-EG"/>
        </w:rPr>
        <w:t xml:space="preserve"> التي تغطي مناطق </w:t>
      </w:r>
      <w:r w:rsidR="00D435B0" w:rsidRPr="00664E15">
        <w:t>AORE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t>AORW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t>POR</w:t>
      </w:r>
      <w:r w:rsidRPr="00664E15">
        <w:rPr>
          <w:rFonts w:hint="cs"/>
          <w:rtl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و</w:t>
      </w:r>
      <w:r w:rsidR="00D435B0" w:rsidRPr="00664E15">
        <w:t>IOR</w:t>
      </w:r>
      <w:r w:rsidR="00D435B0"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33B14">
      <w:pPr>
        <w:pStyle w:val="enumlev1"/>
        <w:rPr>
          <w:rtl/>
          <w:lang w:eastAsia="en-US" w:bidi="ar-EG"/>
        </w:rPr>
      </w:pPr>
      <w:r w:rsidRPr="00664E15">
        <w:rPr>
          <w:lang w:eastAsia="en-US" w:bidi="ar-EG"/>
        </w:rPr>
        <w:t>1</w:t>
      </w:r>
      <w:r w:rsidRPr="00664E15">
        <w:rPr>
          <w:rFonts w:hint="cs"/>
          <w:rtl/>
          <w:lang w:eastAsia="en-US" w:bidi="ar-EG"/>
        </w:rPr>
        <w:tab/>
        <w:t>نداءات من سفينة إلى ساحل</w:t>
      </w:r>
    </w:p>
    <w:p w:rsidR="00D435B0" w:rsidRPr="00664E15" w:rsidRDefault="00D435B0" w:rsidP="00333B14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أ)</w:t>
      </w:r>
      <w:r w:rsidRPr="00664E15">
        <w:rPr>
          <w:rFonts w:hint="cs"/>
          <w:rtl/>
          <w:lang w:eastAsia="en-US" w:bidi="ar-EG"/>
        </w:rPr>
        <w:tab/>
        <w:t>رسوم مطبقة على النداءات من سفينة إلى اليابان</w:t>
      </w:r>
      <w:r w:rsidR="00EE09D4">
        <w:rPr>
          <w:rFonts w:hint="cs"/>
          <w:rtl/>
          <w:lang w:eastAsia="en-US" w:bidi="ar-EG"/>
        </w:rPr>
        <w:t>.</w:t>
      </w:r>
    </w:p>
    <w:p w:rsidR="00D435B0" w:rsidRPr="00664E15" w:rsidRDefault="00D435B0" w:rsidP="00EE09D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فاكس: </w:t>
      </w:r>
      <w:r w:rsidRPr="00664E15">
        <w:rPr>
          <w:lang w:eastAsia="en-US" w:bidi="ar-EG"/>
        </w:rPr>
        <w:t>0,17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EE09D4">
        <w:rPr>
          <w:rFonts w:hint="cs"/>
          <w:rtl/>
          <w:lang w:eastAsia="en-US" w:bidi="ar-EG"/>
        </w:rPr>
        <w:t>بتة.</w:t>
      </w:r>
    </w:p>
    <w:p w:rsidR="00D435B0" w:rsidRPr="00664E15" w:rsidRDefault="00D435B0" w:rsidP="00EE09D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تلكس: </w:t>
      </w:r>
      <w:r w:rsidRPr="00664E15">
        <w:rPr>
          <w:lang w:eastAsia="en-US" w:bidi="ar-EG"/>
        </w:rPr>
        <w:t>0,17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EE09D4">
        <w:rPr>
          <w:rFonts w:hint="cs"/>
          <w:rtl/>
          <w:lang w:eastAsia="en-US" w:bidi="ar-EG"/>
        </w:rPr>
        <w:t>بتة.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تأكيد النداء (تبليغ عن تسليم إيجابي):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من حقوق السحب/الرسالة.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حالة الرسالة: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من حقوق السحب الخاصة/الرسالة.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>تأكيد النداء (تبليغ عن عدم التسليم): مجاني.</w:t>
      </w:r>
    </w:p>
    <w:p w:rsidR="00D435B0" w:rsidRPr="00664E15" w:rsidRDefault="00D435B0" w:rsidP="00333B14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  <w:t>رسوم مطبقة على النداءات من سفينة إلى بلدان أخرى.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فاكس: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EE09D4">
        <w:rPr>
          <w:rFonts w:hint="cs"/>
          <w:rtl/>
          <w:lang w:eastAsia="en-US" w:bidi="ar-EG"/>
        </w:rPr>
        <w:t>بتة.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تلكس: </w:t>
      </w:r>
      <w:r w:rsidRPr="00664E15">
        <w:rPr>
          <w:lang w:eastAsia="en-US" w:bidi="ar-EG"/>
        </w:rPr>
        <w:t>0,42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EE09D4">
        <w:rPr>
          <w:rFonts w:hint="cs"/>
          <w:rtl/>
          <w:lang w:eastAsia="en-US" w:bidi="ar-EG"/>
        </w:rPr>
        <w:t>بتة.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تأكيد النداء (تبليغ عن تسليم إيجابي):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من حقوق السحب/الرسالة.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حالة الرسالة: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من حقوق السحب الخاصة/الرسالة.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>تأكيد النداء (تبليغ عن عدم التسليم): مجاني.</w:t>
      </w:r>
    </w:p>
    <w:p w:rsidR="00D435B0" w:rsidRPr="00664E15" w:rsidRDefault="00D435B0" w:rsidP="004F220F">
      <w:pPr>
        <w:pStyle w:val="enumlev2"/>
        <w:pageBreakBefore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lastRenderedPageBreak/>
        <w:t>ج)</w:t>
      </w:r>
      <w:r w:rsidRPr="00664E15">
        <w:rPr>
          <w:rFonts w:hint="cs"/>
          <w:rtl/>
          <w:lang w:eastAsia="en-US" w:bidi="ar-EG"/>
        </w:rPr>
        <w:tab/>
        <w:t>رسوم مطبقة على النداءات من سفينة إلى الإنترنت.</w:t>
      </w:r>
    </w:p>
    <w:p w:rsidR="00D435B0" w:rsidRPr="00664E15" w:rsidRDefault="00D435B0" w:rsidP="009B10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عنوان واحد: </w:t>
      </w:r>
      <w:r w:rsidRPr="00664E15">
        <w:rPr>
          <w:lang w:eastAsia="en-US" w:bidi="ar-EG"/>
        </w:rPr>
        <w:t>0,15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>بتة.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عناوين متعددة: </w:t>
      </w:r>
      <w:r w:rsidRPr="00664E15">
        <w:rPr>
          <w:lang w:eastAsia="en-US" w:bidi="ar-EG"/>
        </w:rPr>
        <w:t>0,08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 xml:space="preserve">بتة </w:t>
      </w:r>
      <w:r w:rsidRPr="00664E15">
        <w:rPr>
          <w:rFonts w:hint="cs"/>
          <w:rtl/>
          <w:lang w:eastAsia="en-US" w:bidi="ar-EG"/>
        </w:rPr>
        <w:t>(لكل عنوان)</w:t>
      </w:r>
      <w:r w:rsidR="009B1014">
        <w:rPr>
          <w:rFonts w:hint="cs"/>
          <w:rtl/>
          <w:lang w:eastAsia="en-US" w:bidi="ar-EG"/>
        </w:rPr>
        <w:t>.</w:t>
      </w:r>
    </w:p>
    <w:p w:rsidR="00D435B0" w:rsidRPr="00664E15" w:rsidRDefault="00D435B0" w:rsidP="009B10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تأكيد النداء (تبليغ عن تسليم إيجابي):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>مجاني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>تأكيد النداء (تبليغ عن عدم التسليم): مجاني.</w:t>
      </w:r>
    </w:p>
    <w:p w:rsidR="00D435B0" w:rsidRPr="00664E15" w:rsidRDefault="00D435B0" w:rsidP="00333B14">
      <w:pPr>
        <w:pStyle w:val="enumlev1"/>
        <w:rPr>
          <w:rtl/>
          <w:lang w:eastAsia="en-US" w:bidi="ar-EG"/>
        </w:rPr>
      </w:pPr>
      <w:r w:rsidRPr="00664E15">
        <w:rPr>
          <w:lang w:eastAsia="en-US" w:bidi="ar-EG"/>
        </w:rPr>
        <w:t>2</w:t>
      </w:r>
      <w:r w:rsidRPr="00664E15">
        <w:rPr>
          <w:rFonts w:hint="cs"/>
          <w:rtl/>
          <w:lang w:eastAsia="en-US" w:bidi="ar-EG"/>
        </w:rPr>
        <w:tab/>
        <w:t>نداءات من سفينة إلى سفينة</w:t>
      </w:r>
    </w:p>
    <w:p w:rsidR="00D435B0" w:rsidRPr="00664E15" w:rsidRDefault="00D435B0" w:rsidP="00333B14">
      <w:pPr>
        <w:pStyle w:val="enumlev2"/>
        <w:rPr>
          <w:lang w:eastAsia="en-US" w:bidi="ar-EG"/>
        </w:rPr>
      </w:pPr>
      <w:r w:rsidRPr="00664E15">
        <w:rPr>
          <w:rFonts w:hint="cs"/>
          <w:rtl/>
          <w:lang w:eastAsia="en-US" w:bidi="ar-EG"/>
        </w:rPr>
        <w:t>أ)</w:t>
      </w:r>
      <w:r w:rsidRPr="00664E15">
        <w:rPr>
          <w:rFonts w:hint="cs"/>
          <w:rtl/>
          <w:lang w:eastAsia="en-US" w:bidi="ar-EG"/>
        </w:rPr>
        <w:tab/>
        <w:t>رسوم مطبقة على النداءات من سفينة إلى إنمارسات</w:t>
      </w:r>
      <w:r w:rsidRPr="00664E15">
        <w:rPr>
          <w:lang w:eastAsia="en-US" w:bidi="ar-EG"/>
        </w:rPr>
        <w:t>B-</w:t>
      </w:r>
      <w:r w:rsidR="009B1014">
        <w:rPr>
          <w:rFonts w:hint="cs"/>
          <w:rtl/>
          <w:lang w:eastAsia="en-US" w:bidi="ar-EG"/>
        </w:rPr>
        <w:t>.</w:t>
      </w:r>
    </w:p>
    <w:p w:rsidR="00D435B0" w:rsidRPr="00664E15" w:rsidRDefault="00D435B0" w:rsidP="009B10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فاكس: </w:t>
      </w:r>
      <w:r w:rsidRPr="00664E15">
        <w:rPr>
          <w:lang w:eastAsia="en-US" w:bidi="ar-EG"/>
        </w:rPr>
        <w:t>0,23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9B10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تلكس: </w:t>
      </w:r>
      <w:r w:rsidRPr="00664E15">
        <w:rPr>
          <w:lang w:eastAsia="en-US" w:bidi="ar-EG"/>
        </w:rPr>
        <w:t>0,41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33B14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  <w:t>رسوم مطبقة على النداءات من سفينة إلى إنمارسات</w:t>
      </w:r>
      <w:r w:rsidRPr="00664E15">
        <w:rPr>
          <w:lang w:eastAsia="en-US" w:bidi="ar-EG"/>
        </w:rPr>
        <w:t>M-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فاكس: </w:t>
      </w:r>
      <w:r w:rsidRPr="00664E15">
        <w:rPr>
          <w:lang w:eastAsia="en-US" w:bidi="ar-EG"/>
        </w:rPr>
        <w:t>0,26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33B14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ج)</w:t>
      </w:r>
      <w:r w:rsidRPr="00664E15">
        <w:rPr>
          <w:rFonts w:hint="cs"/>
          <w:rtl/>
          <w:lang w:eastAsia="en-US" w:bidi="ar-EG"/>
        </w:rPr>
        <w:tab/>
        <w:t>رسوم مطبقة على النداءات من سفينة إلى إنمارسات</w:t>
      </w:r>
      <w:r w:rsidRPr="00664E15">
        <w:rPr>
          <w:lang w:eastAsia="en-US" w:bidi="ar-EG"/>
        </w:rPr>
        <w:t>Mini-M-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فاكس: </w:t>
      </w:r>
      <w:r w:rsidRPr="00664E15">
        <w:rPr>
          <w:lang w:eastAsia="en-US" w:bidi="ar-EG"/>
        </w:rPr>
        <w:t>0,22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33B14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د)</w:t>
      </w:r>
      <w:r w:rsidRPr="00664E15">
        <w:rPr>
          <w:rFonts w:hint="cs"/>
          <w:rtl/>
          <w:lang w:eastAsia="en-US" w:bidi="ar-EG"/>
        </w:rPr>
        <w:tab/>
        <w:t>رسوم مطبقة على النداءات من سفينة إلى إنمارسات</w:t>
      </w:r>
      <w:r w:rsidRPr="00664E15">
        <w:rPr>
          <w:lang w:eastAsia="en-US" w:bidi="ar-EG"/>
        </w:rPr>
        <w:t>C-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33B14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تلكس: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>بتة.</w:t>
      </w:r>
    </w:p>
    <w:p w:rsidR="00D435B0" w:rsidRPr="00664E15" w:rsidRDefault="00D435B0" w:rsidP="00916ABB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>البيا</w:t>
      </w:r>
      <w:r w:rsidRPr="00664E15">
        <w:rPr>
          <w:rFonts w:hint="cs"/>
          <w:rtl/>
        </w:rPr>
        <w:t>ن</w:t>
      </w:r>
      <w:r w:rsidRPr="00664E15">
        <w:rPr>
          <w:rFonts w:hint="cs"/>
          <w:rtl/>
          <w:lang w:eastAsia="en-US" w:bidi="ar-EG"/>
        </w:rPr>
        <w:t xml:space="preserve">ات: </w:t>
      </w:r>
      <w:r w:rsidRPr="00664E15">
        <w:rPr>
          <w:lang w:eastAsia="en-US" w:bidi="ar-EG"/>
        </w:rPr>
        <w:t>0,2</w:t>
      </w:r>
      <w:r w:rsidR="00916ABB">
        <w:rPr>
          <w:lang w:eastAsia="en-US" w:bidi="ar-EG"/>
        </w:rPr>
        <w:t>0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9B1014">
        <w:rPr>
          <w:rFonts w:hint="cs"/>
          <w:rtl/>
          <w:lang w:eastAsia="en-US" w:bidi="ar-EG"/>
        </w:rPr>
        <w:t>بتة.</w:t>
      </w:r>
    </w:p>
    <w:p w:rsidR="00D435B0" w:rsidRPr="00664E15" w:rsidRDefault="00D435B0" w:rsidP="00333B14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ه)</w:t>
      </w:r>
      <w:r w:rsidRPr="00664E15">
        <w:rPr>
          <w:rFonts w:hint="cs"/>
          <w:rtl/>
          <w:lang w:eastAsia="en-US" w:bidi="ar-EG"/>
        </w:rPr>
        <w:tab/>
        <w:t xml:space="preserve">تأكيد النداء (تبليغ عن تسليم إيجابي):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من حقوق السحب/الرسالة.</w:t>
      </w:r>
    </w:p>
    <w:p w:rsidR="00D435B0" w:rsidRPr="00664E15" w:rsidRDefault="00D435B0" w:rsidP="00333B14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و)</w:t>
      </w:r>
      <w:r w:rsidRPr="00664E15">
        <w:rPr>
          <w:rFonts w:hint="cs"/>
          <w:rtl/>
          <w:lang w:eastAsia="en-US" w:bidi="ar-EG"/>
        </w:rPr>
        <w:tab/>
        <w:t xml:space="preserve">حالة الرسالة: </w:t>
      </w:r>
      <w:r w:rsidRPr="00664E15">
        <w:rPr>
          <w:lang w:eastAsia="en-US" w:bidi="ar-EG"/>
        </w:rPr>
        <w:t>0,20</w:t>
      </w:r>
      <w:r w:rsidRPr="00664E15">
        <w:rPr>
          <w:rFonts w:hint="cs"/>
          <w:rtl/>
          <w:lang w:eastAsia="en-US" w:bidi="ar-EG"/>
        </w:rPr>
        <w:t xml:space="preserve"> من حقوق السحب الخاصة/الرسالة.</w:t>
      </w:r>
    </w:p>
    <w:p w:rsidR="00D435B0" w:rsidRPr="00664E15" w:rsidRDefault="00D435B0" w:rsidP="00333B14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ز)</w:t>
      </w:r>
      <w:r w:rsidRPr="00664E15">
        <w:rPr>
          <w:rFonts w:hint="cs"/>
          <w:rtl/>
          <w:lang w:eastAsia="en-US" w:bidi="ar-EG"/>
        </w:rPr>
        <w:tab/>
        <w:t>تأكيد النداء (تبليغ عن عدم التسليم): مجاني.</w:t>
      </w:r>
    </w:p>
    <w:p w:rsidR="00D435B0" w:rsidRPr="00664E15" w:rsidRDefault="00D435B0" w:rsidP="002E546C">
      <w:pPr>
        <w:rPr>
          <w:rtl/>
          <w:lang w:eastAsia="en-US" w:bidi="ar-EG"/>
        </w:rPr>
      </w:pPr>
    </w:p>
    <w:p w:rsidR="00D435B0" w:rsidRPr="00664E15" w:rsidRDefault="00D435B0" w:rsidP="00916ABB">
      <w:pPr>
        <w:pageBreakBefore/>
        <w:spacing w:before="80"/>
        <w:rPr>
          <w:rtl/>
          <w:lang w:eastAsia="en-US" w:bidi="ar-EG"/>
        </w:rPr>
      </w:pPr>
      <w:r w:rsidRPr="00664E15">
        <w:rPr>
          <w:b/>
          <w:bCs/>
          <w:lang w:eastAsia="en-US" w:bidi="ar-EG"/>
        </w:rPr>
        <w:lastRenderedPageBreak/>
        <w:t>CS</w:t>
      </w:r>
      <w:r w:rsidRPr="00664E15">
        <w:rPr>
          <w:lang w:eastAsia="en-US" w:bidi="ar-EG"/>
        </w:rPr>
        <w:t>5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b/>
          <w:bCs/>
          <w:rtl/>
          <w:lang w:eastAsia="en-US" w:bidi="ar-EG"/>
        </w:rPr>
        <w:t xml:space="preserve">إنمارسات </w:t>
      </w:r>
      <w:r w:rsidRPr="00664E15">
        <w:rPr>
          <w:b/>
          <w:bCs/>
          <w:lang w:eastAsia="en-US" w:bidi="ar-EG"/>
        </w:rPr>
        <w:t>HSD</w:t>
      </w:r>
      <w:r w:rsidRPr="00664E15">
        <w:rPr>
          <w:rFonts w:hint="cs"/>
          <w:rtl/>
          <w:lang w:eastAsia="en-US" w:bidi="ar-EG"/>
        </w:rPr>
        <w:t xml:space="preserve"> (إرسال البيانات بسرعة عالية)</w:t>
      </w:r>
    </w:p>
    <w:p w:rsidR="00D435B0" w:rsidRPr="00664E15" w:rsidRDefault="00D435B0" w:rsidP="0043632C">
      <w:pPr>
        <w:spacing w:after="24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المحطة الأرضية البرية </w:t>
      </w:r>
      <w:r w:rsidRPr="00664E15">
        <w:rPr>
          <w:bCs/>
        </w:rPr>
        <w:t>YAMAGUCHI</w:t>
      </w:r>
      <w:r w:rsidRPr="00664E15">
        <w:rPr>
          <w:rFonts w:hint="cs"/>
          <w:rtl/>
          <w:lang w:eastAsia="en-US" w:bidi="ar-EG"/>
        </w:rPr>
        <w:t xml:space="preserve"> التي تغطي مناطق </w:t>
      </w:r>
      <w:r w:rsidRPr="00664E15">
        <w:rPr>
          <w:bCs/>
        </w:rPr>
        <w:t>AORE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bCs/>
        </w:rPr>
        <w:t>AORW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bCs/>
        </w:rPr>
        <w:t>POR</w:t>
      </w:r>
      <w:r w:rsidR="0043632C" w:rsidRPr="00664E15">
        <w:rPr>
          <w:rFonts w:hint="cs"/>
          <w:bCs/>
          <w:rtl/>
        </w:rPr>
        <w:t xml:space="preserve"> </w:t>
      </w:r>
      <w:r w:rsidRPr="00664E15">
        <w:rPr>
          <w:rFonts w:hint="cs"/>
          <w:rtl/>
          <w:lang w:eastAsia="en-US" w:bidi="ar-EG"/>
        </w:rPr>
        <w:t>و</w:t>
      </w:r>
      <w:r w:rsidRPr="00664E15">
        <w:rPr>
          <w:bCs/>
        </w:rPr>
        <w:t>IOR</w:t>
      </w:r>
      <w:r w:rsidRPr="00664E15">
        <w:rPr>
          <w:rFonts w:hint="cs"/>
          <w:rtl/>
          <w:lang w:eastAsia="en-US" w:bidi="ar-EG"/>
        </w:rPr>
        <w:t>.</w:t>
      </w:r>
    </w:p>
    <w:tbl>
      <w:tblPr>
        <w:bidiVisual/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7"/>
        <w:gridCol w:w="1778"/>
        <w:gridCol w:w="1778"/>
        <w:gridCol w:w="1778"/>
      </w:tblGrid>
      <w:tr w:rsidR="0043632C" w:rsidRPr="00664E15" w:rsidTr="0043632C">
        <w:trPr>
          <w:cantSplit/>
        </w:trPr>
        <w:tc>
          <w:tcPr>
            <w:tcW w:w="2273" w:type="pct"/>
            <w:vMerge w:val="restart"/>
            <w:tcBorders>
              <w:right w:val="single" w:sz="4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20" w:after="20" w:line="260" w:lineRule="exact"/>
              <w:ind w:left="1134" w:hanging="1134"/>
              <w:rPr>
                <w:rFonts w:eastAsia="SimSun"/>
                <w:sz w:val="18"/>
                <w:szCs w:val="24"/>
                <w:lang w:eastAsia="en-US"/>
              </w:rPr>
            </w:pPr>
          </w:p>
        </w:tc>
        <w:tc>
          <w:tcPr>
            <w:tcW w:w="27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iCs/>
                <w:sz w:val="18"/>
                <w:szCs w:val="24"/>
                <w:lang w:val="fr-FR" w:eastAsia="en-US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>حقوق السحب الخاصة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vMerge/>
            <w:tcBorders>
              <w:right w:val="single" w:sz="4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20" w:after="20" w:line="260" w:lineRule="exact"/>
              <w:ind w:left="1134" w:hanging="1134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  <w:tc>
          <w:tcPr>
            <w:tcW w:w="27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iCs/>
                <w:sz w:val="18"/>
                <w:szCs w:val="24"/>
                <w:lang w:val="es-ES" w:eastAsia="en-US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 xml:space="preserve">مراقمة مباشرة (كل </w:t>
            </w:r>
            <w:r w:rsidRPr="00664E15">
              <w:rPr>
                <w:b/>
                <w:bCs/>
                <w:sz w:val="18"/>
                <w:szCs w:val="24"/>
                <w:lang w:eastAsia="en-US" w:bidi="ar-EG"/>
              </w:rPr>
              <w:t>6</w:t>
            </w: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 xml:space="preserve"> ثوانٍ)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vMerge/>
            <w:tcBorders>
              <w:right w:val="single" w:sz="4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20" w:after="20" w:line="260" w:lineRule="exact"/>
              <w:ind w:left="1134" w:hanging="1134"/>
              <w:rPr>
                <w:rFonts w:eastAsia="SimSun"/>
                <w:sz w:val="18"/>
                <w:szCs w:val="24"/>
                <w:lang w:val="es-ES" w:eastAsia="en-US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من</w:t>
            </w: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br/>
              <w:t>Inmarsat–B (HSD)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من</w:t>
            </w: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br/>
              <w:t>Inmarsat–M4 (HSD)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من</w:t>
            </w: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br/>
              <w:t>Inmarsat–Fleet (HSD)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20" w:after="20" w:line="260" w:lineRule="exact"/>
              <w:ind w:left="1134" w:hanging="1134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en-GB" w:eastAsia="en-US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t>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t>3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43632C" w:rsidRPr="00916ABB" w:rsidRDefault="0043632C" w:rsidP="00916ABB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right" w:leader="dot" w:pos="4111"/>
              </w:tabs>
              <w:spacing w:before="20" w:after="20" w:line="260" w:lineRule="exact"/>
              <w:ind w:left="1134" w:right="88" w:hanging="1134"/>
              <w:rPr>
                <w:rFonts w:eastAsia="SimSun"/>
                <w:sz w:val="18"/>
                <w:szCs w:val="24"/>
                <w:lang w:eastAsia="en-US"/>
              </w:rPr>
            </w:pPr>
            <w:r w:rsidRPr="00916ABB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B3146F" w:rsidRPr="00916ABB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 </w:t>
            </w:r>
            <w:r w:rsidRPr="00916ABB">
              <w:rPr>
                <w:rFonts w:hint="cs"/>
                <w:sz w:val="18"/>
                <w:szCs w:val="24"/>
                <w:rtl/>
                <w:lang w:eastAsia="en-US" w:bidi="ar-EG"/>
              </w:rPr>
              <w:t>أ )</w:t>
            </w:r>
            <w:r w:rsidRPr="00916ABB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916ABB">
              <w:rPr>
                <w:sz w:val="18"/>
                <w:szCs w:val="24"/>
                <w:lang w:eastAsia="en-US" w:bidi="ar-EG"/>
              </w:rPr>
              <w:t>HKG</w:t>
            </w:r>
            <w:r w:rsidRPr="00916ABB">
              <w:rPr>
                <w:rFonts w:hint="cs"/>
                <w:sz w:val="18"/>
                <w:szCs w:val="24"/>
                <w:rtl/>
                <w:lang w:eastAsia="en-US" w:bidi="ar-EG"/>
              </w:rPr>
              <w:t>،</w:t>
            </w:r>
            <w:r w:rsidR="00916ABB" w:rsidRPr="00916ABB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916ABB" w:rsidRPr="00916ABB">
              <w:rPr>
                <w:sz w:val="18"/>
                <w:szCs w:val="24"/>
                <w:lang w:eastAsia="en-US" w:bidi="ar-EG"/>
              </w:rPr>
              <w:t>J</w:t>
            </w:r>
            <w:r w:rsidR="00916ABB" w:rsidRPr="00916ABB">
              <w:rPr>
                <w:rFonts w:hint="cs"/>
                <w:sz w:val="18"/>
                <w:szCs w:val="24"/>
                <w:rtl/>
                <w:lang w:eastAsia="en-US" w:bidi="ar-EG"/>
              </w:rPr>
              <w:t>،</w:t>
            </w:r>
            <w:r w:rsidRPr="00916ABB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916ABB">
              <w:rPr>
                <w:sz w:val="18"/>
                <w:szCs w:val="24"/>
                <w:lang w:eastAsia="en-US" w:bidi="ar-EG"/>
              </w:rPr>
              <w:t>KOR</w:t>
            </w:r>
            <w:r w:rsidRPr="00916ABB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916ABB" w:rsidRPr="00916ABB">
              <w:rPr>
                <w:sz w:val="18"/>
                <w:szCs w:val="24"/>
                <w:lang w:eastAsia="en-US" w:bidi="ar-EG"/>
              </w:rPr>
              <w:t>PHL</w:t>
            </w:r>
            <w:r w:rsidR="00916ABB" w:rsidRPr="00916ABB">
              <w:rPr>
                <w:rFonts w:hint="cs"/>
                <w:sz w:val="18"/>
                <w:szCs w:val="24"/>
                <w:rtl/>
                <w:lang w:eastAsia="en-US" w:bidi="ar-SY"/>
              </w:rPr>
              <w:t xml:space="preserve">، </w:t>
            </w:r>
            <w:r w:rsidR="00916ABB" w:rsidRPr="00916ABB">
              <w:rPr>
                <w:sz w:val="18"/>
                <w:szCs w:val="24"/>
                <w:lang w:eastAsia="en-US" w:bidi="ar-SY"/>
              </w:rPr>
              <w:t>SNG</w:t>
            </w:r>
            <w:r w:rsidR="00916ABB" w:rsidRPr="00916ABB">
              <w:rPr>
                <w:rFonts w:hint="cs"/>
                <w:sz w:val="18"/>
                <w:szCs w:val="24"/>
                <w:rtl/>
                <w:lang w:eastAsia="en-US" w:bidi="ar-SY"/>
              </w:rPr>
              <w:t xml:space="preserve">، </w:t>
            </w:r>
            <w:r w:rsidRPr="00916ABB">
              <w:rPr>
                <w:rFonts w:hint="cs"/>
                <w:sz w:val="18"/>
                <w:szCs w:val="24"/>
                <w:rtl/>
                <w:lang w:eastAsia="en-US" w:bidi="ar-EG"/>
              </w:rPr>
              <w:t>تايوان (مقاطعة تايوان الصينية)</w:t>
            </w:r>
            <w:r w:rsidRPr="00916ABB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0,65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0,50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0,55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43632C" w:rsidRPr="00664E15" w:rsidRDefault="0043632C" w:rsidP="00916ABB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20" w:after="20" w:line="260" w:lineRule="exact"/>
              <w:ind w:left="1134" w:right="88" w:hanging="1134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ب)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AUS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BEL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CAN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CHN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CNR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CVA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D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E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F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GRC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HOL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HWA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IND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NOR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NZL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RUS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SUI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USA</w:t>
            </w:r>
            <w:r w:rsidR="00916ABB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iCs/>
                <w:sz w:val="18"/>
                <w:szCs w:val="24"/>
                <w:lang w:eastAsia="en-US"/>
              </w:rPr>
              <w:t>except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 xml:space="preserve"> ALS)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0,69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0,53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0,59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43632C" w:rsidRPr="00664E15" w:rsidRDefault="0043632C" w:rsidP="00F9489F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right" w:leader="dot" w:pos="4111"/>
              </w:tabs>
              <w:spacing w:before="20" w:after="20" w:line="260" w:lineRule="exact"/>
              <w:ind w:left="1134" w:right="88" w:hanging="1134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ج)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AFS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AND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ARG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AUT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BHR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CHL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CLN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CZE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DNK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FIN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INS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IRL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ISR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LIE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LUX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MAC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MCO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MLA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POL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POR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PRU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SMR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THA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UAE</w:t>
            </w:r>
            <w:r w:rsidR="00F9489F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VTN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0,80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0,63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0,59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43632C" w:rsidRPr="00664E15" w:rsidRDefault="0043632C" w:rsidP="0043632C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right" w:leader="dot" w:pos="4111"/>
              </w:tabs>
              <w:spacing w:before="20" w:after="20" w:line="260" w:lineRule="exact"/>
              <w:ind w:left="1134" w:right="88" w:hanging="1134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>د)</w:t>
            </w:r>
            <w:r w:rsidRPr="00664E15">
              <w:rPr>
                <w:rFonts w:eastAsia="SimSun"/>
                <w:sz w:val="18"/>
                <w:szCs w:val="24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</w:t>
            </w:r>
            <w:r w:rsidR="00916ABB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916ABB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1,31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1,08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1,13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43632C" w:rsidRPr="00664E15" w:rsidRDefault="0043632C" w:rsidP="0043632C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20" w:after="20" w:line="260" w:lineRule="exact"/>
              <w:ind w:left="1134" w:right="88" w:hanging="1134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>ه)</w:t>
            </w:r>
            <w:r w:rsidRPr="00664E15">
              <w:rPr>
                <w:rFonts w:eastAsia="SimSun"/>
                <w:sz w:val="18"/>
                <w:szCs w:val="24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إنماراسات-</w:t>
            </w:r>
            <w:r w:rsidRPr="00664E15">
              <w:rPr>
                <w:rFonts w:eastAsia="SimSun"/>
                <w:sz w:val="18"/>
                <w:szCs w:val="24"/>
              </w:rPr>
              <w:t>(HSD) M4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1,21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EC04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1</w:t>
            </w:r>
            <w:r w:rsidR="00EC04BA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–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1,05</w:t>
            </w:r>
          </w:p>
        </w:tc>
      </w:tr>
      <w:tr w:rsidR="0043632C" w:rsidRPr="00664E15" w:rsidTr="0043632C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43632C" w:rsidRPr="00664E15" w:rsidRDefault="0043632C" w:rsidP="0043632C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20" w:after="20" w:line="260" w:lineRule="exact"/>
              <w:ind w:left="1134" w:right="88" w:hanging="1134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>و)</w:t>
            </w:r>
            <w:r w:rsidRPr="00664E15">
              <w:rPr>
                <w:rFonts w:eastAsia="SimSun"/>
                <w:sz w:val="18"/>
                <w:szCs w:val="24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</w:rPr>
              <w:t>Inmarsat–Fleet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1,21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32C" w:rsidRPr="00664E15" w:rsidRDefault="0043632C" w:rsidP="00EC04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1</w:t>
            </w:r>
            <w:r w:rsidR="00EC04BA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–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632C" w:rsidRPr="00664E15" w:rsidRDefault="0043632C" w:rsidP="0043632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1,05</w:t>
            </w:r>
          </w:p>
        </w:tc>
      </w:tr>
    </w:tbl>
    <w:p w:rsidR="00D435B0" w:rsidRPr="00664E15" w:rsidRDefault="00D435B0" w:rsidP="002E546C">
      <w:pPr>
        <w:rPr>
          <w:rtl/>
          <w:lang w:eastAsia="en-US" w:bidi="ar-EG"/>
        </w:rPr>
      </w:pPr>
    </w:p>
    <w:p w:rsidR="00D435B0" w:rsidRPr="00664E15" w:rsidRDefault="00D435B0" w:rsidP="00640603">
      <w:pPr>
        <w:pageBreakBefore/>
        <w:rPr>
          <w:rtl/>
          <w:lang w:eastAsia="en-US"/>
        </w:rPr>
      </w:pPr>
      <w:r w:rsidRPr="00664E15">
        <w:rPr>
          <w:b/>
          <w:bCs/>
          <w:lang w:eastAsia="en-US" w:bidi="ar-EG"/>
        </w:rPr>
        <w:lastRenderedPageBreak/>
        <w:t>CS</w:t>
      </w:r>
      <w:r w:rsidRPr="00664E15">
        <w:rPr>
          <w:lang w:eastAsia="en-US" w:bidi="ar-EG"/>
        </w:rPr>
        <w:t>6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b/>
          <w:bCs/>
          <w:rtl/>
          <w:lang w:eastAsia="en-US" w:bidi="ar-EG"/>
        </w:rPr>
        <w:t>إنمارسات</w:t>
      </w:r>
      <w:r w:rsidRPr="00664E15">
        <w:rPr>
          <w:b/>
          <w:bCs/>
          <w:lang w:eastAsia="en-US" w:bidi="ar-EG"/>
        </w:rPr>
        <w:t>Mini-M-</w:t>
      </w:r>
      <w:r w:rsidRPr="00664E15">
        <w:rPr>
          <w:rFonts w:hint="cs"/>
          <w:rtl/>
          <w:lang w:eastAsia="en-US" w:bidi="ar-EG"/>
        </w:rPr>
        <w:t xml:space="preserve"> </w:t>
      </w:r>
    </w:p>
    <w:p w:rsidR="00D435B0" w:rsidRPr="00664E15" w:rsidRDefault="00640603" w:rsidP="00640603">
      <w:pPr>
        <w:spacing w:after="240"/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 xml:space="preserve">رسوم مطبقة في الخدمة المتنقلة البحرية الساتلية عبر المحطة الأرضية البرية </w:t>
      </w:r>
      <w:r w:rsidR="00D435B0" w:rsidRPr="00664E15">
        <w:rPr>
          <w:bCs/>
        </w:rPr>
        <w:t>YAMAGUCHI</w:t>
      </w:r>
      <w:r w:rsidR="00D435B0" w:rsidRPr="00664E15">
        <w:rPr>
          <w:rFonts w:hint="cs"/>
          <w:rtl/>
          <w:lang w:eastAsia="en-US" w:bidi="ar-EG"/>
        </w:rPr>
        <w:t xml:space="preserve"> التي تغطي مناطق </w:t>
      </w:r>
      <w:r w:rsidR="00D435B0" w:rsidRPr="00664E15">
        <w:rPr>
          <w:bCs/>
        </w:rPr>
        <w:t>AORE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rPr>
          <w:bCs/>
        </w:rPr>
        <w:t>AORW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rPr>
          <w:bCs/>
        </w:rPr>
        <w:t>POR</w:t>
      </w:r>
      <w:r w:rsidRPr="00664E15">
        <w:rPr>
          <w:rFonts w:hint="cs"/>
          <w:bCs/>
          <w:rtl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و</w:t>
      </w:r>
      <w:r w:rsidR="00D435B0" w:rsidRPr="00664E15">
        <w:rPr>
          <w:bCs/>
        </w:rPr>
        <w:t>IOR</w:t>
      </w:r>
      <w:r w:rsidR="00D435B0" w:rsidRPr="00664E15">
        <w:rPr>
          <w:rFonts w:hint="cs"/>
          <w:rtl/>
          <w:lang w:eastAsia="en-US" w:bidi="ar-EG"/>
        </w:rPr>
        <w:t>.</w:t>
      </w:r>
    </w:p>
    <w:tbl>
      <w:tblPr>
        <w:bidiVisual/>
        <w:tblW w:w="78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1"/>
        <w:gridCol w:w="2247"/>
      </w:tblGrid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>حقوق السحب الخاصة</w:t>
            </w: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</w:p>
        </w:tc>
        <w:tc>
          <w:tcPr>
            <w:tcW w:w="2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>مراقمة دولية مباشرة</w:t>
            </w: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en-GB" w:eastAsia="en-US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iCs/>
                <w:sz w:val="18"/>
                <w:szCs w:val="24"/>
                <w:lang w:val="en-GB" w:eastAsia="en-US"/>
              </w:rPr>
            </w:pP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iCs/>
                <w:sz w:val="18"/>
                <w:szCs w:val="24"/>
                <w:lang w:val="es-ES" w:eastAsia="en-US"/>
              </w:rPr>
            </w:pP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es-ES" w:eastAsia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 xml:space="preserve">(كل </w:t>
            </w:r>
            <w:r w:rsidRPr="00664E15">
              <w:rPr>
                <w:b/>
                <w:bCs/>
                <w:sz w:val="18"/>
                <w:szCs w:val="24"/>
                <w:lang w:eastAsia="en-US" w:bidi="ar-EG"/>
              </w:rPr>
              <w:t>6</w:t>
            </w: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 xml:space="preserve"> ثوانٍ)</w:t>
            </w: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  <w:t>1</w:t>
            </w: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0603" w:rsidRPr="00664E15" w:rsidRDefault="00640603" w:rsidP="006463F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1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من سفينة إلى </w:t>
            </w:r>
            <w:r w:rsidR="006463F8">
              <w:rPr>
                <w:rFonts w:hint="cs"/>
                <w:sz w:val="18"/>
                <w:szCs w:val="24"/>
                <w:rtl/>
                <w:lang w:eastAsia="en-US" w:bidi="ar-EG"/>
              </w:rPr>
              <w:t>ساحل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0603" w:rsidRPr="00664E15" w:rsidRDefault="00640603" w:rsidP="0064060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 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أ )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ساعات الذروة</w:t>
            </w:r>
          </w:p>
          <w:p w:rsidR="00640603" w:rsidRPr="00664E15" w:rsidRDefault="00640603" w:rsidP="0064060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</w:rPr>
              <w:t>POR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1900 – 0300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>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IOR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1900 – 0300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AORE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2200 – 0600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AORW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2300 – 0700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0603" w:rsidRPr="00664E15" w:rsidRDefault="00640603" w:rsidP="0064060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6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6"/>
                <w:sz w:val="18"/>
                <w:szCs w:val="24"/>
                <w:lang w:bidi="ar-EG"/>
              </w:rPr>
              <w:t>(i</w:t>
            </w:r>
            <w:r w:rsidRPr="00664E15">
              <w:rPr>
                <w:rFonts w:eastAsia="SimSun"/>
                <w:spacing w:val="6"/>
                <w:sz w:val="18"/>
                <w:szCs w:val="24"/>
                <w:rtl/>
                <w:lang w:bidi="ar-EG"/>
              </w:rPr>
              <w:tab/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J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HKG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KOR</w:t>
            </w:r>
            <w:r w:rsidRPr="00664E15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تايوان (مقاطعة تايوان الصينية)،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PHL</w:t>
            </w:r>
            <w:r w:rsidRPr="00664E15">
              <w:rPr>
                <w:rFonts w:hint="cs"/>
                <w:b/>
                <w:bCs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6"/>
                <w:sz w:val="18"/>
                <w:szCs w:val="24"/>
                <w:lang w:eastAsia="en-US" w:bidi="ar-EG"/>
              </w:rPr>
              <w:t>SNG</w:t>
            </w:r>
            <w:r w:rsidRPr="00664E15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</w:p>
          <w:p w:rsidR="00640603" w:rsidRPr="00664E15" w:rsidRDefault="00640603" w:rsidP="0064060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(ii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ALS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AUS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BEL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CAN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CHN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CNR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CYP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D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E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F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GRC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GUM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HOL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HWA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IND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MEX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MRA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NOR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NZL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RUS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SUI</w:t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USA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640603" w:rsidRPr="00664E15" w:rsidRDefault="00640603" w:rsidP="00F42D7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42D73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بلدان أخرى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right w:val="single" w:sz="6" w:space="0" w:color="auto"/>
            </w:tcBorders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0,16</w:t>
            </w:r>
          </w:p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0,20</w:t>
            </w:r>
          </w:p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0,26</w:t>
            </w: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0603" w:rsidRPr="00664E15" w:rsidRDefault="00640603" w:rsidP="0064060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bidi="ar-EG"/>
              </w:rPr>
              <w:t>ب)</w:t>
            </w:r>
            <w:r w:rsidRPr="00664E15">
              <w:rPr>
                <w:sz w:val="18"/>
                <w:szCs w:val="24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خارج ساعات الذروة</w:t>
            </w:r>
          </w:p>
          <w:p w:rsidR="00640603" w:rsidRPr="00664E15" w:rsidRDefault="00640603" w:rsidP="00F42D7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-</w:t>
            </w:r>
            <w:r w:rsidRPr="00664E15">
              <w:rPr>
                <w:rFonts w:eastAsia="SimSun"/>
                <w:sz w:val="18"/>
                <w:szCs w:val="24"/>
                <w:rtl/>
                <w:lang w:eastAsia="en-US"/>
              </w:rPr>
              <w:tab/>
            </w:r>
            <w:r w:rsidRPr="00664E15">
              <w:rPr>
                <w:sz w:val="18"/>
                <w:szCs w:val="24"/>
              </w:rPr>
              <w:t>POR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0300 – 1900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IOR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0300 – 1900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AORE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0600 – 2200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AORW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0700 – 2300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640603" w:rsidRPr="00664E15" w:rsidRDefault="00640603" w:rsidP="0064060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-10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pacing w:val="-10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10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10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pacing w:val="-10"/>
                <w:sz w:val="18"/>
                <w:szCs w:val="24"/>
                <w:lang w:bidi="ar-EG"/>
              </w:rPr>
              <w:t>(i</w:t>
            </w:r>
            <w:r w:rsidRPr="00664E15">
              <w:rPr>
                <w:rFonts w:eastAsia="SimSun"/>
                <w:spacing w:val="-10"/>
                <w:sz w:val="18"/>
                <w:szCs w:val="24"/>
                <w:rtl/>
                <w:lang w:bidi="ar-EG"/>
              </w:rPr>
              <w:tab/>
            </w:r>
            <w:r w:rsidRPr="00664E15">
              <w:rPr>
                <w:spacing w:val="-10"/>
                <w:sz w:val="18"/>
                <w:szCs w:val="24"/>
                <w:lang w:eastAsia="en-US" w:bidi="ar-EG"/>
              </w:rPr>
              <w:t>J</w:t>
            </w:r>
            <w:r w:rsidRPr="00664E15">
              <w:rPr>
                <w:rFonts w:hint="cs"/>
                <w:spacing w:val="-10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-10"/>
                <w:sz w:val="18"/>
                <w:szCs w:val="24"/>
                <w:lang w:eastAsia="en-US" w:bidi="ar-EG"/>
              </w:rPr>
              <w:t>HKG</w:t>
            </w:r>
            <w:r w:rsidRPr="00664E15">
              <w:rPr>
                <w:rFonts w:hint="cs"/>
                <w:spacing w:val="-10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-10"/>
                <w:sz w:val="18"/>
                <w:szCs w:val="24"/>
                <w:lang w:eastAsia="en-US" w:bidi="ar-EG"/>
              </w:rPr>
              <w:t>KOR</w:t>
            </w:r>
            <w:r w:rsidRPr="00664E15">
              <w:rPr>
                <w:rFonts w:hint="cs"/>
                <w:spacing w:val="-10"/>
                <w:sz w:val="18"/>
                <w:szCs w:val="24"/>
                <w:rtl/>
                <w:lang w:eastAsia="en-US" w:bidi="ar-EG"/>
              </w:rPr>
              <w:t xml:space="preserve">، تايوان (مقاطعة تايوان الصينية)، </w:t>
            </w:r>
            <w:r w:rsidRPr="00664E15">
              <w:rPr>
                <w:spacing w:val="-10"/>
                <w:sz w:val="18"/>
                <w:szCs w:val="24"/>
                <w:lang w:eastAsia="en-US" w:bidi="ar-EG"/>
              </w:rPr>
              <w:t>PHL</w:t>
            </w:r>
            <w:r w:rsidRPr="00664E15">
              <w:rPr>
                <w:rFonts w:hint="cs"/>
                <w:b/>
                <w:bCs/>
                <w:spacing w:val="-10"/>
                <w:sz w:val="18"/>
                <w:szCs w:val="24"/>
                <w:rtl/>
                <w:lang w:eastAsia="en-US" w:bidi="ar-EG"/>
              </w:rPr>
              <w:t xml:space="preserve">، </w:t>
            </w:r>
            <w:r w:rsidRPr="00664E15">
              <w:rPr>
                <w:spacing w:val="-10"/>
                <w:sz w:val="18"/>
                <w:szCs w:val="24"/>
                <w:lang w:eastAsia="en-US" w:bidi="ar-EG"/>
              </w:rPr>
              <w:t>SNG</w:t>
            </w:r>
            <w:r w:rsidRPr="00664E15">
              <w:rPr>
                <w:rFonts w:eastAsia="SimSun"/>
                <w:spacing w:val="-10"/>
                <w:sz w:val="18"/>
                <w:szCs w:val="24"/>
                <w:lang w:eastAsia="en-US"/>
              </w:rPr>
              <w:tab/>
            </w:r>
          </w:p>
          <w:p w:rsidR="00640603" w:rsidRPr="00664E15" w:rsidRDefault="00640603" w:rsidP="00F42D7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42D73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ALS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AUS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BEL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CAN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CHN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CNR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CYP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D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E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F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GRC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GUM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HOL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HWA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IND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MEX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MRA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NOR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NZL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RUS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SUI</w:t>
            </w:r>
            <w:r w:rsidR="00F42D7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USA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640603" w:rsidRPr="00664E15" w:rsidRDefault="00640603" w:rsidP="00F42D73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42D73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بلدان أخرى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right w:val="single" w:sz="6" w:space="0" w:color="auto"/>
            </w:tcBorders>
          </w:tcPr>
          <w:p w:rsidR="00640603" w:rsidRPr="00664E15" w:rsidRDefault="00640603" w:rsidP="00F42D7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0,13</w:t>
            </w:r>
          </w:p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0,16</w:t>
            </w:r>
          </w:p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0,16</w:t>
            </w:r>
          </w:p>
        </w:tc>
      </w:tr>
      <w:tr w:rsidR="00640603" w:rsidRPr="00664E15" w:rsidTr="00640603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i/>
                <w:iCs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en-US"/>
              </w:rPr>
              <w:t>(تابع)</w:t>
            </w:r>
          </w:p>
        </w:tc>
        <w:tc>
          <w:tcPr>
            <w:tcW w:w="2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03" w:rsidRPr="00664E15" w:rsidRDefault="00640603" w:rsidP="0064060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</w:p>
        </w:tc>
      </w:tr>
    </w:tbl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tl/>
          <w:lang w:eastAsia="en-US" w:bidi="ar-EG"/>
        </w:rPr>
        <w:br w:type="page"/>
      </w:r>
    </w:p>
    <w:p w:rsidR="00271E19" w:rsidRPr="00664E15" w:rsidRDefault="00271E19">
      <w:pPr>
        <w:rPr>
          <w:sz w:val="2"/>
          <w:szCs w:val="6"/>
        </w:rPr>
      </w:pPr>
    </w:p>
    <w:tbl>
      <w:tblPr>
        <w:bidiVisual/>
        <w:tblW w:w="78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1"/>
        <w:gridCol w:w="2247"/>
      </w:tblGrid>
      <w:tr w:rsidR="00271E19" w:rsidRPr="00664E15" w:rsidTr="00271E1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1E19" w:rsidRPr="00664E15" w:rsidRDefault="007E7D61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en-US"/>
              </w:rPr>
              <w:t>(تابع)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  <w:t>1</w:t>
            </w:r>
          </w:p>
        </w:tc>
      </w:tr>
      <w:tr w:rsidR="00271E19" w:rsidRPr="00664E15" w:rsidTr="00271E1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  <w:r w:rsidR="007E7D61" w:rsidRPr="00664E15">
              <w:rPr>
                <w:rFonts w:eastAsia="SimSun"/>
                <w:sz w:val="18"/>
                <w:szCs w:val="24"/>
                <w:lang w:val="es-ES_tradnl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من سفينة إلى سفينة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</w:tr>
      <w:tr w:rsidR="00271E19" w:rsidRPr="00664E15" w:rsidTr="00271E1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 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أ )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ساعات الذروة</w:t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7E7D61" w:rsidRPr="00664E15">
              <w:rPr>
                <w:sz w:val="18"/>
                <w:szCs w:val="24"/>
              </w:rPr>
              <w:t>POR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7E7D61" w:rsidRPr="00664E15">
              <w:rPr>
                <w:sz w:val="18"/>
                <w:szCs w:val="24"/>
              </w:rPr>
              <w:t>1900 – 0300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>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7E7D61" w:rsidRPr="00664E15">
              <w:rPr>
                <w:sz w:val="18"/>
                <w:szCs w:val="24"/>
                <w:lang w:eastAsia="en-US" w:bidi="ar-EG"/>
              </w:rPr>
              <w:t>IOR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7E7D61" w:rsidRPr="00664E15">
              <w:rPr>
                <w:sz w:val="18"/>
                <w:szCs w:val="24"/>
              </w:rPr>
              <w:t>1900 – 0300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7E7D61" w:rsidRPr="00664E15">
              <w:rPr>
                <w:sz w:val="18"/>
                <w:szCs w:val="24"/>
                <w:lang w:eastAsia="en-US" w:bidi="ar-EG"/>
              </w:rPr>
              <w:t>AORE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7E7D61" w:rsidRPr="00664E15">
              <w:rPr>
                <w:sz w:val="18"/>
                <w:szCs w:val="24"/>
              </w:rPr>
              <w:t>2200 – 0600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7E7D61" w:rsidRPr="00664E15">
              <w:rPr>
                <w:sz w:val="18"/>
                <w:szCs w:val="24"/>
                <w:lang w:eastAsia="en-US" w:bidi="ar-EG"/>
              </w:rPr>
              <w:t>AORW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7E7D61" w:rsidRPr="00664E15">
              <w:rPr>
                <w:sz w:val="18"/>
                <w:szCs w:val="24"/>
              </w:rPr>
              <w:t>2300 – 0700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</w:p>
        </w:tc>
      </w:tr>
      <w:tr w:rsidR="00271E19" w:rsidRPr="00664E15" w:rsidTr="00271E1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Mini-M / Fleet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iv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C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7E7D61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40</w:t>
            </w: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7E7D61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50</w:t>
            </w: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7E7D61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32</w:t>
            </w: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–</w:t>
            </w:r>
          </w:p>
        </w:tc>
      </w:tr>
      <w:tr w:rsidR="00271E19" w:rsidRPr="00664E15" w:rsidTr="00271E1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ب)</w:t>
            </w:r>
            <w:r w:rsidR="007E7D61" w:rsidRPr="00664E15">
              <w:rPr>
                <w:rFonts w:eastAsia="SimSun"/>
                <w:sz w:val="18"/>
                <w:szCs w:val="24"/>
                <w:rtl/>
                <w:lang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خارج ساعات الذروة</w:t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7E7D61" w:rsidRPr="00664E15">
              <w:rPr>
                <w:sz w:val="18"/>
                <w:szCs w:val="24"/>
              </w:rPr>
              <w:tab/>
              <w:t>POR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7E7D61" w:rsidRPr="00664E15">
              <w:rPr>
                <w:sz w:val="18"/>
                <w:szCs w:val="24"/>
              </w:rPr>
              <w:t>0300 – 1900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7E7D61" w:rsidRPr="00664E15">
              <w:rPr>
                <w:sz w:val="18"/>
                <w:szCs w:val="24"/>
                <w:lang w:eastAsia="en-US" w:bidi="ar-EG"/>
              </w:rPr>
              <w:t>IOR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7E7D61" w:rsidRPr="00664E15">
              <w:rPr>
                <w:sz w:val="18"/>
                <w:szCs w:val="24"/>
              </w:rPr>
              <w:t>0300 – 1900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7E7D61" w:rsidRPr="00664E15">
              <w:rPr>
                <w:sz w:val="18"/>
                <w:szCs w:val="24"/>
                <w:lang w:eastAsia="en-US" w:bidi="ar-EG"/>
              </w:rPr>
              <w:t>AORE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7E7D61" w:rsidRPr="00664E15">
              <w:rPr>
                <w:sz w:val="18"/>
                <w:szCs w:val="24"/>
              </w:rPr>
              <w:t>0600 – 2200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7E7D61" w:rsidRPr="00664E15">
              <w:rPr>
                <w:sz w:val="18"/>
                <w:szCs w:val="24"/>
                <w:lang w:eastAsia="en-US" w:bidi="ar-EG"/>
              </w:rPr>
              <w:t>AORW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7E7D61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7E7D61" w:rsidRPr="00664E15">
              <w:rPr>
                <w:sz w:val="18"/>
                <w:szCs w:val="24"/>
              </w:rPr>
              <w:t>0700 – 2300</w:t>
            </w:r>
            <w:r w:rsidR="007E7D61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Mini-M / Fleet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271E19" w:rsidRPr="00664E15" w:rsidRDefault="00271E19" w:rsidP="007E7D61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7E7D61" w:rsidRPr="00664E15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iv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7E7D61"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C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7E7D61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38</w:t>
            </w: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7E7D61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48</w:t>
            </w: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7E7D61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29</w:t>
            </w:r>
          </w:p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–</w:t>
            </w:r>
          </w:p>
        </w:tc>
      </w:tr>
      <w:tr w:rsidR="00271E19" w:rsidRPr="00664E15" w:rsidTr="00271E1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19" w:rsidRPr="00664E15" w:rsidRDefault="00271E19" w:rsidP="007E7D61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</w:tr>
    </w:tbl>
    <w:p w:rsidR="00271E19" w:rsidRPr="00664E15" w:rsidRDefault="00271E19"/>
    <w:p w:rsidR="00D435B0" w:rsidRPr="00664E15" w:rsidRDefault="00D435B0" w:rsidP="00033A04">
      <w:pPr>
        <w:pageBreakBefore/>
        <w:rPr>
          <w:rtl/>
          <w:lang w:eastAsia="en-US" w:bidi="ar-EG"/>
        </w:rPr>
      </w:pPr>
      <w:r w:rsidRPr="00664E15">
        <w:rPr>
          <w:b/>
          <w:bCs/>
          <w:lang w:eastAsia="en-US" w:bidi="ar-EG"/>
        </w:rPr>
        <w:lastRenderedPageBreak/>
        <w:t>CS</w:t>
      </w:r>
      <w:r w:rsidRPr="00664E15">
        <w:rPr>
          <w:lang w:eastAsia="en-US" w:bidi="ar-EG"/>
        </w:rPr>
        <w:t>7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b/>
          <w:bCs/>
          <w:rtl/>
          <w:lang w:eastAsia="en-US" w:bidi="ar-EG"/>
        </w:rPr>
        <w:t>إنمارسات</w:t>
      </w:r>
      <w:r w:rsidRPr="00664E15">
        <w:rPr>
          <w:b/>
          <w:bCs/>
          <w:lang w:eastAsia="en-US" w:bidi="ar-EG"/>
        </w:rPr>
        <w:t>Fleet-</w:t>
      </w:r>
      <w:r w:rsidRPr="00664E15">
        <w:rPr>
          <w:rFonts w:hint="cs"/>
          <w:rtl/>
          <w:lang w:eastAsia="en-US" w:bidi="ar-EG"/>
        </w:rPr>
        <w:t xml:space="preserve"> </w:t>
      </w:r>
    </w:p>
    <w:p w:rsidR="00D435B0" w:rsidRPr="00664E15" w:rsidRDefault="00EE0B76" w:rsidP="004B6F70">
      <w:pPr>
        <w:spacing w:after="240"/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 xml:space="preserve">رسوم مطبقة في الخدمة المتنقلة البحرية الساتلية عبر المحطة الأرضية البرية </w:t>
      </w:r>
      <w:r w:rsidR="00D435B0" w:rsidRPr="00664E15">
        <w:rPr>
          <w:bCs/>
        </w:rPr>
        <w:t>YAMAGUCHI</w:t>
      </w:r>
      <w:r w:rsidR="00D435B0" w:rsidRPr="00664E15">
        <w:rPr>
          <w:rFonts w:hint="cs"/>
          <w:rtl/>
          <w:lang w:eastAsia="en-US" w:bidi="ar-EG"/>
        </w:rPr>
        <w:t xml:space="preserve"> التي تغطي مناطق </w:t>
      </w:r>
      <w:r w:rsidR="00D435B0" w:rsidRPr="00664E15">
        <w:rPr>
          <w:bCs/>
        </w:rPr>
        <w:t>AORE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rPr>
          <w:bCs/>
        </w:rPr>
        <w:t>AORW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rPr>
          <w:bCs/>
        </w:rPr>
        <w:t xml:space="preserve"> POR</w:t>
      </w:r>
      <w:r w:rsidR="00D435B0" w:rsidRPr="00664E15">
        <w:rPr>
          <w:rFonts w:hint="cs"/>
          <w:rtl/>
          <w:lang w:eastAsia="en-US" w:bidi="ar-EG"/>
        </w:rPr>
        <w:t>و</w:t>
      </w:r>
      <w:r w:rsidR="00D435B0" w:rsidRPr="00664E15">
        <w:rPr>
          <w:bCs/>
        </w:rPr>
        <w:t>IOR</w:t>
      </w:r>
      <w:r w:rsidR="00D435B0" w:rsidRPr="00664E15">
        <w:rPr>
          <w:rFonts w:hint="cs"/>
          <w:rtl/>
          <w:lang w:eastAsia="en-US" w:bidi="ar-EG"/>
        </w:rPr>
        <w:t>.</w:t>
      </w:r>
    </w:p>
    <w:tbl>
      <w:tblPr>
        <w:bidiVisual/>
        <w:tblW w:w="78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1"/>
        <w:gridCol w:w="2247"/>
      </w:tblGrid>
      <w:tr w:rsidR="004B6F70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>الهاتف</w:t>
            </w:r>
          </w:p>
        </w:tc>
      </w:tr>
      <w:tr w:rsidR="004B6F70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>حقوق السحب الخاصة</w:t>
            </w:r>
          </w:p>
        </w:tc>
      </w:tr>
      <w:tr w:rsidR="004B6F70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70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</w:p>
        </w:tc>
        <w:tc>
          <w:tcPr>
            <w:tcW w:w="2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>مراقمة دولية مباشرة</w:t>
            </w:r>
          </w:p>
        </w:tc>
      </w:tr>
      <w:tr w:rsidR="004B6F70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en-GB" w:eastAsia="en-US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n-GB" w:eastAsia="en-US"/>
              </w:rPr>
            </w:pPr>
          </w:p>
        </w:tc>
      </w:tr>
      <w:tr w:rsidR="004B6F70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" w:eastAsia="en-US"/>
              </w:rPr>
            </w:pPr>
          </w:p>
        </w:tc>
      </w:tr>
      <w:tr w:rsidR="004B6F70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70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es-ES" w:eastAsia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6F70" w:rsidRPr="00664E15" w:rsidRDefault="004B6F70" w:rsidP="004B6F7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"/>
              </w:rPr>
            </w:pP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 xml:space="preserve">كل </w:t>
            </w:r>
            <w:r w:rsidRPr="00664E15">
              <w:rPr>
                <w:b/>
                <w:bCs/>
                <w:sz w:val="18"/>
                <w:szCs w:val="24"/>
                <w:lang w:eastAsia="en-US" w:bidi="ar-EG"/>
              </w:rPr>
              <w:t>6</w:t>
            </w:r>
            <w:r w:rsidRPr="00664E15">
              <w:rPr>
                <w:rFonts w:hint="cs"/>
                <w:b/>
                <w:bCs/>
                <w:sz w:val="18"/>
                <w:szCs w:val="24"/>
                <w:rtl/>
                <w:lang w:eastAsia="en-US" w:bidi="ar-EG"/>
              </w:rPr>
              <w:t xml:space="preserve"> ثوانٍ</w:t>
            </w:r>
          </w:p>
        </w:tc>
      </w:tr>
      <w:tr w:rsidR="00033A04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33A04" w:rsidRPr="00664E15" w:rsidRDefault="00033A04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A04" w:rsidRPr="00664E15" w:rsidRDefault="00033A04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  <w:t>1</w:t>
            </w:r>
          </w:p>
        </w:tc>
      </w:tr>
      <w:tr w:rsidR="00033A04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3A04" w:rsidRPr="00664E15" w:rsidRDefault="00033A04" w:rsidP="006463F8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eastAsia="SimSun"/>
                <w:sz w:val="18"/>
                <w:szCs w:val="24"/>
                <w:lang w:val="es-ES_tradnl"/>
              </w:rPr>
              <w:t>1</w:t>
            </w:r>
            <w:r w:rsidR="004B6F70" w:rsidRPr="00664E15">
              <w:rPr>
                <w:rFonts w:eastAsia="SimSun"/>
                <w:sz w:val="18"/>
                <w:szCs w:val="24"/>
                <w:lang w:val="es-ES_tradnl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من سفينة إلى </w:t>
            </w:r>
            <w:r w:rsidR="006463F8">
              <w:rPr>
                <w:rFonts w:hint="cs"/>
                <w:sz w:val="18"/>
                <w:szCs w:val="24"/>
                <w:rtl/>
                <w:lang w:eastAsia="en-US" w:bidi="ar-EG"/>
              </w:rPr>
              <w:t>ساحل</w:t>
            </w:r>
          </w:p>
          <w:p w:rsidR="00033A04" w:rsidRPr="00664E15" w:rsidRDefault="00033A04" w:rsidP="004B6F7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 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أ )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ساعات الذروة</w:t>
            </w:r>
          </w:p>
          <w:p w:rsidR="00033A04" w:rsidRPr="00664E15" w:rsidRDefault="00033A04" w:rsidP="004B6F7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4B6F70" w:rsidRPr="00664E15">
              <w:rPr>
                <w:sz w:val="18"/>
                <w:szCs w:val="24"/>
              </w:rPr>
              <w:t>POR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4B6F70" w:rsidRPr="00664E15">
              <w:rPr>
                <w:sz w:val="18"/>
                <w:szCs w:val="24"/>
              </w:rPr>
              <w:t>1900 – 0300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>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4B6F70" w:rsidRPr="00664E15">
              <w:rPr>
                <w:sz w:val="18"/>
                <w:szCs w:val="24"/>
                <w:lang w:eastAsia="en-US" w:bidi="ar-EG"/>
              </w:rPr>
              <w:t>IOR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4B6F70" w:rsidRPr="00664E15">
              <w:rPr>
                <w:sz w:val="18"/>
                <w:szCs w:val="24"/>
              </w:rPr>
              <w:t>1900 – 0300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4B6F70" w:rsidRPr="00664E15">
              <w:rPr>
                <w:sz w:val="18"/>
                <w:szCs w:val="24"/>
                <w:lang w:eastAsia="en-US" w:bidi="ar-EG"/>
              </w:rPr>
              <w:t>AORE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4B6F70" w:rsidRPr="00664E15">
              <w:rPr>
                <w:sz w:val="18"/>
                <w:szCs w:val="24"/>
              </w:rPr>
              <w:t>2200 – 0600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4B6F70" w:rsidRPr="00664E15">
              <w:rPr>
                <w:sz w:val="18"/>
                <w:szCs w:val="24"/>
                <w:lang w:eastAsia="en-US" w:bidi="ar-EG"/>
              </w:rPr>
              <w:t>AORW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4B6F70" w:rsidRPr="00664E15">
              <w:rPr>
                <w:sz w:val="18"/>
                <w:szCs w:val="24"/>
              </w:rPr>
              <w:t>2300 – 0700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A04" w:rsidRPr="00664E15" w:rsidRDefault="00033A04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</w:p>
        </w:tc>
      </w:tr>
      <w:tr w:rsidR="00033A04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3A04" w:rsidRPr="006463F8" w:rsidRDefault="00033A04" w:rsidP="004B6F7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6"/>
                <w:sz w:val="18"/>
                <w:szCs w:val="24"/>
                <w:lang w:eastAsia="en-US"/>
              </w:rPr>
            </w:pPr>
            <w:r w:rsidRPr="006463F8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463F8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463F8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="004B6F70" w:rsidRPr="006463F8">
              <w:rPr>
                <w:rFonts w:eastAsia="SimSun"/>
                <w:spacing w:val="6"/>
                <w:sz w:val="18"/>
                <w:szCs w:val="24"/>
                <w:lang w:bidi="ar-EG"/>
              </w:rPr>
              <w:t>(i</w:t>
            </w:r>
            <w:r w:rsidR="004B6F70" w:rsidRPr="006463F8">
              <w:rPr>
                <w:rFonts w:eastAsia="SimSun"/>
                <w:spacing w:val="6"/>
                <w:sz w:val="18"/>
                <w:szCs w:val="24"/>
                <w:rtl/>
                <w:lang w:bidi="ar-EG"/>
              </w:rPr>
              <w:tab/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J</w:t>
            </w:r>
            <w:r w:rsidR="004B6F70" w:rsidRPr="006463F8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HKG</w:t>
            </w:r>
            <w:r w:rsidR="004B6F70" w:rsidRPr="006463F8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KOR</w:t>
            </w:r>
            <w:r w:rsidR="004B6F70" w:rsidRPr="006463F8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تايوان (مقاطعة تايوان الصينية)، </w:t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PHL</w:t>
            </w:r>
            <w:r w:rsidR="004B6F70" w:rsidRPr="006463F8">
              <w:rPr>
                <w:rFonts w:hint="cs"/>
                <w:b/>
                <w:bCs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SNG</w:t>
            </w:r>
            <w:r w:rsidRPr="006463F8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</w:p>
          <w:p w:rsidR="00033A04" w:rsidRPr="00664E15" w:rsidRDefault="00033A04" w:rsidP="004B6F7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ALS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AUS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BEL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CAN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CHN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CNR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CYP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D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E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F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GRC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GUM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HOL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HWA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IND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MEX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MRA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NOR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NZL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RUS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SUI</w:t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USA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033A04" w:rsidRPr="00664E15" w:rsidRDefault="00033A04" w:rsidP="004B6F7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بلدان أخرى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3A04" w:rsidRPr="00664E15" w:rsidRDefault="00033A04" w:rsidP="00B9717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</w:t>
            </w:r>
            <w:r w:rsidR="00B97172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23</w:t>
            </w:r>
          </w:p>
          <w:p w:rsidR="00033A04" w:rsidRPr="00664E15" w:rsidRDefault="00033A04" w:rsidP="00B9717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</w:t>
            </w:r>
            <w:r w:rsidR="00B97172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26</w:t>
            </w:r>
          </w:p>
          <w:p w:rsidR="00033A04" w:rsidRPr="00664E15" w:rsidRDefault="00033A04" w:rsidP="00B9717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</w:t>
            </w:r>
            <w:r w:rsidR="00B97172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34</w:t>
            </w:r>
          </w:p>
        </w:tc>
      </w:tr>
      <w:tr w:rsidR="00033A04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3A04" w:rsidRPr="00664E15" w:rsidRDefault="00033A04" w:rsidP="004B6F7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bidi="ar-EG"/>
              </w:rPr>
              <w:t>ب)</w:t>
            </w:r>
            <w:r w:rsidR="004B6F70" w:rsidRPr="00664E15">
              <w:rPr>
                <w:sz w:val="18"/>
                <w:szCs w:val="24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خارج ساعات الذروة</w:t>
            </w:r>
          </w:p>
          <w:p w:rsidR="00033A04" w:rsidRPr="00664E15" w:rsidRDefault="00033A04" w:rsidP="004B6F7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4B6F70" w:rsidRPr="00664E15">
              <w:rPr>
                <w:sz w:val="18"/>
                <w:szCs w:val="24"/>
              </w:rPr>
              <w:tab/>
              <w:t>POR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4B6F70" w:rsidRPr="00664E15">
              <w:rPr>
                <w:sz w:val="18"/>
                <w:szCs w:val="24"/>
              </w:rPr>
              <w:t>0300 – 1900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4B6F70" w:rsidRPr="00664E15">
              <w:rPr>
                <w:sz w:val="18"/>
                <w:szCs w:val="24"/>
                <w:lang w:eastAsia="en-US" w:bidi="ar-EG"/>
              </w:rPr>
              <w:t>IOR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4B6F70" w:rsidRPr="00664E15">
              <w:rPr>
                <w:sz w:val="18"/>
                <w:szCs w:val="24"/>
              </w:rPr>
              <w:t>0300 – 1900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4B6F70" w:rsidRPr="00664E15">
              <w:rPr>
                <w:sz w:val="18"/>
                <w:szCs w:val="24"/>
                <w:lang w:eastAsia="en-US" w:bidi="ar-EG"/>
              </w:rPr>
              <w:t>AORE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4B6F70" w:rsidRPr="00664E15">
              <w:rPr>
                <w:sz w:val="18"/>
                <w:szCs w:val="24"/>
              </w:rPr>
              <w:t>0600 – 2200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4B6F70" w:rsidRPr="00664E15">
              <w:rPr>
                <w:sz w:val="18"/>
                <w:szCs w:val="24"/>
                <w:lang w:eastAsia="en-US" w:bidi="ar-EG"/>
              </w:rPr>
              <w:t>AORW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4B6F70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4B6F70" w:rsidRPr="00664E15">
              <w:rPr>
                <w:sz w:val="18"/>
                <w:szCs w:val="24"/>
              </w:rPr>
              <w:t>0700 – 2300</w:t>
            </w:r>
            <w:r w:rsidR="004B6F70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033A04" w:rsidRPr="006463F8" w:rsidRDefault="00033A04" w:rsidP="004B6F70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pacing w:val="6"/>
                <w:sz w:val="18"/>
                <w:szCs w:val="24"/>
                <w:lang w:eastAsia="en-US"/>
              </w:rPr>
            </w:pPr>
            <w:r w:rsidRPr="006463F8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463F8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Pr="006463F8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  <w:r w:rsidR="004B6F70" w:rsidRPr="006463F8">
              <w:rPr>
                <w:rFonts w:eastAsia="SimSun"/>
                <w:spacing w:val="6"/>
                <w:sz w:val="18"/>
                <w:szCs w:val="24"/>
                <w:lang w:bidi="ar-EG"/>
              </w:rPr>
              <w:t>(i</w:t>
            </w:r>
            <w:r w:rsidR="004B6F70" w:rsidRPr="006463F8">
              <w:rPr>
                <w:rFonts w:eastAsia="SimSun"/>
                <w:spacing w:val="6"/>
                <w:sz w:val="18"/>
                <w:szCs w:val="24"/>
                <w:rtl/>
                <w:lang w:bidi="ar-EG"/>
              </w:rPr>
              <w:tab/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J</w:t>
            </w:r>
            <w:r w:rsidR="004B6F70" w:rsidRPr="006463F8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HKG</w:t>
            </w:r>
            <w:r w:rsidR="004B6F70" w:rsidRPr="006463F8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KOR</w:t>
            </w:r>
            <w:r w:rsidR="004B6F70" w:rsidRPr="006463F8">
              <w:rPr>
                <w:rFonts w:hint="cs"/>
                <w:spacing w:val="6"/>
                <w:sz w:val="18"/>
                <w:szCs w:val="24"/>
                <w:rtl/>
                <w:lang w:eastAsia="en-US" w:bidi="ar-EG"/>
              </w:rPr>
              <w:t xml:space="preserve">، تايوان (مقاطعة تايوان الصينية)، </w:t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PHL</w:t>
            </w:r>
            <w:r w:rsidR="004B6F70" w:rsidRPr="006463F8">
              <w:rPr>
                <w:rFonts w:hint="cs"/>
                <w:b/>
                <w:bCs/>
                <w:spacing w:val="6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4B6F70" w:rsidRPr="006463F8">
              <w:rPr>
                <w:spacing w:val="6"/>
                <w:sz w:val="18"/>
                <w:szCs w:val="24"/>
                <w:lang w:eastAsia="en-US" w:bidi="ar-EG"/>
              </w:rPr>
              <w:t>SNG</w:t>
            </w:r>
            <w:r w:rsidRPr="006463F8">
              <w:rPr>
                <w:rFonts w:eastAsia="SimSun"/>
                <w:spacing w:val="6"/>
                <w:sz w:val="18"/>
                <w:szCs w:val="24"/>
                <w:lang w:eastAsia="en-US"/>
              </w:rPr>
              <w:tab/>
            </w:r>
          </w:p>
          <w:p w:rsidR="00033A04" w:rsidRPr="00664E15" w:rsidRDefault="00033A04" w:rsidP="002B6C6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2B6C66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ALS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AUS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BEL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CAN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CHN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CNR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CYP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D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E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F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GRC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GUM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HOL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HWA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IND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MEX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MRA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NOR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NZL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RUS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SUI</w:t>
            </w:r>
            <w:r w:rsidR="00091AB3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USA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033A04" w:rsidRPr="00664E15" w:rsidRDefault="00033A04" w:rsidP="002B6C66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2B6C66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4B6F70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بلدان أخرى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3A04" w:rsidRPr="00664E15" w:rsidRDefault="00033A04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  <w:p w:rsidR="00033A04" w:rsidRPr="00664E15" w:rsidRDefault="00033A04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br/>
            </w:r>
          </w:p>
          <w:p w:rsidR="00033A04" w:rsidRPr="00664E15" w:rsidRDefault="00033A04" w:rsidP="00B9717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</w:t>
            </w:r>
            <w:r w:rsidR="00B97172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16</w:t>
            </w:r>
          </w:p>
          <w:p w:rsidR="00033A04" w:rsidRPr="00664E15" w:rsidRDefault="00033A04" w:rsidP="00B9717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br/>
              <w:t>0</w:t>
            </w:r>
            <w:r w:rsidR="00B97172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22</w:t>
            </w:r>
          </w:p>
          <w:p w:rsidR="00033A04" w:rsidRPr="00664E15" w:rsidRDefault="00033A04" w:rsidP="00B9717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0</w:t>
            </w:r>
            <w:r w:rsidR="00B97172" w:rsidRPr="00664E15">
              <w:rPr>
                <w:rFonts w:eastAsia="SimSun"/>
                <w:sz w:val="18"/>
                <w:szCs w:val="24"/>
                <w:lang w:val="en-GB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n-GB" w:eastAsia="en-US"/>
              </w:rPr>
              <w:t>22</w:t>
            </w:r>
          </w:p>
        </w:tc>
      </w:tr>
      <w:tr w:rsidR="00033A04" w:rsidRPr="00664E15" w:rsidTr="004B6F70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3A04" w:rsidRPr="00664E15" w:rsidRDefault="004B6F70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rPr>
                <w:rFonts w:eastAsia="SimSun"/>
                <w:i/>
                <w:iCs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en-US"/>
              </w:rPr>
              <w:t>(تابع)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A04" w:rsidRPr="00664E15" w:rsidRDefault="00033A04" w:rsidP="004B6F7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n-GB" w:eastAsia="en-US"/>
              </w:rPr>
            </w:pPr>
          </w:p>
        </w:tc>
      </w:tr>
    </w:tbl>
    <w:p w:rsidR="001F2712" w:rsidRPr="00664E15" w:rsidRDefault="001F27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tl/>
          <w:lang w:eastAsia="en-US" w:bidi="ar-EG"/>
        </w:rPr>
      </w:pPr>
      <w:r w:rsidRPr="00664E15">
        <w:rPr>
          <w:rtl/>
          <w:lang w:eastAsia="en-US" w:bidi="ar-EG"/>
        </w:rPr>
        <w:br w:type="page"/>
      </w:r>
    </w:p>
    <w:p w:rsidR="001F2712" w:rsidRPr="00664E15" w:rsidRDefault="001F2712" w:rsidP="001F2712">
      <w:pPr>
        <w:rPr>
          <w:sz w:val="2"/>
          <w:szCs w:val="10"/>
        </w:rPr>
      </w:pPr>
    </w:p>
    <w:tbl>
      <w:tblPr>
        <w:bidiVisual/>
        <w:tblW w:w="78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1"/>
        <w:gridCol w:w="2247"/>
      </w:tblGrid>
      <w:tr w:rsidR="001F2712" w:rsidRPr="00664E15" w:rsidTr="001F2712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left"/>
              <w:rPr>
                <w:rFonts w:eastAsia="SimSun"/>
                <w:i/>
                <w:iCs/>
                <w:sz w:val="18"/>
                <w:szCs w:val="24"/>
                <w:lang w:val="en-GB" w:eastAsia="en-US"/>
              </w:rPr>
            </w:pPr>
            <w:r w:rsidRPr="00664E15">
              <w:rPr>
                <w:rFonts w:eastAsia="SimSun" w:hint="cs"/>
                <w:i/>
                <w:iCs/>
                <w:sz w:val="18"/>
                <w:szCs w:val="24"/>
                <w:rtl/>
                <w:lang w:val="en-GB" w:eastAsia="en-US"/>
              </w:rPr>
              <w:t>(تابع)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  <w:t>1</w:t>
            </w:r>
          </w:p>
        </w:tc>
      </w:tr>
      <w:tr w:rsidR="001F2712" w:rsidRPr="00664E15" w:rsidTr="001F2712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من سفينة إلى سفينة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</w:p>
        </w:tc>
      </w:tr>
      <w:tr w:rsidR="001F2712" w:rsidRPr="00664E15" w:rsidTr="001F2712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 xml:space="preserve"> 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أ )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  <w:t>ساعات الذروة</w:t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</w:rPr>
              <w:t>POR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1900 – 0300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>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IOR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1900 – 0300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AORE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2200 – 0600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Pr="00664E15">
              <w:rPr>
                <w:sz w:val="18"/>
                <w:szCs w:val="24"/>
                <w:lang w:eastAsia="en-US" w:bidi="ar-EG"/>
              </w:rPr>
              <w:t>AORW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Pr="00664E15">
              <w:rPr>
                <w:sz w:val="18"/>
                <w:szCs w:val="24"/>
              </w:rPr>
              <w:t>2300 – 0700</w:t>
            </w:r>
            <w:r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(i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(ii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Mini-M / Fleet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  <w:t>(iv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C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FE4679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48</w:t>
            </w: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FE4679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58</w:t>
            </w: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FE4679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39</w:t>
            </w: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–</w:t>
            </w:r>
          </w:p>
        </w:tc>
      </w:tr>
      <w:tr w:rsidR="001F2712" w:rsidRPr="00664E15" w:rsidTr="001F2712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hint="cs"/>
                <w:sz w:val="18"/>
                <w:szCs w:val="24"/>
                <w:rtl/>
                <w:lang w:bidi="ar-EG"/>
              </w:rPr>
              <w:t>ب)</w:t>
            </w:r>
            <w:r w:rsidR="00FE4679" w:rsidRPr="00664E15">
              <w:rPr>
                <w:sz w:val="18"/>
                <w:szCs w:val="24"/>
                <w:rtl/>
                <w:lang w:eastAsia="en-US" w:bidi="ar-EG"/>
              </w:rPr>
              <w:tab/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خارج ساعات الذروة</w:t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FE4679" w:rsidRPr="00664E15">
              <w:rPr>
                <w:sz w:val="18"/>
                <w:szCs w:val="24"/>
              </w:rPr>
              <w:tab/>
              <w:t>POR</w:t>
            </w:r>
            <w:r w:rsidR="00FE4679" w:rsidRPr="00664E15">
              <w:rPr>
                <w:sz w:val="18"/>
                <w:szCs w:val="24"/>
                <w:rtl/>
                <w:lang w:eastAsia="en-US" w:bidi="ar-EG"/>
              </w:rPr>
              <w:t>: الساعة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FE4679" w:rsidRPr="00664E15">
              <w:rPr>
                <w:sz w:val="18"/>
                <w:szCs w:val="24"/>
              </w:rPr>
              <w:t>0300 – 1900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FE4679" w:rsidRPr="00664E15">
              <w:rPr>
                <w:sz w:val="18"/>
                <w:szCs w:val="24"/>
                <w:lang w:eastAsia="en-US" w:bidi="ar-EG"/>
              </w:rPr>
              <w:t>IOR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FE4679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FE4679" w:rsidRPr="00664E15">
              <w:rPr>
                <w:sz w:val="18"/>
                <w:szCs w:val="24"/>
              </w:rPr>
              <w:t>0300 – 1900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FE4679" w:rsidRPr="00664E15">
              <w:rPr>
                <w:sz w:val="18"/>
                <w:szCs w:val="24"/>
                <w:lang w:eastAsia="en-US" w:bidi="ar-EG"/>
              </w:rPr>
              <w:t>AORE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FE4679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FE4679" w:rsidRPr="00664E15">
              <w:rPr>
                <w:sz w:val="18"/>
                <w:szCs w:val="24"/>
              </w:rPr>
              <w:t>0600 – 2200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-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ab/>
            </w:r>
            <w:r w:rsidR="00FE4679" w:rsidRPr="00664E15">
              <w:rPr>
                <w:sz w:val="18"/>
                <w:szCs w:val="24"/>
                <w:lang w:eastAsia="en-US" w:bidi="ar-EG"/>
              </w:rPr>
              <w:t>AORW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:</w:t>
            </w:r>
            <w:r w:rsidR="00FE4679" w:rsidRPr="00664E15">
              <w:rPr>
                <w:sz w:val="18"/>
                <w:szCs w:val="24"/>
                <w:rtl/>
                <w:lang w:eastAsia="en-US" w:bidi="ar-EG"/>
              </w:rPr>
              <w:t xml:space="preserve"> الساعة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</w:t>
            </w:r>
            <w:r w:rsidR="00FE4679" w:rsidRPr="00664E15">
              <w:rPr>
                <w:sz w:val="18"/>
                <w:szCs w:val="24"/>
              </w:rPr>
              <w:t>0700 – 2300</w:t>
            </w:r>
            <w:r w:rsidR="00FE4679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 بالتوقيت العالمي المنسق</w:t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B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eastAsia="SimSun"/>
                <w:sz w:val="18"/>
                <w:szCs w:val="24"/>
                <w:lang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ii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eastAsia="SimSun" w:hint="cs"/>
                <w:sz w:val="18"/>
                <w:szCs w:val="24"/>
                <w:rtl/>
                <w:lang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>M</w:t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fr-CH" w:eastAsia="en-US"/>
              </w:rPr>
            </w:pP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  <w:r w:rsidR="00FE4679" w:rsidRPr="00664E15">
              <w:rPr>
                <w:rFonts w:eastAsia="SimSun"/>
                <w:sz w:val="18"/>
                <w:szCs w:val="24"/>
                <w:lang w:val="fr-FR"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iii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FE4679"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Mini-M / Fleet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</w:p>
          <w:p w:rsidR="001F2712" w:rsidRPr="00664E15" w:rsidRDefault="001F2712" w:rsidP="00FE4679">
            <w:pPr>
              <w:keepNext/>
              <w:tabs>
                <w:tab w:val="clear" w:pos="1191"/>
                <w:tab w:val="clear" w:pos="1588"/>
                <w:tab w:val="clear" w:pos="1985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20" w:after="20" w:line="260" w:lineRule="exact"/>
              <w:ind w:left="1758" w:hanging="1758"/>
              <w:jc w:val="left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FE4679" w:rsidRPr="00664E15">
              <w:rPr>
                <w:rFonts w:eastAsia="SimSun"/>
                <w:sz w:val="18"/>
                <w:szCs w:val="24"/>
                <w:lang w:val="fr-CH" w:eastAsia="en-US"/>
              </w:rPr>
              <w:t>(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>iv</w:t>
            </w:r>
            <w:r w:rsidRPr="00664E15">
              <w:rPr>
                <w:rFonts w:eastAsia="SimSun"/>
                <w:sz w:val="18"/>
                <w:szCs w:val="24"/>
                <w:lang w:val="fr-CH" w:eastAsia="en-US"/>
              </w:rPr>
              <w:tab/>
            </w:r>
            <w:r w:rsidR="00FE4679" w:rsidRPr="00664E15">
              <w:rPr>
                <w:rFonts w:eastAsia="SimSun" w:hint="cs"/>
                <w:sz w:val="18"/>
                <w:szCs w:val="24"/>
                <w:rtl/>
                <w:lang w:val="fr-CH" w:eastAsia="en-US"/>
              </w:rPr>
              <w:t>إنمارسات-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C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br/>
            </w: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FE4679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41</w:t>
            </w: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FE4679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51</w:t>
            </w: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  <w:r w:rsidR="00FE4679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32</w:t>
            </w:r>
          </w:p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–</w:t>
            </w:r>
          </w:p>
        </w:tc>
      </w:tr>
      <w:tr w:rsidR="001F2712" w:rsidRPr="00664E15" w:rsidTr="001F2712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12" w:rsidRPr="00664E15" w:rsidRDefault="001F2712" w:rsidP="00FE467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20" w:after="2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</w:p>
        </w:tc>
      </w:tr>
    </w:tbl>
    <w:p w:rsidR="00D435B0" w:rsidRPr="00664E15" w:rsidRDefault="00D435B0" w:rsidP="00E6622E">
      <w:pPr>
        <w:rPr>
          <w:rtl/>
          <w:lang w:eastAsia="en-US" w:bidi="ar-EG"/>
        </w:rPr>
      </w:pPr>
    </w:p>
    <w:p w:rsidR="00D435B0" w:rsidRPr="00664E15" w:rsidRDefault="00D435B0" w:rsidP="002E546C">
      <w:pPr>
        <w:rPr>
          <w:b/>
          <w:bCs/>
          <w:rtl/>
          <w:lang w:eastAsia="en-US" w:bidi="ar-EG"/>
        </w:rPr>
      </w:pPr>
      <w:r w:rsidRPr="00664E15">
        <w:rPr>
          <w:b/>
          <w:bCs/>
          <w:lang w:eastAsia="en-US" w:bidi="ar-EG"/>
        </w:rPr>
        <w:t>SNG</w:t>
      </w:r>
      <w:r w:rsidRPr="00664E15">
        <w:rPr>
          <w:b/>
          <w:bCs/>
          <w:rtl/>
          <w:lang w:eastAsia="en-US" w:bidi="ar-EG"/>
        </w:rPr>
        <w:tab/>
      </w:r>
      <w:r w:rsidRPr="00664E15">
        <w:rPr>
          <w:rFonts w:hint="cs"/>
          <w:b/>
          <w:bCs/>
          <w:rtl/>
          <w:lang w:eastAsia="en-US" w:bidi="ar-EG"/>
        </w:rPr>
        <w:t>سنغافورة</w:t>
      </w:r>
    </w:p>
    <w:p w:rsidR="00D435B0" w:rsidRPr="00664E15" w:rsidRDefault="00D435B0" w:rsidP="00EB77A7">
      <w:pPr>
        <w:rPr>
          <w:rFonts w:eastAsia="SimSun"/>
          <w:b/>
          <w:bCs/>
          <w:rtl/>
          <w:lang w:eastAsia="en-US" w:bidi="ar-SY"/>
        </w:rPr>
      </w:pPr>
      <w:r w:rsidRPr="00664E15">
        <w:rPr>
          <w:rFonts w:eastAsia="SimSun" w:hint="cs"/>
          <w:b/>
          <w:bCs/>
          <w:rtl/>
          <w:lang w:eastAsia="en-US" w:bidi="ar-EG"/>
        </w:rPr>
        <w:t>ملاحظات بخصوص "الأنظمة في الخدمة المتنقلة البحرية الساتلية التي تقدم خدمة المراسلات العمومية"</w:t>
      </w:r>
      <w:r w:rsidR="00EB77A7" w:rsidRPr="00664E15">
        <w:rPr>
          <w:rFonts w:eastAsia="SimSun"/>
          <w:b/>
          <w:bCs/>
          <w:lang w:eastAsia="en-US" w:bidi="ar-EG"/>
        </w:rPr>
        <w:t>*</w:t>
      </w:r>
    </w:p>
    <w:p w:rsidR="00D435B0" w:rsidRPr="00664E15" w:rsidRDefault="00D435B0" w:rsidP="00EB77A7">
      <w:pPr>
        <w:tabs>
          <w:tab w:val="clear" w:pos="794"/>
          <w:tab w:val="left" w:pos="2674"/>
        </w:tabs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ملاحظات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/>
          <w:b/>
          <w:bCs/>
          <w:lang w:eastAsia="en-US" w:bidi="ar-EG"/>
        </w:rPr>
        <w:t>CS</w:t>
      </w:r>
      <w:r w:rsidRPr="00B67DD5">
        <w:rPr>
          <w:rFonts w:eastAsia="SimSun"/>
          <w:lang w:eastAsia="en-US" w:bidi="ar-EG"/>
        </w:rPr>
        <w:t>1</w:t>
      </w:r>
      <w:r w:rsidRPr="00664E15">
        <w:rPr>
          <w:rFonts w:eastAsia="SimSun" w:hint="cs"/>
          <w:rtl/>
          <w:lang w:eastAsia="en-US" w:bidi="ar-EG"/>
        </w:rPr>
        <w:t xml:space="preserve"> إلى </w:t>
      </w:r>
      <w:r w:rsidRPr="00664E15">
        <w:rPr>
          <w:rFonts w:eastAsia="SimSun"/>
          <w:b/>
          <w:bCs/>
          <w:lang w:eastAsia="en-US" w:bidi="ar-EG"/>
        </w:rPr>
        <w:t>CS</w:t>
      </w:r>
      <w:r w:rsidRPr="00B67DD5">
        <w:rPr>
          <w:rFonts w:eastAsia="SimSun"/>
          <w:lang w:eastAsia="en-US" w:bidi="ar-EG"/>
        </w:rPr>
        <w:t>14</w:t>
      </w:r>
      <w:r w:rsidR="00EB77A7" w:rsidRPr="00664E15">
        <w:rPr>
          <w:rFonts w:eastAsia="SimSun" w:hint="eastAsia"/>
          <w:rtl/>
          <w:lang w:eastAsia="en-US" w:bidi="ar-EG"/>
        </w:rPr>
        <w:t>   </w:t>
      </w:r>
      <w:r w:rsidRPr="00664E15">
        <w:rPr>
          <w:rFonts w:eastAsia="SimSun"/>
          <w:b/>
          <w:bCs/>
          <w:lang w:eastAsia="en-US" w:bidi="ar-EG"/>
        </w:rPr>
        <w:t>LIR</w:t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t>CS</w:t>
      </w:r>
      <w:r w:rsidRPr="00664E15">
        <w:rPr>
          <w:rFonts w:eastAsia="SimSun"/>
          <w:lang w:eastAsia="en-US" w:bidi="ar-EG"/>
        </w:rPr>
        <w:t>1</w:t>
      </w:r>
      <w:r w:rsidRPr="00664E15">
        <w:rPr>
          <w:rFonts w:eastAsia="SimSun" w:hint="cs"/>
          <w:rtl/>
          <w:lang w:eastAsia="en-US" w:bidi="ar-EG"/>
        </w:rPr>
        <w:tab/>
        <w:t>محطة أرضية ساحلية تشغ</w:t>
      </w:r>
      <w:r w:rsidR="00B67DD5">
        <w:rPr>
          <w:rFonts w:eastAsia="SimSun" w:hint="cs"/>
          <w:rtl/>
          <w:lang w:eastAsia="en-US" w:bidi="ar-EG"/>
        </w:rPr>
        <w:t>ّ</w:t>
      </w:r>
      <w:r w:rsidRPr="00664E15">
        <w:rPr>
          <w:rFonts w:eastAsia="SimSun" w:hint="cs"/>
          <w:rtl/>
          <w:lang w:eastAsia="en-US" w:bidi="ar-EG"/>
        </w:rPr>
        <w:t xml:space="preserve">لها هيئة تنمية المعلومات والاتصالات في سنغافورة </w:t>
      </w:r>
      <w:r w:rsidRPr="00664E15">
        <w:rPr>
          <w:rFonts w:eastAsia="SimSun"/>
          <w:lang w:eastAsia="en-US" w:bidi="ar-EG"/>
        </w:rPr>
        <w:t>(IDA)</w:t>
      </w:r>
      <w:r w:rsidRPr="00664E15">
        <w:rPr>
          <w:rFonts w:eastAsia="SimSun" w:hint="cs"/>
          <w:rtl/>
          <w:lang w:eastAsia="en-US" w:bidi="ar-EG"/>
        </w:rPr>
        <w:t>، كجزء من النظام إنمارسات الذي يغطي مناطق المحيط الهادئ والمحيط الأطلسي والمحيط الهندي.</w:t>
      </w:r>
    </w:p>
    <w:p w:rsidR="00D435B0" w:rsidRPr="00664E15" w:rsidRDefault="00D435B0" w:rsidP="00E6622E">
      <w:pPr>
        <w:spacing w:before="222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>_________</w:t>
      </w:r>
    </w:p>
    <w:p w:rsidR="00D435B0" w:rsidRPr="00664E15" w:rsidRDefault="00EB77A7" w:rsidP="00EB77A7">
      <w:pPr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</w:t>
      </w:r>
      <w:r w:rsidRPr="00664E15">
        <w:rPr>
          <w:rFonts w:hint="eastAsia"/>
          <w:sz w:val="20"/>
          <w:szCs w:val="26"/>
          <w:rtl/>
          <w:lang w:eastAsia="en-US" w:bidi="ar-EG"/>
        </w:rPr>
        <w:t>   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 xml:space="preserve">تُنشر جميع الملاحظات الواردة في القائمة </w:t>
      </w:r>
      <w:r w:rsidR="00D435B0" w:rsidRPr="00664E15">
        <w:rPr>
          <w:sz w:val="20"/>
          <w:szCs w:val="26"/>
          <w:lang w:eastAsia="en-US" w:bidi="ar-EG"/>
        </w:rPr>
        <w:t>IV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 xml:space="preserve"> بالإنكليزية حصراً. وبالتالي، يُقدم هذا التعديل أيضاً باللغة الإنكليزية فقط.</w:t>
      </w:r>
    </w:p>
    <w:p w:rsidR="00EB77A7" w:rsidRPr="00664E15" w:rsidRDefault="00EB77A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tl/>
          <w:lang w:eastAsia="en-US" w:bidi="ar-EG"/>
        </w:rPr>
      </w:pPr>
      <w:r w:rsidRPr="00664E15">
        <w:rPr>
          <w:rtl/>
          <w:lang w:eastAsia="en-US" w:bidi="ar-EG"/>
        </w:rPr>
        <w:br w:type="page"/>
      </w:r>
    </w:p>
    <w:p w:rsidR="00D435B0" w:rsidRPr="00664E15" w:rsidRDefault="00D435B0" w:rsidP="002E546C">
      <w:pPr>
        <w:rPr>
          <w:rtl/>
          <w:lang w:eastAsia="en-US"/>
        </w:rPr>
      </w:pPr>
      <w:r w:rsidRPr="00664E15">
        <w:rPr>
          <w:rFonts w:eastAsia="SimSun"/>
          <w:b/>
          <w:bCs/>
          <w:lang w:eastAsia="en-US" w:bidi="ar-EG"/>
        </w:rPr>
        <w:lastRenderedPageBreak/>
        <w:t>CS</w:t>
      </w:r>
      <w:r w:rsidRPr="00664E15">
        <w:rPr>
          <w:rFonts w:eastAsia="SimSun"/>
          <w:lang w:eastAsia="en-US" w:bidi="ar-EG"/>
        </w:rPr>
        <w:t>2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</w:t>
      </w:r>
      <w:r w:rsidRPr="00664E15">
        <w:rPr>
          <w:rFonts w:eastAsia="SimSun"/>
          <w:b/>
          <w:bCs/>
          <w:lang w:eastAsia="en-US" w:bidi="ar-EG"/>
        </w:rPr>
        <w:t>B-</w:t>
      </w:r>
    </w:p>
    <w:p w:rsidR="00D435B0" w:rsidRPr="00664E15" w:rsidRDefault="00D435B0" w:rsidP="009C7429">
      <w:pPr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 xml:space="preserve"> بما</w:t>
      </w:r>
      <w:r w:rsidR="009C7429" w:rsidRPr="00664E15">
        <w:rPr>
          <w:rFonts w:hint="eastAsia"/>
          <w:rtl/>
          <w:lang w:eastAsia="en-US" w:bidi="ar-EG"/>
        </w:rPr>
        <w:t> </w:t>
      </w:r>
      <w:r w:rsidRPr="00664E15">
        <w:rPr>
          <w:rFonts w:hint="cs"/>
          <w:rtl/>
          <w:lang w:eastAsia="en-US" w:bidi="ar-EG"/>
        </w:rPr>
        <w:t>في</w:t>
      </w:r>
      <w:r w:rsidR="009C7429" w:rsidRPr="00664E15">
        <w:rPr>
          <w:rFonts w:hint="eastAsia"/>
          <w:rtl/>
          <w:lang w:eastAsia="en-US" w:bidi="ar-EG"/>
        </w:rPr>
        <w:t> </w:t>
      </w:r>
      <w:r w:rsidRPr="00664E15">
        <w:rPr>
          <w:rFonts w:hint="cs"/>
          <w:rtl/>
          <w:lang w:eastAsia="en-US" w:bidi="ar-EG"/>
        </w:rPr>
        <w:t>ذلك الرسوم المتعلقة بالخطوط البرية.</w:t>
      </w:r>
    </w:p>
    <w:p w:rsidR="00D435B0" w:rsidRPr="00664E15" w:rsidRDefault="00D435B0" w:rsidP="00B67DD5">
      <w:pPr>
        <w:tabs>
          <w:tab w:val="clear" w:pos="794"/>
          <w:tab w:val="left" w:pos="567"/>
        </w:tabs>
        <w:spacing w:before="240"/>
        <w:rPr>
          <w:rtl/>
          <w:lang w:eastAsia="en-US" w:bidi="ar-EG"/>
        </w:rPr>
      </w:pPr>
      <w:r w:rsidRPr="00664E15">
        <w:rPr>
          <w:lang w:eastAsia="en-US" w:bidi="ar-EG"/>
        </w:rPr>
        <w:t>.1</w:t>
      </w:r>
      <w:r w:rsidRPr="00664E15">
        <w:rPr>
          <w:rFonts w:hint="cs"/>
          <w:rtl/>
          <w:lang w:eastAsia="en-US" w:bidi="ar-EG"/>
        </w:rPr>
        <w:tab/>
        <w:t xml:space="preserve">الخدمة الهاتفية (لكل مجموعات من </w:t>
      </w:r>
      <w:r w:rsidRPr="00664E15">
        <w:rPr>
          <w:lang w:eastAsia="en-US" w:bidi="ar-EG"/>
        </w:rPr>
        <w:t>15</w:t>
      </w:r>
      <w:r w:rsidRPr="00664E15">
        <w:rPr>
          <w:rFonts w:hint="cs"/>
          <w:rtl/>
          <w:lang w:eastAsia="en-US" w:bidi="ar-EG"/>
        </w:rPr>
        <w:t xml:space="preserve"> </w:t>
      </w:r>
      <w:r w:rsidR="00B67DD5">
        <w:rPr>
          <w:rFonts w:hint="cs"/>
          <w:rtl/>
          <w:lang w:eastAsia="en-US" w:bidi="ar-EG"/>
        </w:rPr>
        <w:t>ثانية</w:t>
      </w:r>
      <w:r w:rsidRPr="00664E15">
        <w:rPr>
          <w:rFonts w:hint="cs"/>
          <w:rtl/>
          <w:lang w:eastAsia="en-US" w:bidi="ar-EG"/>
        </w:rPr>
        <w:t>)</w:t>
      </w:r>
    </w:p>
    <w:p w:rsidR="00D435B0" w:rsidRPr="00664E15" w:rsidRDefault="00D435B0" w:rsidP="00B67DD5">
      <w:pPr>
        <w:tabs>
          <w:tab w:val="clear" w:pos="794"/>
          <w:tab w:val="clear" w:pos="1191"/>
          <w:tab w:val="left" w:pos="567"/>
          <w:tab w:val="left" w:pos="1134"/>
        </w:tabs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</w:r>
      <w:r w:rsidR="00994B23" w:rsidRPr="00664E15">
        <w:rPr>
          <w:rFonts w:hint="cs"/>
          <w:rtl/>
          <w:lang w:eastAsia="en-US" w:bidi="ar-EG"/>
        </w:rPr>
        <w:t xml:space="preserve"> </w:t>
      </w:r>
      <w:r w:rsidRPr="00664E15">
        <w:rPr>
          <w:rFonts w:hint="cs"/>
          <w:rtl/>
          <w:lang w:eastAsia="en-US" w:bidi="ar-EG"/>
        </w:rPr>
        <w:t>أ</w:t>
      </w:r>
      <w:r w:rsidR="00994B23" w:rsidRPr="00664E15">
        <w:rPr>
          <w:rFonts w:hint="cs"/>
          <w:rtl/>
          <w:lang w:eastAsia="en-US" w:bidi="ar-EG"/>
        </w:rPr>
        <w:t xml:space="preserve"> </w:t>
      </w:r>
      <w:r w:rsidRPr="00664E15">
        <w:rPr>
          <w:rFonts w:hint="cs"/>
          <w:rtl/>
          <w:lang w:eastAsia="en-US" w:bidi="ar-EG"/>
        </w:rPr>
        <w:t>)</w:t>
      </w:r>
      <w:r w:rsidRPr="00664E15">
        <w:rPr>
          <w:rFonts w:hint="cs"/>
          <w:rtl/>
          <w:lang w:eastAsia="en-US" w:bidi="ar-EG"/>
        </w:rPr>
        <w:tab/>
      </w:r>
      <w:r w:rsidR="00B67DD5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 xml:space="preserve">هاتف محمول إلى </w:t>
      </w:r>
      <w:r w:rsidR="00B67DD5">
        <w:rPr>
          <w:rFonts w:hint="cs"/>
          <w:rtl/>
          <w:lang w:eastAsia="en-US" w:bidi="ar-EG"/>
        </w:rPr>
        <w:t>ساحل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D435B0" w:rsidRPr="00664E15" w:rsidTr="00F14FAA">
        <w:trPr>
          <w:jc w:val="center"/>
        </w:trPr>
        <w:tc>
          <w:tcPr>
            <w:tcW w:w="1296" w:type="dxa"/>
            <w:vMerge w:val="restart"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es-ES_tradnl" w:bidi="ar-SY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النطاق</w:t>
            </w:r>
            <w:r w:rsidR="00F14FAA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</w:t>
            </w:r>
          </w:p>
        </w:tc>
        <w:tc>
          <w:tcPr>
            <w:tcW w:w="7776" w:type="dxa"/>
            <w:gridSpan w:val="3"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F14FAA">
        <w:trPr>
          <w:jc w:val="center"/>
        </w:trPr>
        <w:tc>
          <w:tcPr>
            <w:tcW w:w="1296" w:type="dxa"/>
            <w:vMerge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5184" w:type="dxa"/>
            <w:gridSpan w:val="2"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صوت</w:t>
            </w:r>
          </w:p>
        </w:tc>
        <w:tc>
          <w:tcPr>
            <w:tcW w:w="2592" w:type="dxa"/>
            <w:vMerge w:val="restart"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الفاكس والبيانات</w:t>
            </w:r>
          </w:p>
        </w:tc>
      </w:tr>
      <w:tr w:rsidR="00D435B0" w:rsidRPr="00664E15" w:rsidTr="00F14FAA">
        <w:trPr>
          <w:jc w:val="center"/>
        </w:trPr>
        <w:tc>
          <w:tcPr>
            <w:tcW w:w="1296" w:type="dxa"/>
            <w:vMerge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2592" w:type="dxa"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ساعات الذروة</w:t>
            </w:r>
            <w:r w:rsidR="00F14FAA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**</w:t>
            </w:r>
          </w:p>
        </w:tc>
        <w:tc>
          <w:tcPr>
            <w:tcW w:w="2592" w:type="dxa"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es-ES_tradnl" w:bidi="ar-SY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خارج ساعات الذروة</w:t>
            </w:r>
            <w:r w:rsidR="00F14FAA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**</w:t>
            </w:r>
          </w:p>
        </w:tc>
        <w:tc>
          <w:tcPr>
            <w:tcW w:w="2592" w:type="dxa"/>
            <w:vMerge/>
            <w:vAlign w:val="center"/>
          </w:tcPr>
          <w:p w:rsidR="00D435B0" w:rsidRPr="00664E15" w:rsidRDefault="00D435B0" w:rsidP="00F14FAA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</w:tr>
      <w:tr w:rsidR="00F14FAA" w:rsidRPr="00664E15" w:rsidTr="00F14FAA">
        <w:trPr>
          <w:jc w:val="center"/>
        </w:trPr>
        <w:tc>
          <w:tcPr>
            <w:tcW w:w="1296" w:type="dxa"/>
            <w:vAlign w:val="center"/>
          </w:tcPr>
          <w:p w:rsidR="00F14FAA" w:rsidRPr="00664E15" w:rsidRDefault="00F14FAA" w:rsidP="00F14FAA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0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51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97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51</w:t>
            </w:r>
          </w:p>
        </w:tc>
      </w:tr>
      <w:tr w:rsidR="00F14FAA" w:rsidRPr="00664E15" w:rsidTr="00F14FAA">
        <w:trPr>
          <w:jc w:val="center"/>
        </w:trPr>
        <w:tc>
          <w:tcPr>
            <w:tcW w:w="1296" w:type="dxa"/>
            <w:vAlign w:val="center"/>
          </w:tcPr>
          <w:p w:rsidR="00F14FAA" w:rsidRPr="00664E15" w:rsidRDefault="00F14FAA" w:rsidP="00F14FAA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06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07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06</w:t>
            </w:r>
          </w:p>
        </w:tc>
      </w:tr>
      <w:tr w:rsidR="00F14FAA" w:rsidRPr="00664E15" w:rsidTr="00F14FAA">
        <w:trPr>
          <w:jc w:val="center"/>
        </w:trPr>
        <w:tc>
          <w:tcPr>
            <w:tcW w:w="1296" w:type="dxa"/>
            <w:vAlign w:val="center"/>
          </w:tcPr>
          <w:p w:rsidR="00F14FAA" w:rsidRPr="00664E15" w:rsidRDefault="00F14FAA" w:rsidP="00F14FAA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34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62</w:t>
            </w:r>
          </w:p>
        </w:tc>
        <w:tc>
          <w:tcPr>
            <w:tcW w:w="2592" w:type="dxa"/>
            <w:vAlign w:val="center"/>
          </w:tcPr>
          <w:p w:rsidR="00F14FAA" w:rsidRPr="00664E15" w:rsidRDefault="00F14FAA" w:rsidP="00577F03">
            <w:pPr>
              <w:keepNext/>
              <w:tabs>
                <w:tab w:val="left" w:pos="284"/>
                <w:tab w:val="left" w:pos="851"/>
              </w:tabs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</w:t>
            </w:r>
            <w:r w:rsidR="00577F03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34</w:t>
            </w:r>
          </w:p>
        </w:tc>
      </w:tr>
    </w:tbl>
    <w:p w:rsidR="00D435B0" w:rsidRPr="00664E15" w:rsidRDefault="00D435B0" w:rsidP="00577F03">
      <w:pPr>
        <w:spacing w:before="240"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>ب)</w:t>
      </w:r>
      <w:r w:rsidRPr="00664E15">
        <w:rPr>
          <w:rFonts w:hint="cs"/>
          <w:rtl/>
          <w:lang w:eastAsia="en-US" w:bidi="ar-EG"/>
        </w:rPr>
        <w:tab/>
      </w:r>
      <w:r w:rsidR="00B67DD5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1763"/>
        <w:gridCol w:w="23"/>
        <w:gridCol w:w="1785"/>
        <w:gridCol w:w="2019"/>
      </w:tblGrid>
      <w:tr w:rsidR="00D435B0" w:rsidRPr="00664E15" w:rsidTr="00AE294B">
        <w:trPr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الخدمات</w:t>
            </w:r>
          </w:p>
        </w:tc>
        <w:tc>
          <w:tcPr>
            <w:tcW w:w="5590" w:type="dxa"/>
            <w:gridSpan w:val="4"/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AE294B">
        <w:trPr>
          <w:jc w:val="center"/>
        </w:trPr>
        <w:tc>
          <w:tcPr>
            <w:tcW w:w="3482" w:type="dxa"/>
            <w:vMerge/>
            <w:tcBorders>
              <w:left w:val="single" w:sz="4" w:space="0" w:color="auto"/>
            </w:tcBorders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صوت</w:t>
            </w:r>
          </w:p>
        </w:tc>
        <w:tc>
          <w:tcPr>
            <w:tcW w:w="2019" w:type="dxa"/>
            <w:vMerge w:val="restart"/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الفاكس والبيانات</w:t>
            </w:r>
          </w:p>
        </w:tc>
      </w:tr>
      <w:tr w:rsidR="00D435B0" w:rsidRPr="00664E15" w:rsidTr="00AE294B">
        <w:trPr>
          <w:jc w:val="center"/>
        </w:trPr>
        <w:tc>
          <w:tcPr>
            <w:tcW w:w="3482" w:type="dxa"/>
            <w:vMerge/>
            <w:tcBorders>
              <w:left w:val="single" w:sz="4" w:space="0" w:color="auto"/>
            </w:tcBorders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1763" w:type="dxa"/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ساعات الذروة</w:t>
            </w:r>
            <w:r w:rsidR="00AE294B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**</w:t>
            </w:r>
          </w:p>
        </w:tc>
        <w:tc>
          <w:tcPr>
            <w:tcW w:w="1808" w:type="dxa"/>
            <w:gridSpan w:val="2"/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es-ES_tradnl" w:bidi="ar-SY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خارج ساعات الذروة</w:t>
            </w:r>
            <w:r w:rsidR="00AE294B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**</w:t>
            </w:r>
          </w:p>
        </w:tc>
        <w:tc>
          <w:tcPr>
            <w:tcW w:w="2019" w:type="dxa"/>
            <w:vMerge/>
            <w:vAlign w:val="center"/>
          </w:tcPr>
          <w:p w:rsidR="00D435B0" w:rsidRPr="00664E15" w:rsidRDefault="00D435B0" w:rsidP="00AE294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</w:tr>
      <w:tr w:rsidR="00AE294B" w:rsidRPr="00664E15" w:rsidTr="00AE294B">
        <w:trPr>
          <w:jc w:val="center"/>
        </w:trPr>
        <w:tc>
          <w:tcPr>
            <w:tcW w:w="3482" w:type="dxa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1763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5,14</w:t>
            </w:r>
          </w:p>
        </w:tc>
        <w:tc>
          <w:tcPr>
            <w:tcW w:w="1808" w:type="dxa"/>
            <w:gridSpan w:val="2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4,92</w:t>
            </w:r>
          </w:p>
        </w:tc>
        <w:tc>
          <w:tcPr>
            <w:tcW w:w="2019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5,14</w:t>
            </w:r>
          </w:p>
        </w:tc>
      </w:tr>
      <w:tr w:rsidR="00AE294B" w:rsidRPr="00664E15" w:rsidTr="00AE294B">
        <w:trPr>
          <w:jc w:val="center"/>
        </w:trPr>
        <w:tc>
          <w:tcPr>
            <w:tcW w:w="3482" w:type="dxa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1763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13,79</w:t>
            </w:r>
          </w:p>
        </w:tc>
        <w:tc>
          <w:tcPr>
            <w:tcW w:w="1808" w:type="dxa"/>
            <w:gridSpan w:val="2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13,07</w:t>
            </w:r>
          </w:p>
        </w:tc>
        <w:tc>
          <w:tcPr>
            <w:tcW w:w="2019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13,79</w:t>
            </w:r>
          </w:p>
        </w:tc>
      </w:tr>
      <w:tr w:rsidR="00AE294B" w:rsidRPr="00664E15" w:rsidTr="00AE294B">
        <w:trPr>
          <w:jc w:val="center"/>
        </w:trPr>
        <w:tc>
          <w:tcPr>
            <w:tcW w:w="3482" w:type="dxa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M-</w:t>
            </w:r>
          </w:p>
        </w:tc>
        <w:tc>
          <w:tcPr>
            <w:tcW w:w="1763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5,14</w:t>
            </w:r>
          </w:p>
        </w:tc>
        <w:tc>
          <w:tcPr>
            <w:tcW w:w="1808" w:type="dxa"/>
            <w:gridSpan w:val="2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4,92</w:t>
            </w:r>
          </w:p>
        </w:tc>
        <w:tc>
          <w:tcPr>
            <w:tcW w:w="2019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5,14</w:t>
            </w:r>
          </w:p>
        </w:tc>
      </w:tr>
      <w:tr w:rsidR="00AE294B" w:rsidRPr="00664E15" w:rsidTr="00AE294B">
        <w:trPr>
          <w:jc w:val="center"/>
        </w:trPr>
        <w:tc>
          <w:tcPr>
            <w:tcW w:w="3482" w:type="dxa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إنمارسات-</w:t>
            </w:r>
            <w:r w:rsidRPr="00664E15">
              <w:rPr>
                <w:rFonts w:eastAsia="SimSun"/>
                <w:sz w:val="18"/>
                <w:szCs w:val="24"/>
              </w:rPr>
              <w:t>Mini-M/GAN/F77</w:t>
            </w:r>
          </w:p>
        </w:tc>
        <w:tc>
          <w:tcPr>
            <w:tcW w:w="3571" w:type="dxa"/>
            <w:gridSpan w:val="3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5,02</w:t>
            </w:r>
          </w:p>
        </w:tc>
        <w:tc>
          <w:tcPr>
            <w:tcW w:w="2019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5,02</w:t>
            </w:r>
          </w:p>
        </w:tc>
      </w:tr>
      <w:tr w:rsidR="00AE294B" w:rsidRPr="00664E15" w:rsidTr="00AE294B">
        <w:trPr>
          <w:jc w:val="center"/>
        </w:trPr>
        <w:tc>
          <w:tcPr>
            <w:tcW w:w="3482" w:type="dxa"/>
            <w:vAlign w:val="center"/>
          </w:tcPr>
          <w:p w:rsidR="00AE294B" w:rsidRPr="00664E15" w:rsidRDefault="00AE294B" w:rsidP="007D2E5F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-</w:t>
            </w:r>
            <w:r w:rsidRPr="00664E15">
              <w:rPr>
                <w:rFonts w:eastAsia="SimSun"/>
                <w:sz w:val="18"/>
                <w:szCs w:val="24"/>
              </w:rPr>
              <w:t>GAN/F77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1786" w:type="dxa"/>
            <w:gridSpan w:val="2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8,56</w:t>
            </w:r>
          </w:p>
        </w:tc>
        <w:tc>
          <w:tcPr>
            <w:tcW w:w="1785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7,60</w:t>
            </w:r>
          </w:p>
        </w:tc>
        <w:tc>
          <w:tcPr>
            <w:tcW w:w="2019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8,56</w:t>
            </w:r>
          </w:p>
        </w:tc>
      </w:tr>
      <w:tr w:rsidR="00AE294B" w:rsidRPr="00664E15" w:rsidTr="00AE294B">
        <w:trPr>
          <w:jc w:val="center"/>
        </w:trPr>
        <w:tc>
          <w:tcPr>
            <w:tcW w:w="3482" w:type="dxa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val="es-ES_tradnl"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3571" w:type="dxa"/>
            <w:gridSpan w:val="3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7,59</w:t>
            </w:r>
          </w:p>
        </w:tc>
        <w:tc>
          <w:tcPr>
            <w:tcW w:w="2019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7,59</w:t>
            </w:r>
          </w:p>
        </w:tc>
      </w:tr>
      <w:tr w:rsidR="00AE294B" w:rsidRPr="00664E15" w:rsidTr="00AE294B">
        <w:trPr>
          <w:jc w:val="center"/>
        </w:trPr>
        <w:tc>
          <w:tcPr>
            <w:tcW w:w="3482" w:type="dxa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1786" w:type="dxa"/>
            <w:gridSpan w:val="2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3,80</w:t>
            </w:r>
          </w:p>
        </w:tc>
        <w:tc>
          <w:tcPr>
            <w:tcW w:w="1785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3,49</w:t>
            </w:r>
          </w:p>
        </w:tc>
        <w:tc>
          <w:tcPr>
            <w:tcW w:w="2019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9,35</w:t>
            </w:r>
          </w:p>
        </w:tc>
      </w:tr>
      <w:tr w:rsidR="00AE294B" w:rsidRPr="00664E15" w:rsidTr="00AE294B">
        <w:trPr>
          <w:jc w:val="center"/>
        </w:trPr>
        <w:tc>
          <w:tcPr>
            <w:tcW w:w="3482" w:type="dxa"/>
            <w:vAlign w:val="center"/>
          </w:tcPr>
          <w:p w:rsidR="00AE294B" w:rsidRPr="00664E15" w:rsidRDefault="00AE294B" w:rsidP="00AE294B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1786" w:type="dxa"/>
            <w:gridSpan w:val="2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3,80</w:t>
            </w:r>
          </w:p>
        </w:tc>
        <w:tc>
          <w:tcPr>
            <w:tcW w:w="1785" w:type="dxa"/>
            <w:vAlign w:val="center"/>
          </w:tcPr>
          <w:p w:rsidR="00AE294B" w:rsidRPr="007068C2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3,49</w:t>
            </w:r>
          </w:p>
        </w:tc>
        <w:tc>
          <w:tcPr>
            <w:tcW w:w="2019" w:type="dxa"/>
            <w:vAlign w:val="center"/>
          </w:tcPr>
          <w:p w:rsidR="00AE294B" w:rsidRPr="00664E15" w:rsidRDefault="00AE294B" w:rsidP="00AE294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9,35</w:t>
            </w:r>
          </w:p>
        </w:tc>
      </w:tr>
    </w:tbl>
    <w:p w:rsidR="00E77C69" w:rsidRPr="00664E15" w:rsidRDefault="00E77C69" w:rsidP="002E546C">
      <w:pPr>
        <w:rPr>
          <w:sz w:val="2"/>
          <w:szCs w:val="8"/>
          <w:rtl/>
          <w:lang w:eastAsia="en-US" w:bidi="ar-EG"/>
        </w:rPr>
      </w:pPr>
    </w:p>
    <w:p w:rsidR="00D435B0" w:rsidRPr="00664E15" w:rsidRDefault="00D435B0" w:rsidP="00E77C69">
      <w:pPr>
        <w:pStyle w:val="enumlev2"/>
        <w:rPr>
          <w:rtl/>
          <w:lang w:eastAsia="en-US" w:bidi="ar-EG"/>
        </w:rPr>
      </w:pPr>
      <w:r w:rsidRPr="00664E15">
        <w:rPr>
          <w:lang w:eastAsia="en-US" w:bidi="ar-EG"/>
        </w:rPr>
        <w:t>2</w:t>
      </w:r>
      <w:r w:rsidRPr="00664E15">
        <w:rPr>
          <w:rFonts w:hint="cs"/>
          <w:rtl/>
          <w:lang w:eastAsia="en-US" w:bidi="ar-EG"/>
        </w:rPr>
        <w:tab/>
        <w:t>تلكس</w:t>
      </w:r>
    </w:p>
    <w:p w:rsidR="00D435B0" w:rsidRPr="00664E15" w:rsidRDefault="00E77C69" w:rsidP="00E77C69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</w:r>
      <w:r w:rsidR="00B67DD5">
        <w:rPr>
          <w:rFonts w:hint="cs"/>
          <w:rtl/>
          <w:lang w:eastAsia="en-US" w:bidi="ar-EG"/>
        </w:rPr>
        <w:t xml:space="preserve">من </w:t>
      </w:r>
      <w:r w:rsidR="00D435B0" w:rsidRPr="00664E15">
        <w:rPr>
          <w:rtl/>
          <w:lang w:eastAsia="en-US" w:bidi="ar-EG"/>
        </w:rPr>
        <w:t>هاتف محمول إلى ساحل</w:t>
      </w:r>
    </w:p>
    <w:p w:rsidR="00D435B0" w:rsidRPr="00664E15" w:rsidRDefault="00E77C69" w:rsidP="00E77C69">
      <w:pPr>
        <w:pStyle w:val="enumlev3"/>
        <w:rPr>
          <w:rtl/>
          <w:lang w:eastAsia="en-US" w:bidi="ar-EG"/>
        </w:rPr>
      </w:pPr>
      <w:r w:rsidRPr="00664E15">
        <w:rPr>
          <w:sz w:val="30"/>
          <w:rtl/>
          <w:lang w:eastAsia="en-US" w:bidi="ar-EG"/>
        </w:rPr>
        <w:tab/>
      </w:r>
      <w:r w:rsidR="00D435B0" w:rsidRPr="00664E15">
        <w:rPr>
          <w:rFonts w:hint="cs"/>
          <w:sz w:val="30"/>
          <w:rtl/>
          <w:lang w:eastAsia="en-US" w:bidi="ar-EG"/>
        </w:rPr>
        <w:t>-</w:t>
      </w:r>
      <w:r w:rsidR="00D435B0" w:rsidRPr="00664E15">
        <w:rPr>
          <w:sz w:val="30"/>
          <w:rtl/>
          <w:lang w:eastAsia="en-US" w:bidi="ar-EG"/>
        </w:rPr>
        <w:tab/>
      </w:r>
      <w:r w:rsidR="00D435B0" w:rsidRPr="00664E15">
        <w:rPr>
          <w:rFonts w:hint="cs"/>
          <w:sz w:val="30"/>
          <w:rtl/>
          <w:lang w:eastAsia="en-US" w:bidi="ar-EG"/>
        </w:rPr>
        <w:t xml:space="preserve">النطاق </w:t>
      </w:r>
      <w:r w:rsidR="00D435B0" w:rsidRPr="00664E15">
        <w:rPr>
          <w:lang w:eastAsia="en-US" w:bidi="ar-EG"/>
        </w:rPr>
        <w:t>0</w:t>
      </w:r>
      <w:r w:rsidR="00D435B0" w:rsidRPr="00664E15">
        <w:rPr>
          <w:rFonts w:hint="cs"/>
          <w:rtl/>
          <w:lang w:eastAsia="en-US" w:bidi="ar-EG"/>
        </w:rPr>
        <w:t xml:space="preserve">*: </w:t>
      </w:r>
      <w:r w:rsidR="00D435B0" w:rsidRPr="00664E15">
        <w:rPr>
          <w:lang w:eastAsia="en-US" w:bidi="ar-EG"/>
        </w:rPr>
        <w:t>2,49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الخاصة/دقيقة.</w:t>
      </w:r>
    </w:p>
    <w:p w:rsidR="00D435B0" w:rsidRPr="00664E15" w:rsidRDefault="00E77C69" w:rsidP="00E77C69">
      <w:pPr>
        <w:pStyle w:val="enumlev3"/>
        <w:rPr>
          <w:rtl/>
          <w:lang w:eastAsia="en-US" w:bidi="ar-EG"/>
        </w:rPr>
      </w:pPr>
      <w:r w:rsidRPr="00664E15">
        <w:rPr>
          <w:sz w:val="30"/>
          <w:rtl/>
          <w:lang w:eastAsia="en-US" w:bidi="ar-EG"/>
        </w:rPr>
        <w:tab/>
      </w:r>
      <w:r w:rsidR="00D435B0" w:rsidRPr="00664E15">
        <w:rPr>
          <w:rFonts w:hint="cs"/>
          <w:sz w:val="30"/>
          <w:rtl/>
          <w:lang w:eastAsia="en-US" w:bidi="ar-EG"/>
        </w:rPr>
        <w:t>-</w:t>
      </w:r>
      <w:r w:rsidR="00D435B0" w:rsidRPr="00664E15">
        <w:rPr>
          <w:sz w:val="30"/>
          <w:rtl/>
          <w:lang w:eastAsia="en-US" w:bidi="ar-EG"/>
        </w:rPr>
        <w:tab/>
      </w:r>
      <w:r w:rsidR="00D435B0" w:rsidRPr="00664E15">
        <w:rPr>
          <w:rFonts w:hint="cs"/>
          <w:sz w:val="30"/>
          <w:rtl/>
          <w:lang w:eastAsia="en-US" w:bidi="ar-EG"/>
        </w:rPr>
        <w:t xml:space="preserve">النطاق </w:t>
      </w:r>
      <w:r w:rsidR="00D435B0" w:rsidRPr="00664E15">
        <w:rPr>
          <w:lang w:eastAsia="en-US" w:bidi="ar-EG"/>
        </w:rPr>
        <w:t>1</w:t>
      </w:r>
      <w:r w:rsidR="00D435B0" w:rsidRPr="00664E15">
        <w:rPr>
          <w:rFonts w:hint="cs"/>
          <w:rtl/>
          <w:lang w:eastAsia="en-US" w:bidi="ar-EG"/>
        </w:rPr>
        <w:t xml:space="preserve">*: </w:t>
      </w:r>
      <w:r w:rsidR="00D435B0" w:rsidRPr="00664E15">
        <w:rPr>
          <w:lang w:eastAsia="en-US" w:bidi="ar-EG"/>
        </w:rPr>
        <w:t>3,03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الخاصة/دقيقة.</w:t>
      </w:r>
    </w:p>
    <w:p w:rsidR="00D435B0" w:rsidRPr="00664E15" w:rsidRDefault="00E77C69" w:rsidP="00E77C69">
      <w:pPr>
        <w:pStyle w:val="enumlev3"/>
        <w:rPr>
          <w:rtl/>
          <w:lang w:eastAsia="en-US" w:bidi="ar-EG"/>
        </w:rPr>
      </w:pPr>
      <w:r w:rsidRPr="00664E15">
        <w:rPr>
          <w:sz w:val="30"/>
          <w:rtl/>
          <w:lang w:eastAsia="en-US" w:bidi="ar-EG"/>
        </w:rPr>
        <w:tab/>
      </w:r>
      <w:r w:rsidR="00D435B0" w:rsidRPr="00664E15">
        <w:rPr>
          <w:rFonts w:hint="cs"/>
          <w:sz w:val="30"/>
          <w:rtl/>
          <w:lang w:eastAsia="en-US" w:bidi="ar-EG"/>
        </w:rPr>
        <w:t>-</w:t>
      </w:r>
      <w:r w:rsidR="00D435B0" w:rsidRPr="00664E15">
        <w:rPr>
          <w:sz w:val="30"/>
          <w:rtl/>
          <w:lang w:eastAsia="en-US" w:bidi="ar-EG"/>
        </w:rPr>
        <w:tab/>
      </w:r>
      <w:r w:rsidR="00D435B0" w:rsidRPr="00664E15">
        <w:rPr>
          <w:rFonts w:hint="cs"/>
          <w:sz w:val="30"/>
          <w:rtl/>
          <w:lang w:eastAsia="en-US" w:bidi="ar-EG"/>
        </w:rPr>
        <w:t xml:space="preserve">النطاق </w:t>
      </w:r>
      <w:r w:rsidR="00D435B0" w:rsidRPr="00664E15">
        <w:rPr>
          <w:lang w:eastAsia="en-US" w:bidi="ar-EG"/>
        </w:rPr>
        <w:t>2</w:t>
      </w:r>
      <w:r w:rsidR="00D435B0" w:rsidRPr="00664E15">
        <w:rPr>
          <w:rFonts w:hint="cs"/>
          <w:rtl/>
          <w:lang w:eastAsia="en-US" w:bidi="ar-EG"/>
        </w:rPr>
        <w:t xml:space="preserve">*: </w:t>
      </w:r>
      <w:r w:rsidR="00D435B0" w:rsidRPr="00664E15">
        <w:rPr>
          <w:lang w:eastAsia="en-US" w:bidi="ar-EG"/>
        </w:rPr>
        <w:t>3,80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الخاصة/دقيقة.</w:t>
      </w:r>
    </w:p>
    <w:p w:rsidR="00D435B0" w:rsidRPr="00664E15" w:rsidRDefault="00D435B0" w:rsidP="00E77C69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</w:r>
      <w:r w:rsidR="00B67DD5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</w:p>
    <w:p w:rsidR="00D435B0" w:rsidRPr="00664E15" w:rsidRDefault="00E77C69" w:rsidP="00E77C69">
      <w:pPr>
        <w:pStyle w:val="enumlev3"/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>-</w:t>
      </w:r>
      <w:r w:rsidR="00D435B0" w:rsidRPr="00664E15">
        <w:rPr>
          <w:rFonts w:hint="cs"/>
          <w:rtl/>
          <w:lang w:eastAsia="en-US" w:bidi="ar-EG"/>
        </w:rPr>
        <w:tab/>
        <w:t>إنمارسات</w:t>
      </w:r>
      <w:r w:rsidR="00D435B0" w:rsidRPr="00664E15">
        <w:rPr>
          <w:lang w:eastAsia="en-US" w:bidi="ar-EG"/>
        </w:rPr>
        <w:t>B-</w:t>
      </w:r>
      <w:r w:rsidR="00D435B0" w:rsidRPr="00664E15">
        <w:rPr>
          <w:rFonts w:hint="cs"/>
          <w:rtl/>
          <w:lang w:eastAsia="en-US" w:bidi="ar-EG"/>
        </w:rPr>
        <w:t xml:space="preserve"> إلى إنمارسات</w:t>
      </w:r>
      <w:r w:rsidR="00D435B0" w:rsidRPr="00664E15">
        <w:rPr>
          <w:lang w:eastAsia="en-US" w:bidi="ar-EG"/>
        </w:rPr>
        <w:t>B-</w:t>
      </w:r>
      <w:r w:rsidR="00D435B0" w:rsidRPr="00664E15">
        <w:rPr>
          <w:rFonts w:hint="cs"/>
          <w:rtl/>
          <w:lang w:eastAsia="en-US" w:bidi="ar-EG"/>
        </w:rPr>
        <w:t xml:space="preserve">: </w:t>
      </w:r>
      <w:r w:rsidR="00D435B0" w:rsidRPr="00664E15">
        <w:rPr>
          <w:lang w:eastAsia="en-US" w:bidi="ar-EG"/>
        </w:rPr>
        <w:t>5,13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الخاصة/دقيقة.</w:t>
      </w:r>
    </w:p>
    <w:p w:rsidR="00D435B0" w:rsidRPr="00664E15" w:rsidRDefault="00E77C69" w:rsidP="00E77C69">
      <w:pPr>
        <w:pStyle w:val="enumlev3"/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>-</w:t>
      </w:r>
      <w:r w:rsidR="00D435B0" w:rsidRPr="00664E15">
        <w:rPr>
          <w:rFonts w:hint="cs"/>
          <w:rtl/>
          <w:lang w:eastAsia="en-US" w:bidi="ar-EG"/>
        </w:rPr>
        <w:tab/>
        <w:t>إنمارسات</w:t>
      </w:r>
      <w:r w:rsidR="00D435B0" w:rsidRPr="00664E15">
        <w:rPr>
          <w:lang w:eastAsia="en-US" w:bidi="ar-EG"/>
        </w:rPr>
        <w:t>B-</w:t>
      </w:r>
      <w:r w:rsidR="00D435B0" w:rsidRPr="00664E15">
        <w:rPr>
          <w:rFonts w:hint="cs"/>
          <w:rtl/>
          <w:lang w:eastAsia="en-US" w:bidi="ar-EG"/>
        </w:rPr>
        <w:t xml:space="preserve"> إلى إنمارسات</w:t>
      </w:r>
      <w:r w:rsidR="00D435B0" w:rsidRPr="00664E15">
        <w:rPr>
          <w:lang w:eastAsia="en-US" w:bidi="ar-EG"/>
        </w:rPr>
        <w:t>C-</w:t>
      </w:r>
      <w:r w:rsidR="00D435B0" w:rsidRPr="00664E15">
        <w:rPr>
          <w:rFonts w:hint="cs"/>
          <w:rtl/>
          <w:lang w:eastAsia="en-US" w:bidi="ar-EG"/>
        </w:rPr>
        <w:t xml:space="preserve">: </w:t>
      </w:r>
      <w:r w:rsidR="00D435B0" w:rsidRPr="00664E15">
        <w:rPr>
          <w:lang w:eastAsia="en-US" w:bidi="ar-EG"/>
        </w:rPr>
        <w:t>4,72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الخاصة/دقيقة.</w:t>
      </w: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__________</w:t>
      </w:r>
    </w:p>
    <w:p w:rsidR="00D435B0" w:rsidRPr="00664E15" w:rsidRDefault="00E77C69" w:rsidP="006273C6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13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E77C69" w:rsidP="00F32D84">
      <w:pPr>
        <w:tabs>
          <w:tab w:val="clear" w:pos="794"/>
          <w:tab w:val="left" w:pos="425"/>
        </w:tabs>
        <w:spacing w:before="60"/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14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D435B0" w:rsidP="00E77C69">
      <w:pPr>
        <w:pageBreakBefore/>
        <w:rPr>
          <w:sz w:val="2"/>
          <w:szCs w:val="2"/>
          <w:rtl/>
          <w:lang w:eastAsia="en-US" w:bidi="ar-EG"/>
        </w:rPr>
      </w:pP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t>CS</w:t>
      </w:r>
      <w:r w:rsidRPr="00664E15">
        <w:rPr>
          <w:rFonts w:eastAsia="SimSun"/>
          <w:lang w:eastAsia="en-US" w:bidi="ar-EG"/>
        </w:rPr>
        <w:t>3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</w:t>
      </w:r>
      <w:r w:rsidRPr="00664E15">
        <w:rPr>
          <w:rFonts w:eastAsia="SimSun"/>
          <w:b/>
          <w:bCs/>
          <w:lang w:eastAsia="en-US" w:bidi="ar-EG"/>
        </w:rPr>
        <w:t>B-</w:t>
      </w:r>
      <w:r w:rsidRPr="00F32D84">
        <w:rPr>
          <w:rFonts w:hint="cs"/>
          <w:b/>
          <w:bCs/>
          <w:rtl/>
          <w:lang w:eastAsia="en-US" w:bidi="ar-EG"/>
        </w:rPr>
        <w:t xml:space="preserve"> </w:t>
      </w:r>
      <w:r w:rsidRPr="00F32D84">
        <w:rPr>
          <w:b/>
          <w:bCs/>
          <w:lang w:eastAsia="en-US" w:bidi="ar-EG"/>
        </w:rPr>
        <w:t>(HSD)</w:t>
      </w:r>
      <w:r w:rsidRPr="00664E15">
        <w:rPr>
          <w:rFonts w:hint="cs"/>
          <w:rtl/>
          <w:lang w:eastAsia="en-US" w:bidi="ar-EG"/>
        </w:rPr>
        <w:t xml:space="preserve"> (لكل </w:t>
      </w:r>
      <w:r w:rsidRPr="00664E15">
        <w:rPr>
          <w:lang w:eastAsia="en-US" w:bidi="ar-EG"/>
        </w:rPr>
        <w:t>10</w:t>
      </w:r>
      <w:r w:rsidRPr="00664E15">
        <w:rPr>
          <w:rFonts w:hint="cs"/>
          <w:rtl/>
          <w:lang w:eastAsia="en-US" w:bidi="ar-EG"/>
        </w:rPr>
        <w:t xml:space="preserve"> ثوانٍ)</w:t>
      </w: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F6096B">
      <w:pPr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</w:r>
      <w:r w:rsidR="00F6096B" w:rsidRPr="00664E15">
        <w:rPr>
          <w:rFonts w:hint="cs"/>
          <w:rtl/>
          <w:lang w:eastAsia="en-US" w:bidi="ar-SY"/>
        </w:rPr>
        <w:t xml:space="preserve"> </w:t>
      </w:r>
      <w:r w:rsidRPr="00664E15">
        <w:rPr>
          <w:rFonts w:hint="cs"/>
          <w:rtl/>
          <w:lang w:eastAsia="en-US" w:bidi="ar-EG"/>
        </w:rPr>
        <w:t>أ</w:t>
      </w:r>
      <w:r w:rsidR="00F6096B" w:rsidRPr="00664E15">
        <w:rPr>
          <w:rFonts w:hint="cs"/>
          <w:rtl/>
          <w:lang w:eastAsia="en-US" w:bidi="ar-EG"/>
        </w:rPr>
        <w:t xml:space="preserve"> </w:t>
      </w:r>
      <w:r w:rsidRPr="00664E15">
        <w:rPr>
          <w:rFonts w:hint="cs"/>
          <w:rtl/>
          <w:lang w:eastAsia="en-US" w:bidi="ar-EG"/>
        </w:rPr>
        <w:t>)</w:t>
      </w:r>
      <w:r w:rsidRPr="00664E15">
        <w:rPr>
          <w:rFonts w:hint="cs"/>
          <w:rtl/>
          <w:lang w:eastAsia="en-US" w:bidi="ar-EG"/>
        </w:rPr>
        <w:tab/>
      </w:r>
      <w:r w:rsidR="00F32D84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ساحل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6048"/>
        <w:gridCol w:w="1814"/>
      </w:tblGrid>
      <w:tr w:rsidR="00F6096B" w:rsidRPr="00664E15" w:rsidTr="00F32D84">
        <w:trPr>
          <w:jc w:val="center"/>
        </w:trPr>
        <w:tc>
          <w:tcPr>
            <w:tcW w:w="1210" w:type="dxa"/>
            <w:vAlign w:val="center"/>
          </w:tcPr>
          <w:p w:rsidR="00F6096B" w:rsidRPr="00664E15" w:rsidRDefault="00F6096B" w:rsidP="00F32D8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النطاق</w:t>
            </w:r>
          </w:p>
        </w:tc>
        <w:tc>
          <w:tcPr>
            <w:tcW w:w="6048" w:type="dxa"/>
            <w:vAlign w:val="center"/>
          </w:tcPr>
          <w:p w:rsidR="00F6096B" w:rsidRPr="00664E15" w:rsidRDefault="00F6096B" w:rsidP="00F32D8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 w:eastAsia="en-US"/>
              </w:rPr>
              <w:t>مقاصد الشبكة الرقمية متكاملة الخدمات</w:t>
            </w:r>
          </w:p>
        </w:tc>
        <w:tc>
          <w:tcPr>
            <w:tcW w:w="1814" w:type="dxa"/>
            <w:vAlign w:val="center"/>
          </w:tcPr>
          <w:p w:rsidR="00F6096B" w:rsidRPr="00664E15" w:rsidRDefault="00F6096B" w:rsidP="00F32D8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 w:eastAsia="en-US"/>
              </w:rPr>
              <w:t>حقوق السحب الخاصة/دقيقة</w:t>
            </w:r>
          </w:p>
        </w:tc>
      </w:tr>
      <w:tr w:rsidR="00F6096B" w:rsidRPr="00664E15" w:rsidTr="00F6096B">
        <w:trPr>
          <w:jc w:val="center"/>
        </w:trPr>
        <w:tc>
          <w:tcPr>
            <w:tcW w:w="1210" w:type="dxa"/>
          </w:tcPr>
          <w:p w:rsidR="00F6096B" w:rsidRPr="00664E15" w:rsidRDefault="00F6096B" w:rsidP="00F6096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rtl/>
                <w:lang w:val="es-ES_tradnl" w:eastAsia="en-US" w:bidi="ar-SY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</w:p>
        </w:tc>
        <w:tc>
          <w:tcPr>
            <w:tcW w:w="6048" w:type="dxa"/>
          </w:tcPr>
          <w:p w:rsidR="00F6096B" w:rsidRPr="00664E15" w:rsidRDefault="00F6096B" w:rsidP="00F32D8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5770"/>
              </w:tabs>
              <w:spacing w:before="40" w:after="4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AFS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BRU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CAN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D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DNK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E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F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FIN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G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GRC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HKG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HOL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INS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J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LUX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MLA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NOR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NZL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PHL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S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SNG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SUI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USA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</w:p>
        </w:tc>
        <w:tc>
          <w:tcPr>
            <w:tcW w:w="1814" w:type="dxa"/>
            <w:vAlign w:val="bottom"/>
          </w:tcPr>
          <w:p w:rsidR="00F6096B" w:rsidRPr="00664E15" w:rsidRDefault="00F6096B" w:rsidP="00F6096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8,08</w:t>
            </w:r>
          </w:p>
        </w:tc>
      </w:tr>
      <w:tr w:rsidR="00F6096B" w:rsidRPr="00664E15" w:rsidTr="00F6096B">
        <w:trPr>
          <w:jc w:val="center"/>
        </w:trPr>
        <w:tc>
          <w:tcPr>
            <w:tcW w:w="1210" w:type="dxa"/>
          </w:tcPr>
          <w:p w:rsidR="00F6096B" w:rsidRPr="00664E15" w:rsidRDefault="00F6096B" w:rsidP="00F6096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</w:t>
            </w:r>
          </w:p>
        </w:tc>
        <w:tc>
          <w:tcPr>
            <w:tcW w:w="6048" w:type="dxa"/>
          </w:tcPr>
          <w:p w:rsidR="00F6096B" w:rsidRPr="00664E15" w:rsidRDefault="00F32D84" w:rsidP="00F32D8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5770"/>
              </w:tabs>
              <w:spacing w:before="40" w:after="4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 w:bidi="ar-EG"/>
              </w:rPr>
              <w:t>AUS</w:t>
            </w:r>
            <w:r>
              <w:rPr>
                <w:rFonts w:hint="cs"/>
                <w:sz w:val="18"/>
                <w:szCs w:val="24"/>
                <w:rtl/>
                <w:lang w:eastAsia="en-US" w:bidi="ar-SY"/>
              </w:rPr>
              <w:t xml:space="preserve">، </w:t>
            </w:r>
            <w:r>
              <w:rPr>
                <w:sz w:val="18"/>
                <w:szCs w:val="24"/>
                <w:lang w:eastAsia="en-US" w:bidi="ar-SY"/>
              </w:rPr>
              <w:t>HWA</w:t>
            </w:r>
            <w:r>
              <w:rPr>
                <w:rFonts w:hint="cs"/>
                <w:sz w:val="18"/>
                <w:szCs w:val="24"/>
                <w:rtl/>
                <w:lang w:eastAsia="en-US" w:bidi="ar-SY"/>
              </w:rPr>
              <w:t xml:space="preserve">، </w:t>
            </w:r>
            <w:r>
              <w:rPr>
                <w:sz w:val="18"/>
                <w:szCs w:val="24"/>
                <w:lang w:eastAsia="en-US" w:bidi="ar-SY"/>
              </w:rPr>
              <w:t>IRL</w:t>
            </w:r>
            <w:r w:rsidR="00F6096B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، </w:t>
            </w:r>
            <w:r w:rsidR="00F6096B" w:rsidRPr="00664E15">
              <w:rPr>
                <w:sz w:val="18"/>
                <w:szCs w:val="24"/>
                <w:lang w:eastAsia="en-US" w:bidi="ar-EG"/>
              </w:rPr>
              <w:t>KOR</w:t>
            </w:r>
            <w:r w:rsidR="00F6096B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، </w:t>
            </w:r>
            <w:r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ساخالين (روسيا)، </w:t>
            </w:r>
            <w:r w:rsidR="00F6096B" w:rsidRPr="00664E15">
              <w:rPr>
                <w:rFonts w:hint="cs"/>
                <w:sz w:val="18"/>
                <w:szCs w:val="24"/>
                <w:rtl/>
                <w:lang w:eastAsia="en-US" w:bidi="ar-EG"/>
              </w:rPr>
              <w:t>تايوان (مقاطعة تايوان الصينية)</w:t>
            </w:r>
            <w:r>
              <w:rPr>
                <w:rFonts w:hint="cs"/>
                <w:sz w:val="18"/>
                <w:szCs w:val="24"/>
                <w:rtl/>
                <w:lang w:eastAsia="en-US" w:bidi="ar-EG"/>
              </w:rPr>
              <w:t xml:space="preserve">، </w:t>
            </w:r>
            <w:r>
              <w:rPr>
                <w:sz w:val="18"/>
                <w:szCs w:val="24"/>
                <w:lang w:eastAsia="en-US" w:bidi="ar-EG"/>
              </w:rPr>
              <w:t>THA</w:t>
            </w:r>
            <w:r w:rsidR="00F6096B" w:rsidRPr="00664E15">
              <w:rPr>
                <w:rFonts w:eastAsia="SimSun"/>
                <w:sz w:val="18"/>
                <w:szCs w:val="24"/>
                <w:lang w:eastAsia="en-US"/>
              </w:rPr>
              <w:tab/>
            </w:r>
          </w:p>
        </w:tc>
        <w:tc>
          <w:tcPr>
            <w:tcW w:w="1814" w:type="dxa"/>
            <w:vAlign w:val="bottom"/>
          </w:tcPr>
          <w:p w:rsidR="00F6096B" w:rsidRPr="00664E15" w:rsidRDefault="00F6096B" w:rsidP="00F6096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8,73</w:t>
            </w:r>
          </w:p>
        </w:tc>
      </w:tr>
      <w:tr w:rsidR="00F6096B" w:rsidRPr="00664E15" w:rsidTr="00F6096B">
        <w:trPr>
          <w:jc w:val="center"/>
        </w:trPr>
        <w:tc>
          <w:tcPr>
            <w:tcW w:w="1210" w:type="dxa"/>
          </w:tcPr>
          <w:p w:rsidR="00F6096B" w:rsidRPr="00664E15" w:rsidRDefault="00F6096B" w:rsidP="00F6096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2</w:t>
            </w:r>
          </w:p>
        </w:tc>
        <w:tc>
          <w:tcPr>
            <w:tcW w:w="6048" w:type="dxa"/>
          </w:tcPr>
          <w:p w:rsidR="00F6096B" w:rsidRPr="00664E15" w:rsidRDefault="00F6096B" w:rsidP="002203F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5770"/>
              </w:tabs>
              <w:spacing w:before="40" w:after="4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ARG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AUT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BEL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BHR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CHN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IND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ISR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MAU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،</w:t>
            </w:r>
            <w:r w:rsidR="002203F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 سوفنتل (روسيا)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UAE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ab/>
            </w:r>
          </w:p>
        </w:tc>
        <w:tc>
          <w:tcPr>
            <w:tcW w:w="1814" w:type="dxa"/>
            <w:vAlign w:val="bottom"/>
          </w:tcPr>
          <w:p w:rsidR="00F6096B" w:rsidRPr="00664E15" w:rsidRDefault="00F6096B" w:rsidP="00F6096B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10,48</w:t>
            </w:r>
          </w:p>
        </w:tc>
      </w:tr>
    </w:tbl>
    <w:p w:rsidR="00D435B0" w:rsidRPr="00664E15" w:rsidRDefault="00D435B0" w:rsidP="00D84F23">
      <w:pPr>
        <w:rPr>
          <w:sz w:val="8"/>
          <w:szCs w:val="16"/>
          <w:rtl/>
          <w:lang w:eastAsia="en-US" w:bidi="ar-EG"/>
        </w:rPr>
      </w:pPr>
    </w:p>
    <w:p w:rsidR="00D435B0" w:rsidRPr="00664E15" w:rsidRDefault="00D435B0" w:rsidP="00D84F23">
      <w:pPr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>ب)</w:t>
      </w:r>
      <w:r w:rsidRPr="00664E15">
        <w:rPr>
          <w:rFonts w:hint="cs"/>
          <w:rtl/>
          <w:lang w:eastAsia="en-US" w:bidi="ar-EG"/>
        </w:rPr>
        <w:tab/>
      </w:r>
      <w:r w:rsidR="00F32D84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2728"/>
      </w:tblGrid>
      <w:tr w:rsidR="00D435B0" w:rsidRPr="00664E15" w:rsidTr="00525060">
        <w:trPr>
          <w:trHeight w:val="114"/>
        </w:trPr>
        <w:tc>
          <w:tcPr>
            <w:tcW w:w="6344" w:type="dxa"/>
            <w:vAlign w:val="center"/>
          </w:tcPr>
          <w:p w:rsidR="00D435B0" w:rsidRPr="00664E15" w:rsidRDefault="00D435B0" w:rsidP="00D84F23">
            <w:pPr>
              <w:spacing w:before="40" w:after="40" w:line="260" w:lineRule="exact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الخدمات</w:t>
            </w:r>
          </w:p>
        </w:tc>
        <w:tc>
          <w:tcPr>
            <w:tcW w:w="2728" w:type="dxa"/>
          </w:tcPr>
          <w:p w:rsidR="00D435B0" w:rsidRPr="00664E15" w:rsidRDefault="00D435B0" w:rsidP="00D84F23">
            <w:pPr>
              <w:spacing w:before="40" w:after="40" w:line="260" w:lineRule="exact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84F23" w:rsidRPr="00664E15" w:rsidTr="00525060">
        <w:trPr>
          <w:trHeight w:val="111"/>
        </w:trPr>
        <w:tc>
          <w:tcPr>
            <w:tcW w:w="6344" w:type="dxa"/>
            <w:vAlign w:val="center"/>
          </w:tcPr>
          <w:p w:rsidR="00D84F23" w:rsidRPr="00664E15" w:rsidRDefault="00D84F23" w:rsidP="00D84F23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2728" w:type="dxa"/>
            <w:vAlign w:val="center"/>
          </w:tcPr>
          <w:p w:rsidR="00D84F23" w:rsidRPr="00664E15" w:rsidRDefault="00D84F23" w:rsidP="00A77E6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13</w:t>
            </w:r>
            <w:r w:rsidR="00A77E68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65</w:t>
            </w:r>
          </w:p>
        </w:tc>
      </w:tr>
      <w:tr w:rsidR="00D84F23" w:rsidRPr="00664E15" w:rsidTr="00525060">
        <w:trPr>
          <w:trHeight w:val="111"/>
        </w:trPr>
        <w:tc>
          <w:tcPr>
            <w:tcW w:w="6344" w:type="dxa"/>
            <w:vAlign w:val="center"/>
          </w:tcPr>
          <w:p w:rsidR="00D84F23" w:rsidRPr="00664E15" w:rsidRDefault="00D84F23" w:rsidP="00D84F23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2728" w:type="dxa"/>
            <w:vAlign w:val="center"/>
          </w:tcPr>
          <w:p w:rsidR="00D84F23" w:rsidRPr="00664E15" w:rsidRDefault="00D84F23" w:rsidP="00A77E6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15</w:t>
            </w:r>
            <w:r w:rsidR="00A77E68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29</w:t>
            </w:r>
          </w:p>
        </w:tc>
      </w:tr>
      <w:tr w:rsidR="00D84F23" w:rsidRPr="00664E15" w:rsidTr="00525060">
        <w:trPr>
          <w:trHeight w:val="111"/>
        </w:trPr>
        <w:tc>
          <w:tcPr>
            <w:tcW w:w="6344" w:type="dxa"/>
            <w:vAlign w:val="center"/>
          </w:tcPr>
          <w:p w:rsidR="00D84F23" w:rsidRPr="00664E15" w:rsidRDefault="00D84F23" w:rsidP="00D84F23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M-</w:t>
            </w:r>
          </w:p>
        </w:tc>
        <w:tc>
          <w:tcPr>
            <w:tcW w:w="2728" w:type="dxa"/>
            <w:vAlign w:val="center"/>
          </w:tcPr>
          <w:p w:rsidR="00D84F23" w:rsidRPr="00664E15" w:rsidRDefault="00D84F23" w:rsidP="00A77E6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11</w:t>
            </w:r>
            <w:r w:rsidR="00A77E68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97</w:t>
            </w:r>
          </w:p>
        </w:tc>
      </w:tr>
      <w:tr w:rsidR="00D84F23" w:rsidRPr="00664E15" w:rsidTr="00525060">
        <w:trPr>
          <w:trHeight w:val="111"/>
        </w:trPr>
        <w:tc>
          <w:tcPr>
            <w:tcW w:w="6344" w:type="dxa"/>
            <w:vAlign w:val="center"/>
          </w:tcPr>
          <w:p w:rsidR="00D84F23" w:rsidRPr="00664E15" w:rsidRDefault="00D84F23" w:rsidP="00D84F23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إنمارسات-</w:t>
            </w:r>
            <w:r w:rsidRPr="00664E15">
              <w:rPr>
                <w:rFonts w:eastAsia="SimSun"/>
                <w:sz w:val="18"/>
                <w:szCs w:val="24"/>
              </w:rPr>
              <w:t>Mini-M/GAN/F77</w:t>
            </w:r>
          </w:p>
        </w:tc>
        <w:tc>
          <w:tcPr>
            <w:tcW w:w="2728" w:type="dxa"/>
            <w:vAlign w:val="center"/>
          </w:tcPr>
          <w:p w:rsidR="00D84F23" w:rsidRPr="00664E15" w:rsidRDefault="00D84F23" w:rsidP="00A77E6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11</w:t>
            </w:r>
            <w:r w:rsidR="00A77E68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97</w:t>
            </w:r>
          </w:p>
        </w:tc>
      </w:tr>
      <w:tr w:rsidR="00D84F23" w:rsidRPr="00664E15" w:rsidTr="00525060">
        <w:trPr>
          <w:trHeight w:val="111"/>
        </w:trPr>
        <w:tc>
          <w:tcPr>
            <w:tcW w:w="6344" w:type="dxa"/>
            <w:vAlign w:val="center"/>
          </w:tcPr>
          <w:p w:rsidR="00D84F23" w:rsidRPr="00664E15" w:rsidRDefault="00D84F23" w:rsidP="00F32D84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-</w:t>
            </w:r>
            <w:r w:rsidRPr="00664E15">
              <w:rPr>
                <w:rFonts w:eastAsia="SimSun"/>
                <w:sz w:val="18"/>
                <w:szCs w:val="24"/>
              </w:rPr>
              <w:t xml:space="preserve"> GAN/F77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D84F23" w:rsidRPr="00664E15" w:rsidRDefault="00D84F23" w:rsidP="00A77E6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15</w:t>
            </w:r>
            <w:r w:rsidR="00A77E68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21</w:t>
            </w:r>
          </w:p>
        </w:tc>
      </w:tr>
      <w:tr w:rsidR="00D84F23" w:rsidRPr="00664E15" w:rsidTr="00525060">
        <w:trPr>
          <w:trHeight w:val="111"/>
        </w:trPr>
        <w:tc>
          <w:tcPr>
            <w:tcW w:w="6344" w:type="dxa"/>
            <w:vAlign w:val="center"/>
          </w:tcPr>
          <w:p w:rsidR="00D84F23" w:rsidRPr="00664E15" w:rsidRDefault="00D84F23" w:rsidP="00D84F23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val="es-ES_tradnl"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2728" w:type="dxa"/>
            <w:vAlign w:val="center"/>
          </w:tcPr>
          <w:p w:rsidR="00D84F23" w:rsidRPr="00664E15" w:rsidRDefault="00D84F23" w:rsidP="00A77E6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15</w:t>
            </w:r>
            <w:r w:rsidR="00A77E68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43</w:t>
            </w:r>
          </w:p>
        </w:tc>
      </w:tr>
      <w:tr w:rsidR="00D84F23" w:rsidRPr="00664E15" w:rsidTr="00525060">
        <w:trPr>
          <w:trHeight w:val="111"/>
        </w:trPr>
        <w:tc>
          <w:tcPr>
            <w:tcW w:w="6344" w:type="dxa"/>
            <w:vAlign w:val="center"/>
          </w:tcPr>
          <w:p w:rsidR="00D84F23" w:rsidRPr="00664E15" w:rsidRDefault="00D84F23" w:rsidP="00D84F23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D84F23" w:rsidRPr="00664E15" w:rsidRDefault="00D84F23" w:rsidP="00A77E6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14</w:t>
            </w:r>
            <w:r w:rsidR="00A77E68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34</w:t>
            </w:r>
          </w:p>
        </w:tc>
      </w:tr>
      <w:tr w:rsidR="00D84F23" w:rsidRPr="00664E15" w:rsidTr="00525060">
        <w:trPr>
          <w:trHeight w:val="111"/>
        </w:trPr>
        <w:tc>
          <w:tcPr>
            <w:tcW w:w="6344" w:type="dxa"/>
            <w:vAlign w:val="center"/>
          </w:tcPr>
          <w:p w:rsidR="00D84F23" w:rsidRPr="00664E15" w:rsidRDefault="00D84F23" w:rsidP="00D84F23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8" w:type="dxa"/>
            <w:vAlign w:val="center"/>
          </w:tcPr>
          <w:p w:rsidR="00D84F23" w:rsidRPr="00664E15" w:rsidRDefault="00D84F23" w:rsidP="00A77E68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14</w:t>
            </w:r>
            <w:r w:rsidR="00A77E68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34</w:t>
            </w:r>
          </w:p>
        </w:tc>
      </w:tr>
    </w:tbl>
    <w:p w:rsidR="00A77E68" w:rsidRPr="00664E15" w:rsidRDefault="00A77E68" w:rsidP="002E546C">
      <w:pPr>
        <w:rPr>
          <w:rFonts w:eastAsia="SimSun"/>
          <w:b/>
          <w:bCs/>
          <w:sz w:val="2"/>
          <w:szCs w:val="6"/>
          <w:rtl/>
          <w:lang w:eastAsia="en-US" w:bidi="ar-EG"/>
        </w:rPr>
      </w:pP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t>CS</w:t>
      </w:r>
      <w:r w:rsidRPr="00664E15">
        <w:rPr>
          <w:rFonts w:eastAsia="SimSun"/>
          <w:lang w:eastAsia="en-US" w:bidi="ar-EG"/>
        </w:rPr>
        <w:t>4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</w:t>
      </w:r>
      <w:r w:rsidRPr="00664E15">
        <w:rPr>
          <w:rFonts w:eastAsia="SimSun"/>
          <w:b/>
          <w:bCs/>
          <w:lang w:eastAsia="en-US" w:bidi="ar-EG"/>
        </w:rPr>
        <w:t>C/Mini-C-</w:t>
      </w:r>
      <w:r w:rsidRPr="00664E15">
        <w:rPr>
          <w:rFonts w:hint="cs"/>
          <w:rtl/>
          <w:lang w:eastAsia="en-US" w:bidi="ar-EG"/>
        </w:rPr>
        <w:t xml:space="preserve"> </w:t>
      </w: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A77E68">
      <w:pPr>
        <w:pStyle w:val="enumlev2"/>
        <w:rPr>
          <w:rtl/>
          <w:lang w:eastAsia="en-US" w:bidi="ar-EG"/>
        </w:rPr>
      </w:pPr>
      <w:r w:rsidRPr="00664E15">
        <w:rPr>
          <w:lang w:eastAsia="en-US" w:bidi="ar-EG"/>
        </w:rPr>
        <w:t>1</w:t>
      </w:r>
      <w:r w:rsidRPr="00664E15">
        <w:rPr>
          <w:rFonts w:hint="cs"/>
          <w:rtl/>
          <w:lang w:eastAsia="en-US" w:bidi="ar-EG"/>
        </w:rPr>
        <w:tab/>
        <w:t>التلكس والفاكس</w:t>
      </w:r>
    </w:p>
    <w:p w:rsidR="00D435B0" w:rsidRPr="00664E15" w:rsidRDefault="00A77E68" w:rsidP="00A77E68">
      <w:pPr>
        <w:pStyle w:val="enumlev3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</w:r>
      <w:r w:rsidR="00F32D84">
        <w:rPr>
          <w:rFonts w:hint="cs"/>
          <w:rtl/>
          <w:lang w:eastAsia="en-US" w:bidi="ar-EG"/>
        </w:rPr>
        <w:t xml:space="preserve">من </w:t>
      </w:r>
      <w:r w:rsidR="00D435B0" w:rsidRPr="00664E15">
        <w:rPr>
          <w:rFonts w:hint="cs"/>
          <w:rtl/>
          <w:lang w:eastAsia="en-US" w:bidi="ar-EG"/>
        </w:rPr>
        <w:t>هاتف محمول إلى ساحل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232"/>
        <w:gridCol w:w="1232"/>
        <w:gridCol w:w="2771"/>
        <w:gridCol w:w="2773"/>
      </w:tblGrid>
      <w:tr w:rsidR="00D435B0" w:rsidRPr="00664E15" w:rsidTr="00A77E68">
        <w:trPr>
          <w:jc w:val="center"/>
        </w:trPr>
        <w:tc>
          <w:tcPr>
            <w:tcW w:w="937" w:type="pct"/>
            <w:vMerge w:val="restar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النطاق*</w:t>
            </w:r>
          </w:p>
        </w:tc>
        <w:tc>
          <w:tcPr>
            <w:tcW w:w="4063" w:type="pct"/>
            <w:gridSpan w:val="4"/>
            <w:vAlign w:val="center"/>
          </w:tcPr>
          <w:p w:rsidR="00D435B0" w:rsidRPr="00664E15" w:rsidRDefault="00D435B0" w:rsidP="00F32D84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</w:t>
            </w:r>
            <w:r w:rsidR="00A77E68"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256</w:t>
            </w: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 xml:space="preserve"> </w:t>
            </w:r>
            <w:r w:rsidR="00F32D84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بتة</w:t>
            </w:r>
          </w:p>
        </w:tc>
      </w:tr>
      <w:tr w:rsidR="00D435B0" w:rsidRPr="00664E15" w:rsidTr="00A77E68">
        <w:trPr>
          <w:jc w:val="center"/>
        </w:trPr>
        <w:tc>
          <w:tcPr>
            <w:tcW w:w="937" w:type="pct"/>
            <w:vMerge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نص إلى فاكس</w:t>
            </w:r>
          </w:p>
        </w:tc>
        <w:tc>
          <w:tcPr>
            <w:tcW w:w="625" w:type="pct"/>
            <w:vMerge w:val="restar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تلكس</w:t>
            </w:r>
          </w:p>
        </w:tc>
        <w:tc>
          <w:tcPr>
            <w:tcW w:w="2813" w:type="pct"/>
            <w:gridSpan w:val="2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عناوين متعددة</w:t>
            </w:r>
          </w:p>
        </w:tc>
      </w:tr>
      <w:tr w:rsidR="00D435B0" w:rsidRPr="00664E15" w:rsidTr="00A77E68">
        <w:trPr>
          <w:jc w:val="center"/>
        </w:trPr>
        <w:tc>
          <w:tcPr>
            <w:tcW w:w="937" w:type="pct"/>
            <w:vMerge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625" w:type="pct"/>
            <w:vMerge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625" w:type="pct"/>
            <w:vMerge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1406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العنوان الأول</w:t>
            </w:r>
          </w:p>
        </w:tc>
        <w:tc>
          <w:tcPr>
            <w:tcW w:w="1406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العنوان الثاني</w:t>
            </w:r>
          </w:p>
        </w:tc>
      </w:tr>
      <w:tr w:rsidR="00D435B0" w:rsidRPr="00664E15" w:rsidTr="00A77E68">
        <w:trPr>
          <w:jc w:val="center"/>
        </w:trPr>
        <w:tc>
          <w:tcPr>
            <w:tcW w:w="937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16</w:t>
            </w:r>
          </w:p>
        </w:tc>
        <w:tc>
          <w:tcPr>
            <w:tcW w:w="625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16</w:t>
            </w:r>
          </w:p>
        </w:tc>
        <w:tc>
          <w:tcPr>
            <w:tcW w:w="1406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16</w:t>
            </w:r>
          </w:p>
        </w:tc>
        <w:tc>
          <w:tcPr>
            <w:tcW w:w="1406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05</w:t>
            </w:r>
            <w:r w:rsidRPr="00664E15">
              <w:rPr>
                <w:rFonts w:eastAsia="SimSun"/>
                <w:sz w:val="18"/>
                <w:szCs w:val="24"/>
              </w:rPr>
              <w:br/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>باستثناء</w:t>
            </w:r>
            <w:r w:rsidRPr="00664E15">
              <w:rPr>
                <w:rFonts w:eastAsia="SimSun"/>
                <w:sz w:val="18"/>
                <w:szCs w:val="24"/>
              </w:rPr>
              <w:br/>
              <w:t>DNK</w:t>
            </w:r>
            <w:r w:rsidR="00A77E68" w:rsidRPr="00664E15">
              <w:rPr>
                <w:rFonts w:eastAsia="SimSun" w:hint="cs"/>
                <w:sz w:val="18"/>
                <w:szCs w:val="24"/>
                <w:rtl/>
              </w:rPr>
              <w:t>  </w:t>
            </w:r>
            <w:r w:rsidRPr="00664E15">
              <w:rPr>
                <w:rFonts w:eastAsia="SimSun"/>
                <w:sz w:val="18"/>
                <w:szCs w:val="24"/>
              </w:rPr>
              <w:t>FIN</w:t>
            </w:r>
            <w:r w:rsidR="00A77E68" w:rsidRPr="00664E15">
              <w:rPr>
                <w:rFonts w:eastAsia="SimSun" w:hint="cs"/>
                <w:sz w:val="18"/>
                <w:szCs w:val="24"/>
                <w:rtl/>
              </w:rPr>
              <w:t>  </w:t>
            </w:r>
            <w:r w:rsidRPr="00664E15">
              <w:rPr>
                <w:rFonts w:eastAsia="SimSun"/>
                <w:sz w:val="18"/>
                <w:szCs w:val="24"/>
              </w:rPr>
              <w:t>G</w:t>
            </w:r>
            <w:r w:rsidR="00A77E68" w:rsidRPr="00664E15">
              <w:rPr>
                <w:rFonts w:eastAsia="SimSun" w:hint="cs"/>
                <w:sz w:val="18"/>
                <w:szCs w:val="24"/>
                <w:rtl/>
              </w:rPr>
              <w:t>  </w:t>
            </w:r>
            <w:r w:rsidRPr="00664E15">
              <w:rPr>
                <w:rFonts w:eastAsia="SimSun"/>
                <w:sz w:val="18"/>
                <w:szCs w:val="24"/>
              </w:rPr>
              <w:t>ISL</w:t>
            </w:r>
            <w:r w:rsidR="00A77E68" w:rsidRPr="00664E15">
              <w:rPr>
                <w:rFonts w:eastAsia="SimSun" w:hint="cs"/>
                <w:sz w:val="18"/>
                <w:szCs w:val="24"/>
                <w:rtl/>
              </w:rPr>
              <w:t>  </w:t>
            </w:r>
            <w:r w:rsidRPr="00664E15">
              <w:rPr>
                <w:rFonts w:eastAsia="SimSun"/>
                <w:sz w:val="18"/>
                <w:szCs w:val="24"/>
              </w:rPr>
              <w:t>NOR</w:t>
            </w:r>
            <w:r w:rsidR="00A77E68" w:rsidRPr="00664E15">
              <w:rPr>
                <w:rFonts w:eastAsia="SimSun" w:hint="cs"/>
                <w:sz w:val="18"/>
                <w:szCs w:val="24"/>
                <w:rtl/>
              </w:rPr>
              <w:t>  </w:t>
            </w:r>
            <w:r w:rsidRPr="00664E15">
              <w:rPr>
                <w:rFonts w:eastAsia="SimSun"/>
                <w:sz w:val="18"/>
                <w:szCs w:val="24"/>
              </w:rPr>
              <w:t>S</w:t>
            </w:r>
            <w:r w:rsidR="00A77E68" w:rsidRPr="00664E15">
              <w:rPr>
                <w:rFonts w:eastAsia="SimSun" w:hint="cs"/>
                <w:sz w:val="18"/>
                <w:szCs w:val="24"/>
                <w:rtl/>
              </w:rPr>
              <w:t>  </w:t>
            </w:r>
            <w:r w:rsidRPr="00664E15">
              <w:rPr>
                <w:rFonts w:eastAsia="SimSun"/>
                <w:sz w:val="18"/>
                <w:szCs w:val="24"/>
              </w:rPr>
              <w:t>SNG</w:t>
            </w:r>
          </w:p>
        </w:tc>
      </w:tr>
      <w:tr w:rsidR="00D435B0" w:rsidRPr="00664E15" w:rsidTr="00A77E68">
        <w:trPr>
          <w:jc w:val="center"/>
        </w:trPr>
        <w:tc>
          <w:tcPr>
            <w:tcW w:w="937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</w:t>
            </w:r>
          </w:p>
        </w:tc>
        <w:tc>
          <w:tcPr>
            <w:tcW w:w="625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19</w:t>
            </w:r>
          </w:p>
        </w:tc>
        <w:tc>
          <w:tcPr>
            <w:tcW w:w="625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19</w:t>
            </w:r>
          </w:p>
        </w:tc>
        <w:tc>
          <w:tcPr>
            <w:tcW w:w="1406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19</w:t>
            </w:r>
          </w:p>
        </w:tc>
        <w:tc>
          <w:tcPr>
            <w:tcW w:w="1406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09</w:t>
            </w:r>
          </w:p>
        </w:tc>
      </w:tr>
      <w:tr w:rsidR="00D435B0" w:rsidRPr="00664E15" w:rsidTr="00A77E68">
        <w:trPr>
          <w:jc w:val="center"/>
        </w:trPr>
        <w:tc>
          <w:tcPr>
            <w:tcW w:w="937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26</w:t>
            </w:r>
          </w:p>
        </w:tc>
        <w:tc>
          <w:tcPr>
            <w:tcW w:w="625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26</w:t>
            </w:r>
          </w:p>
        </w:tc>
        <w:tc>
          <w:tcPr>
            <w:tcW w:w="1406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26</w:t>
            </w:r>
          </w:p>
        </w:tc>
        <w:tc>
          <w:tcPr>
            <w:tcW w:w="1406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13</w:t>
            </w:r>
          </w:p>
        </w:tc>
      </w:tr>
    </w:tbl>
    <w:p w:rsidR="00D435B0" w:rsidRPr="00664E15" w:rsidRDefault="00D435B0" w:rsidP="002E546C">
      <w:pPr>
        <w:rPr>
          <w:rtl/>
          <w:lang w:eastAsia="en-US" w:bidi="ar-EG"/>
        </w:rPr>
      </w:pPr>
    </w:p>
    <w:p w:rsidR="00D435B0" w:rsidRPr="00664E15" w:rsidRDefault="00D435B0" w:rsidP="00A77E68">
      <w:pPr>
        <w:pStyle w:val="enumlev3"/>
        <w:pageBreakBefore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lastRenderedPageBreak/>
        <w:t>ب)</w:t>
      </w:r>
      <w:r w:rsidRPr="00664E15">
        <w:rPr>
          <w:rFonts w:hint="cs"/>
          <w:rtl/>
          <w:lang w:eastAsia="en-US" w:bidi="ar-EG"/>
        </w:rPr>
        <w:tab/>
      </w:r>
      <w:r w:rsidR="003110EE">
        <w:rPr>
          <w:rFonts w:hint="cs"/>
          <w:rtl/>
          <w:lang w:eastAsia="en-US" w:bidi="ar-EG"/>
        </w:rPr>
        <w:t xml:space="preserve">من هاتف </w:t>
      </w:r>
      <w:r w:rsidRPr="00664E15">
        <w:rPr>
          <w:rFonts w:hint="cs"/>
          <w:rtl/>
          <w:lang w:eastAsia="en-US" w:bidi="ar-EG"/>
        </w:rPr>
        <w:t xml:space="preserve">محمول إلى </w:t>
      </w:r>
      <w:r w:rsidR="003110EE">
        <w:rPr>
          <w:rFonts w:hint="cs"/>
          <w:rtl/>
          <w:lang w:eastAsia="en-US" w:bidi="ar-EG"/>
        </w:rPr>
        <w:t xml:space="preserve">هاتف </w:t>
      </w:r>
      <w:r w:rsidRPr="00664E15">
        <w:rPr>
          <w:rFonts w:hint="cs"/>
          <w:rtl/>
          <w:lang w:eastAsia="en-US" w:bidi="ar-EG"/>
        </w:rPr>
        <w:t>محمول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2627"/>
        <w:gridCol w:w="2627"/>
      </w:tblGrid>
      <w:tr w:rsidR="00D435B0" w:rsidRPr="00664E15" w:rsidTr="00A77E68">
        <w:trPr>
          <w:jc w:val="center"/>
        </w:trPr>
        <w:tc>
          <w:tcPr>
            <w:tcW w:w="2334" w:type="pct"/>
            <w:vMerge w:val="restar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الخدمات</w:t>
            </w:r>
          </w:p>
        </w:tc>
        <w:tc>
          <w:tcPr>
            <w:tcW w:w="2666" w:type="pct"/>
            <w:gridSpan w:val="2"/>
            <w:vAlign w:val="center"/>
          </w:tcPr>
          <w:p w:rsidR="00D435B0" w:rsidRPr="00664E15" w:rsidRDefault="00D435B0" w:rsidP="003110EE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</w:t>
            </w:r>
            <w:r w:rsidR="00A77E68"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256</w:t>
            </w: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 xml:space="preserve"> </w:t>
            </w:r>
            <w:r w:rsidR="003110EE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بتة</w:t>
            </w:r>
          </w:p>
        </w:tc>
      </w:tr>
      <w:tr w:rsidR="00D435B0" w:rsidRPr="00664E15" w:rsidTr="00A77E68">
        <w:trPr>
          <w:jc w:val="center"/>
        </w:trPr>
        <w:tc>
          <w:tcPr>
            <w:tcW w:w="2334" w:type="pct"/>
            <w:vMerge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نص إلى فاكس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تلكس</w:t>
            </w:r>
          </w:p>
        </w:tc>
      </w:tr>
      <w:tr w:rsidR="00D435B0" w:rsidRPr="00664E15" w:rsidTr="00A77E68">
        <w:trPr>
          <w:jc w:val="center"/>
        </w:trPr>
        <w:tc>
          <w:tcPr>
            <w:tcW w:w="2334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C-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  <w:lang w:val="fr-FR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/>
              </w:rPr>
              <w:t>50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  <w:lang w:val="fr-FR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/>
              </w:rPr>
              <w:t>39</w:t>
            </w:r>
          </w:p>
        </w:tc>
      </w:tr>
      <w:tr w:rsidR="00D435B0" w:rsidRPr="00664E15" w:rsidTr="00A77E68">
        <w:trPr>
          <w:jc w:val="center"/>
        </w:trPr>
        <w:tc>
          <w:tcPr>
            <w:tcW w:w="2334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C-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C-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(POR/IOR)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23</w:t>
            </w:r>
          </w:p>
        </w:tc>
      </w:tr>
      <w:tr w:rsidR="00D435B0" w:rsidRPr="00664E15" w:rsidTr="00A77E68">
        <w:trPr>
          <w:jc w:val="center"/>
        </w:trPr>
        <w:tc>
          <w:tcPr>
            <w:tcW w:w="2334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C-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C-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(AORE/AORW)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–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  <w:lang w:val="fr-FR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/>
              </w:rPr>
              <w:t>28</w:t>
            </w:r>
          </w:p>
        </w:tc>
      </w:tr>
      <w:tr w:rsidR="00D435B0" w:rsidRPr="00664E15" w:rsidTr="00A77E68">
        <w:trPr>
          <w:jc w:val="center"/>
        </w:trPr>
        <w:tc>
          <w:tcPr>
            <w:tcW w:w="2334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C-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إنمارسات-</w:t>
            </w:r>
            <w:r w:rsidRPr="00664E15">
              <w:rPr>
                <w:rFonts w:eastAsia="SimSun"/>
                <w:sz w:val="18"/>
                <w:szCs w:val="24"/>
              </w:rPr>
              <w:t>Mini-M/GAN/F77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50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D435B0" w:rsidRPr="00664E15" w:rsidTr="00A77E68">
        <w:trPr>
          <w:jc w:val="center"/>
        </w:trPr>
        <w:tc>
          <w:tcPr>
            <w:tcW w:w="2334" w:type="pct"/>
            <w:vAlign w:val="center"/>
          </w:tcPr>
          <w:p w:rsidR="00D435B0" w:rsidRPr="00664E15" w:rsidRDefault="00D435B0" w:rsidP="003110EE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C-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</w:t>
            </w:r>
            <w:r w:rsidR="003110EE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3110EE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="003110EE">
              <w:rPr>
                <w:rFonts w:eastAsia="SimSun" w:hint="cs"/>
                <w:sz w:val="18"/>
                <w:szCs w:val="24"/>
                <w:rtl/>
                <w:lang w:bidi="ar-SY"/>
              </w:rPr>
              <w:t xml:space="preserve"> و</w:t>
            </w:r>
            <w:r w:rsidRPr="00664E15">
              <w:rPr>
                <w:rFonts w:eastAsia="SimSun"/>
                <w:sz w:val="18"/>
                <w:szCs w:val="24"/>
              </w:rPr>
              <w:t>FleetBroadband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0</w:t>
            </w:r>
            <w:r w:rsidR="00A77E68" w:rsidRPr="00664E15">
              <w:rPr>
                <w:rFonts w:eastAsia="SimSun"/>
                <w:sz w:val="18"/>
                <w:szCs w:val="24"/>
                <w:lang w:val="fr-FR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/>
              </w:rPr>
              <w:t>52</w:t>
            </w:r>
          </w:p>
        </w:tc>
        <w:tc>
          <w:tcPr>
            <w:tcW w:w="1333" w:type="pct"/>
            <w:vAlign w:val="center"/>
          </w:tcPr>
          <w:p w:rsidR="00D435B0" w:rsidRPr="00664E15" w:rsidRDefault="00D435B0" w:rsidP="00A77E68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–</w:t>
            </w:r>
          </w:p>
        </w:tc>
      </w:tr>
    </w:tbl>
    <w:p w:rsidR="003F3620" w:rsidRPr="00664E15" w:rsidRDefault="003F3620" w:rsidP="003F3620">
      <w:pPr>
        <w:rPr>
          <w:sz w:val="2"/>
          <w:szCs w:val="6"/>
          <w:rtl/>
          <w:lang w:eastAsia="en-US" w:bidi="ar-EG"/>
        </w:rPr>
      </w:pPr>
    </w:p>
    <w:p w:rsidR="00D435B0" w:rsidRPr="00664E15" w:rsidRDefault="00D435B0" w:rsidP="003F3620">
      <w:pPr>
        <w:pStyle w:val="enumlev2"/>
        <w:rPr>
          <w:rtl/>
          <w:lang w:eastAsia="en-US" w:bidi="ar-EG"/>
        </w:rPr>
      </w:pPr>
      <w:r w:rsidRPr="00664E15">
        <w:rPr>
          <w:lang w:eastAsia="en-US" w:bidi="ar-EG"/>
        </w:rPr>
        <w:t>2</w:t>
      </w:r>
      <w:r w:rsidRPr="00664E15">
        <w:rPr>
          <w:rFonts w:hint="cs"/>
          <w:rtl/>
          <w:lang w:eastAsia="en-US" w:bidi="ar-EG"/>
        </w:rPr>
        <w:tab/>
        <w:t>شبكة المعطيات بتبديل الرزم (</w:t>
      </w:r>
      <w:r w:rsidR="003110EE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ساحل)</w:t>
      </w:r>
    </w:p>
    <w:p w:rsidR="00D435B0" w:rsidRPr="00664E15" w:rsidRDefault="003F3620" w:rsidP="003110EE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  <w:t xml:space="preserve">سنغافورة: </w:t>
      </w:r>
      <w:r w:rsidR="00D435B0" w:rsidRPr="00664E15">
        <w:rPr>
          <w:lang w:eastAsia="en-US" w:bidi="ar-EG"/>
        </w:rPr>
        <w:t>0,19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</w:t>
      </w:r>
      <w:r w:rsidR="00D435B0" w:rsidRPr="00664E15">
        <w:rPr>
          <w:lang w:eastAsia="en-US" w:bidi="ar-EG"/>
        </w:rPr>
        <w:t>256</w:t>
      </w:r>
      <w:r w:rsidR="00D435B0" w:rsidRPr="00664E15">
        <w:rPr>
          <w:rFonts w:hint="cs"/>
          <w:rtl/>
          <w:lang w:eastAsia="en-US" w:bidi="ar-EG"/>
        </w:rPr>
        <w:t xml:space="preserve"> </w:t>
      </w:r>
      <w:r w:rsidR="003110EE">
        <w:rPr>
          <w:rFonts w:hint="cs"/>
          <w:rtl/>
          <w:lang w:eastAsia="en-US" w:bidi="ar-EG"/>
        </w:rPr>
        <w:t>بتة</w:t>
      </w:r>
      <w:r w:rsidR="00D435B0"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110EE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  <w:t xml:space="preserve">بلدان أخرى: </w:t>
      </w:r>
      <w:r w:rsidRPr="00664E15">
        <w:rPr>
          <w:lang w:eastAsia="en-US" w:bidi="ar-EG"/>
        </w:rPr>
        <w:t>0,26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3110EE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F3620">
      <w:pPr>
        <w:pStyle w:val="enumlev2"/>
        <w:rPr>
          <w:rtl/>
          <w:lang w:eastAsia="en-US" w:bidi="ar-EG"/>
        </w:rPr>
      </w:pPr>
      <w:r w:rsidRPr="00664E15">
        <w:rPr>
          <w:lang w:eastAsia="en-US" w:bidi="ar-EG"/>
        </w:rPr>
        <w:t>3</w:t>
      </w:r>
      <w:r w:rsidRPr="00664E15">
        <w:rPr>
          <w:rFonts w:hint="cs"/>
          <w:rtl/>
          <w:lang w:eastAsia="en-US" w:bidi="ar-EG"/>
        </w:rPr>
        <w:tab/>
        <w:t xml:space="preserve">رسوم </w:t>
      </w:r>
      <w:r w:rsidRPr="00664E15">
        <w:rPr>
          <w:lang w:eastAsia="en-US" w:bidi="ar-EG"/>
        </w:rPr>
        <w:t>CPLUS</w:t>
      </w:r>
    </w:p>
    <w:p w:rsidR="00D435B0" w:rsidRPr="00664E15" w:rsidRDefault="003F3620" w:rsidP="003F3620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</w:r>
      <w:r w:rsidR="003110EE">
        <w:rPr>
          <w:rFonts w:hint="cs"/>
          <w:rtl/>
          <w:lang w:eastAsia="en-US" w:bidi="ar-EG"/>
        </w:rPr>
        <w:t xml:space="preserve">من </w:t>
      </w:r>
      <w:r w:rsidR="00D435B0" w:rsidRPr="00664E15">
        <w:rPr>
          <w:rFonts w:hint="cs"/>
          <w:rtl/>
          <w:lang w:eastAsia="en-US" w:bidi="ar-EG"/>
        </w:rPr>
        <w:t>ساحل إلى هاتف محمول</w:t>
      </w:r>
    </w:p>
    <w:p w:rsidR="00D435B0" w:rsidRPr="00664E15" w:rsidRDefault="00D435B0" w:rsidP="003110EE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>-</w:t>
      </w:r>
      <w:r w:rsidRPr="00664E15">
        <w:rPr>
          <w:rFonts w:hint="cs"/>
          <w:rtl/>
          <w:lang w:eastAsia="en-US" w:bidi="ar-EG"/>
        </w:rPr>
        <w:tab/>
        <w:t xml:space="preserve">مراسلة: </w:t>
      </w:r>
      <w:r w:rsidRPr="00664E15">
        <w:rPr>
          <w:lang w:eastAsia="en-US" w:bidi="ar-EG"/>
        </w:rPr>
        <w:t>0,153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3110EE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F3620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>-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eastAsia="SimSun"/>
        </w:rPr>
        <w:t>SafetyNET</w:t>
      </w:r>
      <w:r w:rsidRPr="00664E15">
        <w:rPr>
          <w:rFonts w:eastAsia="SimSun" w:hint="cs"/>
          <w:rtl/>
        </w:rPr>
        <w:t xml:space="preserve">: </w:t>
      </w:r>
      <w:r w:rsidRPr="00664E15">
        <w:rPr>
          <w:lang w:eastAsia="en-US" w:bidi="ar-EG"/>
        </w:rPr>
        <w:t>0,080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3110EE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F3620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>-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eastAsia="SimSun"/>
        </w:rPr>
        <w:t>FleetNET</w:t>
      </w:r>
      <w:r w:rsidRPr="00664E15">
        <w:rPr>
          <w:rFonts w:hint="cs"/>
          <w:rtl/>
          <w:lang w:eastAsia="en-US" w:bidi="ar-EG"/>
        </w:rPr>
        <w:t xml:space="preserve">: </w:t>
      </w:r>
      <w:r w:rsidRPr="00664E15">
        <w:rPr>
          <w:lang w:eastAsia="en-US" w:bidi="ar-EG"/>
        </w:rPr>
        <w:t>0,39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3110EE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F3620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>-</w:t>
      </w:r>
      <w:r w:rsidRPr="00664E15">
        <w:rPr>
          <w:rFonts w:hint="cs"/>
          <w:rtl/>
          <w:lang w:eastAsia="en-US" w:bidi="ar-EG"/>
        </w:rPr>
        <w:tab/>
        <w:t xml:space="preserve">اقتراع باستعمال نص: </w:t>
      </w:r>
      <w:r w:rsidRPr="00664E15">
        <w:rPr>
          <w:lang w:eastAsia="en-US" w:bidi="ar-EG"/>
        </w:rPr>
        <w:t>0,39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256</w:t>
      </w:r>
      <w:r w:rsidRPr="00664E15">
        <w:rPr>
          <w:rFonts w:hint="cs"/>
          <w:rtl/>
          <w:lang w:eastAsia="en-US" w:bidi="ar-EG"/>
        </w:rPr>
        <w:t xml:space="preserve"> </w:t>
      </w:r>
      <w:r w:rsidR="003110EE">
        <w:rPr>
          <w:rFonts w:hint="cs"/>
          <w:rtl/>
          <w:lang w:eastAsia="en-US" w:bidi="ar-EG"/>
        </w:rPr>
        <w:t>بتة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3F3620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>-</w:t>
      </w:r>
      <w:r w:rsidRPr="00664E15">
        <w:rPr>
          <w:rFonts w:hint="cs"/>
          <w:rtl/>
          <w:lang w:eastAsia="en-US" w:bidi="ar-EG"/>
        </w:rPr>
        <w:tab/>
        <w:t xml:space="preserve">اقتراع بدون استعمال نص: </w:t>
      </w:r>
      <w:r w:rsidRPr="00664E15">
        <w:rPr>
          <w:lang w:eastAsia="en-US" w:bidi="ar-EG"/>
        </w:rPr>
        <w:t>0,19</w:t>
      </w:r>
      <w:r w:rsidRPr="00664E15">
        <w:rPr>
          <w:rFonts w:hint="cs"/>
          <w:rtl/>
          <w:lang w:eastAsia="en-US" w:bidi="ar-EG"/>
        </w:rPr>
        <w:t xml:space="preserve"> من حقوق السحب الخاصة/اقتراع.</w:t>
      </w:r>
    </w:p>
    <w:p w:rsidR="00D435B0" w:rsidRPr="00664E15" w:rsidRDefault="00D435B0" w:rsidP="00C501C7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</w:r>
      <w:r w:rsidR="003110EE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 xml:space="preserve">هاتف محمول إلى </w:t>
      </w:r>
      <w:r w:rsidR="007D2E5F">
        <w:rPr>
          <w:rFonts w:hint="cs"/>
          <w:rtl/>
          <w:lang w:eastAsia="en-US" w:bidi="ar-EG"/>
        </w:rPr>
        <w:t>ساحل</w:t>
      </w:r>
      <w:r w:rsidR="00C501C7">
        <w:rPr>
          <w:rFonts w:hint="cs"/>
          <w:rtl/>
          <w:lang w:eastAsia="en-US" w:bidi="ar-EG"/>
        </w:rPr>
        <w:t xml:space="preserve"> </w:t>
      </w:r>
      <w:r w:rsidRPr="00664E15">
        <w:rPr>
          <w:rFonts w:hint="cs"/>
          <w:rtl/>
          <w:lang w:eastAsia="en-US" w:bidi="ar-EG"/>
        </w:rPr>
        <w:t>(الرسوم المفروضة على الهاتف المحمول)</w:t>
      </w:r>
    </w:p>
    <w:p w:rsidR="00D435B0" w:rsidRPr="00664E15" w:rsidRDefault="003F3620" w:rsidP="003F3620">
      <w:pPr>
        <w:pStyle w:val="enumlev3"/>
        <w:ind w:left="1985" w:hanging="794"/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ab/>
        <w:t xml:space="preserve">الإخبار عن البيانات: </w:t>
      </w:r>
      <w:r w:rsidR="00D435B0" w:rsidRPr="00664E15">
        <w:rPr>
          <w:lang w:eastAsia="en-US" w:bidi="ar-EG"/>
        </w:rPr>
        <w:t>0,041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الخاصة/رزمة (الرسوم المتعلقة بالخطوط البرية المطبقة على التسليم الأوتوماتي).</w:t>
      </w:r>
    </w:p>
    <w:p w:rsidR="00D435B0" w:rsidRPr="00664E15" w:rsidRDefault="00D435B0" w:rsidP="003110EE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ج)</w:t>
      </w:r>
      <w:r w:rsidRPr="00664E15">
        <w:rPr>
          <w:rFonts w:hint="cs"/>
          <w:rtl/>
          <w:lang w:eastAsia="en-US" w:bidi="ar-EG"/>
        </w:rPr>
        <w:tab/>
      </w:r>
      <w:r w:rsidR="003110EE">
        <w:rPr>
          <w:rFonts w:hint="cs"/>
          <w:rtl/>
          <w:lang w:eastAsia="en-US" w:bidi="ar-EG"/>
        </w:rPr>
        <w:t xml:space="preserve">من هاتف </w:t>
      </w:r>
      <w:r w:rsidRPr="00664E15">
        <w:rPr>
          <w:rFonts w:hint="cs"/>
          <w:rtl/>
          <w:lang w:eastAsia="en-US" w:bidi="ar-EG"/>
        </w:rPr>
        <w:t>محمول إلى هاتف محمول (الرسوم المفروضة على الهاتف المحمول)</w:t>
      </w:r>
    </w:p>
    <w:p w:rsidR="00D435B0" w:rsidRPr="00664E15" w:rsidRDefault="003F3620" w:rsidP="003F3620">
      <w:pPr>
        <w:pStyle w:val="enumlev3"/>
        <w:tabs>
          <w:tab w:val="left" w:pos="3827"/>
        </w:tabs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ab/>
        <w:t>الإخبار عن البيانات:</w:t>
      </w:r>
      <w:r w:rsidRPr="00664E15">
        <w:rPr>
          <w:rtl/>
          <w:lang w:eastAsia="en-US" w:bidi="ar-EG"/>
        </w:rPr>
        <w:tab/>
      </w:r>
      <w:r w:rsidR="00D435B0" w:rsidRPr="00664E15">
        <w:rPr>
          <w:lang w:eastAsia="en-US" w:bidi="ar-EG"/>
        </w:rPr>
        <w:t>0,104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الخاصة/رزمة واحدة</w:t>
      </w:r>
      <w:r w:rsidR="003110EE">
        <w:rPr>
          <w:rFonts w:hint="cs"/>
          <w:rtl/>
          <w:lang w:eastAsia="en-US" w:bidi="ar-EG"/>
        </w:rPr>
        <w:t>.</w:t>
      </w:r>
    </w:p>
    <w:p w:rsidR="00D435B0" w:rsidRPr="00664E15" w:rsidRDefault="00D435B0" w:rsidP="003F3620">
      <w:pPr>
        <w:pStyle w:val="enumlev3"/>
        <w:tabs>
          <w:tab w:val="left" w:pos="3827"/>
        </w:tabs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lang w:eastAsia="en-US" w:bidi="ar-EG"/>
        </w:rPr>
        <w:t>0,13</w:t>
      </w:r>
      <w:r w:rsidRPr="00664E15">
        <w:rPr>
          <w:rFonts w:hint="cs"/>
          <w:rtl/>
          <w:lang w:eastAsia="en-US" w:bidi="ar-EG"/>
        </w:rPr>
        <w:t xml:space="preserve"> من حقوق السحب الخاصة/رزمتان</w:t>
      </w:r>
      <w:r w:rsidR="003110EE">
        <w:rPr>
          <w:rFonts w:hint="cs"/>
          <w:rtl/>
          <w:lang w:eastAsia="en-US" w:bidi="ar-EG"/>
        </w:rPr>
        <w:t>.</w:t>
      </w:r>
    </w:p>
    <w:p w:rsidR="00D435B0" w:rsidRPr="00664E15" w:rsidRDefault="00D435B0" w:rsidP="003F3620">
      <w:pPr>
        <w:pStyle w:val="enumlev3"/>
        <w:tabs>
          <w:tab w:val="left" w:pos="3827"/>
        </w:tabs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lang w:eastAsia="en-US" w:bidi="ar-EG"/>
        </w:rPr>
        <w:t>0,154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3</w:t>
      </w:r>
      <w:r w:rsidRPr="00664E15">
        <w:rPr>
          <w:rFonts w:hint="cs"/>
          <w:rtl/>
          <w:lang w:eastAsia="en-US" w:bidi="ar-EG"/>
        </w:rPr>
        <w:t xml:space="preserve"> رزم</w:t>
      </w:r>
      <w:r w:rsidR="003110EE">
        <w:rPr>
          <w:rFonts w:hint="cs"/>
          <w:rtl/>
          <w:lang w:eastAsia="en-US" w:bidi="ar-EG"/>
        </w:rPr>
        <w:t>.</w:t>
      </w:r>
    </w:p>
    <w:p w:rsidR="00D435B0" w:rsidRPr="00664E15" w:rsidRDefault="00D435B0" w:rsidP="00367158">
      <w:pPr>
        <w:spacing w:before="22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__________</w:t>
      </w:r>
    </w:p>
    <w:p w:rsidR="00D435B0" w:rsidRPr="00664E15" w:rsidRDefault="00367158" w:rsidP="00367158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13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D435B0" w:rsidP="00367158">
      <w:pPr>
        <w:pageBreakBefore/>
        <w:rPr>
          <w:sz w:val="2"/>
          <w:szCs w:val="2"/>
          <w:rtl/>
          <w:lang w:eastAsia="en-US" w:bidi="ar-EG"/>
        </w:rPr>
      </w:pP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t>CS</w:t>
      </w:r>
      <w:r w:rsidRPr="00664E15">
        <w:rPr>
          <w:rFonts w:eastAsia="SimSun"/>
          <w:lang w:eastAsia="en-US" w:bidi="ar-EG"/>
        </w:rPr>
        <w:t>5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</w:t>
      </w:r>
      <w:r w:rsidRPr="00664E15">
        <w:rPr>
          <w:rFonts w:eastAsia="SimSun"/>
          <w:b/>
          <w:bCs/>
          <w:lang w:eastAsia="en-US" w:bidi="ar-EG"/>
        </w:rPr>
        <w:t>M-</w:t>
      </w:r>
    </w:p>
    <w:p w:rsidR="00D435B0" w:rsidRPr="00664E15" w:rsidRDefault="00D435B0" w:rsidP="00380175">
      <w:pPr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 xml:space="preserve"> بما</w:t>
      </w:r>
      <w:r w:rsidR="00380175" w:rsidRPr="00664E15">
        <w:rPr>
          <w:rFonts w:hint="eastAsia"/>
          <w:rtl/>
          <w:lang w:eastAsia="en-US" w:bidi="ar-EG"/>
        </w:rPr>
        <w:t> </w:t>
      </w:r>
      <w:r w:rsidRPr="00664E15">
        <w:rPr>
          <w:rFonts w:hint="cs"/>
          <w:rtl/>
          <w:lang w:eastAsia="en-US" w:bidi="ar-EG"/>
        </w:rPr>
        <w:t>في</w:t>
      </w:r>
      <w:r w:rsidR="00380175" w:rsidRPr="00664E15">
        <w:rPr>
          <w:rFonts w:hint="eastAsia"/>
          <w:rtl/>
          <w:lang w:eastAsia="en-US" w:bidi="ar-EG"/>
        </w:rPr>
        <w:t> </w:t>
      </w:r>
      <w:r w:rsidRPr="00664E15">
        <w:rPr>
          <w:rFonts w:hint="cs"/>
          <w:rtl/>
          <w:lang w:eastAsia="en-US" w:bidi="ar-EG"/>
        </w:rPr>
        <w:t>ذلك الرسوم المتعلقة بالخطوط البرية.</w:t>
      </w:r>
    </w:p>
    <w:p w:rsidR="00D435B0" w:rsidRPr="00664E15" w:rsidRDefault="00D435B0" w:rsidP="00380175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الهاتف (صوت/فاكس/بيانات) (لكل مجموعات من </w:t>
      </w:r>
      <w:r w:rsidRPr="00664E15">
        <w:rPr>
          <w:lang w:eastAsia="en-US" w:bidi="ar-EG"/>
        </w:rPr>
        <w:t>15</w:t>
      </w:r>
      <w:r w:rsidRPr="00664E15">
        <w:rPr>
          <w:rFonts w:hint="cs"/>
          <w:rtl/>
          <w:lang w:eastAsia="en-US" w:bidi="ar-EG"/>
        </w:rPr>
        <w:t xml:space="preserve"> ثانية)</w:t>
      </w:r>
    </w:p>
    <w:p w:rsidR="00D435B0" w:rsidRPr="00664E15" w:rsidRDefault="00380175" w:rsidP="00380175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</w:r>
      <w:r w:rsidR="00495CE0">
        <w:rPr>
          <w:rFonts w:hint="cs"/>
          <w:rtl/>
          <w:lang w:eastAsia="en-US" w:bidi="ar-EG"/>
        </w:rPr>
        <w:t xml:space="preserve">من </w:t>
      </w:r>
      <w:r w:rsidR="00D435B0" w:rsidRPr="00664E15">
        <w:rPr>
          <w:rFonts w:hint="cs"/>
          <w:rtl/>
          <w:lang w:eastAsia="en-US" w:bidi="ar-EG"/>
        </w:rPr>
        <w:t xml:space="preserve">هاتف محمول إلى ساحل: </w:t>
      </w:r>
      <w:r w:rsidR="00D435B0" w:rsidRPr="00664E15">
        <w:rPr>
          <w:lang w:eastAsia="en-US" w:bidi="ar-EG"/>
        </w:rPr>
        <w:t>2,40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الخاصة/دقيقة.</w:t>
      </w:r>
    </w:p>
    <w:p w:rsidR="00D435B0" w:rsidRPr="00664E15" w:rsidRDefault="00D435B0" w:rsidP="00380175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</w:r>
      <w:r w:rsidR="00495CE0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843"/>
      </w:tblGrid>
      <w:tr w:rsidR="00D435B0" w:rsidRPr="00664E15" w:rsidTr="00B91E3C">
        <w:trPr>
          <w:jc w:val="center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5B0" w:rsidRPr="00664E15" w:rsidRDefault="00D435B0" w:rsidP="00B91E3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3686" w:type="dxa"/>
            <w:gridSpan w:val="2"/>
            <w:vAlign w:val="center"/>
          </w:tcPr>
          <w:p w:rsidR="00D435B0" w:rsidRPr="00664E15" w:rsidRDefault="00D435B0" w:rsidP="00B91E3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حقوق السحب الخاصة/دقيقة</w:t>
            </w:r>
          </w:p>
        </w:tc>
      </w:tr>
      <w:tr w:rsidR="00D435B0" w:rsidRPr="00664E15" w:rsidTr="00B91E3C">
        <w:trPr>
          <w:jc w:val="center"/>
        </w:trPr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D435B0" w:rsidRPr="00664E15" w:rsidRDefault="00D435B0" w:rsidP="00B91E3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35B0" w:rsidRPr="00664E15" w:rsidRDefault="00D435B0" w:rsidP="00B91E3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ساعات الذروة</w:t>
            </w:r>
            <w:r w:rsidR="00B91E3C" w:rsidRPr="00664E15">
              <w:rPr>
                <w:rFonts w:eastAsia="SimSun"/>
                <w:b/>
                <w:bCs/>
                <w:sz w:val="18"/>
                <w:szCs w:val="24"/>
              </w:rPr>
              <w:t>**</w:t>
            </w:r>
          </w:p>
        </w:tc>
        <w:tc>
          <w:tcPr>
            <w:tcW w:w="1843" w:type="dxa"/>
            <w:vAlign w:val="center"/>
          </w:tcPr>
          <w:p w:rsidR="00D435B0" w:rsidRPr="00664E15" w:rsidRDefault="00D435B0" w:rsidP="00B91E3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SY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خارج ساعات الذروة</w:t>
            </w:r>
            <w:r w:rsidR="00B91E3C" w:rsidRPr="00664E15">
              <w:rPr>
                <w:rFonts w:eastAsia="SimSun"/>
                <w:b/>
                <w:bCs/>
                <w:sz w:val="18"/>
                <w:szCs w:val="24"/>
              </w:rPr>
              <w:t>**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1843" w:type="dxa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</w:rPr>
            </w:pPr>
            <w:r w:rsidRPr="00664E15">
              <w:rPr>
                <w:rFonts w:eastAsia="SimSun"/>
                <w:sz w:val="18"/>
                <w:szCs w:val="18"/>
              </w:rPr>
              <w:t>5,14</w:t>
            </w:r>
          </w:p>
        </w:tc>
        <w:tc>
          <w:tcPr>
            <w:tcW w:w="1843" w:type="dxa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</w:rPr>
            </w:pPr>
            <w:r w:rsidRPr="00664E15">
              <w:rPr>
                <w:rFonts w:eastAsia="SimSun"/>
                <w:sz w:val="18"/>
                <w:szCs w:val="18"/>
              </w:rPr>
              <w:t>4,92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11,97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إنمارسات-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5,02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 </w:t>
            </w:r>
            <w:r w:rsidRPr="00664E15">
              <w:rPr>
                <w:rFonts w:eastAsia="SimSun"/>
                <w:sz w:val="18"/>
                <w:szCs w:val="24"/>
              </w:rPr>
              <w:t>Mini-M/GAN/F77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5,02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GAN/F77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8,56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8,08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3,72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 إلى </w:t>
            </w:r>
            <w:r w:rsidRPr="00664E15">
              <w:rPr>
                <w:rFonts w:eastAsia="SimSun"/>
                <w:sz w:val="18"/>
                <w:szCs w:val="24"/>
              </w:rPr>
              <w:t>FB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3,72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7,76</w:t>
            </w:r>
          </w:p>
        </w:tc>
      </w:tr>
      <w:tr w:rsidR="00B91E3C" w:rsidRPr="00664E15" w:rsidTr="00B91E3C">
        <w:trPr>
          <w:jc w:val="center"/>
        </w:trPr>
        <w:tc>
          <w:tcPr>
            <w:tcW w:w="4786" w:type="dxa"/>
            <w:vAlign w:val="center"/>
          </w:tcPr>
          <w:p w:rsidR="00B91E3C" w:rsidRPr="00664E15" w:rsidRDefault="00B91E3C" w:rsidP="00B91E3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3686" w:type="dxa"/>
            <w:gridSpan w:val="2"/>
            <w:vAlign w:val="center"/>
          </w:tcPr>
          <w:p w:rsidR="00B91E3C" w:rsidRPr="00664E15" w:rsidRDefault="00B91E3C" w:rsidP="00B91E3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7,76</w:t>
            </w:r>
          </w:p>
        </w:tc>
      </w:tr>
    </w:tbl>
    <w:p w:rsidR="00D435B0" w:rsidRPr="00664E15" w:rsidRDefault="00D435B0" w:rsidP="00B91E3C">
      <w:pPr>
        <w:spacing w:before="22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__________</w:t>
      </w:r>
    </w:p>
    <w:p w:rsidR="00D435B0" w:rsidRPr="00664E15" w:rsidRDefault="00B91E3C" w:rsidP="00B91E3C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14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D435B0" w:rsidP="002E546C">
      <w:pPr>
        <w:rPr>
          <w:rFonts w:eastAsia="SimSun"/>
          <w:b/>
          <w:bCs/>
          <w:sz w:val="8"/>
          <w:szCs w:val="16"/>
          <w:rtl/>
          <w:lang w:eastAsia="en-US" w:bidi="ar-EG"/>
        </w:rPr>
      </w:pPr>
    </w:p>
    <w:p w:rsidR="00C5394E" w:rsidRDefault="00C5394E" w:rsidP="002E546C">
      <w:pPr>
        <w:rPr>
          <w:rFonts w:eastAsia="SimSun"/>
          <w:b/>
          <w:bCs/>
          <w:lang w:eastAsia="en-US" w:bidi="ar-EG"/>
        </w:rPr>
      </w:pPr>
      <w:r>
        <w:rPr>
          <w:rFonts w:eastAsia="SimSun"/>
          <w:b/>
          <w:bCs/>
          <w:lang w:eastAsia="en-US" w:bidi="ar-EG"/>
        </w:rPr>
        <w:br w:type="page"/>
      </w: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lastRenderedPageBreak/>
        <w:t>CS</w:t>
      </w:r>
      <w:r w:rsidRPr="00664E15">
        <w:rPr>
          <w:rFonts w:eastAsia="SimSun"/>
          <w:lang w:eastAsia="en-US" w:bidi="ar-EG"/>
        </w:rPr>
        <w:t>6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</w:t>
      </w:r>
      <w:r w:rsidRPr="00664E15">
        <w:rPr>
          <w:rFonts w:eastAsia="SimSun"/>
          <w:b/>
          <w:bCs/>
          <w:lang w:eastAsia="en-US" w:bidi="ar-EG"/>
        </w:rPr>
        <w:t>Mini-M-</w:t>
      </w: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B91E3C" w:rsidP="002E546C">
      <w:pPr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 xml:space="preserve">الهاتف (صوت/فاكس/بيانات) (لكل مجموعات من </w:t>
      </w:r>
      <w:r w:rsidR="00D435B0" w:rsidRPr="00664E15">
        <w:rPr>
          <w:lang w:eastAsia="en-US" w:bidi="ar-EG"/>
        </w:rPr>
        <w:t>15</w:t>
      </w:r>
      <w:r w:rsidR="00D435B0" w:rsidRPr="00664E15">
        <w:rPr>
          <w:rFonts w:hint="cs"/>
          <w:rtl/>
          <w:lang w:eastAsia="en-US" w:bidi="ar-EG"/>
        </w:rPr>
        <w:t xml:space="preserve"> ثانية)</w:t>
      </w:r>
    </w:p>
    <w:p w:rsidR="00D435B0" w:rsidRPr="00664E15" w:rsidRDefault="00B91E3C" w:rsidP="00B91E3C">
      <w:pPr>
        <w:pStyle w:val="enumlev2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</w:r>
      <w:r w:rsidR="00495CE0">
        <w:rPr>
          <w:rFonts w:hint="cs"/>
          <w:rtl/>
          <w:lang w:eastAsia="en-US" w:bidi="ar-EG"/>
        </w:rPr>
        <w:t xml:space="preserve">من </w:t>
      </w:r>
      <w:r w:rsidR="00D435B0" w:rsidRPr="00664E15">
        <w:rPr>
          <w:rFonts w:hint="cs"/>
          <w:rtl/>
          <w:lang w:eastAsia="en-US" w:bidi="ar-EG"/>
        </w:rPr>
        <w:t>هاتف محمول إلى ساحل</w:t>
      </w:r>
    </w:p>
    <w:p w:rsidR="00D435B0" w:rsidRPr="00664E15" w:rsidRDefault="00D435B0" w:rsidP="00245912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النطاق </w:t>
      </w:r>
      <w:r w:rsidRPr="00664E15">
        <w:rPr>
          <w:lang w:eastAsia="en-US" w:bidi="ar-EG"/>
        </w:rPr>
        <w:t>0</w:t>
      </w:r>
      <w:r w:rsidRPr="00664E15">
        <w:rPr>
          <w:rFonts w:hint="cs"/>
          <w:rtl/>
          <w:lang w:eastAsia="en-US" w:bidi="ar-EG"/>
        </w:rPr>
        <w:t xml:space="preserve">*: </w:t>
      </w:r>
      <w:r w:rsidRPr="00664E15">
        <w:rPr>
          <w:lang w:eastAsia="en-US" w:bidi="ar-EG"/>
        </w:rPr>
        <w:t>2,95</w:t>
      </w:r>
      <w:r w:rsidRPr="00664E15">
        <w:rPr>
          <w:rFonts w:hint="cs"/>
          <w:rtl/>
          <w:lang w:eastAsia="en-US" w:bidi="ar-EG"/>
        </w:rPr>
        <w:t xml:space="preserve"> من حقوق السحب الخاصة/دقيقة</w:t>
      </w:r>
      <w:r w:rsidR="00495CE0">
        <w:rPr>
          <w:rFonts w:hint="cs"/>
          <w:rtl/>
          <w:lang w:eastAsia="en-US" w:bidi="ar-EG"/>
        </w:rPr>
        <w:t>.</w:t>
      </w:r>
    </w:p>
    <w:p w:rsidR="00D435B0" w:rsidRPr="00664E15" w:rsidRDefault="00D435B0" w:rsidP="00245912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النطاق </w:t>
      </w:r>
      <w:r w:rsidRPr="00664E15">
        <w:rPr>
          <w:lang w:eastAsia="en-US" w:bidi="ar-EG"/>
        </w:rPr>
        <w:t>1</w:t>
      </w:r>
      <w:r w:rsidRPr="00664E15">
        <w:rPr>
          <w:rFonts w:hint="cs"/>
          <w:rtl/>
          <w:lang w:eastAsia="en-US" w:bidi="ar-EG"/>
        </w:rPr>
        <w:t xml:space="preserve">*: </w:t>
      </w:r>
      <w:r w:rsidRPr="00664E15">
        <w:rPr>
          <w:lang w:eastAsia="en-US" w:bidi="ar-EG"/>
        </w:rPr>
        <w:t>3,17</w:t>
      </w:r>
      <w:r w:rsidRPr="00664E15">
        <w:rPr>
          <w:rFonts w:hint="cs"/>
          <w:rtl/>
          <w:lang w:eastAsia="en-US" w:bidi="ar-EG"/>
        </w:rPr>
        <w:t xml:space="preserve"> من حقوق السحب الخاصة/دقيقة</w:t>
      </w:r>
      <w:r w:rsidR="00495CE0">
        <w:rPr>
          <w:rFonts w:hint="cs"/>
          <w:rtl/>
          <w:lang w:eastAsia="en-US" w:bidi="ar-EG"/>
        </w:rPr>
        <w:t>.</w:t>
      </w:r>
    </w:p>
    <w:p w:rsidR="00D435B0" w:rsidRPr="00664E15" w:rsidRDefault="00D435B0" w:rsidP="00245912">
      <w:pPr>
        <w:pStyle w:val="enumlev3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-</w:t>
      </w:r>
      <w:r w:rsidRPr="00664E15">
        <w:rPr>
          <w:rFonts w:hint="cs"/>
          <w:rtl/>
          <w:lang w:eastAsia="en-US" w:bidi="ar-EG"/>
        </w:rPr>
        <w:tab/>
        <w:t xml:space="preserve">النطاق </w:t>
      </w:r>
      <w:r w:rsidRPr="00664E15">
        <w:rPr>
          <w:lang w:eastAsia="en-US" w:bidi="ar-EG"/>
        </w:rPr>
        <w:t>2</w:t>
      </w:r>
      <w:r w:rsidRPr="00664E15">
        <w:rPr>
          <w:rFonts w:hint="cs"/>
          <w:rtl/>
          <w:lang w:eastAsia="en-US" w:bidi="ar-EG"/>
        </w:rPr>
        <w:t xml:space="preserve">*: </w:t>
      </w:r>
      <w:r w:rsidRPr="00664E15">
        <w:rPr>
          <w:lang w:eastAsia="en-US" w:bidi="ar-EG"/>
        </w:rPr>
        <w:t>3,61</w:t>
      </w:r>
      <w:r w:rsidRPr="00664E15">
        <w:rPr>
          <w:rFonts w:hint="cs"/>
          <w:rtl/>
          <w:lang w:eastAsia="en-US" w:bidi="ar-EG"/>
        </w:rPr>
        <w:t xml:space="preserve"> من حقوق السحب الخاصة/دقيقة</w:t>
      </w:r>
      <w:r w:rsidR="00495CE0">
        <w:rPr>
          <w:rFonts w:hint="cs"/>
          <w:rtl/>
          <w:lang w:eastAsia="en-US" w:bidi="ar-EG"/>
        </w:rPr>
        <w:t>.</w:t>
      </w:r>
    </w:p>
    <w:p w:rsidR="00D435B0" w:rsidRPr="00664E15" w:rsidRDefault="00D435B0" w:rsidP="00C5394E">
      <w:pPr>
        <w:pStyle w:val="enumlev2"/>
        <w:spacing w:before="240"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</w:r>
      <w:r w:rsidR="009C648F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2049"/>
      </w:tblGrid>
      <w:tr w:rsidR="00D435B0" w:rsidRPr="00664E15" w:rsidTr="00245912">
        <w:trPr>
          <w:trHeight w:val="114"/>
          <w:jc w:val="center"/>
        </w:trPr>
        <w:tc>
          <w:tcPr>
            <w:tcW w:w="4755" w:type="dxa"/>
            <w:vAlign w:val="center"/>
          </w:tcPr>
          <w:p w:rsidR="00D435B0" w:rsidRPr="00664E15" w:rsidRDefault="00D435B0" w:rsidP="00245912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2049" w:type="dxa"/>
          </w:tcPr>
          <w:p w:rsidR="00D435B0" w:rsidRPr="00664E15" w:rsidRDefault="00D435B0" w:rsidP="00245912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حقوق السحب الخاصة/دقيقة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5,02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 xml:space="preserve"> 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11,97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M-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5,02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 </w:t>
            </w:r>
            <w:r w:rsidRPr="00664E15">
              <w:rPr>
                <w:rFonts w:eastAsia="SimSun"/>
                <w:sz w:val="18"/>
                <w:szCs w:val="24"/>
              </w:rPr>
              <w:t>Mini-M/GAN/F77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4,91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GAN/F77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7,77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6,74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4,32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FB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4,32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8,56</w:t>
            </w:r>
          </w:p>
        </w:tc>
      </w:tr>
      <w:tr w:rsidR="00245912" w:rsidRPr="00664E15" w:rsidTr="00245912">
        <w:trPr>
          <w:trHeight w:val="111"/>
          <w:jc w:val="center"/>
        </w:trPr>
        <w:tc>
          <w:tcPr>
            <w:tcW w:w="4755" w:type="dxa"/>
            <w:vAlign w:val="center"/>
          </w:tcPr>
          <w:p w:rsidR="00245912" w:rsidRPr="00664E15" w:rsidRDefault="00245912" w:rsidP="00245912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Mini-M-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049" w:type="dxa"/>
            <w:vAlign w:val="center"/>
          </w:tcPr>
          <w:p w:rsidR="00245912" w:rsidRPr="00664E15" w:rsidRDefault="00245912" w:rsidP="00245912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8,56</w:t>
            </w:r>
          </w:p>
        </w:tc>
      </w:tr>
    </w:tbl>
    <w:p w:rsidR="00D435B0" w:rsidRPr="00664E15" w:rsidRDefault="00D435B0" w:rsidP="0044563D">
      <w:pPr>
        <w:spacing w:before="246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_______</w:t>
      </w:r>
    </w:p>
    <w:p w:rsidR="00D435B0" w:rsidRPr="00664E15" w:rsidRDefault="000835D5" w:rsidP="000835D5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13</w:t>
      </w:r>
      <w:r w:rsidR="009C648F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D435B0" w:rsidP="0038371A">
      <w:pPr>
        <w:rPr>
          <w:rtl/>
          <w:lang w:eastAsia="en-US" w:bidi="ar-EG"/>
        </w:rPr>
      </w:pPr>
    </w:p>
    <w:p w:rsidR="00006FD7" w:rsidRDefault="00006FD7" w:rsidP="002E546C">
      <w:pPr>
        <w:rPr>
          <w:rFonts w:eastAsia="SimSun"/>
          <w:b/>
          <w:bCs/>
          <w:lang w:eastAsia="en-US" w:bidi="ar-EG"/>
        </w:rPr>
      </w:pPr>
      <w:r>
        <w:rPr>
          <w:rFonts w:eastAsia="SimSun"/>
          <w:b/>
          <w:bCs/>
          <w:lang w:eastAsia="en-US" w:bidi="ar-EG"/>
        </w:rPr>
        <w:br w:type="page"/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lastRenderedPageBreak/>
        <w:t>CS</w:t>
      </w:r>
      <w:r w:rsidRPr="00664E15">
        <w:rPr>
          <w:rFonts w:eastAsia="SimSun"/>
          <w:lang w:eastAsia="en-US" w:bidi="ar-EG"/>
        </w:rPr>
        <w:t>7</w:t>
      </w:r>
      <w:r w:rsidRPr="00664E15">
        <w:rPr>
          <w:rFonts w:eastAsia="SimSun" w:hint="cs"/>
          <w:rtl/>
          <w:lang w:eastAsia="en-US" w:bidi="ar-EG"/>
        </w:rPr>
        <w:tab/>
        <w:t xml:space="preserve">الرسوم المطبقة على الخدمة </w:t>
      </w:r>
      <w:r w:rsidRPr="00664E15">
        <w:rPr>
          <w:rFonts w:eastAsia="SimSun"/>
          <w:lang w:eastAsia="en-US" w:bidi="ar-EG"/>
        </w:rPr>
        <w:t>GAN</w:t>
      </w:r>
      <w:r w:rsidRPr="00664E15">
        <w:rPr>
          <w:rFonts w:eastAsia="SimSun" w:hint="cs"/>
          <w:rtl/>
          <w:lang w:eastAsia="en-US" w:bidi="ar-EG"/>
        </w:rPr>
        <w:t>.</w:t>
      </w:r>
    </w:p>
    <w:p w:rsidR="00D435B0" w:rsidRPr="00664E15" w:rsidRDefault="00D435B0" w:rsidP="000835D5">
      <w:pPr>
        <w:pStyle w:val="enumlev2"/>
        <w:rPr>
          <w:rtl/>
          <w:lang w:eastAsia="en-US" w:bidi="ar-EG"/>
        </w:rPr>
      </w:pPr>
      <w:r w:rsidRPr="00664E15">
        <w:rPr>
          <w:lang w:eastAsia="en-US" w:bidi="ar-EG"/>
        </w:rPr>
        <w:t>1</w:t>
      </w:r>
      <w:r w:rsidRPr="00664E15">
        <w:rPr>
          <w:rFonts w:hint="cs"/>
          <w:rtl/>
          <w:lang w:eastAsia="en-US" w:bidi="ar-EG"/>
        </w:rPr>
        <w:tab/>
        <w:t xml:space="preserve">خدمة </w:t>
      </w:r>
      <w:r w:rsidRPr="00664E15">
        <w:rPr>
          <w:lang w:eastAsia="en-US" w:bidi="ar-EG"/>
        </w:rPr>
        <w:t>GAN</w:t>
      </w:r>
      <w:r w:rsidRPr="00664E15">
        <w:rPr>
          <w:rFonts w:hint="cs"/>
          <w:rtl/>
          <w:lang w:eastAsia="en-US" w:bidi="ar-EG"/>
        </w:rPr>
        <w:t xml:space="preserve"> (أساسية) (لكل مجموعات من </w:t>
      </w:r>
      <w:r w:rsidRPr="00664E15">
        <w:rPr>
          <w:lang w:eastAsia="en-US" w:bidi="ar-EG"/>
        </w:rPr>
        <w:t>15</w:t>
      </w:r>
      <w:r w:rsidRPr="00664E15">
        <w:rPr>
          <w:rFonts w:hint="cs"/>
          <w:rtl/>
          <w:lang w:eastAsia="en-US" w:bidi="ar-EG"/>
        </w:rPr>
        <w:t xml:space="preserve"> ثانية)</w:t>
      </w:r>
    </w:p>
    <w:p w:rsidR="00D435B0" w:rsidRPr="00664E15" w:rsidRDefault="000835D5" w:rsidP="000835D5">
      <w:pPr>
        <w:pStyle w:val="enumlev3"/>
        <w:rPr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 xml:space="preserve"> </w:t>
      </w:r>
      <w:r w:rsidR="00D435B0" w:rsidRPr="00664E15">
        <w:rPr>
          <w:rFonts w:eastAsia="SimSun" w:hint="cs"/>
          <w:rtl/>
          <w:lang w:eastAsia="en-US" w:bidi="ar-EG"/>
        </w:rPr>
        <w:t>أ</w:t>
      </w:r>
      <w:r w:rsidRPr="00664E15">
        <w:rPr>
          <w:rFonts w:eastAsia="SimSun" w:hint="cs"/>
          <w:rtl/>
          <w:lang w:eastAsia="en-US" w:bidi="ar-EG"/>
        </w:rPr>
        <w:t xml:space="preserve"> </w:t>
      </w:r>
      <w:r w:rsidR="00D435B0" w:rsidRPr="00664E15">
        <w:rPr>
          <w:rFonts w:eastAsia="SimSun" w:hint="cs"/>
          <w:rtl/>
          <w:lang w:eastAsia="en-US" w:bidi="ar-EG"/>
        </w:rPr>
        <w:t>)</w:t>
      </w:r>
      <w:r w:rsidR="00D435B0" w:rsidRPr="00664E15">
        <w:rPr>
          <w:rFonts w:eastAsia="SimSun" w:hint="cs"/>
          <w:rtl/>
          <w:lang w:eastAsia="en-US" w:bidi="ar-EG"/>
        </w:rPr>
        <w:tab/>
      </w:r>
      <w:r w:rsidR="009C648F">
        <w:rPr>
          <w:rFonts w:eastAsia="SimSun" w:hint="cs"/>
          <w:rtl/>
          <w:lang w:eastAsia="en-US" w:bidi="ar-EG"/>
        </w:rPr>
        <w:t xml:space="preserve">من </w:t>
      </w:r>
      <w:r w:rsidR="00D435B0" w:rsidRPr="00664E15">
        <w:rPr>
          <w:rFonts w:hint="cs"/>
          <w:rtl/>
          <w:lang w:eastAsia="en-US" w:bidi="ar-EG"/>
        </w:rPr>
        <w:t xml:space="preserve">هاتف محمول إلى ساحل: </w:t>
      </w:r>
      <w:r w:rsidR="00D435B0" w:rsidRPr="00664E15">
        <w:rPr>
          <w:lang w:eastAsia="en-US" w:bidi="ar-EG"/>
        </w:rPr>
        <w:t>1,62</w:t>
      </w:r>
      <w:r w:rsidR="00D435B0" w:rsidRPr="00664E15">
        <w:rPr>
          <w:rFonts w:hint="cs"/>
          <w:rtl/>
          <w:lang w:eastAsia="en-US" w:bidi="ar-EG"/>
        </w:rPr>
        <w:t xml:space="preserve"> من حقوق السحب الخاصة/دقيقة.</w:t>
      </w:r>
    </w:p>
    <w:p w:rsidR="00D435B0" w:rsidRPr="00664E15" w:rsidRDefault="00D435B0" w:rsidP="00990920">
      <w:pPr>
        <w:pStyle w:val="enumlev3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</w:r>
      <w:r w:rsidR="009C648F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  <w:r w:rsidR="009C648F">
        <w:rPr>
          <w:rFonts w:hint="cs"/>
          <w:rtl/>
          <w:lang w:eastAsia="en-US" w:bidi="ar-EG"/>
        </w:rPr>
        <w:t>.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2722"/>
      </w:tblGrid>
      <w:tr w:rsidR="00D435B0" w:rsidRPr="00664E15" w:rsidTr="00990920">
        <w:trPr>
          <w:jc w:val="center"/>
        </w:trPr>
        <w:tc>
          <w:tcPr>
            <w:tcW w:w="4082" w:type="dxa"/>
            <w:vAlign w:val="center"/>
          </w:tcPr>
          <w:p w:rsidR="00D435B0" w:rsidRPr="00664E15" w:rsidRDefault="00D435B0" w:rsidP="009C648F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2722" w:type="dxa"/>
          </w:tcPr>
          <w:p w:rsidR="00D435B0" w:rsidRPr="00664E15" w:rsidRDefault="00D435B0" w:rsidP="00990920">
            <w:pPr>
              <w:spacing w:before="40" w:after="40" w:line="260" w:lineRule="exact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حقوق السحب الخاصة/دقيقة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 xml:space="preserve"> 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4,71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 xml:space="preserve"> 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11,97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M-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4,44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 </w:t>
            </w:r>
            <w:r w:rsidRPr="00664E15">
              <w:rPr>
                <w:rFonts w:eastAsia="SimSun"/>
                <w:sz w:val="18"/>
                <w:szCs w:val="24"/>
              </w:rPr>
              <w:t>Mini-M/GAN/F77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3,57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GAN/F77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7,77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6,74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3,01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FB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3,01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7,05</w:t>
            </w:r>
          </w:p>
        </w:tc>
      </w:tr>
      <w:tr w:rsidR="00990920" w:rsidRPr="00664E15" w:rsidTr="00990920">
        <w:trPr>
          <w:jc w:val="center"/>
        </w:trPr>
        <w:tc>
          <w:tcPr>
            <w:tcW w:w="4082" w:type="dxa"/>
            <w:vAlign w:val="center"/>
          </w:tcPr>
          <w:p w:rsidR="00990920" w:rsidRPr="00664E15" w:rsidRDefault="00990920" w:rsidP="00990920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2" w:type="dxa"/>
            <w:vAlign w:val="center"/>
          </w:tcPr>
          <w:p w:rsidR="00990920" w:rsidRPr="00664E15" w:rsidRDefault="00990920" w:rsidP="00990920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7,05</w:t>
            </w:r>
          </w:p>
        </w:tc>
      </w:tr>
    </w:tbl>
    <w:p w:rsidR="00D435B0" w:rsidRPr="00664E15" w:rsidRDefault="0038371A" w:rsidP="0038371A">
      <w:pPr>
        <w:pStyle w:val="enumlev2"/>
        <w:rPr>
          <w:rtl/>
          <w:lang w:eastAsia="en-US" w:bidi="ar-EG"/>
        </w:rPr>
      </w:pPr>
      <w:r w:rsidRPr="00664E15">
        <w:rPr>
          <w:lang w:eastAsia="en-US" w:bidi="ar-EG"/>
        </w:rPr>
        <w:t>2</w:t>
      </w:r>
      <w:r w:rsidR="00D435B0" w:rsidRPr="00664E15">
        <w:rPr>
          <w:rFonts w:hint="cs"/>
          <w:rtl/>
          <w:lang w:eastAsia="en-US" w:bidi="ar-EG"/>
        </w:rPr>
        <w:tab/>
        <w:t xml:space="preserve">خدمة </w:t>
      </w:r>
      <w:r w:rsidR="00D435B0" w:rsidRPr="00664E15">
        <w:rPr>
          <w:lang w:eastAsia="en-US" w:bidi="ar-EG"/>
        </w:rPr>
        <w:t>GAN</w:t>
      </w:r>
      <w:r w:rsidR="00D435B0"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lang w:eastAsia="en-US" w:bidi="ar-EG"/>
        </w:rPr>
        <w:t>(ISDN)</w:t>
      </w:r>
      <w:r w:rsidR="00D435B0" w:rsidRPr="00664E15">
        <w:rPr>
          <w:rFonts w:hint="cs"/>
          <w:rtl/>
          <w:lang w:eastAsia="en-US" w:bidi="ar-EG"/>
        </w:rPr>
        <w:t xml:space="preserve"> (لكل </w:t>
      </w:r>
      <w:r w:rsidR="00D435B0" w:rsidRPr="00664E15">
        <w:rPr>
          <w:lang w:eastAsia="en-US" w:bidi="ar-EG"/>
        </w:rPr>
        <w:t>10</w:t>
      </w:r>
      <w:r w:rsidR="00D435B0" w:rsidRPr="00664E15">
        <w:rPr>
          <w:rFonts w:hint="cs"/>
          <w:rtl/>
          <w:lang w:eastAsia="en-US" w:bidi="ar-EG"/>
        </w:rPr>
        <w:t xml:space="preserve"> ثوانٍ)</w:t>
      </w:r>
    </w:p>
    <w:p w:rsidR="00D435B0" w:rsidRPr="00664E15" w:rsidRDefault="00D435B0" w:rsidP="0038371A">
      <w:pPr>
        <w:pStyle w:val="enumlev3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ab/>
      </w:r>
      <w:r w:rsidR="0038371A" w:rsidRPr="00664E15">
        <w:rPr>
          <w:rFonts w:eastAsia="SimSun" w:hint="cs"/>
          <w:rtl/>
          <w:lang w:eastAsia="en-US" w:bidi="ar-EG"/>
        </w:rPr>
        <w:t xml:space="preserve"> </w:t>
      </w:r>
      <w:r w:rsidRPr="00664E15">
        <w:rPr>
          <w:rFonts w:eastAsia="SimSun" w:hint="cs"/>
          <w:rtl/>
          <w:lang w:eastAsia="en-US" w:bidi="ar-EG"/>
        </w:rPr>
        <w:t>أ</w:t>
      </w:r>
      <w:r w:rsidR="0038371A" w:rsidRPr="00664E15">
        <w:rPr>
          <w:rFonts w:eastAsia="SimSun" w:hint="cs"/>
          <w:rtl/>
          <w:lang w:eastAsia="en-US" w:bidi="ar-EG"/>
        </w:rPr>
        <w:t xml:space="preserve"> </w:t>
      </w:r>
      <w:r w:rsidRPr="00664E15">
        <w:rPr>
          <w:rFonts w:eastAsia="SimSun" w:hint="cs"/>
          <w:rtl/>
          <w:lang w:eastAsia="en-US" w:bidi="ar-EG"/>
        </w:rPr>
        <w:t>)</w:t>
      </w:r>
      <w:r w:rsidRPr="00664E15">
        <w:rPr>
          <w:rFonts w:eastAsia="SimSun" w:hint="cs"/>
          <w:rtl/>
          <w:lang w:eastAsia="en-US" w:bidi="ar-EG"/>
        </w:rPr>
        <w:tab/>
      </w:r>
      <w:r w:rsidR="000C46DD">
        <w:rPr>
          <w:rFonts w:eastAsia="SimSun" w:hint="cs"/>
          <w:rtl/>
          <w:lang w:eastAsia="en-US" w:bidi="ar-EG"/>
        </w:rPr>
        <w:t xml:space="preserve">من </w:t>
      </w:r>
      <w:r w:rsidRPr="00664E15">
        <w:rPr>
          <w:rFonts w:eastAsia="SimSun" w:hint="cs"/>
          <w:rtl/>
          <w:lang w:eastAsia="en-US" w:bidi="ar-EG"/>
        </w:rPr>
        <w:t xml:space="preserve">هاتف محمول إلى ساحل: </w:t>
      </w:r>
      <w:r w:rsidRPr="00664E15">
        <w:rPr>
          <w:rFonts w:eastAsia="SimSun"/>
          <w:lang w:eastAsia="en-US" w:bidi="ar-EG"/>
        </w:rPr>
        <w:t>5,62</w:t>
      </w:r>
      <w:r w:rsidRPr="00664E15">
        <w:rPr>
          <w:rFonts w:eastAsia="SimSun" w:hint="cs"/>
          <w:rtl/>
          <w:lang w:eastAsia="en-US" w:bidi="ar-EG"/>
        </w:rPr>
        <w:t xml:space="preserve"> من حقوق السحب الخاصة/دقيقة</w:t>
      </w:r>
      <w:r w:rsidR="000C46DD">
        <w:rPr>
          <w:rFonts w:eastAsia="SimSun" w:hint="cs"/>
          <w:rtl/>
          <w:lang w:eastAsia="en-US" w:bidi="ar-EG"/>
        </w:rPr>
        <w:t>.</w:t>
      </w:r>
    </w:p>
    <w:p w:rsidR="00D435B0" w:rsidRPr="00664E15" w:rsidRDefault="00D435B0" w:rsidP="00465AEB">
      <w:pPr>
        <w:pStyle w:val="enumlev3"/>
        <w:spacing w:after="12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ab/>
        <w:t>ب)</w:t>
      </w:r>
      <w:r w:rsidRPr="00664E15">
        <w:rPr>
          <w:rFonts w:eastAsia="SimSun" w:hint="cs"/>
          <w:rtl/>
          <w:lang w:eastAsia="en-US" w:bidi="ar-EG"/>
        </w:rPr>
        <w:tab/>
      </w:r>
      <w:r w:rsidR="000C46DD">
        <w:rPr>
          <w:rFonts w:eastAsia="SimSun" w:hint="cs"/>
          <w:rtl/>
          <w:lang w:eastAsia="en-US" w:bidi="ar-EG"/>
        </w:rPr>
        <w:t xml:space="preserve">من </w:t>
      </w:r>
      <w:r w:rsidRPr="00664E15">
        <w:rPr>
          <w:rFonts w:eastAsia="SimSun" w:hint="cs"/>
          <w:rtl/>
          <w:lang w:eastAsia="en-US" w:bidi="ar-EG"/>
        </w:rPr>
        <w:t>هاتف محمول إلى هاتف محمول</w:t>
      </w:r>
      <w:r w:rsidR="000C46DD">
        <w:rPr>
          <w:rFonts w:eastAsia="SimSun" w:hint="cs"/>
          <w:rtl/>
          <w:lang w:eastAsia="en-US" w:bidi="ar-EG"/>
        </w:rPr>
        <w:t>.</w:t>
      </w:r>
    </w:p>
    <w:tbl>
      <w:tblPr>
        <w:bidiVisual/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2722"/>
      </w:tblGrid>
      <w:tr w:rsidR="00D435B0" w:rsidRPr="00664E15" w:rsidTr="00465AEB">
        <w:trPr>
          <w:jc w:val="center"/>
        </w:trPr>
        <w:tc>
          <w:tcPr>
            <w:tcW w:w="4082" w:type="dxa"/>
            <w:vAlign w:val="center"/>
          </w:tcPr>
          <w:p w:rsidR="00D435B0" w:rsidRPr="00664E15" w:rsidRDefault="00D435B0" w:rsidP="00465AE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2722" w:type="dxa"/>
          </w:tcPr>
          <w:p w:rsidR="00D435B0" w:rsidRPr="00664E15" w:rsidRDefault="00D435B0" w:rsidP="00465AEB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حقوق السحب الخاصة/دقيقة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 xml:space="preserve"> 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8,52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13,27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M-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8,52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 </w:t>
            </w:r>
            <w:r w:rsidRPr="00664E15">
              <w:rPr>
                <w:rFonts w:eastAsia="SimSun"/>
                <w:sz w:val="18"/>
                <w:szCs w:val="24"/>
              </w:rPr>
              <w:t>Mini-M/GAN/F77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7,77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GAN/F77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10,90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13,96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8,04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FB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8,04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12,12</w:t>
            </w:r>
          </w:p>
        </w:tc>
      </w:tr>
      <w:tr w:rsidR="00465AEB" w:rsidRPr="00664E15" w:rsidTr="00465AEB">
        <w:trPr>
          <w:jc w:val="center"/>
        </w:trPr>
        <w:tc>
          <w:tcPr>
            <w:tcW w:w="4082" w:type="dxa"/>
            <w:vAlign w:val="center"/>
          </w:tcPr>
          <w:p w:rsidR="00465AEB" w:rsidRPr="00664E15" w:rsidRDefault="00465AEB" w:rsidP="00465AEB">
            <w:pPr>
              <w:spacing w:before="40" w:after="40" w:line="26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2722" w:type="dxa"/>
            <w:vAlign w:val="center"/>
          </w:tcPr>
          <w:p w:rsidR="00465AEB" w:rsidRPr="00664E15" w:rsidRDefault="00465AEB" w:rsidP="00465AEB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12,12</w:t>
            </w:r>
          </w:p>
        </w:tc>
      </w:tr>
    </w:tbl>
    <w:p w:rsidR="00D435B0" w:rsidRPr="00664E15" w:rsidRDefault="00D435B0" w:rsidP="000135C8">
      <w:pPr>
        <w:pStyle w:val="enumlev2"/>
        <w:spacing w:before="360"/>
        <w:rPr>
          <w:rtl/>
          <w:lang w:eastAsia="en-US" w:bidi="ar-EG"/>
        </w:rPr>
      </w:pPr>
      <w:r w:rsidRPr="00664E15">
        <w:rPr>
          <w:lang w:eastAsia="en-US" w:bidi="ar-EG"/>
        </w:rPr>
        <w:t>3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lang w:eastAsia="en-US" w:bidi="ar-EG"/>
        </w:rPr>
        <w:t>GAN</w:t>
      </w:r>
      <w:r w:rsidRPr="00664E15">
        <w:rPr>
          <w:rFonts w:hint="cs"/>
          <w:rtl/>
          <w:lang w:eastAsia="en-US" w:bidi="ar-EG"/>
        </w:rPr>
        <w:t xml:space="preserve"> (خدمة بيانات رزمية متنقلة): </w:t>
      </w:r>
      <w:r w:rsidRPr="00664E15">
        <w:rPr>
          <w:lang w:eastAsia="en-US" w:bidi="ar-EG"/>
        </w:rPr>
        <w:t>2,73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Mbit</w:t>
      </w:r>
      <w:r w:rsidR="000C46DD">
        <w:rPr>
          <w:rFonts w:hint="cs"/>
          <w:rtl/>
          <w:lang w:eastAsia="en-US" w:bidi="ar-EG"/>
        </w:rPr>
        <w:t>.</w:t>
      </w:r>
    </w:p>
    <w:p w:rsidR="00F42D33" w:rsidRPr="00664E15" w:rsidRDefault="00F42D33" w:rsidP="00F42D33">
      <w:pPr>
        <w:rPr>
          <w:rtl/>
          <w:lang w:eastAsia="en-US" w:bidi="ar-EG"/>
        </w:rPr>
      </w:pPr>
    </w:p>
    <w:p w:rsidR="00006FD7" w:rsidRDefault="00006FD7" w:rsidP="002E546C">
      <w:pPr>
        <w:rPr>
          <w:rFonts w:eastAsia="SimSun"/>
          <w:b/>
          <w:bCs/>
          <w:lang w:eastAsia="en-US" w:bidi="ar-EG"/>
        </w:rPr>
      </w:pPr>
      <w:r>
        <w:rPr>
          <w:rFonts w:eastAsia="SimSun"/>
          <w:b/>
          <w:bCs/>
          <w:lang w:eastAsia="en-US" w:bidi="ar-EG"/>
        </w:rPr>
        <w:br w:type="page"/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lastRenderedPageBreak/>
        <w:t>CS</w:t>
      </w:r>
      <w:r w:rsidRPr="00664E15">
        <w:rPr>
          <w:rFonts w:eastAsia="SimSun"/>
          <w:lang w:eastAsia="en-US" w:bidi="ar-EG"/>
        </w:rPr>
        <w:t>8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إنمارسات-</w:t>
      </w:r>
      <w:r w:rsidRPr="00664E15">
        <w:rPr>
          <w:rFonts w:eastAsia="SimSun"/>
          <w:b/>
          <w:bCs/>
          <w:lang w:eastAsia="en-US" w:bidi="ar-EG"/>
        </w:rPr>
        <w:t>Fleet F77</w:t>
      </w:r>
      <w:r w:rsidRPr="00664E15">
        <w:rPr>
          <w:rFonts w:eastAsia="SimSun" w:hint="cs"/>
          <w:b/>
          <w:bCs/>
          <w:rtl/>
          <w:lang w:eastAsia="en-US" w:bidi="ar-EG"/>
        </w:rPr>
        <w:t xml:space="preserve"> </w:t>
      </w:r>
      <w:r w:rsidRPr="00664E15">
        <w:rPr>
          <w:rFonts w:eastAsia="SimSun" w:hint="cs"/>
          <w:rtl/>
          <w:lang w:eastAsia="en-US" w:bidi="ar-EG"/>
        </w:rPr>
        <w:t xml:space="preserve">(لكل مجموعات من </w:t>
      </w:r>
      <w:r w:rsidRPr="00664E15">
        <w:rPr>
          <w:rFonts w:eastAsia="SimSun"/>
          <w:lang w:eastAsia="en-US" w:bidi="ar-EG"/>
        </w:rPr>
        <w:t>15</w:t>
      </w:r>
      <w:r w:rsidRPr="00664E15">
        <w:rPr>
          <w:rFonts w:eastAsia="SimSun" w:hint="cs"/>
          <w:rtl/>
          <w:lang w:eastAsia="en-US" w:bidi="ar-EG"/>
        </w:rPr>
        <w:t xml:space="preserve"> ثانية) و</w:t>
      </w:r>
      <w:r w:rsidRPr="00664E15">
        <w:rPr>
          <w:rFonts w:eastAsia="SimSun"/>
          <w:lang w:eastAsia="en-US" w:bidi="ar-EG"/>
        </w:rPr>
        <w:t>Fleet F77</w:t>
      </w:r>
      <w:r w:rsidR="000C46DD">
        <w:rPr>
          <w:rFonts w:eastAsia="SimSun" w:hint="cs"/>
          <w:rtl/>
          <w:lang w:eastAsia="en-US" w:bidi="ar-EG"/>
        </w:rPr>
        <w:t xml:space="preserve"> </w:t>
      </w:r>
      <w:r w:rsidR="000C46DD">
        <w:rPr>
          <w:rFonts w:eastAsia="SimSun"/>
          <w:lang w:eastAsia="en-US" w:bidi="ar-EG"/>
        </w:rPr>
        <w:t>(ISDN)</w:t>
      </w:r>
      <w:r w:rsidRPr="00664E15">
        <w:rPr>
          <w:rFonts w:eastAsia="SimSun" w:hint="cs"/>
          <w:rtl/>
          <w:lang w:eastAsia="en-US" w:bidi="ar-EG"/>
        </w:rPr>
        <w:t xml:space="preserve"> (لكل </w:t>
      </w:r>
      <w:r w:rsidRPr="00664E15">
        <w:rPr>
          <w:rFonts w:eastAsia="SimSun"/>
          <w:lang w:eastAsia="en-US" w:bidi="ar-EG"/>
        </w:rPr>
        <w:t>10</w:t>
      </w:r>
      <w:r w:rsidRPr="00664E15">
        <w:rPr>
          <w:rFonts w:eastAsia="SimSun" w:hint="cs"/>
          <w:rtl/>
          <w:lang w:eastAsia="en-US" w:bidi="ar-EG"/>
        </w:rPr>
        <w:t xml:space="preserve"> ثوانٍ)</w:t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hint="cs"/>
          <w:rtl/>
          <w:lang w:eastAsia="en-US" w:bidi="ar-EG"/>
        </w:rPr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F42D33" w:rsidP="00F42D33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</w:r>
      <w:r w:rsidR="000C46DD">
        <w:rPr>
          <w:rFonts w:hint="cs"/>
          <w:rtl/>
          <w:lang w:eastAsia="en-US" w:bidi="ar-EG"/>
        </w:rPr>
        <w:t xml:space="preserve">من </w:t>
      </w:r>
      <w:r w:rsidR="00D435B0" w:rsidRPr="00664E15">
        <w:rPr>
          <w:rFonts w:hint="cs"/>
          <w:rtl/>
          <w:lang w:eastAsia="en-US" w:bidi="ar-EG"/>
        </w:rPr>
        <w:t>هاتف محمول إلى ساحل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020"/>
        <w:gridCol w:w="2139"/>
        <w:gridCol w:w="1226"/>
        <w:gridCol w:w="1346"/>
        <w:gridCol w:w="1330"/>
      </w:tblGrid>
      <w:tr w:rsidR="00D435B0" w:rsidRPr="00664E15" w:rsidTr="00F42D33">
        <w:trPr>
          <w:jc w:val="center"/>
        </w:trPr>
        <w:tc>
          <w:tcPr>
            <w:tcW w:w="1011" w:type="dxa"/>
            <w:vMerge w:val="restart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النطاق*</w:t>
            </w:r>
          </w:p>
        </w:tc>
        <w:tc>
          <w:tcPr>
            <w:tcW w:w="8061" w:type="dxa"/>
            <w:gridSpan w:val="5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F42D33">
        <w:trPr>
          <w:jc w:val="center"/>
        </w:trPr>
        <w:tc>
          <w:tcPr>
            <w:tcW w:w="1011" w:type="dxa"/>
            <w:vMerge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صوت</w:t>
            </w:r>
          </w:p>
        </w:tc>
        <w:tc>
          <w:tcPr>
            <w:tcW w:w="2572" w:type="dxa"/>
            <w:gridSpan w:val="2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فاكس/بيانات</w:t>
            </w:r>
          </w:p>
        </w:tc>
        <w:tc>
          <w:tcPr>
            <w:tcW w:w="1330" w:type="dxa"/>
            <w:vMerge w:val="restart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شبكة رقمية متكاملة الخدمات</w:t>
            </w:r>
          </w:p>
        </w:tc>
      </w:tr>
      <w:tr w:rsidR="00D435B0" w:rsidRPr="00664E15" w:rsidTr="00F42D33">
        <w:trPr>
          <w:trHeight w:val="424"/>
          <w:jc w:val="center"/>
        </w:trPr>
        <w:tc>
          <w:tcPr>
            <w:tcW w:w="1011" w:type="dxa"/>
            <w:vMerge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2020" w:type="dxa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bidi="ar-SY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ساعات الذروة</w:t>
            </w:r>
            <w:r w:rsidR="00F42D33"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**</w:t>
            </w:r>
          </w:p>
        </w:tc>
        <w:tc>
          <w:tcPr>
            <w:tcW w:w="2139" w:type="dxa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es-ES_tradnl" w:bidi="ar-SY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خارج ساعات الذروة</w:t>
            </w:r>
            <w:r w:rsidR="00F42D33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**</w:t>
            </w:r>
          </w:p>
        </w:tc>
        <w:tc>
          <w:tcPr>
            <w:tcW w:w="1226" w:type="dxa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fr-FR" w:bidi="ar-EG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Kbps 2,4</w:t>
            </w:r>
          </w:p>
        </w:tc>
        <w:tc>
          <w:tcPr>
            <w:tcW w:w="1346" w:type="dxa"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fr-FR" w:bidi="ar-EG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Kbps 9,6</w:t>
            </w:r>
          </w:p>
        </w:tc>
        <w:tc>
          <w:tcPr>
            <w:tcW w:w="1330" w:type="dxa"/>
            <w:vMerge/>
            <w:vAlign w:val="center"/>
          </w:tcPr>
          <w:p w:rsidR="00D435B0" w:rsidRPr="00664E15" w:rsidRDefault="00D435B0" w:rsidP="00F42D33">
            <w:pPr>
              <w:spacing w:before="40" w:after="40" w:line="260" w:lineRule="exact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</w:tr>
      <w:tr w:rsidR="00F42D33" w:rsidRPr="00664E15" w:rsidTr="00F42D33">
        <w:trPr>
          <w:jc w:val="center"/>
        </w:trPr>
        <w:tc>
          <w:tcPr>
            <w:tcW w:w="1011" w:type="dxa"/>
            <w:vAlign w:val="center"/>
          </w:tcPr>
          <w:p w:rsidR="00F42D33" w:rsidRPr="00664E15" w:rsidRDefault="00F42D33" w:rsidP="000C46DD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0</w:t>
            </w:r>
          </w:p>
        </w:tc>
        <w:tc>
          <w:tcPr>
            <w:tcW w:w="2020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2,02</w:t>
            </w:r>
          </w:p>
        </w:tc>
        <w:tc>
          <w:tcPr>
            <w:tcW w:w="2139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1,47</w:t>
            </w:r>
          </w:p>
        </w:tc>
        <w:tc>
          <w:tcPr>
            <w:tcW w:w="1226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1,15</w:t>
            </w:r>
          </w:p>
        </w:tc>
        <w:tc>
          <w:tcPr>
            <w:tcW w:w="1346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2,61</w:t>
            </w:r>
          </w:p>
        </w:tc>
        <w:tc>
          <w:tcPr>
            <w:tcW w:w="1330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6,06</w:t>
            </w:r>
          </w:p>
        </w:tc>
      </w:tr>
      <w:tr w:rsidR="00F42D33" w:rsidRPr="00664E15" w:rsidTr="00F42D33">
        <w:trPr>
          <w:jc w:val="center"/>
        </w:trPr>
        <w:tc>
          <w:tcPr>
            <w:tcW w:w="1011" w:type="dxa"/>
            <w:vAlign w:val="center"/>
          </w:tcPr>
          <w:p w:rsidR="00F42D33" w:rsidRPr="00664E15" w:rsidRDefault="00F42D33" w:rsidP="000C46DD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</w:t>
            </w:r>
          </w:p>
        </w:tc>
        <w:tc>
          <w:tcPr>
            <w:tcW w:w="2020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2,18</w:t>
            </w:r>
          </w:p>
        </w:tc>
        <w:tc>
          <w:tcPr>
            <w:tcW w:w="2139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1,62</w:t>
            </w:r>
          </w:p>
        </w:tc>
        <w:tc>
          <w:tcPr>
            <w:tcW w:w="1226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1,39</w:t>
            </w:r>
          </w:p>
        </w:tc>
        <w:tc>
          <w:tcPr>
            <w:tcW w:w="1346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2,65</w:t>
            </w:r>
          </w:p>
        </w:tc>
        <w:tc>
          <w:tcPr>
            <w:tcW w:w="1330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6,50</w:t>
            </w:r>
          </w:p>
        </w:tc>
      </w:tr>
      <w:tr w:rsidR="00F42D33" w:rsidRPr="00664E15" w:rsidTr="00F42D33">
        <w:trPr>
          <w:jc w:val="center"/>
        </w:trPr>
        <w:tc>
          <w:tcPr>
            <w:tcW w:w="1011" w:type="dxa"/>
            <w:vAlign w:val="center"/>
          </w:tcPr>
          <w:p w:rsidR="00F42D33" w:rsidRPr="00664E15" w:rsidRDefault="00F42D33" w:rsidP="000C46DD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</w:t>
            </w:r>
          </w:p>
        </w:tc>
        <w:tc>
          <w:tcPr>
            <w:tcW w:w="2020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2,58</w:t>
            </w:r>
          </w:p>
        </w:tc>
        <w:tc>
          <w:tcPr>
            <w:tcW w:w="2139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1,70</w:t>
            </w:r>
          </w:p>
        </w:tc>
        <w:tc>
          <w:tcPr>
            <w:tcW w:w="1226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1,70</w:t>
            </w:r>
          </w:p>
        </w:tc>
        <w:tc>
          <w:tcPr>
            <w:tcW w:w="1346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2,73</w:t>
            </w:r>
          </w:p>
        </w:tc>
        <w:tc>
          <w:tcPr>
            <w:tcW w:w="1330" w:type="dxa"/>
            <w:vAlign w:val="center"/>
          </w:tcPr>
          <w:p w:rsidR="00F42D33" w:rsidRPr="00664E15" w:rsidRDefault="00F42D33" w:rsidP="00F42D33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6,93</w:t>
            </w:r>
          </w:p>
        </w:tc>
      </w:tr>
    </w:tbl>
    <w:p w:rsidR="00F42D33" w:rsidRPr="00664E15" w:rsidRDefault="00F42D33" w:rsidP="002E546C">
      <w:pPr>
        <w:rPr>
          <w:rtl/>
          <w:lang w:eastAsia="en-US" w:bidi="ar-EG"/>
        </w:rPr>
      </w:pPr>
    </w:p>
    <w:p w:rsidR="00D435B0" w:rsidRPr="00664E15" w:rsidRDefault="00D435B0" w:rsidP="009E4AA0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</w:r>
      <w:r w:rsidR="002A4636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0"/>
        <w:gridCol w:w="1252"/>
        <w:gridCol w:w="1131"/>
        <w:gridCol w:w="1017"/>
        <w:gridCol w:w="1173"/>
        <w:gridCol w:w="1096"/>
        <w:gridCol w:w="1096"/>
      </w:tblGrid>
      <w:tr w:rsidR="00D435B0" w:rsidRPr="00664E15" w:rsidTr="009E4AA0">
        <w:tc>
          <w:tcPr>
            <w:tcW w:w="1568" w:type="pct"/>
            <w:vMerge w:val="restar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الخدمات</w:t>
            </w:r>
          </w:p>
        </w:tc>
        <w:tc>
          <w:tcPr>
            <w:tcW w:w="3432" w:type="pct"/>
            <w:gridSpan w:val="6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9E4AA0">
        <w:tc>
          <w:tcPr>
            <w:tcW w:w="1568" w:type="pct"/>
            <w:vMerge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1209" w:type="pct"/>
            <w:gridSpan w:val="2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صوت</w:t>
            </w:r>
          </w:p>
        </w:tc>
        <w:tc>
          <w:tcPr>
            <w:tcW w:w="1667" w:type="pct"/>
            <w:gridSpan w:val="3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فاكس/بيانات</w:t>
            </w:r>
          </w:p>
        </w:tc>
        <w:tc>
          <w:tcPr>
            <w:tcW w:w="556" w:type="pct"/>
            <w:vMerge w:val="restar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شبكة رقمية متكاملة الخدمات</w:t>
            </w:r>
          </w:p>
        </w:tc>
      </w:tr>
      <w:tr w:rsidR="00D435B0" w:rsidRPr="00664E15" w:rsidTr="009E4AA0">
        <w:tc>
          <w:tcPr>
            <w:tcW w:w="1568" w:type="pct"/>
            <w:vMerge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ساعات الذروة</w:t>
            </w:r>
            <w:r w:rsidR="009E4AA0"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**</w:t>
            </w:r>
          </w:p>
        </w:tc>
        <w:tc>
          <w:tcPr>
            <w:tcW w:w="574" w:type="pct"/>
            <w:vMerge w:val="restar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خارج ساعات الذروة</w:t>
            </w:r>
            <w:r w:rsidR="009E4AA0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**</w:t>
            </w:r>
          </w:p>
        </w:tc>
        <w:tc>
          <w:tcPr>
            <w:tcW w:w="1111" w:type="pct"/>
            <w:gridSpan w:val="2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Kbps 2,4</w:t>
            </w:r>
          </w:p>
        </w:tc>
        <w:tc>
          <w:tcPr>
            <w:tcW w:w="556" w:type="pct"/>
            <w:vMerge w:val="restar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Kbps 9,6</w:t>
            </w:r>
          </w:p>
        </w:tc>
        <w:tc>
          <w:tcPr>
            <w:tcW w:w="556" w:type="pct"/>
            <w:vMerge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</w:tr>
      <w:tr w:rsidR="00D435B0" w:rsidRPr="00664E15" w:rsidTr="009E4AA0">
        <w:tc>
          <w:tcPr>
            <w:tcW w:w="1568" w:type="pct"/>
            <w:vMerge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635" w:type="pct"/>
            <w:vMerge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574" w:type="pct"/>
            <w:vMerge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516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ساعات الذروة</w:t>
            </w:r>
            <w:r w:rsidR="009E4AA0"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**</w:t>
            </w:r>
          </w:p>
        </w:tc>
        <w:tc>
          <w:tcPr>
            <w:tcW w:w="595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es-ES_tradnl" w:bidi="ar-SY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خارج ساعات الذروة</w:t>
            </w:r>
            <w:r w:rsidR="009E4AA0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**</w:t>
            </w:r>
          </w:p>
        </w:tc>
        <w:tc>
          <w:tcPr>
            <w:tcW w:w="556" w:type="pct"/>
            <w:vMerge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556" w:type="pct"/>
            <w:vMerge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</w:tr>
      <w:tr w:rsidR="009E4AA0" w:rsidRPr="00664E15" w:rsidTr="009E4AA0">
        <w:tc>
          <w:tcPr>
            <w:tcW w:w="1568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="002A4636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635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4,71</w:t>
            </w:r>
          </w:p>
        </w:tc>
        <w:tc>
          <w:tcPr>
            <w:tcW w:w="574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4,08</w:t>
            </w:r>
          </w:p>
        </w:tc>
        <w:tc>
          <w:tcPr>
            <w:tcW w:w="516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3,97</w:t>
            </w:r>
          </w:p>
        </w:tc>
        <w:tc>
          <w:tcPr>
            <w:tcW w:w="595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3,44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5,94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9,37</w:t>
            </w:r>
          </w:p>
        </w:tc>
      </w:tr>
      <w:tr w:rsidR="009E4AA0" w:rsidRPr="00664E15" w:rsidTr="009E4AA0">
        <w:tc>
          <w:tcPr>
            <w:tcW w:w="1568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635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11,97</w:t>
            </w:r>
          </w:p>
        </w:tc>
        <w:tc>
          <w:tcPr>
            <w:tcW w:w="574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11,34</w:t>
            </w:r>
          </w:p>
        </w:tc>
        <w:tc>
          <w:tcPr>
            <w:tcW w:w="1111" w:type="pct"/>
            <w:gridSpan w:val="2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11,97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11,97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14,60</w:t>
            </w:r>
          </w:p>
        </w:tc>
      </w:tr>
      <w:tr w:rsidR="009E4AA0" w:rsidRPr="00664E15" w:rsidTr="009E4AA0">
        <w:tc>
          <w:tcPr>
            <w:tcW w:w="1568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M-</w:t>
            </w:r>
          </w:p>
        </w:tc>
        <w:tc>
          <w:tcPr>
            <w:tcW w:w="635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4,71</w:t>
            </w:r>
          </w:p>
        </w:tc>
        <w:tc>
          <w:tcPr>
            <w:tcW w:w="574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4,08</w:t>
            </w:r>
          </w:p>
        </w:tc>
        <w:tc>
          <w:tcPr>
            <w:tcW w:w="51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4,71</w:t>
            </w:r>
          </w:p>
        </w:tc>
        <w:tc>
          <w:tcPr>
            <w:tcW w:w="595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4,08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5,94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9,37</w:t>
            </w:r>
          </w:p>
        </w:tc>
      </w:tr>
      <w:tr w:rsidR="009E4AA0" w:rsidRPr="00664E15" w:rsidTr="009E4AA0">
        <w:tc>
          <w:tcPr>
            <w:tcW w:w="1568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 </w:t>
            </w:r>
            <w:r w:rsidRPr="00664E15">
              <w:rPr>
                <w:rFonts w:eastAsia="SimSun"/>
                <w:sz w:val="18"/>
                <w:szCs w:val="24"/>
              </w:rPr>
              <w:t>Mini-M/GAN/F77</w:t>
            </w:r>
          </w:p>
        </w:tc>
        <w:tc>
          <w:tcPr>
            <w:tcW w:w="635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4,71</w:t>
            </w:r>
          </w:p>
        </w:tc>
        <w:tc>
          <w:tcPr>
            <w:tcW w:w="574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4,08</w:t>
            </w:r>
          </w:p>
        </w:tc>
        <w:tc>
          <w:tcPr>
            <w:tcW w:w="51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4,71</w:t>
            </w:r>
          </w:p>
        </w:tc>
        <w:tc>
          <w:tcPr>
            <w:tcW w:w="595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4,08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5,94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9,37</w:t>
            </w:r>
          </w:p>
        </w:tc>
      </w:tr>
      <w:tr w:rsidR="009E4AA0" w:rsidRPr="00664E15" w:rsidTr="009E4AA0">
        <w:tc>
          <w:tcPr>
            <w:tcW w:w="1568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GAN/F77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635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7,77</w:t>
            </w:r>
          </w:p>
        </w:tc>
        <w:tc>
          <w:tcPr>
            <w:tcW w:w="574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7,53</w:t>
            </w:r>
          </w:p>
        </w:tc>
        <w:tc>
          <w:tcPr>
            <w:tcW w:w="1111" w:type="pct"/>
            <w:gridSpan w:val="2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7,76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8,88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11,99</w:t>
            </w:r>
          </w:p>
        </w:tc>
      </w:tr>
      <w:tr w:rsidR="00D435B0" w:rsidRPr="00664E15" w:rsidTr="009E4AA0">
        <w:tc>
          <w:tcPr>
            <w:tcW w:w="1568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1209" w:type="pct"/>
            <w:gridSpan w:val="2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10</w:t>
            </w:r>
          </w:p>
        </w:tc>
        <w:tc>
          <w:tcPr>
            <w:tcW w:w="1111" w:type="pct"/>
            <w:gridSpan w:val="2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10</w:t>
            </w:r>
          </w:p>
        </w:tc>
        <w:tc>
          <w:tcPr>
            <w:tcW w:w="556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10</w:t>
            </w:r>
          </w:p>
        </w:tc>
        <w:tc>
          <w:tcPr>
            <w:tcW w:w="556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16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43</w:t>
            </w:r>
          </w:p>
        </w:tc>
      </w:tr>
      <w:tr w:rsidR="009E4AA0" w:rsidRPr="00664E15" w:rsidTr="009E4AA0">
        <w:tc>
          <w:tcPr>
            <w:tcW w:w="1568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</w:p>
        </w:tc>
        <w:tc>
          <w:tcPr>
            <w:tcW w:w="635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3,25</w:t>
            </w:r>
          </w:p>
        </w:tc>
        <w:tc>
          <w:tcPr>
            <w:tcW w:w="574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2,61</w:t>
            </w:r>
          </w:p>
        </w:tc>
        <w:tc>
          <w:tcPr>
            <w:tcW w:w="1111" w:type="pct"/>
            <w:gridSpan w:val="2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2,26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3,96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8,02</w:t>
            </w:r>
          </w:p>
        </w:tc>
      </w:tr>
      <w:tr w:rsidR="009E4AA0" w:rsidRPr="00664E15" w:rsidTr="009E4AA0">
        <w:tc>
          <w:tcPr>
            <w:tcW w:w="1568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FB</w:t>
            </w:r>
          </w:p>
        </w:tc>
        <w:tc>
          <w:tcPr>
            <w:tcW w:w="635" w:type="pct"/>
            <w:vAlign w:val="center"/>
          </w:tcPr>
          <w:p w:rsidR="009E4AA0" w:rsidRPr="00664E15" w:rsidRDefault="009E4AA0" w:rsidP="009E4AA0">
            <w:pPr>
              <w:keepNext/>
              <w:tabs>
                <w:tab w:val="left" w:pos="284"/>
                <w:tab w:val="left" w:pos="851"/>
              </w:tabs>
              <w:spacing w:before="60" w:after="60" w:line="199" w:lineRule="exact"/>
              <w:jc w:val="center"/>
              <w:rPr>
                <w:rFonts w:eastAsia="SimSun"/>
                <w:sz w:val="18"/>
                <w:szCs w:val="18"/>
                <w:lang w:val="es-ES_tradnl"/>
              </w:rPr>
            </w:pPr>
            <w:r w:rsidRPr="00664E15">
              <w:rPr>
                <w:rFonts w:eastAsia="SimSun"/>
                <w:sz w:val="18"/>
                <w:szCs w:val="18"/>
                <w:lang w:val="es-ES_tradnl"/>
              </w:rPr>
              <w:t>3,25</w:t>
            </w:r>
          </w:p>
        </w:tc>
        <w:tc>
          <w:tcPr>
            <w:tcW w:w="574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2,61</w:t>
            </w:r>
          </w:p>
        </w:tc>
        <w:tc>
          <w:tcPr>
            <w:tcW w:w="1111" w:type="pct"/>
            <w:gridSpan w:val="2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2,26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3,96</w:t>
            </w:r>
          </w:p>
        </w:tc>
        <w:tc>
          <w:tcPr>
            <w:tcW w:w="556" w:type="pct"/>
            <w:vAlign w:val="center"/>
          </w:tcPr>
          <w:p w:rsidR="009E4AA0" w:rsidRPr="00664E15" w:rsidRDefault="009E4AA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8,02</w:t>
            </w:r>
          </w:p>
        </w:tc>
      </w:tr>
      <w:tr w:rsidR="00D435B0" w:rsidRPr="00664E15" w:rsidTr="009E4AA0">
        <w:tc>
          <w:tcPr>
            <w:tcW w:w="1568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1209" w:type="pct"/>
            <w:gridSpan w:val="2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34</w:t>
            </w:r>
          </w:p>
        </w:tc>
        <w:tc>
          <w:tcPr>
            <w:tcW w:w="1111" w:type="pct"/>
            <w:gridSpan w:val="2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6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34</w:t>
            </w:r>
          </w:p>
        </w:tc>
        <w:tc>
          <w:tcPr>
            <w:tcW w:w="556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04</w:t>
            </w:r>
          </w:p>
        </w:tc>
        <w:tc>
          <w:tcPr>
            <w:tcW w:w="556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12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47</w:t>
            </w:r>
          </w:p>
        </w:tc>
      </w:tr>
      <w:tr w:rsidR="00D435B0" w:rsidRPr="00664E15" w:rsidTr="009E4AA0">
        <w:tc>
          <w:tcPr>
            <w:tcW w:w="1568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77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1209" w:type="pct"/>
            <w:gridSpan w:val="2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7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34</w:t>
            </w:r>
          </w:p>
        </w:tc>
        <w:tc>
          <w:tcPr>
            <w:tcW w:w="1111" w:type="pct"/>
            <w:gridSpan w:val="2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6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34</w:t>
            </w:r>
          </w:p>
        </w:tc>
        <w:tc>
          <w:tcPr>
            <w:tcW w:w="556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8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04</w:t>
            </w:r>
          </w:p>
        </w:tc>
        <w:tc>
          <w:tcPr>
            <w:tcW w:w="556" w:type="pct"/>
            <w:vAlign w:val="center"/>
          </w:tcPr>
          <w:p w:rsidR="00D435B0" w:rsidRPr="00664E15" w:rsidRDefault="00D435B0" w:rsidP="009E4AA0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  <w:lang w:val="es-ES_tradnl"/>
              </w:rPr>
              <w:t>12</w:t>
            </w:r>
            <w:r w:rsidR="009E4AA0" w:rsidRPr="00664E15">
              <w:rPr>
                <w:rFonts w:eastAsia="SimSun"/>
                <w:sz w:val="18"/>
                <w:szCs w:val="24"/>
                <w:lang w:val="es-ES_tradnl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_tradnl"/>
              </w:rPr>
              <w:t>47</w:t>
            </w:r>
          </w:p>
        </w:tc>
      </w:tr>
    </w:tbl>
    <w:p w:rsidR="00006FD7" w:rsidRDefault="00006FD7" w:rsidP="009E4AA0">
      <w:pPr>
        <w:pStyle w:val="enumlev2"/>
        <w:spacing w:before="240"/>
        <w:rPr>
          <w:lang w:eastAsia="en-US" w:bidi="ar-EG"/>
        </w:rPr>
      </w:pPr>
    </w:p>
    <w:p w:rsidR="00D435B0" w:rsidRPr="00664E15" w:rsidRDefault="00D435B0" w:rsidP="009E4AA0">
      <w:pPr>
        <w:pStyle w:val="enumlev2"/>
        <w:spacing w:before="24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ج)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lang w:eastAsia="en-US" w:bidi="ar-EG"/>
        </w:rPr>
        <w:t>Fleet F77</w:t>
      </w:r>
      <w:r w:rsidRPr="00664E15">
        <w:rPr>
          <w:rFonts w:hint="cs"/>
          <w:rtl/>
          <w:lang w:eastAsia="en-US" w:bidi="ar-EG"/>
        </w:rPr>
        <w:t xml:space="preserve"> (خدمة بيانات رزمية متنقلة): </w:t>
      </w:r>
      <w:r w:rsidRPr="00664E15">
        <w:rPr>
          <w:lang w:eastAsia="en-US" w:bidi="ar-EG"/>
        </w:rPr>
        <w:t>3,62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Mbit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9E4AA0">
      <w:pPr>
        <w:spacing w:before="110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_______</w:t>
      </w:r>
    </w:p>
    <w:p w:rsidR="00D435B0" w:rsidRPr="00664E15" w:rsidRDefault="009E4AA0" w:rsidP="005107CD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14</w:t>
      </w:r>
      <w:r w:rsidR="002A4636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D435B0" w:rsidP="002E546C">
      <w:pPr>
        <w:rPr>
          <w:rtl/>
          <w:lang w:eastAsia="en-US" w:bidi="ar-EG"/>
        </w:rPr>
      </w:pPr>
    </w:p>
    <w:p w:rsidR="00006FD7" w:rsidRDefault="00006FD7" w:rsidP="002A4636">
      <w:pPr>
        <w:rPr>
          <w:rFonts w:eastAsia="SimSun"/>
          <w:b/>
          <w:bCs/>
          <w:lang w:eastAsia="en-US" w:bidi="ar-EG"/>
        </w:rPr>
      </w:pPr>
      <w:r>
        <w:rPr>
          <w:rFonts w:eastAsia="SimSun"/>
          <w:b/>
          <w:bCs/>
          <w:lang w:eastAsia="en-US" w:bidi="ar-EG"/>
        </w:rPr>
        <w:br w:type="page"/>
      </w:r>
    </w:p>
    <w:p w:rsidR="00D435B0" w:rsidRPr="00664E15" w:rsidRDefault="00D435B0" w:rsidP="002A4636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lastRenderedPageBreak/>
        <w:t>CS</w:t>
      </w:r>
      <w:r w:rsidRPr="00664E15">
        <w:rPr>
          <w:rFonts w:eastAsia="SimSun"/>
          <w:lang w:eastAsia="en-US" w:bidi="ar-EG"/>
        </w:rPr>
        <w:t>9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إنمارسات-</w:t>
      </w:r>
      <w:r w:rsidRPr="00664E15">
        <w:rPr>
          <w:rFonts w:eastAsia="SimSun"/>
          <w:b/>
          <w:bCs/>
          <w:lang w:eastAsia="en-US" w:bidi="ar-EG"/>
        </w:rPr>
        <w:t>Fleet F55</w:t>
      </w:r>
      <w:r w:rsidRPr="00664E15">
        <w:rPr>
          <w:rFonts w:eastAsia="SimSun" w:hint="cs"/>
          <w:rtl/>
          <w:lang w:eastAsia="en-US" w:bidi="ar-EG"/>
        </w:rPr>
        <w:t xml:space="preserve"> (لكل مجموعات من </w:t>
      </w:r>
      <w:r w:rsidRPr="00664E15">
        <w:rPr>
          <w:rFonts w:eastAsia="SimSun"/>
          <w:lang w:eastAsia="en-US" w:bidi="ar-EG"/>
        </w:rPr>
        <w:t>15</w:t>
      </w:r>
      <w:r w:rsidRPr="00664E15">
        <w:rPr>
          <w:rFonts w:eastAsia="SimSun" w:hint="cs"/>
          <w:rtl/>
          <w:lang w:eastAsia="en-US" w:bidi="ar-EG"/>
        </w:rPr>
        <w:t xml:space="preserve"> ثانية) و</w:t>
      </w:r>
      <w:r w:rsidRPr="00664E15">
        <w:rPr>
          <w:rFonts w:eastAsia="SimSun"/>
          <w:lang w:eastAsia="en-US" w:bidi="ar-EG"/>
        </w:rPr>
        <w:t>Fleet F55</w:t>
      </w:r>
      <w:r w:rsidRPr="00664E15">
        <w:rPr>
          <w:rFonts w:eastAsia="SimSun" w:hint="cs"/>
          <w:rtl/>
          <w:lang w:eastAsia="en-US" w:bidi="ar-EG"/>
        </w:rPr>
        <w:t xml:space="preserve"> </w:t>
      </w:r>
      <w:r w:rsidRPr="00664E15">
        <w:rPr>
          <w:rFonts w:eastAsia="SimSun"/>
          <w:lang w:eastAsia="en-US" w:bidi="ar-EG"/>
        </w:rPr>
        <w:t>(ISDN)</w:t>
      </w:r>
      <w:r w:rsidRPr="00664E15">
        <w:rPr>
          <w:rFonts w:eastAsia="SimSun" w:hint="cs"/>
          <w:rtl/>
          <w:lang w:eastAsia="en-US" w:bidi="ar-EG"/>
        </w:rPr>
        <w:t xml:space="preserve"> (لكل </w:t>
      </w:r>
      <w:r w:rsidRPr="00664E15">
        <w:rPr>
          <w:rFonts w:eastAsia="SimSun"/>
          <w:lang w:eastAsia="en-US" w:bidi="ar-EG"/>
        </w:rPr>
        <w:t>10</w:t>
      </w:r>
      <w:r w:rsidRPr="00664E15">
        <w:rPr>
          <w:rFonts w:eastAsia="SimSun" w:hint="cs"/>
          <w:rtl/>
          <w:lang w:eastAsia="en-US" w:bidi="ar-EG"/>
        </w:rPr>
        <w:t xml:space="preserve"> ثوانٍ)</w:t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hint="cs"/>
          <w:rtl/>
          <w:lang w:eastAsia="en-US" w:bidi="ar-EG"/>
        </w:rPr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9E4AA0" w:rsidP="009E4AA0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</w:r>
      <w:r w:rsidR="002A4636">
        <w:rPr>
          <w:rFonts w:hint="cs"/>
          <w:rtl/>
          <w:lang w:eastAsia="en-US" w:bidi="ar-EG"/>
        </w:rPr>
        <w:t xml:space="preserve">من </w:t>
      </w:r>
      <w:r w:rsidR="00D435B0" w:rsidRPr="00664E15">
        <w:rPr>
          <w:rFonts w:hint="cs"/>
          <w:rtl/>
          <w:lang w:eastAsia="en-US" w:bidi="ar-EG"/>
        </w:rPr>
        <w:t>هاتف محمول إلى ساحل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194"/>
        <w:gridCol w:w="2324"/>
        <w:gridCol w:w="2146"/>
        <w:gridCol w:w="2093"/>
      </w:tblGrid>
      <w:tr w:rsidR="00D435B0" w:rsidRPr="00664E15" w:rsidTr="00FF2ED7">
        <w:trPr>
          <w:jc w:val="center"/>
        </w:trPr>
        <w:tc>
          <w:tcPr>
            <w:tcW w:w="557" w:type="pct"/>
            <w:vMerge w:val="restart"/>
            <w:vAlign w:val="center"/>
          </w:tcPr>
          <w:p w:rsidR="00D435B0" w:rsidRPr="00664E15" w:rsidRDefault="00D435B0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النطاق</w:t>
            </w:r>
            <w:r w:rsidR="00FF2ED7"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</w:t>
            </w:r>
          </w:p>
        </w:tc>
        <w:tc>
          <w:tcPr>
            <w:tcW w:w="4443" w:type="pct"/>
            <w:gridSpan w:val="4"/>
            <w:vAlign w:val="center"/>
          </w:tcPr>
          <w:p w:rsidR="00D435B0" w:rsidRPr="00664E15" w:rsidRDefault="00D435B0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2A4636" w:rsidRPr="00664E15" w:rsidTr="001A7D99">
        <w:trPr>
          <w:jc w:val="center"/>
        </w:trPr>
        <w:tc>
          <w:tcPr>
            <w:tcW w:w="557" w:type="pct"/>
            <w:vMerge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2292" w:type="pct"/>
            <w:gridSpan w:val="2"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صوت</w:t>
            </w:r>
          </w:p>
        </w:tc>
        <w:tc>
          <w:tcPr>
            <w:tcW w:w="1089" w:type="pct"/>
            <w:vMerge w:val="restart"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فاكس/بيانات</w:t>
            </w:r>
          </w:p>
        </w:tc>
        <w:tc>
          <w:tcPr>
            <w:tcW w:w="1062" w:type="pct"/>
            <w:vMerge w:val="restart"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شبكة رقمية متكاملة الخدمات</w:t>
            </w:r>
          </w:p>
        </w:tc>
      </w:tr>
      <w:tr w:rsidR="002A4636" w:rsidRPr="00664E15" w:rsidTr="001A7D99">
        <w:trPr>
          <w:jc w:val="center"/>
        </w:trPr>
        <w:tc>
          <w:tcPr>
            <w:tcW w:w="557" w:type="pct"/>
            <w:vMerge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1113" w:type="pct"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ساعات الذروة</w:t>
            </w:r>
            <w:r w:rsidRPr="00664E15">
              <w:rPr>
                <w:rFonts w:eastAsia="SimSun"/>
                <w:b/>
                <w:bCs/>
                <w:sz w:val="18"/>
                <w:szCs w:val="24"/>
                <w:lang w:val="fr-FR"/>
              </w:rPr>
              <w:t>**</w:t>
            </w:r>
          </w:p>
        </w:tc>
        <w:tc>
          <w:tcPr>
            <w:tcW w:w="1179" w:type="pct"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rtl/>
                <w:lang w:val="es-ES_tradnl" w:bidi="ar-SY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خارج ساعات الذروة</w:t>
            </w:r>
            <w:r w:rsidRPr="00664E15">
              <w:rPr>
                <w:rFonts w:eastAsia="SimSun"/>
                <w:b/>
                <w:bCs/>
                <w:sz w:val="18"/>
                <w:szCs w:val="24"/>
                <w:lang w:val="es-ES_tradnl"/>
              </w:rPr>
              <w:t>**</w:t>
            </w:r>
          </w:p>
        </w:tc>
        <w:tc>
          <w:tcPr>
            <w:tcW w:w="1089" w:type="pct"/>
            <w:vMerge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  <w:tc>
          <w:tcPr>
            <w:tcW w:w="1062" w:type="pct"/>
            <w:vMerge/>
            <w:vAlign w:val="center"/>
          </w:tcPr>
          <w:p w:rsidR="002A4636" w:rsidRPr="00664E15" w:rsidRDefault="002A4636" w:rsidP="00FF2ED7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/>
              </w:rPr>
            </w:pPr>
          </w:p>
        </w:tc>
      </w:tr>
      <w:tr w:rsidR="00FF2ED7" w:rsidRPr="00664E15" w:rsidTr="001A7D99">
        <w:trPr>
          <w:jc w:val="center"/>
        </w:trPr>
        <w:tc>
          <w:tcPr>
            <w:tcW w:w="557" w:type="pct"/>
            <w:vAlign w:val="center"/>
          </w:tcPr>
          <w:p w:rsidR="00FF2ED7" w:rsidRPr="00664E15" w:rsidRDefault="00FF2ED7" w:rsidP="00FF2ED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0</w:t>
            </w:r>
          </w:p>
        </w:tc>
        <w:tc>
          <w:tcPr>
            <w:tcW w:w="1113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2,02</w:t>
            </w:r>
          </w:p>
        </w:tc>
        <w:tc>
          <w:tcPr>
            <w:tcW w:w="1179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1,47</w:t>
            </w:r>
          </w:p>
        </w:tc>
        <w:tc>
          <w:tcPr>
            <w:tcW w:w="1089" w:type="pct"/>
            <w:vAlign w:val="center"/>
          </w:tcPr>
          <w:p w:rsidR="00FF2ED7" w:rsidRPr="002A4636" w:rsidRDefault="002A4636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bidi="ar-SY"/>
              </w:rPr>
            </w:pPr>
            <w:r>
              <w:rPr>
                <w:rFonts w:eastAsia="SimSun"/>
                <w:sz w:val="18"/>
                <w:szCs w:val="24"/>
                <w:lang w:bidi="ar-SY"/>
              </w:rPr>
              <w:t>2,61</w:t>
            </w:r>
          </w:p>
        </w:tc>
        <w:tc>
          <w:tcPr>
            <w:tcW w:w="1062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6,06</w:t>
            </w:r>
          </w:p>
        </w:tc>
      </w:tr>
      <w:tr w:rsidR="00FF2ED7" w:rsidRPr="00664E15" w:rsidTr="001A7D99">
        <w:trPr>
          <w:jc w:val="center"/>
        </w:trPr>
        <w:tc>
          <w:tcPr>
            <w:tcW w:w="557" w:type="pct"/>
            <w:vAlign w:val="center"/>
          </w:tcPr>
          <w:p w:rsidR="00FF2ED7" w:rsidRPr="00664E15" w:rsidRDefault="00FF2ED7" w:rsidP="00FF2ED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</w:t>
            </w:r>
          </w:p>
        </w:tc>
        <w:tc>
          <w:tcPr>
            <w:tcW w:w="1113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2,18</w:t>
            </w:r>
          </w:p>
        </w:tc>
        <w:tc>
          <w:tcPr>
            <w:tcW w:w="1179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1,62</w:t>
            </w:r>
          </w:p>
        </w:tc>
        <w:tc>
          <w:tcPr>
            <w:tcW w:w="1089" w:type="pct"/>
            <w:vAlign w:val="center"/>
          </w:tcPr>
          <w:p w:rsidR="00FF2ED7" w:rsidRPr="00664E15" w:rsidRDefault="002A4636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rtl/>
                <w:lang w:val="es-ES" w:bidi="ar-SY"/>
              </w:rPr>
            </w:pPr>
            <w:r>
              <w:rPr>
                <w:rFonts w:eastAsia="SimSun"/>
                <w:sz w:val="18"/>
                <w:szCs w:val="24"/>
                <w:lang w:val="es-ES" w:bidi="ar-SY"/>
              </w:rPr>
              <w:t>2,65</w:t>
            </w:r>
          </w:p>
        </w:tc>
        <w:tc>
          <w:tcPr>
            <w:tcW w:w="1062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6,49</w:t>
            </w:r>
          </w:p>
        </w:tc>
      </w:tr>
      <w:tr w:rsidR="00FF2ED7" w:rsidRPr="00664E15" w:rsidTr="001A7D99">
        <w:trPr>
          <w:jc w:val="center"/>
        </w:trPr>
        <w:tc>
          <w:tcPr>
            <w:tcW w:w="557" w:type="pct"/>
            <w:vAlign w:val="center"/>
          </w:tcPr>
          <w:p w:rsidR="00FF2ED7" w:rsidRPr="00664E15" w:rsidRDefault="00FF2ED7" w:rsidP="00FF2ED7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/>
              </w:rPr>
            </w:pPr>
            <w:r w:rsidRPr="00664E15">
              <w:rPr>
                <w:rFonts w:eastAsia="SimSun"/>
                <w:sz w:val="18"/>
                <w:szCs w:val="24"/>
                <w:lang w:val="es-ES"/>
              </w:rPr>
              <w:t>2</w:t>
            </w:r>
          </w:p>
        </w:tc>
        <w:tc>
          <w:tcPr>
            <w:tcW w:w="1113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2,58</w:t>
            </w:r>
          </w:p>
        </w:tc>
        <w:tc>
          <w:tcPr>
            <w:tcW w:w="1179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1,70</w:t>
            </w:r>
          </w:p>
        </w:tc>
        <w:tc>
          <w:tcPr>
            <w:tcW w:w="1089" w:type="pct"/>
            <w:vAlign w:val="center"/>
          </w:tcPr>
          <w:p w:rsidR="00FF2ED7" w:rsidRPr="00664E15" w:rsidRDefault="002A4636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rtl/>
                <w:lang w:val="fr-FR" w:bidi="ar-SY"/>
              </w:rPr>
            </w:pPr>
            <w:r>
              <w:rPr>
                <w:rFonts w:eastAsia="SimSun"/>
                <w:sz w:val="18"/>
                <w:szCs w:val="24"/>
                <w:lang w:val="fr-FR" w:bidi="ar-SY"/>
              </w:rPr>
              <w:t>2,73</w:t>
            </w:r>
          </w:p>
        </w:tc>
        <w:tc>
          <w:tcPr>
            <w:tcW w:w="1062" w:type="pct"/>
            <w:vAlign w:val="center"/>
          </w:tcPr>
          <w:p w:rsidR="00FF2ED7" w:rsidRPr="00664E15" w:rsidRDefault="00FF2ED7" w:rsidP="00FF2ED7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664E15">
              <w:rPr>
                <w:rFonts w:eastAsia="SimSun"/>
                <w:sz w:val="18"/>
                <w:szCs w:val="24"/>
                <w:lang w:val="fr-FR"/>
              </w:rPr>
              <w:t>6,93</w:t>
            </w:r>
          </w:p>
        </w:tc>
      </w:tr>
    </w:tbl>
    <w:p w:rsidR="00006FD7" w:rsidRDefault="00006FD7" w:rsidP="00006FD7">
      <w:pPr>
        <w:pStyle w:val="enumlev2"/>
        <w:spacing w:after="120"/>
        <w:rPr>
          <w:lang w:eastAsia="en-US" w:bidi="ar-EG"/>
        </w:rPr>
      </w:pPr>
    </w:p>
    <w:p w:rsidR="00D435B0" w:rsidRPr="00664E15" w:rsidRDefault="00D435B0" w:rsidP="00006FD7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</w:r>
      <w:r w:rsidR="006C16C5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1681"/>
        <w:gridCol w:w="2164"/>
        <w:gridCol w:w="1878"/>
      </w:tblGrid>
      <w:tr w:rsidR="001A7D99" w:rsidRPr="00664E15" w:rsidTr="001A7D99">
        <w:trPr>
          <w:jc w:val="center"/>
        </w:trPr>
        <w:tc>
          <w:tcPr>
            <w:tcW w:w="2096" w:type="pct"/>
            <w:vMerge w:val="restar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الخدمات</w:t>
            </w:r>
          </w:p>
        </w:tc>
        <w:tc>
          <w:tcPr>
            <w:tcW w:w="2904" w:type="pct"/>
            <w:gridSpan w:val="3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حقوق السحب الخاصة/دقيقة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Merge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  <w:tc>
          <w:tcPr>
            <w:tcW w:w="853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صوت</w:t>
            </w:r>
          </w:p>
        </w:tc>
        <w:tc>
          <w:tcPr>
            <w:tcW w:w="1098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فاكس/بيانات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شبكة رقمية</w:t>
            </w:r>
            <w:r w:rsidRPr="00664E15">
              <w:rPr>
                <w:rFonts w:eastAsia="SimSun"/>
                <w:b/>
                <w:bCs/>
                <w:sz w:val="18"/>
                <w:szCs w:val="24"/>
                <w:rtl/>
                <w:lang w:val="es-ES_tradnl" w:eastAsia="en-US"/>
              </w:rPr>
              <w:br/>
            </w: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متكاملة الخدمات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="006C16C5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853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4,71</w:t>
            </w:r>
          </w:p>
        </w:tc>
        <w:tc>
          <w:tcPr>
            <w:tcW w:w="1098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5,94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9,37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853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11,97</w:t>
            </w:r>
          </w:p>
        </w:tc>
        <w:tc>
          <w:tcPr>
            <w:tcW w:w="1098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11,97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14,60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M-</w:t>
            </w:r>
          </w:p>
        </w:tc>
        <w:tc>
          <w:tcPr>
            <w:tcW w:w="853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4,71</w:t>
            </w:r>
          </w:p>
        </w:tc>
        <w:tc>
          <w:tcPr>
            <w:tcW w:w="1098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5,94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9,37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 </w:t>
            </w:r>
            <w:r w:rsidRPr="00664E15">
              <w:rPr>
                <w:rFonts w:eastAsia="SimSun"/>
                <w:sz w:val="18"/>
                <w:szCs w:val="24"/>
              </w:rPr>
              <w:t>Mini-M/GAN/F77/F55/F33</w:t>
            </w:r>
          </w:p>
        </w:tc>
        <w:tc>
          <w:tcPr>
            <w:tcW w:w="853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4,71</w:t>
            </w:r>
          </w:p>
        </w:tc>
        <w:tc>
          <w:tcPr>
            <w:tcW w:w="1098" w:type="pct"/>
            <w:vAlign w:val="center"/>
          </w:tcPr>
          <w:p w:rsidR="001A7D99" w:rsidRPr="007068C2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5,94</w:t>
            </w:r>
          </w:p>
        </w:tc>
        <w:tc>
          <w:tcPr>
            <w:tcW w:w="953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9,37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GAN/F77/55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853" w:type="pct"/>
            <w:vAlign w:val="center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7,77</w:t>
            </w:r>
          </w:p>
        </w:tc>
        <w:tc>
          <w:tcPr>
            <w:tcW w:w="1098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8,88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11,99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8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7,10</w:t>
            </w:r>
          </w:p>
        </w:tc>
        <w:tc>
          <w:tcPr>
            <w:tcW w:w="1098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7,10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16,43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</w:p>
        </w:tc>
        <w:tc>
          <w:tcPr>
            <w:tcW w:w="8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3,25</w:t>
            </w:r>
          </w:p>
        </w:tc>
        <w:tc>
          <w:tcPr>
            <w:tcW w:w="1098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3,96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12,47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FB</w:t>
            </w:r>
          </w:p>
        </w:tc>
        <w:tc>
          <w:tcPr>
            <w:tcW w:w="8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3,25</w:t>
            </w:r>
          </w:p>
        </w:tc>
        <w:tc>
          <w:tcPr>
            <w:tcW w:w="1098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3,96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12,47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8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7,34</w:t>
            </w:r>
          </w:p>
        </w:tc>
        <w:tc>
          <w:tcPr>
            <w:tcW w:w="1098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8,04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8,02</w:t>
            </w:r>
          </w:p>
        </w:tc>
      </w:tr>
      <w:tr w:rsidR="001A7D99" w:rsidRPr="00664E15" w:rsidTr="001A7D99">
        <w:trPr>
          <w:jc w:val="center"/>
        </w:trPr>
        <w:tc>
          <w:tcPr>
            <w:tcW w:w="2096" w:type="pct"/>
            <w:vAlign w:val="center"/>
          </w:tcPr>
          <w:p w:rsidR="001A7D99" w:rsidRPr="00664E15" w:rsidRDefault="001A7D99" w:rsidP="001A7D99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55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8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7,34</w:t>
            </w:r>
          </w:p>
        </w:tc>
        <w:tc>
          <w:tcPr>
            <w:tcW w:w="1098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8,04</w:t>
            </w:r>
          </w:p>
        </w:tc>
        <w:tc>
          <w:tcPr>
            <w:tcW w:w="953" w:type="pct"/>
          </w:tcPr>
          <w:p w:rsidR="001A7D99" w:rsidRPr="00664E15" w:rsidRDefault="001A7D99" w:rsidP="001A7D9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8,02</w:t>
            </w:r>
          </w:p>
        </w:tc>
      </w:tr>
    </w:tbl>
    <w:p w:rsidR="00D435B0" w:rsidRPr="00664E15" w:rsidRDefault="00D435B0" w:rsidP="005107CD">
      <w:pPr>
        <w:pStyle w:val="enumlev2"/>
        <w:spacing w:before="24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ج)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lang w:eastAsia="en-US" w:bidi="ar-EG"/>
        </w:rPr>
        <w:t>Fleet F55</w:t>
      </w:r>
      <w:r w:rsidRPr="00664E15">
        <w:rPr>
          <w:rFonts w:hint="cs"/>
          <w:rtl/>
          <w:lang w:eastAsia="en-US" w:bidi="ar-EG"/>
        </w:rPr>
        <w:t xml:space="preserve"> (خدمة بيانات رزمية متنقلة): </w:t>
      </w:r>
      <w:r w:rsidRPr="00664E15">
        <w:rPr>
          <w:lang w:eastAsia="en-US" w:bidi="ar-EG"/>
        </w:rPr>
        <w:t>3,62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Mbit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5107CD">
      <w:pPr>
        <w:spacing w:before="110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________</w:t>
      </w:r>
    </w:p>
    <w:p w:rsidR="00D435B0" w:rsidRPr="00664E15" w:rsidRDefault="005107CD" w:rsidP="005107CD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13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5107CD" w:rsidP="005107CD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14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5107CD" w:rsidRPr="00664E15" w:rsidRDefault="005107CD" w:rsidP="005107CD">
      <w:pPr>
        <w:rPr>
          <w:rtl/>
          <w:lang w:eastAsia="en-US" w:bidi="ar-EG"/>
        </w:rPr>
      </w:pPr>
    </w:p>
    <w:p w:rsidR="00006FD7" w:rsidRDefault="00006FD7" w:rsidP="006C16C5">
      <w:pPr>
        <w:rPr>
          <w:rFonts w:eastAsia="SimSun"/>
          <w:b/>
          <w:bCs/>
          <w:lang w:eastAsia="en-US" w:bidi="ar-EG"/>
        </w:rPr>
      </w:pPr>
      <w:r>
        <w:rPr>
          <w:rFonts w:eastAsia="SimSun"/>
          <w:b/>
          <w:bCs/>
          <w:lang w:eastAsia="en-US" w:bidi="ar-EG"/>
        </w:rPr>
        <w:br w:type="page"/>
      </w:r>
    </w:p>
    <w:p w:rsidR="00D435B0" w:rsidRPr="00664E15" w:rsidRDefault="00D435B0" w:rsidP="006C16C5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lastRenderedPageBreak/>
        <w:t>CS</w:t>
      </w:r>
      <w:r w:rsidRPr="00664E15">
        <w:rPr>
          <w:rFonts w:eastAsia="SimSun"/>
          <w:lang w:eastAsia="en-US" w:bidi="ar-EG"/>
        </w:rPr>
        <w:t>10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إنمارسات-</w:t>
      </w:r>
      <w:r w:rsidRPr="00664E15">
        <w:rPr>
          <w:rFonts w:eastAsia="SimSun"/>
          <w:b/>
          <w:bCs/>
          <w:lang w:eastAsia="en-US" w:bidi="ar-EG"/>
        </w:rPr>
        <w:t>Fleet F33</w:t>
      </w:r>
      <w:r w:rsidRPr="00664E15">
        <w:rPr>
          <w:rFonts w:eastAsia="SimSun" w:hint="cs"/>
          <w:rtl/>
          <w:lang w:eastAsia="en-US" w:bidi="ar-EG"/>
        </w:rPr>
        <w:t xml:space="preserve"> (لكل مجموعات من </w:t>
      </w:r>
      <w:r w:rsidRPr="00664E15">
        <w:rPr>
          <w:rFonts w:eastAsia="SimSun"/>
          <w:lang w:eastAsia="en-US" w:bidi="ar-EG"/>
        </w:rPr>
        <w:t>15</w:t>
      </w:r>
      <w:r w:rsidRPr="00664E15">
        <w:rPr>
          <w:rFonts w:eastAsia="SimSun" w:hint="cs"/>
          <w:rtl/>
          <w:lang w:eastAsia="en-US" w:bidi="ar-EG"/>
        </w:rPr>
        <w:t xml:space="preserve"> ثانية) </w:t>
      </w:r>
    </w:p>
    <w:p w:rsidR="00D435B0" w:rsidRPr="00664E15" w:rsidRDefault="005107CD" w:rsidP="002E546C">
      <w:pPr>
        <w:rPr>
          <w:rtl/>
          <w:lang w:eastAsia="en-US" w:bidi="ar-EG"/>
        </w:rPr>
      </w:pPr>
      <w:r w:rsidRPr="00664E15"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 xml:space="preserve">رسوم مطبقة في الخدمة المتنقلة البحرية الساتلية عبر المحطتين الأرضيتين الساحليتين </w:t>
      </w:r>
      <w:r w:rsidR="00D435B0" w:rsidRPr="00664E15">
        <w:rPr>
          <w:bCs/>
        </w:rPr>
        <w:t>SENTOSA</w:t>
      </w:r>
      <w:r w:rsidR="00D435B0" w:rsidRPr="00664E15">
        <w:rPr>
          <w:rFonts w:hint="cs"/>
          <w:rtl/>
          <w:lang w:eastAsia="en-US" w:bidi="ar-EG"/>
        </w:rPr>
        <w:t xml:space="preserve"> و</w:t>
      </w:r>
      <w:r w:rsidR="00D435B0" w:rsidRPr="00664E15">
        <w:rPr>
          <w:lang w:eastAsia="en-US" w:bidi="ar-EG"/>
        </w:rPr>
        <w:t>BUKIT TIMAH</w:t>
      </w:r>
      <w:r w:rsidR="00D435B0" w:rsidRPr="00664E15">
        <w:rPr>
          <w:rFonts w:hint="cs"/>
          <w:rtl/>
          <w:lang w:eastAsia="en-US" w:bidi="ar-EG"/>
        </w:rPr>
        <w:t>.</w:t>
      </w:r>
    </w:p>
    <w:p w:rsidR="00D435B0" w:rsidRPr="00664E15" w:rsidRDefault="005107CD" w:rsidP="005107CD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</w:r>
      <w:r w:rsidR="006C16C5">
        <w:rPr>
          <w:rFonts w:hint="cs"/>
          <w:rtl/>
          <w:lang w:eastAsia="en-US" w:bidi="ar-EG"/>
        </w:rPr>
        <w:t xml:space="preserve">من </w:t>
      </w:r>
      <w:r w:rsidR="00D435B0" w:rsidRPr="00664E15">
        <w:rPr>
          <w:rFonts w:hint="cs"/>
          <w:rtl/>
          <w:lang w:eastAsia="en-US" w:bidi="ar-EG"/>
        </w:rPr>
        <w:t>هاتف محمول إلى ساحل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91"/>
        <w:gridCol w:w="2791"/>
        <w:gridCol w:w="2094"/>
      </w:tblGrid>
      <w:tr w:rsidR="005107CD" w:rsidRPr="00664E15" w:rsidTr="005107CD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5107CD" w:rsidRPr="00664E15" w:rsidRDefault="00DE2DCC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النطاق</w:t>
            </w:r>
            <w:r w:rsidR="005107CD"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t>*</w:t>
            </w:r>
          </w:p>
        </w:tc>
        <w:tc>
          <w:tcPr>
            <w:tcW w:w="6237" w:type="dxa"/>
            <w:gridSpan w:val="3"/>
            <w:vAlign w:val="center"/>
          </w:tcPr>
          <w:p w:rsidR="005107CD" w:rsidRPr="00664E15" w:rsidRDefault="00DE2DCC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 w:eastAsia="en-US"/>
              </w:rPr>
              <w:t>حقوق السحب الخاصة/دقيقة</w:t>
            </w:r>
          </w:p>
        </w:tc>
      </w:tr>
      <w:tr w:rsidR="005107CD" w:rsidRPr="00664E15" w:rsidTr="005107CD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107CD" w:rsidRPr="00664E15" w:rsidRDefault="00DE2DCC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 w:eastAsia="en-US"/>
              </w:rPr>
              <w:t>صوت</w:t>
            </w:r>
          </w:p>
        </w:tc>
        <w:tc>
          <w:tcPr>
            <w:tcW w:w="1701" w:type="dxa"/>
            <w:vMerge w:val="restart"/>
            <w:vAlign w:val="center"/>
          </w:tcPr>
          <w:p w:rsidR="005107CD" w:rsidRPr="00664E15" w:rsidRDefault="00DE2DCC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 w:eastAsia="en-US"/>
              </w:rPr>
              <w:t>فاكس/بيانات</w:t>
            </w:r>
          </w:p>
        </w:tc>
      </w:tr>
      <w:tr w:rsidR="005107CD" w:rsidRPr="00664E15" w:rsidTr="005107CD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</w:p>
        </w:tc>
        <w:tc>
          <w:tcPr>
            <w:tcW w:w="2268" w:type="dxa"/>
            <w:vAlign w:val="center"/>
          </w:tcPr>
          <w:p w:rsidR="005107CD" w:rsidRPr="00664E15" w:rsidRDefault="00DE2DCC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 w:eastAsia="en-US"/>
              </w:rPr>
              <w:t>ساعات الذروة</w:t>
            </w:r>
            <w:r w:rsidR="005107CD" w:rsidRPr="00664E15"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  <w:t>**</w:t>
            </w:r>
          </w:p>
        </w:tc>
        <w:tc>
          <w:tcPr>
            <w:tcW w:w="2268" w:type="dxa"/>
            <w:vAlign w:val="center"/>
          </w:tcPr>
          <w:p w:rsidR="005107CD" w:rsidRPr="00664E15" w:rsidRDefault="00DE2DCC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خارج ساعات الذروة</w:t>
            </w:r>
            <w:r w:rsidR="005107CD" w:rsidRPr="00664E15"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  <w:t>**</w:t>
            </w:r>
          </w:p>
        </w:tc>
        <w:tc>
          <w:tcPr>
            <w:tcW w:w="1701" w:type="dxa"/>
            <w:vMerge/>
            <w:vAlign w:val="center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</w:p>
        </w:tc>
      </w:tr>
      <w:tr w:rsidR="005107CD" w:rsidRPr="00664E15" w:rsidTr="005107CD">
        <w:trPr>
          <w:cantSplit/>
          <w:jc w:val="center"/>
        </w:trPr>
        <w:tc>
          <w:tcPr>
            <w:tcW w:w="1134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0</w:t>
            </w:r>
          </w:p>
        </w:tc>
        <w:tc>
          <w:tcPr>
            <w:tcW w:w="2268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2</w:t>
            </w:r>
            <w:r w:rsidR="00DE2DCC" w:rsidRPr="00664E15">
              <w:rPr>
                <w:rFonts w:eastAsia="SimSun"/>
                <w:sz w:val="18"/>
                <w:szCs w:val="24"/>
                <w:lang w:val="es-ES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02</w:t>
            </w:r>
          </w:p>
        </w:tc>
        <w:tc>
          <w:tcPr>
            <w:tcW w:w="2268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1</w:t>
            </w:r>
            <w:r w:rsidR="00DE2DCC" w:rsidRPr="00664E15">
              <w:rPr>
                <w:rFonts w:eastAsia="SimSun"/>
                <w:sz w:val="18"/>
                <w:szCs w:val="24"/>
                <w:lang w:val="es-ES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47</w:t>
            </w:r>
          </w:p>
        </w:tc>
        <w:tc>
          <w:tcPr>
            <w:tcW w:w="1701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2</w:t>
            </w:r>
            <w:r w:rsidR="00DE2DCC" w:rsidRPr="00664E15">
              <w:rPr>
                <w:rFonts w:eastAsia="SimSun"/>
                <w:sz w:val="18"/>
                <w:szCs w:val="24"/>
                <w:lang w:val="es-ES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61</w:t>
            </w:r>
          </w:p>
        </w:tc>
      </w:tr>
      <w:tr w:rsidR="005107CD" w:rsidRPr="00664E15" w:rsidTr="005107CD">
        <w:trPr>
          <w:cantSplit/>
          <w:jc w:val="center"/>
        </w:trPr>
        <w:tc>
          <w:tcPr>
            <w:tcW w:w="1134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1</w:t>
            </w:r>
          </w:p>
        </w:tc>
        <w:tc>
          <w:tcPr>
            <w:tcW w:w="2268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2</w:t>
            </w:r>
            <w:r w:rsidR="00DE2DCC" w:rsidRPr="00664E15">
              <w:rPr>
                <w:rFonts w:eastAsia="SimSun"/>
                <w:sz w:val="18"/>
                <w:szCs w:val="24"/>
                <w:lang w:val="es-ES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18</w:t>
            </w:r>
          </w:p>
        </w:tc>
        <w:tc>
          <w:tcPr>
            <w:tcW w:w="2268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1</w:t>
            </w:r>
            <w:r w:rsidR="00DE2DCC" w:rsidRPr="00664E15">
              <w:rPr>
                <w:rFonts w:eastAsia="SimSun"/>
                <w:sz w:val="18"/>
                <w:szCs w:val="24"/>
                <w:lang w:val="es-ES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62</w:t>
            </w:r>
          </w:p>
        </w:tc>
        <w:tc>
          <w:tcPr>
            <w:tcW w:w="1701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2</w:t>
            </w:r>
            <w:r w:rsidR="00DE2DCC" w:rsidRPr="00664E15">
              <w:rPr>
                <w:rFonts w:eastAsia="SimSun"/>
                <w:sz w:val="18"/>
                <w:szCs w:val="24"/>
                <w:lang w:val="es-ES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65</w:t>
            </w:r>
          </w:p>
        </w:tc>
      </w:tr>
      <w:tr w:rsidR="005107CD" w:rsidRPr="00664E15" w:rsidTr="005107CD">
        <w:trPr>
          <w:cantSplit/>
          <w:jc w:val="center"/>
        </w:trPr>
        <w:tc>
          <w:tcPr>
            <w:tcW w:w="1134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" w:eastAsia="en-US"/>
              </w:rPr>
              <w:t>2</w:t>
            </w:r>
          </w:p>
        </w:tc>
        <w:tc>
          <w:tcPr>
            <w:tcW w:w="2268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2</w:t>
            </w:r>
            <w:r w:rsidR="00DE2DCC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58</w:t>
            </w:r>
          </w:p>
        </w:tc>
        <w:tc>
          <w:tcPr>
            <w:tcW w:w="2268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1</w:t>
            </w:r>
            <w:r w:rsidR="00DE2DCC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70</w:t>
            </w:r>
          </w:p>
        </w:tc>
        <w:tc>
          <w:tcPr>
            <w:tcW w:w="1701" w:type="dxa"/>
          </w:tcPr>
          <w:p w:rsidR="005107CD" w:rsidRPr="00664E15" w:rsidRDefault="005107CD" w:rsidP="00DE2DCC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2</w:t>
            </w:r>
            <w:r w:rsidR="00DE2DCC" w:rsidRPr="00664E15">
              <w:rPr>
                <w:rFonts w:eastAsia="SimSun"/>
                <w:sz w:val="18"/>
                <w:szCs w:val="24"/>
                <w:lang w:val="fr-FR" w:eastAsia="en-US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73</w:t>
            </w:r>
          </w:p>
        </w:tc>
      </w:tr>
    </w:tbl>
    <w:p w:rsidR="00006FD7" w:rsidRDefault="00006FD7" w:rsidP="00006FD7">
      <w:pPr>
        <w:pStyle w:val="enumlev2"/>
        <w:spacing w:after="120"/>
        <w:rPr>
          <w:lang w:eastAsia="en-US" w:bidi="ar-EG"/>
        </w:rPr>
      </w:pPr>
    </w:p>
    <w:p w:rsidR="00D435B0" w:rsidRPr="00664E15" w:rsidRDefault="00D435B0" w:rsidP="00006FD7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</w:r>
      <w:r w:rsidR="006C16C5">
        <w:rPr>
          <w:rFonts w:hint="cs"/>
          <w:rtl/>
          <w:lang w:eastAsia="en-US" w:bidi="ar-EG"/>
        </w:rPr>
        <w:t xml:space="preserve">من </w:t>
      </w:r>
      <w:r w:rsidRPr="00664E15">
        <w:rPr>
          <w:rFonts w:hint="cs"/>
          <w:rtl/>
          <w:lang w:eastAsia="en-US" w:bidi="ar-EG"/>
        </w:rPr>
        <w:t>هاتف محمول إلى هاتف محمول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1944"/>
        <w:gridCol w:w="1944"/>
      </w:tblGrid>
      <w:tr w:rsidR="00D435B0" w:rsidRPr="00664E15" w:rsidTr="00DE2DCC">
        <w:trPr>
          <w:jc w:val="center"/>
        </w:trPr>
        <w:tc>
          <w:tcPr>
            <w:tcW w:w="5184" w:type="dxa"/>
            <w:vMerge w:val="restart"/>
            <w:vAlign w:val="center"/>
          </w:tcPr>
          <w:p w:rsidR="00D435B0" w:rsidRPr="00664E15" w:rsidRDefault="00D435B0" w:rsidP="00DE2DC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الخدمات</w:t>
            </w:r>
          </w:p>
        </w:tc>
        <w:tc>
          <w:tcPr>
            <w:tcW w:w="3888" w:type="dxa"/>
            <w:gridSpan w:val="2"/>
            <w:vAlign w:val="center"/>
          </w:tcPr>
          <w:p w:rsidR="00D435B0" w:rsidRPr="00664E15" w:rsidRDefault="00D435B0" w:rsidP="00DE2DC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DE2DCC">
        <w:trPr>
          <w:jc w:val="center"/>
        </w:trPr>
        <w:tc>
          <w:tcPr>
            <w:tcW w:w="5184" w:type="dxa"/>
            <w:vMerge/>
            <w:vAlign w:val="center"/>
          </w:tcPr>
          <w:p w:rsidR="00D435B0" w:rsidRPr="00664E15" w:rsidRDefault="00D435B0" w:rsidP="00DE2DC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</w:p>
        </w:tc>
        <w:tc>
          <w:tcPr>
            <w:tcW w:w="1944" w:type="dxa"/>
            <w:vAlign w:val="center"/>
          </w:tcPr>
          <w:p w:rsidR="00D435B0" w:rsidRPr="00664E15" w:rsidRDefault="00D435B0" w:rsidP="00DE2DC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صوت</w:t>
            </w:r>
          </w:p>
        </w:tc>
        <w:tc>
          <w:tcPr>
            <w:tcW w:w="1944" w:type="dxa"/>
            <w:vAlign w:val="center"/>
          </w:tcPr>
          <w:p w:rsidR="00D435B0" w:rsidRPr="00664E15" w:rsidRDefault="00D435B0" w:rsidP="00DE2DCC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فاكس/بيانات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="006C16C5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4,71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5,94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</w:rPr>
              <w:t>(HSD)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11,97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11,97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M-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4,71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5,94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إنمارسات </w:t>
            </w:r>
            <w:r w:rsidRPr="00664E15">
              <w:rPr>
                <w:rFonts w:eastAsia="SimSun"/>
                <w:sz w:val="18"/>
                <w:szCs w:val="24"/>
              </w:rPr>
              <w:t>Mini-M/GAN/F77/F55/F33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4,71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5,94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6C16C5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DE2DCC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إلى </w:t>
            </w:r>
            <w:r w:rsidR="00DE2DCC" w:rsidRPr="00664E15">
              <w:rPr>
                <w:rFonts w:eastAsia="SimSun"/>
                <w:sz w:val="18"/>
                <w:szCs w:val="24"/>
              </w:rPr>
              <w:t>GAN/</w:t>
            </w:r>
            <w:r>
              <w:rPr>
                <w:rFonts w:eastAsia="SimSun"/>
                <w:sz w:val="18"/>
                <w:szCs w:val="24"/>
              </w:rPr>
              <w:t>F77/</w:t>
            </w:r>
            <w:r w:rsidR="00DE2DCC" w:rsidRPr="00664E15">
              <w:rPr>
                <w:rFonts w:eastAsia="SimSun"/>
                <w:sz w:val="18"/>
                <w:szCs w:val="24"/>
              </w:rPr>
              <w:t>F55</w:t>
            </w:r>
            <w:r w:rsidR="00DE2DCC"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="00DE2DCC"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7,77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8,88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إريديوم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7,10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</w:rPr>
              <w:t>7,10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3,25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3,96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</w:rPr>
              <w:t>FB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3,25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3,96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BGAN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7,34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8,04</w:t>
            </w:r>
          </w:p>
        </w:tc>
      </w:tr>
      <w:tr w:rsidR="00DE2DCC" w:rsidRPr="00664E15" w:rsidTr="00DE2DCC">
        <w:trPr>
          <w:jc w:val="center"/>
        </w:trPr>
        <w:tc>
          <w:tcPr>
            <w:tcW w:w="5184" w:type="dxa"/>
            <w:vAlign w:val="center"/>
          </w:tcPr>
          <w:p w:rsidR="00DE2DCC" w:rsidRPr="00664E15" w:rsidRDefault="00DE2DCC" w:rsidP="00DE2DCC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Fleet 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إلى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FB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(ISDN)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7,34</w:t>
            </w:r>
          </w:p>
        </w:tc>
        <w:tc>
          <w:tcPr>
            <w:tcW w:w="1944" w:type="dxa"/>
            <w:vAlign w:val="center"/>
          </w:tcPr>
          <w:p w:rsidR="00DE2DCC" w:rsidRPr="00664E15" w:rsidRDefault="00DE2DCC" w:rsidP="00DE2DCC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8,04</w:t>
            </w:r>
          </w:p>
        </w:tc>
      </w:tr>
    </w:tbl>
    <w:p w:rsidR="00D435B0" w:rsidRPr="00664E15" w:rsidRDefault="00D435B0" w:rsidP="004C7926">
      <w:pPr>
        <w:pStyle w:val="enumlev2"/>
        <w:spacing w:before="24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ج)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lang w:eastAsia="en-US" w:bidi="ar-EG"/>
        </w:rPr>
        <w:t>Fleet F33</w:t>
      </w:r>
      <w:r w:rsidRPr="00664E15">
        <w:rPr>
          <w:rFonts w:hint="cs"/>
          <w:rtl/>
          <w:lang w:eastAsia="en-US" w:bidi="ar-EG"/>
        </w:rPr>
        <w:t xml:space="preserve"> (خدمة بيانات رزمية متنقلة): </w:t>
      </w:r>
      <w:r w:rsidRPr="00664E15">
        <w:rPr>
          <w:lang w:eastAsia="en-US" w:bidi="ar-EG"/>
        </w:rPr>
        <w:t>3,62</w:t>
      </w:r>
      <w:r w:rsidRPr="00664E15">
        <w:rPr>
          <w:rFonts w:hint="cs"/>
          <w:rtl/>
          <w:lang w:eastAsia="en-US" w:bidi="ar-EG"/>
        </w:rPr>
        <w:t xml:space="preserve"> من حقوق السحب الخاصة/</w:t>
      </w:r>
      <w:r w:rsidRPr="00664E15">
        <w:rPr>
          <w:lang w:eastAsia="en-US" w:bidi="ar-EG"/>
        </w:rPr>
        <w:t>Mbit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D435B0" w:rsidP="004C7926">
      <w:pPr>
        <w:spacing w:before="110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________</w:t>
      </w:r>
    </w:p>
    <w:p w:rsidR="00D435B0" w:rsidRPr="00664E15" w:rsidRDefault="004C7926" w:rsidP="004C7926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13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4C7926" w:rsidP="004C7926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eastAsia="en-US" w:bidi="ar-EG"/>
        </w:rPr>
        <w:t>**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14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D435B0" w:rsidRPr="00664E15" w:rsidRDefault="00D435B0" w:rsidP="002E546C">
      <w:pPr>
        <w:rPr>
          <w:rtl/>
          <w:lang w:eastAsia="en-US" w:bidi="ar-EG"/>
        </w:rPr>
      </w:pPr>
    </w:p>
    <w:p w:rsidR="00006FD7" w:rsidRDefault="00006FD7" w:rsidP="00804048">
      <w:pPr>
        <w:rPr>
          <w:rFonts w:eastAsia="SimSun"/>
          <w:b/>
          <w:bCs/>
          <w:lang w:eastAsia="en-US" w:bidi="ar-EG"/>
        </w:rPr>
      </w:pPr>
      <w:r>
        <w:rPr>
          <w:rFonts w:eastAsia="SimSun"/>
          <w:b/>
          <w:bCs/>
          <w:lang w:eastAsia="en-US" w:bidi="ar-EG"/>
        </w:rPr>
        <w:br w:type="page"/>
      </w:r>
    </w:p>
    <w:p w:rsidR="00D435B0" w:rsidRPr="00664E15" w:rsidRDefault="00D435B0" w:rsidP="00804048">
      <w:pPr>
        <w:rPr>
          <w:rFonts w:eastAsia="SimSun"/>
          <w:rtl/>
          <w:lang w:eastAsia="en-US" w:bidi="ar-EG"/>
        </w:rPr>
      </w:pPr>
      <w:r w:rsidRPr="00664E15">
        <w:rPr>
          <w:rFonts w:eastAsia="SimSun"/>
          <w:b/>
          <w:bCs/>
          <w:lang w:eastAsia="en-US" w:bidi="ar-EG"/>
        </w:rPr>
        <w:lastRenderedPageBreak/>
        <w:t>CS</w:t>
      </w:r>
      <w:r w:rsidRPr="00664E15">
        <w:rPr>
          <w:rFonts w:eastAsia="SimSun"/>
          <w:lang w:eastAsia="en-US" w:bidi="ar-EG"/>
        </w:rPr>
        <w:t>11</w:t>
      </w:r>
      <w:r w:rsidRPr="00664E15">
        <w:rPr>
          <w:rFonts w:eastAsia="SimSun" w:hint="cs"/>
          <w:rtl/>
          <w:lang w:eastAsia="en-US" w:bidi="ar-EG"/>
        </w:rPr>
        <w:tab/>
      </w:r>
      <w:r w:rsidRPr="00664E15">
        <w:rPr>
          <w:rFonts w:eastAsia="SimSun" w:hint="cs"/>
          <w:b/>
          <w:bCs/>
          <w:rtl/>
          <w:lang w:eastAsia="en-US" w:bidi="ar-EG"/>
        </w:rPr>
        <w:t>إنمارسات-</w:t>
      </w:r>
      <w:r w:rsidRPr="00664E15">
        <w:rPr>
          <w:rFonts w:eastAsia="SimSun"/>
          <w:b/>
          <w:bCs/>
          <w:lang w:eastAsia="en-US" w:bidi="ar-EG"/>
        </w:rPr>
        <w:t>BGAN</w:t>
      </w:r>
      <w:r w:rsidR="00804048" w:rsidRPr="00664E15">
        <w:rPr>
          <w:rFonts w:eastAsia="SimSun" w:hint="cs"/>
          <w:rtl/>
          <w:lang w:eastAsia="en-US" w:bidi="ar-EG"/>
        </w:rPr>
        <w:t xml:space="preserve"> </w:t>
      </w:r>
      <w:r w:rsidRPr="00664E15">
        <w:rPr>
          <w:rFonts w:eastAsia="SimSun" w:hint="cs"/>
          <w:rtl/>
          <w:lang w:eastAsia="en-US" w:bidi="ar-EG"/>
        </w:rPr>
        <w:t xml:space="preserve">(لكل مجموعات من </w:t>
      </w:r>
      <w:r w:rsidRPr="00664E15">
        <w:rPr>
          <w:rFonts w:eastAsia="SimSun"/>
          <w:lang w:eastAsia="en-US" w:bidi="ar-EG"/>
        </w:rPr>
        <w:t>15</w:t>
      </w:r>
      <w:r w:rsidR="00804048" w:rsidRPr="00664E15">
        <w:rPr>
          <w:rFonts w:eastAsia="SimSun" w:hint="cs"/>
          <w:rtl/>
          <w:lang w:eastAsia="en-US" w:bidi="ar-EG"/>
        </w:rPr>
        <w:t xml:space="preserve"> ثانية)</w:t>
      </w: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804048" w:rsidP="00804048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  <w:t>من ساحل إلى هاتف محمول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751"/>
        <w:gridCol w:w="3094"/>
      </w:tblGrid>
      <w:tr w:rsidR="00D435B0" w:rsidRPr="00664E15" w:rsidTr="00551906">
        <w:trPr>
          <w:jc w:val="center"/>
        </w:trPr>
        <w:tc>
          <w:tcPr>
            <w:tcW w:w="3227" w:type="dxa"/>
            <w:vMerge w:val="restart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5845" w:type="dxa"/>
            <w:gridSpan w:val="2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551906">
        <w:trPr>
          <w:jc w:val="center"/>
        </w:trPr>
        <w:tc>
          <w:tcPr>
            <w:tcW w:w="3227" w:type="dxa"/>
            <w:vMerge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صوت</w:t>
            </w:r>
          </w:p>
        </w:tc>
        <w:tc>
          <w:tcPr>
            <w:tcW w:w="3094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شبكة رقمية متكاملة الخدمات</w:t>
            </w:r>
          </w:p>
        </w:tc>
      </w:tr>
      <w:tr w:rsidR="00D435B0" w:rsidRPr="00664E15" w:rsidTr="00551906">
        <w:trPr>
          <w:jc w:val="center"/>
        </w:trPr>
        <w:tc>
          <w:tcPr>
            <w:tcW w:w="3227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صوتية ثابتة/فاكس/بيانات</w:t>
            </w:r>
            <w:r w:rsidR="00551906" w:rsidRPr="00664E15">
              <w:rPr>
                <w:rFonts w:eastAsia="SimSun"/>
                <w:sz w:val="18"/>
                <w:szCs w:val="24"/>
                <w:lang w:bidi="ar-EG"/>
              </w:rPr>
              <w:t>*</w:t>
            </w:r>
          </w:p>
        </w:tc>
        <w:tc>
          <w:tcPr>
            <w:tcW w:w="2751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551906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  <w:tc>
          <w:tcPr>
            <w:tcW w:w="3094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D435B0" w:rsidRPr="00664E15" w:rsidTr="00551906">
        <w:trPr>
          <w:jc w:val="center"/>
        </w:trPr>
        <w:tc>
          <w:tcPr>
            <w:tcW w:w="3227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rtl/>
                <w:lang w:bidi="ar-SY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صوتية خلوية/فاكس/بيانات</w:t>
            </w:r>
            <w:r w:rsidR="00551906" w:rsidRPr="00664E15">
              <w:rPr>
                <w:rFonts w:eastAsia="SimSun"/>
                <w:sz w:val="18"/>
                <w:szCs w:val="24"/>
                <w:lang w:bidi="ar-EG"/>
              </w:rPr>
              <w:t>*</w:t>
            </w:r>
          </w:p>
        </w:tc>
        <w:tc>
          <w:tcPr>
            <w:tcW w:w="2751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551906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87</w:t>
            </w:r>
          </w:p>
        </w:tc>
        <w:tc>
          <w:tcPr>
            <w:tcW w:w="3094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D435B0" w:rsidRPr="00664E15" w:rsidTr="00551906">
        <w:trPr>
          <w:jc w:val="center"/>
        </w:trPr>
        <w:tc>
          <w:tcPr>
            <w:tcW w:w="3227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شبكة رقمية متكاملة الخدمات</w:t>
            </w:r>
          </w:p>
        </w:tc>
        <w:tc>
          <w:tcPr>
            <w:tcW w:w="2751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  <w:tc>
          <w:tcPr>
            <w:tcW w:w="3094" w:type="dxa"/>
            <w:vAlign w:val="center"/>
          </w:tcPr>
          <w:p w:rsidR="00D435B0" w:rsidRPr="00664E15" w:rsidRDefault="00D435B0" w:rsidP="00551906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</w:t>
            </w:r>
            <w:r w:rsidR="00551906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</w:tbl>
    <w:p w:rsidR="00006FD7" w:rsidRDefault="00006FD7" w:rsidP="00551906">
      <w:pPr>
        <w:pStyle w:val="enumlev2"/>
        <w:spacing w:after="120"/>
        <w:rPr>
          <w:lang w:eastAsia="en-US" w:bidi="ar-EG"/>
        </w:rPr>
      </w:pPr>
    </w:p>
    <w:p w:rsidR="00D435B0" w:rsidRPr="00664E15" w:rsidRDefault="00D435B0" w:rsidP="00551906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  <w:t>من هاتف محمول إلى ساحل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1944"/>
        <w:gridCol w:w="1944"/>
      </w:tblGrid>
      <w:tr w:rsidR="00D435B0" w:rsidRPr="00664E15" w:rsidTr="008A75E5">
        <w:trPr>
          <w:jc w:val="center"/>
        </w:trPr>
        <w:tc>
          <w:tcPr>
            <w:tcW w:w="5184" w:type="dxa"/>
            <w:vMerge w:val="restart"/>
            <w:vAlign w:val="center"/>
          </w:tcPr>
          <w:p w:rsidR="00D435B0" w:rsidRPr="00664E15" w:rsidRDefault="00D435B0" w:rsidP="00D8458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3888" w:type="dxa"/>
            <w:gridSpan w:val="2"/>
            <w:vAlign w:val="center"/>
          </w:tcPr>
          <w:p w:rsidR="00D435B0" w:rsidRPr="00664E15" w:rsidRDefault="00D435B0" w:rsidP="00D8458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8A75E5">
        <w:trPr>
          <w:jc w:val="center"/>
        </w:trPr>
        <w:tc>
          <w:tcPr>
            <w:tcW w:w="5184" w:type="dxa"/>
            <w:vMerge/>
            <w:vAlign w:val="center"/>
          </w:tcPr>
          <w:p w:rsidR="00D435B0" w:rsidRPr="00664E15" w:rsidRDefault="00D435B0" w:rsidP="00D8458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435B0" w:rsidRPr="00664E15" w:rsidRDefault="00D435B0" w:rsidP="00D8458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صوت</w:t>
            </w:r>
          </w:p>
        </w:tc>
        <w:tc>
          <w:tcPr>
            <w:tcW w:w="1944" w:type="dxa"/>
            <w:vAlign w:val="center"/>
          </w:tcPr>
          <w:p w:rsidR="00D435B0" w:rsidRPr="00664E15" w:rsidRDefault="00D435B0" w:rsidP="00D8458D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شبكة رقمية</w:t>
            </w:r>
            <w:r w:rsidR="00D8458D" w:rsidRPr="00664E15">
              <w:rPr>
                <w:rFonts w:eastAsia="SimSun"/>
                <w:b/>
                <w:bCs/>
                <w:sz w:val="18"/>
                <w:szCs w:val="24"/>
                <w:rtl/>
                <w:lang w:val="es-ES_tradnl"/>
              </w:rPr>
              <w:br/>
            </w: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متكاملة الخدمات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بريد صوتي</w:t>
            </w:r>
            <w:r w:rsidRPr="00664E15">
              <w:rPr>
                <w:rFonts w:eastAsia="SimSun"/>
                <w:sz w:val="18"/>
                <w:szCs w:val="24"/>
              </w:rPr>
              <w:t>*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53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BGAN Voice*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51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FleetBroadband Voice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51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SwiftBroadband Voice*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51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CA1D90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de-CH"/>
              </w:rPr>
            </w:pPr>
            <w:r w:rsidRPr="00CA1D90">
              <w:rPr>
                <w:rFonts w:eastAsia="SimSun"/>
                <w:sz w:val="18"/>
                <w:szCs w:val="24"/>
                <w:lang w:val="de-CH"/>
              </w:rPr>
              <w:t>Inmarsat–B v/f/d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2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27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it-IT"/>
              </w:rPr>
            </w:pPr>
            <w:r w:rsidRPr="00664E15">
              <w:rPr>
                <w:rFonts w:eastAsia="SimSun"/>
                <w:sz w:val="18"/>
                <w:szCs w:val="24"/>
                <w:lang w:val="it-IT"/>
              </w:rPr>
              <w:t>Inmarsat–M v/f/d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93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it-IT"/>
              </w:rPr>
            </w:pPr>
            <w:r w:rsidRPr="00664E15">
              <w:rPr>
                <w:rFonts w:eastAsia="SimSun"/>
                <w:sz w:val="18"/>
                <w:szCs w:val="24"/>
                <w:lang w:val="it-IT"/>
              </w:rPr>
              <w:t>Inmarsat–Mini-M v/f/d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Inmarsat GAN/Fleet/Swift Voice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Inmarsat Aero Voice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27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val="fr-CH"/>
              </w:rPr>
            </w:pPr>
            <w:r w:rsidRPr="00664E15">
              <w:rPr>
                <w:rFonts w:eastAsia="SimSun"/>
                <w:sz w:val="18"/>
                <w:szCs w:val="24"/>
                <w:lang w:val="fr-CH"/>
              </w:rPr>
              <w:t>Inmarsat Satellite Phone Service (SPS) Voice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CH"/>
              </w:rPr>
            </w:pPr>
            <w:r w:rsidRPr="00664E15">
              <w:rPr>
                <w:rFonts w:eastAsia="SimSun"/>
                <w:sz w:val="18"/>
                <w:szCs w:val="24"/>
                <w:lang w:val="fr-CH"/>
              </w:rPr>
              <w:t>1</w:t>
            </w:r>
            <w:r w:rsidR="00D8458D" w:rsidRPr="00664E15">
              <w:rPr>
                <w:rFonts w:eastAsia="SimSun"/>
                <w:sz w:val="18"/>
                <w:szCs w:val="24"/>
                <w:lang w:val="fr-CH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CH"/>
              </w:rPr>
              <w:t>33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CH"/>
              </w:rPr>
            </w:pPr>
            <w:r w:rsidRPr="00664E15">
              <w:rPr>
                <w:rFonts w:eastAsia="SimSun"/>
                <w:sz w:val="18"/>
                <w:szCs w:val="24"/>
                <w:lang w:val="fr-CH"/>
              </w:rPr>
              <w:t>4</w:t>
            </w:r>
            <w:r w:rsidR="00D8458D" w:rsidRPr="00664E15">
              <w:rPr>
                <w:rFonts w:eastAsia="SimSun"/>
                <w:sz w:val="18"/>
                <w:szCs w:val="24"/>
                <w:lang w:val="fr-CH"/>
              </w:rPr>
              <w:t>,</w:t>
            </w:r>
            <w:r w:rsidRPr="00664E15">
              <w:rPr>
                <w:rFonts w:eastAsia="SimSun"/>
                <w:sz w:val="18"/>
                <w:szCs w:val="24"/>
                <w:lang w:val="fr-CH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Inmarsat IsatPhone Pro (GSPS) Voice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51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Iridium Voice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7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34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Globalstar Voice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5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34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Thuraya Voice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34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شركات أخرى للخدمة المتنقلة الساتلية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60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خدمة الرسائل القصيرة*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/>
                <w:sz w:val="18"/>
                <w:szCs w:val="24"/>
              </w:rPr>
              <w:t>0,33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لكل رسالة قصيرة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551906" w:rsidRPr="00664E15" w:rsidTr="008A75E5">
        <w:trPr>
          <w:jc w:val="center"/>
        </w:trPr>
        <w:tc>
          <w:tcPr>
            <w:tcW w:w="518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lef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  <w:tc>
          <w:tcPr>
            <w:tcW w:w="1944" w:type="dxa"/>
            <w:vAlign w:val="center"/>
          </w:tcPr>
          <w:p w:rsidR="00551906" w:rsidRPr="00664E15" w:rsidRDefault="00551906" w:rsidP="00D8458D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</w:t>
            </w:r>
            <w:r w:rsidR="00D8458D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67</w:t>
            </w:r>
          </w:p>
        </w:tc>
      </w:tr>
    </w:tbl>
    <w:p w:rsidR="00006FD7" w:rsidRDefault="00006FD7" w:rsidP="002E546C">
      <w:pPr>
        <w:rPr>
          <w:rtl/>
          <w:lang w:val="fr-CH" w:eastAsia="en-US" w:bidi="ar-EG"/>
        </w:rPr>
      </w:pPr>
      <w:r>
        <w:rPr>
          <w:rtl/>
          <w:lang w:val="fr-CH" w:eastAsia="en-US" w:bidi="ar-EG"/>
        </w:rPr>
        <w:br w:type="page"/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64"/>
      </w:tblGrid>
      <w:tr w:rsidR="00D435B0" w:rsidRPr="00664E15" w:rsidTr="008A75E5">
        <w:trPr>
          <w:jc w:val="center"/>
        </w:trPr>
        <w:tc>
          <w:tcPr>
            <w:tcW w:w="4508" w:type="dxa"/>
            <w:vMerge w:val="restart"/>
            <w:vAlign w:val="center"/>
          </w:tcPr>
          <w:p w:rsidR="00D435B0" w:rsidRPr="00664E15" w:rsidRDefault="00D435B0" w:rsidP="008A75E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lastRenderedPageBreak/>
              <w:t>الخدمات</w:t>
            </w:r>
          </w:p>
        </w:tc>
        <w:tc>
          <w:tcPr>
            <w:tcW w:w="4564" w:type="dxa"/>
            <w:vAlign w:val="center"/>
          </w:tcPr>
          <w:p w:rsidR="00D435B0" w:rsidRPr="00664E15" w:rsidRDefault="00D435B0" w:rsidP="008A75E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8A75E5">
        <w:trPr>
          <w:jc w:val="center"/>
        </w:trPr>
        <w:tc>
          <w:tcPr>
            <w:tcW w:w="4508" w:type="dxa"/>
            <w:vMerge/>
            <w:vAlign w:val="center"/>
          </w:tcPr>
          <w:p w:rsidR="00D435B0" w:rsidRPr="00664E15" w:rsidRDefault="00D435B0" w:rsidP="008A75E5">
            <w:pPr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4564" w:type="dxa"/>
          </w:tcPr>
          <w:p w:rsidR="00D435B0" w:rsidRPr="00664E15" w:rsidRDefault="00D435B0" w:rsidP="008A75E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البيانات</w:t>
            </w:r>
          </w:p>
        </w:tc>
      </w:tr>
      <w:tr w:rsidR="008A75E5" w:rsidRPr="00664E15" w:rsidTr="008A75E5">
        <w:trPr>
          <w:jc w:val="center"/>
        </w:trPr>
        <w:tc>
          <w:tcPr>
            <w:tcW w:w="4508" w:type="dxa"/>
            <w:vAlign w:val="center"/>
          </w:tcPr>
          <w:p w:rsidR="008A75E5" w:rsidRPr="00664E15" w:rsidRDefault="008A75E5" w:rsidP="008A75E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@32 kbps</w:t>
            </w:r>
          </w:p>
        </w:tc>
        <w:tc>
          <w:tcPr>
            <w:tcW w:w="4564" w:type="dxa"/>
          </w:tcPr>
          <w:p w:rsidR="008A75E5" w:rsidRPr="00664E15" w:rsidRDefault="008A75E5" w:rsidP="008A75E5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2,40</w:t>
            </w:r>
          </w:p>
        </w:tc>
      </w:tr>
      <w:tr w:rsidR="008A75E5" w:rsidRPr="00664E15" w:rsidTr="008A75E5">
        <w:trPr>
          <w:jc w:val="center"/>
        </w:trPr>
        <w:tc>
          <w:tcPr>
            <w:tcW w:w="4508" w:type="dxa"/>
            <w:vAlign w:val="center"/>
          </w:tcPr>
          <w:p w:rsidR="008A75E5" w:rsidRPr="00664E15" w:rsidRDefault="008A75E5" w:rsidP="008A75E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@64 kbps</w:t>
            </w:r>
          </w:p>
        </w:tc>
        <w:tc>
          <w:tcPr>
            <w:tcW w:w="4564" w:type="dxa"/>
          </w:tcPr>
          <w:p w:rsidR="008A75E5" w:rsidRPr="00664E15" w:rsidRDefault="008A75E5" w:rsidP="008A75E5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4,60</w:t>
            </w:r>
          </w:p>
        </w:tc>
      </w:tr>
      <w:tr w:rsidR="008A75E5" w:rsidRPr="00664E15" w:rsidTr="008A75E5">
        <w:trPr>
          <w:jc w:val="center"/>
        </w:trPr>
        <w:tc>
          <w:tcPr>
            <w:tcW w:w="4508" w:type="dxa"/>
            <w:vAlign w:val="center"/>
          </w:tcPr>
          <w:p w:rsidR="008A75E5" w:rsidRPr="00664E15" w:rsidRDefault="008A75E5" w:rsidP="008A75E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@128 kbps</w:t>
            </w:r>
          </w:p>
        </w:tc>
        <w:tc>
          <w:tcPr>
            <w:tcW w:w="4564" w:type="dxa"/>
          </w:tcPr>
          <w:p w:rsidR="008A75E5" w:rsidRPr="00664E15" w:rsidRDefault="008A75E5" w:rsidP="00A449C4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8</w:t>
            </w:r>
            <w:r w:rsidR="00A449C4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8A75E5" w:rsidRPr="00664E15" w:rsidTr="008A75E5">
        <w:trPr>
          <w:jc w:val="center"/>
        </w:trPr>
        <w:tc>
          <w:tcPr>
            <w:tcW w:w="4508" w:type="dxa"/>
            <w:vAlign w:val="center"/>
          </w:tcPr>
          <w:p w:rsidR="008A75E5" w:rsidRPr="00664E15" w:rsidRDefault="008A75E5" w:rsidP="008A75E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@176 kbps</w:t>
            </w:r>
          </w:p>
        </w:tc>
        <w:tc>
          <w:tcPr>
            <w:tcW w:w="4564" w:type="dxa"/>
          </w:tcPr>
          <w:p w:rsidR="008A75E5" w:rsidRPr="00664E15" w:rsidRDefault="008A75E5" w:rsidP="008A75E5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11,34</w:t>
            </w:r>
          </w:p>
        </w:tc>
      </w:tr>
      <w:tr w:rsidR="008A75E5" w:rsidRPr="00664E15" w:rsidTr="008A75E5">
        <w:trPr>
          <w:jc w:val="center"/>
        </w:trPr>
        <w:tc>
          <w:tcPr>
            <w:tcW w:w="4508" w:type="dxa"/>
            <w:vAlign w:val="center"/>
          </w:tcPr>
          <w:p w:rsidR="008A75E5" w:rsidRPr="00664E15" w:rsidRDefault="008A75E5" w:rsidP="008A75E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@256 kbps</w:t>
            </w:r>
          </w:p>
        </w:tc>
        <w:tc>
          <w:tcPr>
            <w:tcW w:w="4564" w:type="dxa"/>
          </w:tcPr>
          <w:p w:rsidR="008A75E5" w:rsidRPr="00664E15" w:rsidRDefault="008A75E5" w:rsidP="008A75E5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13,81</w:t>
            </w:r>
          </w:p>
        </w:tc>
      </w:tr>
      <w:tr w:rsidR="008A75E5" w:rsidRPr="00664E15" w:rsidTr="008A75E5">
        <w:trPr>
          <w:jc w:val="center"/>
        </w:trPr>
        <w:tc>
          <w:tcPr>
            <w:tcW w:w="4508" w:type="dxa"/>
            <w:vAlign w:val="center"/>
          </w:tcPr>
          <w:p w:rsidR="008A75E5" w:rsidRPr="00664E15" w:rsidRDefault="008A75E5" w:rsidP="008A75E5">
            <w:pPr>
              <w:spacing w:before="40" w:after="40" w:line="26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X-Stream @384 kbps</w:t>
            </w:r>
          </w:p>
        </w:tc>
        <w:tc>
          <w:tcPr>
            <w:tcW w:w="4564" w:type="dxa"/>
          </w:tcPr>
          <w:p w:rsidR="008A75E5" w:rsidRPr="00664E15" w:rsidRDefault="008A75E5" w:rsidP="008A75E5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19,34</w:t>
            </w:r>
          </w:p>
        </w:tc>
      </w:tr>
      <w:tr w:rsidR="008A75E5" w:rsidRPr="00664E15" w:rsidTr="008A75E5">
        <w:trPr>
          <w:jc w:val="center"/>
        </w:trPr>
        <w:tc>
          <w:tcPr>
            <w:tcW w:w="4508" w:type="dxa"/>
            <w:vAlign w:val="center"/>
          </w:tcPr>
          <w:p w:rsidR="008A75E5" w:rsidRPr="00664E15" w:rsidRDefault="008A75E5" w:rsidP="008A75E5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بروتوكول الإنترنت العادي</w:t>
            </w:r>
          </w:p>
        </w:tc>
        <w:tc>
          <w:tcPr>
            <w:tcW w:w="4564" w:type="dxa"/>
          </w:tcPr>
          <w:p w:rsidR="008A75E5" w:rsidRPr="00664E15" w:rsidRDefault="008A75E5" w:rsidP="008A75E5">
            <w:pPr>
              <w:keepNext/>
              <w:tabs>
                <w:tab w:val="left" w:pos="284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5,34</w:t>
            </w:r>
          </w:p>
        </w:tc>
      </w:tr>
    </w:tbl>
    <w:p w:rsidR="008A75E5" w:rsidRPr="00664E15" w:rsidRDefault="008A75E5" w:rsidP="008A75E5">
      <w:pPr>
        <w:spacing w:before="1100"/>
        <w:rPr>
          <w:rtl/>
          <w:lang w:eastAsia="en-US"/>
        </w:rPr>
      </w:pPr>
      <w:r w:rsidRPr="00664E15">
        <w:rPr>
          <w:rFonts w:hint="cs"/>
          <w:rtl/>
          <w:lang w:eastAsia="en-US" w:bidi="ar-EG"/>
        </w:rPr>
        <w:t>________</w:t>
      </w:r>
    </w:p>
    <w:p w:rsidR="00D435B0" w:rsidRPr="00664E15" w:rsidRDefault="008A75E5" w:rsidP="00CC5A30">
      <w:pPr>
        <w:tabs>
          <w:tab w:val="clear" w:pos="794"/>
          <w:tab w:val="left" w:pos="425"/>
        </w:tabs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val="fr-CH" w:eastAsia="en-US" w:bidi="ar-EG"/>
        </w:rPr>
        <w:t>*</w:t>
      </w:r>
      <w:r w:rsidR="00D435B0" w:rsidRPr="00664E15">
        <w:rPr>
          <w:rFonts w:hint="cs"/>
          <w:sz w:val="20"/>
          <w:szCs w:val="26"/>
          <w:rtl/>
          <w:lang w:val="fr-CH" w:eastAsia="en-US" w:bidi="ar-EG"/>
        </w:rPr>
        <w:tab/>
        <w:t xml:space="preserve">انظر الملاحظة </w:t>
      </w:r>
      <w:r w:rsidR="00D435B0" w:rsidRPr="00664E15">
        <w:rPr>
          <w:b/>
          <w:bCs/>
          <w:sz w:val="20"/>
          <w:szCs w:val="26"/>
          <w:lang w:eastAsia="en-US" w:bidi="ar-EG"/>
        </w:rPr>
        <w:t>CS</w:t>
      </w:r>
      <w:r w:rsidR="00D435B0" w:rsidRPr="00664E15">
        <w:rPr>
          <w:sz w:val="20"/>
          <w:szCs w:val="26"/>
          <w:lang w:eastAsia="en-US" w:bidi="ar-EG"/>
        </w:rPr>
        <w:t>13</w:t>
      </w:r>
      <w:r w:rsidR="00D435B0"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8A75E5" w:rsidRPr="00664E15" w:rsidRDefault="008A75E5" w:rsidP="008A75E5">
      <w:pPr>
        <w:rPr>
          <w:lang w:eastAsia="en-US" w:bidi="ar-EG"/>
        </w:rPr>
      </w:pPr>
    </w:p>
    <w:p w:rsidR="00CC5A30" w:rsidRPr="00664E15" w:rsidRDefault="00CC5A30" w:rsidP="00CC5A30">
      <w:pPr>
        <w:rPr>
          <w:sz w:val="4"/>
          <w:szCs w:val="12"/>
          <w:rtl/>
          <w:lang w:eastAsia="en-US" w:bidi="ar-EG"/>
        </w:rPr>
      </w:pPr>
    </w:p>
    <w:p w:rsidR="00006FD7" w:rsidRDefault="00006FD7" w:rsidP="002E546C">
      <w:pPr>
        <w:rPr>
          <w:b/>
          <w:bCs/>
          <w:lang w:eastAsia="en-US" w:bidi="ar-EG"/>
        </w:rPr>
      </w:pPr>
      <w:r>
        <w:rPr>
          <w:b/>
          <w:bCs/>
          <w:lang w:eastAsia="en-US" w:bidi="ar-EG"/>
        </w:rPr>
        <w:br w:type="page"/>
      </w:r>
    </w:p>
    <w:p w:rsidR="00D435B0" w:rsidRPr="00664E15" w:rsidRDefault="00D435B0" w:rsidP="000E57B2">
      <w:pPr>
        <w:spacing w:before="0"/>
        <w:rPr>
          <w:rtl/>
          <w:lang w:eastAsia="en-US" w:bidi="ar-EG"/>
        </w:rPr>
      </w:pPr>
      <w:r w:rsidRPr="00664E15">
        <w:rPr>
          <w:b/>
          <w:bCs/>
          <w:lang w:eastAsia="en-US" w:bidi="ar-EG"/>
        </w:rPr>
        <w:lastRenderedPageBreak/>
        <w:t>CS</w:t>
      </w:r>
      <w:r w:rsidRPr="00664E15">
        <w:rPr>
          <w:lang w:eastAsia="en-US" w:bidi="ar-EG"/>
        </w:rPr>
        <w:t>12</w:t>
      </w:r>
      <w:r w:rsidRPr="00664E15">
        <w:rPr>
          <w:rFonts w:hint="cs"/>
          <w:rtl/>
          <w:lang w:eastAsia="en-US" w:bidi="ar-EG"/>
        </w:rPr>
        <w:tab/>
        <w:t>إنمارسات-</w:t>
      </w:r>
      <w:r w:rsidRPr="00664E15">
        <w:rPr>
          <w:rFonts w:eastAsia="SimSun"/>
          <w:b/>
        </w:rPr>
        <w:t xml:space="preserve"> FleetBroadband</w:t>
      </w:r>
      <w:r w:rsidRPr="00664E15">
        <w:rPr>
          <w:rFonts w:hint="cs"/>
          <w:rtl/>
          <w:lang w:eastAsia="en-US" w:bidi="ar-EG"/>
        </w:rPr>
        <w:t xml:space="preserve">(لكل مجموعات من </w:t>
      </w:r>
      <w:r w:rsidRPr="00664E15">
        <w:rPr>
          <w:lang w:eastAsia="en-US" w:bidi="ar-EG"/>
        </w:rPr>
        <w:t>15</w:t>
      </w:r>
      <w:r w:rsidRPr="00664E15">
        <w:rPr>
          <w:rFonts w:hint="cs"/>
          <w:rtl/>
          <w:lang w:eastAsia="en-US" w:bidi="ar-EG"/>
        </w:rPr>
        <w:t xml:space="preserve"> دقيقة)</w:t>
      </w: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ab/>
        <w:t xml:space="preserve">رسوم مطبقة في الخدمة المتنقلة البحرية الساتلية عبر المحطتين الأرضيتين الساحليتين </w:t>
      </w:r>
      <w:r w:rsidRPr="00664E15">
        <w:rPr>
          <w:bCs/>
        </w:rPr>
        <w:t>SENTOSA</w:t>
      </w:r>
      <w:r w:rsidRPr="00664E15">
        <w:rPr>
          <w:rFonts w:hint="cs"/>
          <w:rtl/>
          <w:lang w:eastAsia="en-US" w:bidi="ar-EG"/>
        </w:rPr>
        <w:t xml:space="preserve"> و</w:t>
      </w:r>
      <w:r w:rsidRPr="00664E15">
        <w:rPr>
          <w:lang w:eastAsia="en-US" w:bidi="ar-EG"/>
        </w:rPr>
        <w:t>BUKIT TIMAH</w:t>
      </w:r>
      <w:r w:rsidRPr="00664E15">
        <w:rPr>
          <w:rFonts w:hint="cs"/>
          <w:rtl/>
          <w:lang w:eastAsia="en-US" w:bidi="ar-EG"/>
        </w:rPr>
        <w:t>.</w:t>
      </w:r>
    </w:p>
    <w:p w:rsidR="00D435B0" w:rsidRPr="00664E15" w:rsidRDefault="00780324" w:rsidP="00780324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  <w:t>من ساحل إلى هاتف محمول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751"/>
        <w:gridCol w:w="3094"/>
      </w:tblGrid>
      <w:tr w:rsidR="00D435B0" w:rsidRPr="00664E15" w:rsidTr="00780324">
        <w:trPr>
          <w:jc w:val="center"/>
        </w:trPr>
        <w:tc>
          <w:tcPr>
            <w:tcW w:w="2660" w:type="dxa"/>
            <w:vMerge w:val="restart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4819" w:type="dxa"/>
            <w:gridSpan w:val="2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780324">
        <w:trPr>
          <w:jc w:val="center"/>
        </w:trPr>
        <w:tc>
          <w:tcPr>
            <w:tcW w:w="2660" w:type="dxa"/>
            <w:vMerge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صوت</w:t>
            </w:r>
          </w:p>
        </w:tc>
        <w:tc>
          <w:tcPr>
            <w:tcW w:w="2551" w:type="dxa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شبكة رقمية متكاملة الخدمات</w:t>
            </w:r>
          </w:p>
        </w:tc>
      </w:tr>
      <w:tr w:rsidR="00D435B0" w:rsidRPr="00664E15" w:rsidTr="00780324">
        <w:trPr>
          <w:jc w:val="center"/>
        </w:trPr>
        <w:tc>
          <w:tcPr>
            <w:tcW w:w="2660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ثابتة صوت/فاكس/بيانات</w:t>
            </w:r>
            <w:r w:rsidR="00780324" w:rsidRPr="00664E15">
              <w:rPr>
                <w:rFonts w:eastAsia="SimSun"/>
                <w:sz w:val="18"/>
                <w:szCs w:val="24"/>
                <w:lang w:bidi="ar-EG"/>
              </w:rPr>
              <w:t>*</w:t>
            </w:r>
          </w:p>
        </w:tc>
        <w:tc>
          <w:tcPr>
            <w:tcW w:w="2268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780324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D435B0" w:rsidRPr="00664E15" w:rsidTr="00780324">
        <w:trPr>
          <w:jc w:val="center"/>
        </w:trPr>
        <w:tc>
          <w:tcPr>
            <w:tcW w:w="2660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left"/>
              <w:rPr>
                <w:rFonts w:eastAsia="SimSun"/>
                <w:sz w:val="18"/>
                <w:szCs w:val="24"/>
                <w:rtl/>
                <w:lang w:bidi="ar-SY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>خلوية صوت/فاكس/بيانات</w:t>
            </w:r>
            <w:r w:rsidR="00780324" w:rsidRPr="00664E15">
              <w:rPr>
                <w:rFonts w:eastAsia="SimSun"/>
                <w:sz w:val="18"/>
                <w:szCs w:val="24"/>
                <w:lang w:bidi="ar-EG"/>
              </w:rPr>
              <w:t>*</w:t>
            </w:r>
          </w:p>
        </w:tc>
        <w:tc>
          <w:tcPr>
            <w:tcW w:w="2268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</w:t>
            </w:r>
            <w:r w:rsidR="00780324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D435B0" w:rsidRPr="00664E15" w:rsidTr="00780324">
        <w:trPr>
          <w:jc w:val="center"/>
        </w:trPr>
        <w:tc>
          <w:tcPr>
            <w:tcW w:w="2660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lef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شبكة رقمية متكاملة الخدمات</w:t>
            </w:r>
          </w:p>
        </w:tc>
        <w:tc>
          <w:tcPr>
            <w:tcW w:w="2268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  <w:tc>
          <w:tcPr>
            <w:tcW w:w="2551" w:type="dxa"/>
            <w:vAlign w:val="center"/>
          </w:tcPr>
          <w:p w:rsidR="00D435B0" w:rsidRPr="00664E15" w:rsidRDefault="00D435B0" w:rsidP="000E57B2">
            <w:pPr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</w:t>
            </w:r>
            <w:r w:rsidR="00780324" w:rsidRPr="00664E15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20</w:t>
            </w:r>
          </w:p>
        </w:tc>
      </w:tr>
    </w:tbl>
    <w:p w:rsidR="00D435B0" w:rsidRPr="00664E15" w:rsidRDefault="00D435B0" w:rsidP="000E57B2">
      <w:pPr>
        <w:pStyle w:val="enumlev2"/>
        <w:spacing w:before="180"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  <w:t>من هاتف محمول إلى ساحل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1944"/>
        <w:gridCol w:w="1944"/>
      </w:tblGrid>
      <w:tr w:rsidR="00D435B0" w:rsidRPr="00664E15" w:rsidTr="00780324">
        <w:trPr>
          <w:jc w:val="center"/>
        </w:trPr>
        <w:tc>
          <w:tcPr>
            <w:tcW w:w="5184" w:type="dxa"/>
            <w:vMerge w:val="restart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3888" w:type="dxa"/>
            <w:gridSpan w:val="2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780324">
        <w:trPr>
          <w:jc w:val="center"/>
        </w:trPr>
        <w:tc>
          <w:tcPr>
            <w:tcW w:w="5184" w:type="dxa"/>
            <w:vMerge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صوت</w:t>
            </w:r>
          </w:p>
        </w:tc>
        <w:tc>
          <w:tcPr>
            <w:tcW w:w="1944" w:type="dxa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شبكة رقمية</w:t>
            </w:r>
            <w:r w:rsidR="00780324" w:rsidRPr="00664E15">
              <w:rPr>
                <w:rFonts w:eastAsia="SimSun"/>
                <w:b/>
                <w:bCs/>
                <w:sz w:val="18"/>
                <w:szCs w:val="24"/>
                <w:rtl/>
                <w:lang w:val="es-ES_tradnl"/>
              </w:rPr>
              <w:br/>
            </w: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متكاملة الخدمات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بريد صوتي</w:t>
            </w:r>
            <w:r w:rsidRPr="00664E15">
              <w:rPr>
                <w:rFonts w:eastAsia="SimSun"/>
                <w:sz w:val="18"/>
                <w:szCs w:val="24"/>
              </w:rPr>
              <w:t>*</w:t>
            </w:r>
          </w:p>
        </w:tc>
        <w:tc>
          <w:tcPr>
            <w:tcW w:w="1944" w:type="dxa"/>
            <w:vAlign w:val="center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0,53</w:t>
            </w:r>
          </w:p>
        </w:tc>
        <w:tc>
          <w:tcPr>
            <w:tcW w:w="1944" w:type="dxa"/>
            <w:vAlign w:val="center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BGAN Voice*</w:t>
            </w:r>
          </w:p>
        </w:tc>
        <w:tc>
          <w:tcPr>
            <w:tcW w:w="1944" w:type="dxa"/>
            <w:vAlign w:val="center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0,59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FleetBroadband Voice</w:t>
            </w:r>
          </w:p>
        </w:tc>
        <w:tc>
          <w:tcPr>
            <w:tcW w:w="1944" w:type="dxa"/>
            <w:vAlign w:val="center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0,72</w:t>
            </w:r>
          </w:p>
        </w:tc>
        <w:tc>
          <w:tcPr>
            <w:tcW w:w="1944" w:type="dxa"/>
            <w:vAlign w:val="center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SwiftBroadband Voice*</w:t>
            </w:r>
          </w:p>
        </w:tc>
        <w:tc>
          <w:tcPr>
            <w:tcW w:w="1944" w:type="dxa"/>
            <w:vAlign w:val="center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0,51</w:t>
            </w:r>
          </w:p>
        </w:tc>
        <w:tc>
          <w:tcPr>
            <w:tcW w:w="1944" w:type="dxa"/>
            <w:vAlign w:val="center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CA1D90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  <w:lang w:val="de-CH"/>
              </w:rPr>
            </w:pPr>
            <w:r w:rsidRPr="00CA1D90">
              <w:rPr>
                <w:rFonts w:eastAsia="SimSun"/>
                <w:sz w:val="18"/>
                <w:szCs w:val="24"/>
                <w:lang w:val="de-CH"/>
              </w:rPr>
              <w:t>Inmarsat–B v/f/d</w:t>
            </w:r>
          </w:p>
        </w:tc>
        <w:tc>
          <w:tcPr>
            <w:tcW w:w="1944" w:type="dxa"/>
            <w:vAlign w:val="center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2,07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  <w:lang w:val="it-IT"/>
              </w:rPr>
            </w:pPr>
            <w:r w:rsidRPr="00664E15">
              <w:rPr>
                <w:rFonts w:eastAsia="SimSun"/>
                <w:sz w:val="18"/>
                <w:szCs w:val="24"/>
                <w:lang w:val="it-IT"/>
              </w:rPr>
              <w:t>Inmarsat–M v/f/d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1,73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  <w:lang w:val="es-ES_tradnl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  <w:lang w:val="it-IT"/>
              </w:rPr>
            </w:pPr>
            <w:r w:rsidRPr="00664E15">
              <w:rPr>
                <w:rFonts w:eastAsia="SimSun"/>
                <w:sz w:val="18"/>
                <w:szCs w:val="24"/>
                <w:lang w:val="it-IT"/>
              </w:rPr>
              <w:t>Inmarsat–Mini-M v/f/d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1,53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Inmarsat GAN/Fleet/Swift Voice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1,53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Inmarsat Aero Voice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3,–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  <w:lang w:val="fr-CH"/>
              </w:rPr>
            </w:pPr>
            <w:r w:rsidRPr="00664E15">
              <w:rPr>
                <w:rFonts w:eastAsia="SimSun"/>
                <w:sz w:val="18"/>
                <w:szCs w:val="24"/>
                <w:lang w:val="fr-CH"/>
              </w:rPr>
              <w:t>Inmarsat Satellite Phone Service (SPS) Voice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  <w:lang w:val="fr-CH"/>
              </w:rPr>
            </w:pPr>
            <w:r w:rsidRPr="00664E15">
              <w:rPr>
                <w:rFonts w:eastAsia="SimSun"/>
                <w:sz w:val="18"/>
                <w:szCs w:val="24"/>
                <w:lang w:val="fr-CH"/>
              </w:rPr>
              <w:t>4,20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  <w:lang w:val="fr-CH"/>
              </w:rPr>
            </w:pPr>
            <w:r w:rsidRPr="00664E15">
              <w:rPr>
                <w:rFonts w:eastAsia="SimSun"/>
                <w:sz w:val="18"/>
                <w:szCs w:val="24"/>
                <w:lang w:val="fr-CH"/>
              </w:rPr>
              <w:t>4,67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Inmarsat IsatPhone Pro (GSPS) Voice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4,20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Iridium Voice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6,56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Globalstar Voice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4,78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Thuraya Voice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3,–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شركات أخرى للخدمة المتنقلة الساتلية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9,41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خدمة الرسائل القصيرة*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0,33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لكل رسالة قصيرة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780324" w:rsidRPr="00664E15" w:rsidTr="00780324">
        <w:trPr>
          <w:jc w:val="center"/>
        </w:trPr>
        <w:tc>
          <w:tcPr>
            <w:tcW w:w="5184" w:type="dxa"/>
            <w:vAlign w:val="center"/>
          </w:tcPr>
          <w:p w:rsidR="00780324" w:rsidRPr="00664E15" w:rsidRDefault="00780324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  <w:lang w:bidi="ar-EG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إنمارسات</w:t>
            </w:r>
            <w:r w:rsidRPr="00664E15">
              <w:rPr>
                <w:rFonts w:eastAsia="SimSun"/>
                <w:sz w:val="18"/>
                <w:szCs w:val="24"/>
              </w:rPr>
              <w:t>B-</w:t>
            </w:r>
            <w:r w:rsidRPr="00664E15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</w:t>
            </w:r>
            <w:r w:rsidRPr="00664E15">
              <w:rPr>
                <w:rFonts w:eastAsia="SimSun"/>
                <w:sz w:val="18"/>
                <w:szCs w:val="24"/>
                <w:lang w:bidi="ar-EG"/>
              </w:rPr>
              <w:t>(HSD)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  <w:tc>
          <w:tcPr>
            <w:tcW w:w="1944" w:type="dxa"/>
          </w:tcPr>
          <w:p w:rsidR="00780324" w:rsidRPr="00664E15" w:rsidRDefault="00780324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10,67</w:t>
            </w:r>
          </w:p>
        </w:tc>
      </w:tr>
    </w:tbl>
    <w:p w:rsidR="00CC5A30" w:rsidRPr="00664E15" w:rsidRDefault="00CC5A30" w:rsidP="00CC5A30">
      <w:pPr>
        <w:rPr>
          <w:sz w:val="2"/>
          <w:szCs w:val="6"/>
          <w:rtl/>
          <w:lang w:eastAsia="en-US" w:bidi="ar-EG"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64"/>
      </w:tblGrid>
      <w:tr w:rsidR="00D435B0" w:rsidRPr="00664E15" w:rsidTr="00CE7380">
        <w:trPr>
          <w:jc w:val="center"/>
        </w:trPr>
        <w:tc>
          <w:tcPr>
            <w:tcW w:w="4508" w:type="dxa"/>
            <w:vMerge w:val="restart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الخدمات</w:t>
            </w:r>
          </w:p>
        </w:tc>
        <w:tc>
          <w:tcPr>
            <w:tcW w:w="4564" w:type="dxa"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/>
              </w:rPr>
              <w:t>حقوق السحب الخاصة/دقيقة</w:t>
            </w:r>
          </w:p>
        </w:tc>
      </w:tr>
      <w:tr w:rsidR="00D435B0" w:rsidRPr="00664E15" w:rsidTr="00CE7380">
        <w:trPr>
          <w:jc w:val="center"/>
        </w:trPr>
        <w:tc>
          <w:tcPr>
            <w:tcW w:w="4508" w:type="dxa"/>
            <w:vMerge/>
            <w:vAlign w:val="center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4564" w:type="dxa"/>
          </w:tcPr>
          <w:p w:rsidR="00D435B0" w:rsidRPr="00664E15" w:rsidRDefault="00D435B0" w:rsidP="000E57B2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</w:rPr>
              <w:t>البيانات</w:t>
            </w:r>
          </w:p>
        </w:tc>
      </w:tr>
      <w:tr w:rsidR="00CE7380" w:rsidRPr="00664E15" w:rsidTr="00CE7380">
        <w:trPr>
          <w:jc w:val="center"/>
        </w:trPr>
        <w:tc>
          <w:tcPr>
            <w:tcW w:w="4508" w:type="dxa"/>
            <w:vAlign w:val="center"/>
          </w:tcPr>
          <w:p w:rsidR="00CE7380" w:rsidRPr="00664E15" w:rsidRDefault="00CE7380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@8 kbps</w:t>
            </w:r>
          </w:p>
        </w:tc>
        <w:tc>
          <w:tcPr>
            <w:tcW w:w="4564" w:type="dxa"/>
          </w:tcPr>
          <w:p w:rsidR="00CE7380" w:rsidRPr="00664E15" w:rsidRDefault="00CE7380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0,47</w:t>
            </w:r>
          </w:p>
        </w:tc>
      </w:tr>
      <w:tr w:rsidR="00CE7380" w:rsidRPr="00664E15" w:rsidTr="00CE7380">
        <w:trPr>
          <w:jc w:val="center"/>
        </w:trPr>
        <w:tc>
          <w:tcPr>
            <w:tcW w:w="4508" w:type="dxa"/>
            <w:vAlign w:val="center"/>
          </w:tcPr>
          <w:p w:rsidR="00CE7380" w:rsidRPr="00664E15" w:rsidRDefault="00CE7380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@16 kbps</w:t>
            </w:r>
          </w:p>
        </w:tc>
        <w:tc>
          <w:tcPr>
            <w:tcW w:w="4564" w:type="dxa"/>
          </w:tcPr>
          <w:p w:rsidR="00CE7380" w:rsidRPr="00664E15" w:rsidRDefault="00CE7380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0,93</w:t>
            </w:r>
          </w:p>
        </w:tc>
      </w:tr>
      <w:tr w:rsidR="00CE7380" w:rsidRPr="00664E15" w:rsidTr="00CE7380">
        <w:trPr>
          <w:jc w:val="center"/>
        </w:trPr>
        <w:tc>
          <w:tcPr>
            <w:tcW w:w="4508" w:type="dxa"/>
            <w:vAlign w:val="center"/>
          </w:tcPr>
          <w:p w:rsidR="00CE7380" w:rsidRPr="00664E15" w:rsidRDefault="00CE7380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@24 kbps</w:t>
            </w:r>
          </w:p>
        </w:tc>
        <w:tc>
          <w:tcPr>
            <w:tcW w:w="4564" w:type="dxa"/>
          </w:tcPr>
          <w:p w:rsidR="00CE7380" w:rsidRPr="00664E15" w:rsidRDefault="00CE7380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1,53</w:t>
            </w:r>
          </w:p>
        </w:tc>
      </w:tr>
      <w:tr w:rsidR="00CE7380" w:rsidRPr="00664E15" w:rsidTr="00CE7380">
        <w:trPr>
          <w:jc w:val="center"/>
        </w:trPr>
        <w:tc>
          <w:tcPr>
            <w:tcW w:w="4508" w:type="dxa"/>
            <w:vAlign w:val="center"/>
          </w:tcPr>
          <w:p w:rsidR="00CE7380" w:rsidRPr="00664E15" w:rsidRDefault="00CE7380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@32 kbps</w:t>
            </w:r>
          </w:p>
        </w:tc>
        <w:tc>
          <w:tcPr>
            <w:tcW w:w="4564" w:type="dxa"/>
          </w:tcPr>
          <w:p w:rsidR="00CE7380" w:rsidRPr="00664E15" w:rsidRDefault="00CE7380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3</w:t>
            </w:r>
            <w:r w:rsidR="007068C2">
              <w:rPr>
                <w:rFonts w:eastAsia="SimSun"/>
                <w:sz w:val="18"/>
                <w:szCs w:val="24"/>
              </w:rPr>
              <w:t>,</w:t>
            </w:r>
            <w:r w:rsidRPr="00664E15">
              <w:rPr>
                <w:rFonts w:eastAsia="SimSun"/>
                <w:sz w:val="18"/>
                <w:szCs w:val="24"/>
              </w:rPr>
              <w:t>–</w:t>
            </w:r>
          </w:p>
        </w:tc>
      </w:tr>
      <w:tr w:rsidR="00CE7380" w:rsidRPr="00664E15" w:rsidTr="00CE7380">
        <w:trPr>
          <w:jc w:val="center"/>
        </w:trPr>
        <w:tc>
          <w:tcPr>
            <w:tcW w:w="4508" w:type="dxa"/>
            <w:vAlign w:val="center"/>
          </w:tcPr>
          <w:p w:rsidR="00CE7380" w:rsidRPr="00664E15" w:rsidRDefault="00CE7380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@64 kbps</w:t>
            </w:r>
          </w:p>
        </w:tc>
        <w:tc>
          <w:tcPr>
            <w:tcW w:w="4564" w:type="dxa"/>
          </w:tcPr>
          <w:p w:rsidR="00CE7380" w:rsidRPr="00664E15" w:rsidRDefault="00CE7380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4,20</w:t>
            </w:r>
          </w:p>
        </w:tc>
      </w:tr>
      <w:tr w:rsidR="00CE7380" w:rsidRPr="00664E15" w:rsidTr="00CE7380">
        <w:trPr>
          <w:jc w:val="center"/>
        </w:trPr>
        <w:tc>
          <w:tcPr>
            <w:tcW w:w="4508" w:type="dxa"/>
            <w:vAlign w:val="center"/>
          </w:tcPr>
          <w:p w:rsidR="00CE7380" w:rsidRPr="00664E15" w:rsidRDefault="00CE7380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@128 kbps</w:t>
            </w:r>
          </w:p>
        </w:tc>
        <w:tc>
          <w:tcPr>
            <w:tcW w:w="4564" w:type="dxa"/>
          </w:tcPr>
          <w:p w:rsidR="00CE7380" w:rsidRPr="00664E15" w:rsidRDefault="00CE7380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12,01</w:t>
            </w:r>
          </w:p>
        </w:tc>
      </w:tr>
      <w:tr w:rsidR="00CE7380" w:rsidRPr="00664E15" w:rsidTr="00CE7380">
        <w:trPr>
          <w:jc w:val="center"/>
        </w:trPr>
        <w:tc>
          <w:tcPr>
            <w:tcW w:w="4508" w:type="dxa"/>
            <w:vAlign w:val="center"/>
          </w:tcPr>
          <w:p w:rsidR="00CE7380" w:rsidRPr="00664E15" w:rsidRDefault="00CE7380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Streaming IP @256 kbps</w:t>
            </w:r>
          </w:p>
        </w:tc>
        <w:tc>
          <w:tcPr>
            <w:tcW w:w="4564" w:type="dxa"/>
          </w:tcPr>
          <w:p w:rsidR="00CE7380" w:rsidRPr="00664E15" w:rsidRDefault="00CE7380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24,01</w:t>
            </w:r>
          </w:p>
        </w:tc>
      </w:tr>
      <w:tr w:rsidR="00CE7380" w:rsidRPr="00664E15" w:rsidTr="00CE7380">
        <w:trPr>
          <w:jc w:val="center"/>
        </w:trPr>
        <w:tc>
          <w:tcPr>
            <w:tcW w:w="4508" w:type="dxa"/>
            <w:vAlign w:val="center"/>
          </w:tcPr>
          <w:p w:rsidR="00CE7380" w:rsidRPr="00664E15" w:rsidRDefault="00CE7380" w:rsidP="000E57B2">
            <w:pPr>
              <w:spacing w:before="40" w:after="40" w:line="220" w:lineRule="exact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</w:rPr>
              <w:t>بروتوكول الإنترنت العادي</w:t>
            </w:r>
          </w:p>
        </w:tc>
        <w:tc>
          <w:tcPr>
            <w:tcW w:w="4564" w:type="dxa"/>
          </w:tcPr>
          <w:p w:rsidR="00CE7380" w:rsidRPr="00664E15" w:rsidRDefault="00CE7380" w:rsidP="000E57B2">
            <w:pPr>
              <w:keepNext/>
              <w:tabs>
                <w:tab w:val="left" w:pos="284"/>
                <w:tab w:val="left" w:pos="851"/>
              </w:tabs>
              <w:spacing w:before="40" w:after="40" w:line="220" w:lineRule="exact"/>
              <w:jc w:val="center"/>
              <w:rPr>
                <w:rFonts w:eastAsia="SimSun"/>
                <w:sz w:val="18"/>
                <w:szCs w:val="24"/>
              </w:rPr>
            </w:pPr>
            <w:r w:rsidRPr="00664E15">
              <w:rPr>
                <w:rFonts w:eastAsia="SimSun"/>
                <w:sz w:val="18"/>
                <w:szCs w:val="24"/>
              </w:rPr>
              <w:t>10,82</w:t>
            </w:r>
          </w:p>
        </w:tc>
      </w:tr>
    </w:tbl>
    <w:p w:rsidR="00CC5A30" w:rsidRPr="00664E15" w:rsidRDefault="00CC5A30" w:rsidP="00006FD7">
      <w:pPr>
        <w:spacing w:before="240"/>
        <w:rPr>
          <w:rtl/>
          <w:lang w:eastAsia="en-US"/>
        </w:rPr>
      </w:pPr>
      <w:r w:rsidRPr="00664E15">
        <w:rPr>
          <w:rFonts w:hint="cs"/>
          <w:rtl/>
          <w:lang w:eastAsia="en-US" w:bidi="ar-EG"/>
        </w:rPr>
        <w:t>________</w:t>
      </w:r>
    </w:p>
    <w:p w:rsidR="00CC5A30" w:rsidRPr="00664E15" w:rsidRDefault="00CC5A30" w:rsidP="000E57B2">
      <w:pPr>
        <w:tabs>
          <w:tab w:val="clear" w:pos="794"/>
          <w:tab w:val="left" w:pos="425"/>
        </w:tabs>
        <w:spacing w:before="0"/>
        <w:rPr>
          <w:sz w:val="20"/>
          <w:szCs w:val="26"/>
          <w:rtl/>
          <w:lang w:eastAsia="en-US" w:bidi="ar-EG"/>
        </w:rPr>
      </w:pPr>
      <w:r w:rsidRPr="00664E15">
        <w:rPr>
          <w:sz w:val="20"/>
          <w:szCs w:val="26"/>
          <w:lang w:val="fr-CH" w:eastAsia="en-US" w:bidi="ar-EG"/>
        </w:rPr>
        <w:t>*</w:t>
      </w:r>
      <w:r w:rsidRPr="00664E15">
        <w:rPr>
          <w:rFonts w:hint="cs"/>
          <w:sz w:val="20"/>
          <w:szCs w:val="26"/>
          <w:rtl/>
          <w:lang w:val="fr-CH" w:eastAsia="en-US" w:bidi="ar-EG"/>
        </w:rPr>
        <w:tab/>
        <w:t xml:space="preserve">انظر الملاحظة </w:t>
      </w:r>
      <w:r w:rsidRPr="00664E15">
        <w:rPr>
          <w:b/>
          <w:bCs/>
          <w:sz w:val="20"/>
          <w:szCs w:val="26"/>
          <w:lang w:eastAsia="en-US" w:bidi="ar-EG"/>
        </w:rPr>
        <w:t>CS</w:t>
      </w:r>
      <w:r w:rsidRPr="00664E15">
        <w:rPr>
          <w:sz w:val="20"/>
          <w:szCs w:val="26"/>
          <w:lang w:eastAsia="en-US" w:bidi="ar-EG"/>
        </w:rPr>
        <w:t>13</w:t>
      </w:r>
      <w:r w:rsidRPr="00664E15">
        <w:rPr>
          <w:rFonts w:hint="cs"/>
          <w:sz w:val="20"/>
          <w:szCs w:val="26"/>
          <w:rtl/>
          <w:lang w:eastAsia="en-US" w:bidi="ar-EG"/>
        </w:rPr>
        <w:t>.</w:t>
      </w:r>
    </w:p>
    <w:p w:rsidR="00CC5A30" w:rsidRPr="00664E15" w:rsidRDefault="00CC5A30" w:rsidP="00CC5A30">
      <w:pPr>
        <w:rPr>
          <w:rtl/>
          <w:lang w:eastAsia="en-US" w:bidi="ar-EG"/>
        </w:rPr>
      </w:pP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b/>
          <w:bCs/>
          <w:lang w:eastAsia="en-US" w:bidi="ar-EG"/>
        </w:rPr>
        <w:lastRenderedPageBreak/>
        <w:t>CS</w:t>
      </w:r>
      <w:r w:rsidRPr="00664E15">
        <w:rPr>
          <w:lang w:eastAsia="en-US" w:bidi="ar-EG"/>
        </w:rPr>
        <w:t>13</w:t>
      </w:r>
      <w:r w:rsidRPr="00664E15">
        <w:rPr>
          <w:rFonts w:hint="cs"/>
          <w:rtl/>
          <w:lang w:eastAsia="en-US" w:bidi="ar-EG"/>
        </w:rPr>
        <w:tab/>
        <w:t>تكوين مناطق بلدان المقصد</w:t>
      </w:r>
    </w:p>
    <w:p w:rsidR="00D435B0" w:rsidRPr="00664E15" w:rsidRDefault="00CC5A30" w:rsidP="00CC5A30">
      <w:pPr>
        <w:pStyle w:val="enumlev2"/>
        <w:spacing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أ</w:t>
      </w:r>
      <w:r w:rsidRPr="00664E15">
        <w:rPr>
          <w:rFonts w:hint="cs"/>
          <w:rtl/>
          <w:lang w:eastAsia="en-US" w:bidi="ar-EG"/>
        </w:rPr>
        <w:t xml:space="preserve"> </w:t>
      </w:r>
      <w:r w:rsidR="00D435B0" w:rsidRPr="00664E15">
        <w:rPr>
          <w:rFonts w:hint="cs"/>
          <w:rtl/>
          <w:lang w:eastAsia="en-US" w:bidi="ar-EG"/>
        </w:rPr>
        <w:t>)</w:t>
      </w:r>
      <w:r w:rsidR="00D435B0" w:rsidRPr="00664E15">
        <w:rPr>
          <w:rFonts w:hint="cs"/>
          <w:rtl/>
          <w:lang w:eastAsia="en-US" w:bidi="ar-EG"/>
        </w:rPr>
        <w:tab/>
        <w:t>صوت/فاكس/بيانات (إنمارسات-</w:t>
      </w:r>
      <w:r w:rsidR="00D435B0" w:rsidRPr="00664E15">
        <w:rPr>
          <w:lang w:eastAsia="en-US" w:bidi="ar-EG"/>
        </w:rPr>
        <w:t>B/C/M/Mini-M/Fleet</w:t>
      </w:r>
      <w:r w:rsidR="00D435B0" w:rsidRPr="00664E15">
        <w:rPr>
          <w:rFonts w:hint="cs"/>
          <w:rtl/>
          <w:lang w:eastAsia="en-US" w:bidi="ar-EG"/>
        </w:rPr>
        <w:t>)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7903"/>
      </w:tblGrid>
      <w:tr w:rsidR="00CC5A30" w:rsidRPr="00CC5A30" w:rsidTr="00CC5A30">
        <w:trPr>
          <w:jc w:val="center"/>
        </w:trPr>
        <w:tc>
          <w:tcPr>
            <w:tcW w:w="1134" w:type="dxa"/>
            <w:vAlign w:val="center"/>
          </w:tcPr>
          <w:p w:rsidR="00CC5A30" w:rsidRPr="00CC5A30" w:rsidRDefault="00CC5A30" w:rsidP="00CC5A3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النطاق</w:t>
            </w:r>
          </w:p>
        </w:tc>
        <w:tc>
          <w:tcPr>
            <w:tcW w:w="7663" w:type="dxa"/>
            <w:vAlign w:val="center"/>
          </w:tcPr>
          <w:p w:rsidR="00CC5A30" w:rsidRPr="00CC5A30" w:rsidRDefault="00CC5A30" w:rsidP="00CC5A3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fr-FR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fr-FR" w:eastAsia="en-US"/>
              </w:rPr>
              <w:t>بلدان المقصد</w:t>
            </w:r>
          </w:p>
        </w:tc>
      </w:tr>
      <w:tr w:rsidR="00CC5A30" w:rsidRPr="00FD48A4" w:rsidTr="00CC5A30">
        <w:trPr>
          <w:jc w:val="center"/>
        </w:trPr>
        <w:tc>
          <w:tcPr>
            <w:tcW w:w="1134" w:type="dxa"/>
          </w:tcPr>
          <w:p w:rsidR="00CC5A30" w:rsidRPr="00CC5A30" w:rsidRDefault="00CC5A30" w:rsidP="00CC5A3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0</w:t>
            </w:r>
          </w:p>
        </w:tc>
        <w:tc>
          <w:tcPr>
            <w:tcW w:w="7663" w:type="dxa"/>
          </w:tcPr>
          <w:p w:rsidR="00CC5A30" w:rsidRPr="00CC5A30" w:rsidRDefault="00CC5A30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18"/>
                <w:szCs w:val="24"/>
                <w:lang w:val="fr-FR" w:eastAsia="en-US"/>
              </w:rPr>
            </w:pP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AFS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ALS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ARS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AUS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AUT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BAH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BEL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BER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BHR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BIH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Bophuthatswana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BRU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BUL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CAN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CHN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CHR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CNR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CYP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CZE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D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DNK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E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F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FIN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G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GRC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GUM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HKG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HOL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HRV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HWA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I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ICO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IND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INS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IRL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IRN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ISL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ISR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J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KOR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LBR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LUX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MCO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MDW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MEX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MKD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MLA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MLT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MNE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NOR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NZL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PHL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PNG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PNR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POL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POR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PTR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ROU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RUS</w:t>
            </w:r>
            <w:r w:rsidR="00BD2A82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 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>(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except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 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Astelit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Kriljon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Vostoktelecom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)،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S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SMR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SNG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SRB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SUI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SVN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Taiwan (Province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 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of</w:t>
            </w:r>
            <w:r w:rsidRPr="00664E15">
              <w:rPr>
                <w:rFonts w:eastAsia="SimSun"/>
                <w:sz w:val="18"/>
                <w:szCs w:val="24"/>
                <w:lang w:val="fr-FR" w:eastAsia="en-US"/>
              </w:rPr>
              <w:t> 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China)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THA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TUR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UAE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UKR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USA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WAK</w:t>
            </w:r>
          </w:p>
        </w:tc>
      </w:tr>
      <w:tr w:rsidR="00CC5A30" w:rsidRPr="00CC5A30" w:rsidTr="00CC5A30">
        <w:trPr>
          <w:jc w:val="center"/>
        </w:trPr>
        <w:tc>
          <w:tcPr>
            <w:tcW w:w="1134" w:type="dxa"/>
          </w:tcPr>
          <w:p w:rsidR="00CC5A30" w:rsidRPr="00CC5A30" w:rsidRDefault="00CC5A30" w:rsidP="00CC5A3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1</w:t>
            </w:r>
          </w:p>
        </w:tc>
        <w:tc>
          <w:tcPr>
            <w:tcW w:w="7663" w:type="dxa"/>
          </w:tcPr>
          <w:p w:rsidR="00CC5A30" w:rsidRPr="00CC5A30" w:rsidRDefault="00CC5A30" w:rsidP="00CC5A3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18"/>
                <w:szCs w:val="24"/>
                <w:lang w:val="fr-FR" w:eastAsia="en-US"/>
              </w:rPr>
            </w:pP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BLR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BRM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CBG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CHL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CLN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CTR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CUB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EGY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EST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FRO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GRL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HNG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JOR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KRE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LAO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MAC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MAU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MDR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MLD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MNG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MRT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NFK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PAK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QAT (Doha)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REU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SVK</w:t>
            </w:r>
            <w:r w:rsidRPr="00664E15">
              <w:rPr>
                <w:rFonts w:eastAsia="SimSun" w:hint="cs"/>
                <w:sz w:val="18"/>
                <w:szCs w:val="24"/>
                <w:rtl/>
                <w:lang w:val="fr-FR" w:eastAsia="en-US"/>
              </w:rPr>
              <w:t xml:space="preserve">، </w:t>
            </w: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VTN</w:t>
            </w:r>
          </w:p>
        </w:tc>
      </w:tr>
      <w:tr w:rsidR="00CC5A30" w:rsidRPr="00CC5A30" w:rsidTr="00CC5A30">
        <w:trPr>
          <w:jc w:val="center"/>
        </w:trPr>
        <w:tc>
          <w:tcPr>
            <w:tcW w:w="1134" w:type="dxa"/>
          </w:tcPr>
          <w:p w:rsidR="00CC5A30" w:rsidRPr="00CC5A30" w:rsidRDefault="00CC5A30" w:rsidP="00CC5A3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fr-FR" w:eastAsia="en-US"/>
              </w:rPr>
            </w:pPr>
            <w:r w:rsidRPr="00CC5A30">
              <w:rPr>
                <w:rFonts w:eastAsia="SimSun"/>
                <w:sz w:val="18"/>
                <w:szCs w:val="24"/>
                <w:lang w:val="fr-FR" w:eastAsia="en-US"/>
              </w:rPr>
              <w:t>2</w:t>
            </w:r>
          </w:p>
        </w:tc>
        <w:tc>
          <w:tcPr>
            <w:tcW w:w="7663" w:type="dxa"/>
          </w:tcPr>
          <w:p w:rsidR="00CC5A30" w:rsidRPr="00CC5A30" w:rsidRDefault="00CC5A30" w:rsidP="00CC5A30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/>
              </w:rPr>
              <w:t>بلدان أخرى (بما في ذلك بنغلاديش)</w:t>
            </w:r>
          </w:p>
        </w:tc>
      </w:tr>
    </w:tbl>
    <w:p w:rsidR="00D435B0" w:rsidRPr="00664E15" w:rsidRDefault="00D435B0" w:rsidP="00BD2A82">
      <w:pPr>
        <w:pStyle w:val="enumlev2"/>
        <w:spacing w:before="240" w:after="120"/>
        <w:rPr>
          <w:rtl/>
          <w:lang w:eastAsia="en-US" w:bidi="ar-EG"/>
        </w:rPr>
      </w:pPr>
      <w:r w:rsidRPr="00664E15">
        <w:rPr>
          <w:rFonts w:hint="cs"/>
          <w:rtl/>
          <w:lang w:eastAsia="en-US" w:bidi="ar-EG"/>
        </w:rPr>
        <w:t>ب)</w:t>
      </w:r>
      <w:r w:rsidRPr="00664E15">
        <w:rPr>
          <w:rFonts w:hint="cs"/>
          <w:rtl/>
          <w:lang w:eastAsia="en-US" w:bidi="ar-EG"/>
        </w:rPr>
        <w:tab/>
        <w:t>تلكس (إنمارسات</w:t>
      </w:r>
      <w:r w:rsidRPr="00664E15">
        <w:rPr>
          <w:lang w:eastAsia="en-US" w:bidi="ar-EG"/>
        </w:rPr>
        <w:t>(</w:t>
      </w:r>
      <w:r w:rsidR="00BD2A82">
        <w:rPr>
          <w:lang w:eastAsia="en-US" w:bidi="ar-EG"/>
        </w:rPr>
        <w:t>B</w:t>
      </w:r>
      <w:r w:rsidRPr="00664E15">
        <w:rPr>
          <w:lang w:eastAsia="en-US" w:bidi="ar-EG"/>
        </w:rPr>
        <w:t>/</w:t>
      </w:r>
      <w:r w:rsidR="00BD2A82">
        <w:rPr>
          <w:lang w:eastAsia="en-US" w:bidi="ar-EG"/>
        </w:rPr>
        <w:t>C</w:t>
      </w:r>
      <w:r w:rsidRPr="00664E15">
        <w:rPr>
          <w:lang w:eastAsia="en-US" w:bidi="ar-EG"/>
        </w:rPr>
        <w:t>-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7903"/>
      </w:tblGrid>
      <w:tr w:rsidR="00D52FBA" w:rsidRPr="00D52FBA" w:rsidTr="00D52FBA">
        <w:trPr>
          <w:jc w:val="center"/>
        </w:trPr>
        <w:tc>
          <w:tcPr>
            <w:tcW w:w="1134" w:type="dxa"/>
            <w:vAlign w:val="center"/>
          </w:tcPr>
          <w:p w:rsidR="00D52FBA" w:rsidRPr="00D52FBA" w:rsidRDefault="00D52FBA" w:rsidP="00D52F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النطاق</w:t>
            </w:r>
          </w:p>
        </w:tc>
        <w:tc>
          <w:tcPr>
            <w:tcW w:w="7663" w:type="dxa"/>
            <w:vAlign w:val="center"/>
          </w:tcPr>
          <w:p w:rsidR="00D52FBA" w:rsidRPr="00D52FBA" w:rsidRDefault="00D52FBA" w:rsidP="00D52F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 w:eastAsia="en-US"/>
              </w:rPr>
              <w:t>بلدان المقصد</w:t>
            </w:r>
          </w:p>
        </w:tc>
      </w:tr>
      <w:tr w:rsidR="00D52FBA" w:rsidRPr="002203F5" w:rsidTr="00D52FBA">
        <w:trPr>
          <w:jc w:val="center"/>
        </w:trPr>
        <w:tc>
          <w:tcPr>
            <w:tcW w:w="1134" w:type="dxa"/>
          </w:tcPr>
          <w:p w:rsidR="00D52FBA" w:rsidRPr="00D52FBA" w:rsidRDefault="00D52FBA" w:rsidP="00D52F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0</w:t>
            </w:r>
          </w:p>
        </w:tc>
        <w:tc>
          <w:tcPr>
            <w:tcW w:w="7663" w:type="dxa"/>
          </w:tcPr>
          <w:p w:rsidR="00D52FBA" w:rsidRPr="00D52FBA" w:rsidRDefault="00D52FBA" w:rsidP="00D52F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</w:pP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AFS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AUS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AUT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BEL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Bophuthatswana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BRU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BUL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CAN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CHN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CHR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CLN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CYP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D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DNK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F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FIN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G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GRC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HKG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HOL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HRV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HWA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I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ICO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IRL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ISL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KOR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LUX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MCO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MDW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MLA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MLT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NOR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NZL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POL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 xml:space="preserve">RUS 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>(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except</w:t>
            </w:r>
            <w:r w:rsidRPr="00664E15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 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Astelit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Kriljon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Vostoktelecom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)،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S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SMR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SNG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SVK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SVN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THA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TUR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UAE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UKR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USA</w:t>
            </w:r>
            <w:r w:rsidRPr="00664E15">
              <w:rPr>
                <w:rFonts w:eastAsia="SimSun" w:hint="cs"/>
                <w:spacing w:val="-2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pacing w:val="-2"/>
                <w:sz w:val="18"/>
                <w:szCs w:val="24"/>
                <w:lang w:val="es-ES_tradnl" w:eastAsia="en-US"/>
              </w:rPr>
              <w:t>WAK</w:t>
            </w:r>
          </w:p>
        </w:tc>
      </w:tr>
      <w:tr w:rsidR="00D52FBA" w:rsidRPr="00FD48A4" w:rsidTr="00D52FBA">
        <w:trPr>
          <w:jc w:val="center"/>
        </w:trPr>
        <w:tc>
          <w:tcPr>
            <w:tcW w:w="1134" w:type="dxa"/>
          </w:tcPr>
          <w:p w:rsidR="00D52FBA" w:rsidRPr="00D52FBA" w:rsidRDefault="00D52FBA" w:rsidP="00D52F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1</w:t>
            </w:r>
          </w:p>
        </w:tc>
        <w:tc>
          <w:tcPr>
            <w:tcW w:w="7663" w:type="dxa"/>
          </w:tcPr>
          <w:p w:rsidR="00D52FBA" w:rsidRPr="00D52FBA" w:rsidRDefault="00D52FBA" w:rsidP="00D52F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B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BER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BLR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BRM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CNR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E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EST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FRO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GRL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HNG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IND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INS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J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KRE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MAC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MAU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MRT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NFK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PHL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POR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QAT (Doha)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REU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SUI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Taiwan (Province of China)</w:t>
            </w: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 xml:space="preserve">، </w:t>
            </w: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VTN</w:t>
            </w:r>
          </w:p>
        </w:tc>
      </w:tr>
      <w:tr w:rsidR="00D52FBA" w:rsidRPr="00D52FBA" w:rsidTr="00D52FBA">
        <w:trPr>
          <w:jc w:val="center"/>
        </w:trPr>
        <w:tc>
          <w:tcPr>
            <w:tcW w:w="1134" w:type="dxa"/>
          </w:tcPr>
          <w:p w:rsidR="00D52FBA" w:rsidRPr="00D52FBA" w:rsidRDefault="00D52FBA" w:rsidP="00D52F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D52FBA">
              <w:rPr>
                <w:rFonts w:eastAsia="SimSun"/>
                <w:sz w:val="18"/>
                <w:szCs w:val="24"/>
                <w:lang w:val="es-ES_tradnl" w:eastAsia="en-US"/>
              </w:rPr>
              <w:t>2</w:t>
            </w:r>
          </w:p>
        </w:tc>
        <w:tc>
          <w:tcPr>
            <w:tcW w:w="7663" w:type="dxa"/>
          </w:tcPr>
          <w:p w:rsidR="00D52FBA" w:rsidRPr="00D52FBA" w:rsidRDefault="00D52FBA" w:rsidP="00D52FBA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بلدان أخرى</w:t>
            </w:r>
          </w:p>
        </w:tc>
      </w:tr>
    </w:tbl>
    <w:p w:rsidR="000E57B2" w:rsidRDefault="000E57B2" w:rsidP="002E546C">
      <w:pPr>
        <w:rPr>
          <w:b/>
          <w:bCs/>
          <w:lang w:eastAsia="en-US" w:bidi="ar-EG"/>
        </w:rPr>
      </w:pPr>
    </w:p>
    <w:p w:rsidR="00D435B0" w:rsidRPr="00664E15" w:rsidRDefault="00D435B0" w:rsidP="002E546C">
      <w:pPr>
        <w:rPr>
          <w:rtl/>
          <w:lang w:eastAsia="en-US" w:bidi="ar-EG"/>
        </w:rPr>
      </w:pPr>
      <w:r w:rsidRPr="00664E15">
        <w:rPr>
          <w:b/>
          <w:bCs/>
          <w:lang w:eastAsia="en-US" w:bidi="ar-EG"/>
        </w:rPr>
        <w:t>CS</w:t>
      </w:r>
      <w:r w:rsidRPr="00664E15">
        <w:rPr>
          <w:lang w:eastAsia="en-US" w:bidi="ar-EG"/>
        </w:rPr>
        <w:t>14</w:t>
      </w:r>
      <w:r w:rsidRPr="00664E15">
        <w:rPr>
          <w:rFonts w:hint="cs"/>
          <w:rtl/>
          <w:lang w:eastAsia="en-US" w:bidi="ar-EG"/>
        </w:rPr>
        <w:tab/>
        <w:t>ساعات الذروة وخارج ساعات الذروة</w:t>
      </w:r>
    </w:p>
    <w:p w:rsidR="00D435B0" w:rsidRPr="00664E15" w:rsidRDefault="00BD2A82" w:rsidP="00BD2A82">
      <w:pPr>
        <w:spacing w:after="120"/>
        <w:rPr>
          <w:rtl/>
          <w:lang w:eastAsia="en-US" w:bidi="ar-EG"/>
        </w:rPr>
      </w:pPr>
      <w:r>
        <w:rPr>
          <w:rtl/>
          <w:lang w:eastAsia="en-US" w:bidi="ar-EG"/>
        </w:rPr>
        <w:tab/>
      </w:r>
      <w:r w:rsidR="00D435B0" w:rsidRPr="00664E15">
        <w:rPr>
          <w:rFonts w:hint="cs"/>
          <w:rtl/>
          <w:lang w:eastAsia="en-US" w:bidi="ar-EG"/>
        </w:rPr>
        <w:t>إنمارسات-</w:t>
      </w:r>
      <w:r>
        <w:rPr>
          <w:lang w:eastAsia="en-US" w:bidi="ar-EG"/>
        </w:rPr>
        <w:t>B/</w:t>
      </w:r>
      <w:r w:rsidR="00D435B0" w:rsidRPr="00664E15">
        <w:rPr>
          <w:rFonts w:eastAsia="SimSun"/>
          <w:bCs/>
        </w:rPr>
        <w:t>Fleet</w:t>
      </w:r>
      <w:r w:rsidR="00D435B0" w:rsidRPr="00664E15">
        <w:rPr>
          <w:rFonts w:hint="cs"/>
          <w:rtl/>
          <w:lang w:eastAsia="en-US" w:bidi="ar-EG"/>
        </w:rPr>
        <w:t xml:space="preserve"> (الخدمة الصوتية فقط)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3489"/>
        <w:gridCol w:w="3489"/>
      </w:tblGrid>
      <w:tr w:rsidR="00664E15" w:rsidRPr="00664E15" w:rsidTr="00664E15">
        <w:trPr>
          <w:jc w:val="center"/>
        </w:trPr>
        <w:tc>
          <w:tcPr>
            <w:tcW w:w="2094" w:type="dxa"/>
            <w:vAlign w:val="center"/>
          </w:tcPr>
          <w:p w:rsidR="00664E15" w:rsidRPr="00664E15" w:rsidRDefault="00664E15" w:rsidP="00664E1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منطقة المحيط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664E1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ساعات الذروة (بالتوقيت العالمي المنسق)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664E15">
            <w:pPr>
              <w:spacing w:before="40" w:after="40" w:line="260" w:lineRule="exact"/>
              <w:jc w:val="center"/>
              <w:rPr>
                <w:rFonts w:eastAsia="SimSun"/>
                <w:b/>
                <w:bCs/>
                <w:sz w:val="18"/>
                <w:szCs w:val="24"/>
                <w:lang w:val="es-ES_tradnl"/>
              </w:rPr>
            </w:pPr>
            <w:r w:rsidRPr="00664E15">
              <w:rPr>
                <w:rFonts w:eastAsia="SimSun" w:hint="cs"/>
                <w:b/>
                <w:bCs/>
                <w:sz w:val="18"/>
                <w:szCs w:val="24"/>
                <w:rtl/>
                <w:lang w:val="es-ES_tradnl"/>
              </w:rPr>
              <w:t>خارج ساعات الذروة (بالتوقيت العالمي المنسق)</w:t>
            </w:r>
          </w:p>
        </w:tc>
      </w:tr>
      <w:tr w:rsidR="00664E15" w:rsidRPr="00664E15" w:rsidTr="00664E15">
        <w:trPr>
          <w:jc w:val="center"/>
        </w:trPr>
        <w:tc>
          <w:tcPr>
            <w:tcW w:w="2094" w:type="dxa"/>
            <w:vAlign w:val="center"/>
          </w:tcPr>
          <w:p w:rsidR="00664E15" w:rsidRPr="00664E15" w:rsidRDefault="00664E15" w:rsidP="00664E1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POR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0301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1859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1900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0300</w:t>
            </w:r>
          </w:p>
        </w:tc>
      </w:tr>
      <w:tr w:rsidR="00664E15" w:rsidRPr="00664E15" w:rsidTr="00664E15">
        <w:trPr>
          <w:jc w:val="center"/>
        </w:trPr>
        <w:tc>
          <w:tcPr>
            <w:tcW w:w="2094" w:type="dxa"/>
            <w:vAlign w:val="center"/>
          </w:tcPr>
          <w:p w:rsidR="00664E15" w:rsidRPr="00664E15" w:rsidRDefault="00664E15" w:rsidP="00664E1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IOR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0301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1859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1900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0300</w:t>
            </w:r>
          </w:p>
        </w:tc>
      </w:tr>
      <w:tr w:rsidR="00664E15" w:rsidRPr="00664E15" w:rsidTr="00664E15">
        <w:trPr>
          <w:jc w:val="center"/>
        </w:trPr>
        <w:tc>
          <w:tcPr>
            <w:tcW w:w="2094" w:type="dxa"/>
            <w:vAlign w:val="center"/>
          </w:tcPr>
          <w:p w:rsidR="00664E15" w:rsidRPr="00664E15" w:rsidRDefault="00664E15" w:rsidP="00664E1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AORE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0601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2159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2200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0600</w:t>
            </w:r>
          </w:p>
        </w:tc>
      </w:tr>
      <w:tr w:rsidR="00664E15" w:rsidRPr="00664E15" w:rsidTr="00664E15">
        <w:trPr>
          <w:jc w:val="center"/>
        </w:trPr>
        <w:tc>
          <w:tcPr>
            <w:tcW w:w="2094" w:type="dxa"/>
            <w:vAlign w:val="center"/>
          </w:tcPr>
          <w:p w:rsidR="00664E15" w:rsidRPr="00664E15" w:rsidRDefault="00664E15" w:rsidP="00664E15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AORW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0701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2259</w:t>
            </w:r>
          </w:p>
        </w:tc>
        <w:tc>
          <w:tcPr>
            <w:tcW w:w="3489" w:type="dxa"/>
            <w:vAlign w:val="center"/>
          </w:tcPr>
          <w:p w:rsidR="00664E15" w:rsidRPr="00664E15" w:rsidRDefault="00664E15" w:rsidP="00BD2A82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567"/>
                <w:tab w:val="left" w:pos="851"/>
              </w:tabs>
              <w:spacing w:before="40" w:after="40" w:line="260" w:lineRule="exact"/>
              <w:jc w:val="center"/>
              <w:rPr>
                <w:rFonts w:eastAsia="SimSun"/>
                <w:sz w:val="18"/>
                <w:szCs w:val="24"/>
                <w:lang w:val="es-ES_tradnl" w:eastAsia="en-US"/>
              </w:rPr>
            </w:pP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2300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–</w:t>
            </w:r>
            <w:r w:rsidR="00BD2A82">
              <w:rPr>
                <w:rFonts w:eastAsia="SimSun" w:hint="cs"/>
                <w:sz w:val="18"/>
                <w:szCs w:val="24"/>
                <w:rtl/>
                <w:lang w:val="es-ES_tradnl" w:eastAsia="en-US"/>
              </w:rPr>
              <w:t> </w:t>
            </w:r>
            <w:r w:rsidRPr="00664E15">
              <w:rPr>
                <w:rFonts w:eastAsia="SimSun"/>
                <w:sz w:val="18"/>
                <w:szCs w:val="24"/>
                <w:lang w:val="es-ES_tradnl" w:eastAsia="en-US"/>
              </w:rPr>
              <w:t>0700</w:t>
            </w:r>
          </w:p>
        </w:tc>
      </w:tr>
    </w:tbl>
    <w:p w:rsidR="000E57B2" w:rsidRDefault="000E57B2" w:rsidP="002E546C">
      <w:pPr>
        <w:rPr>
          <w:rtl/>
          <w:lang w:eastAsia="en-US" w:bidi="ar-EG"/>
        </w:rPr>
      </w:pPr>
      <w:r>
        <w:rPr>
          <w:rtl/>
          <w:lang w:eastAsia="en-US" w:bidi="ar-EG"/>
        </w:rPr>
        <w:br w:type="page"/>
      </w:r>
    </w:p>
    <w:p w:rsidR="00D435B0" w:rsidRPr="00664E15" w:rsidRDefault="00D435B0" w:rsidP="002E546C">
      <w:pPr>
        <w:rPr>
          <w:rtl/>
          <w:lang w:eastAsia="en-US" w:bidi="ar-EG"/>
        </w:rPr>
      </w:pPr>
    </w:p>
    <w:tbl>
      <w:tblPr>
        <w:tblStyle w:val="TableGrid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D435B0" w:rsidRPr="00664E15" w:rsidTr="00525060">
        <w:trPr>
          <w:jc w:val="center"/>
        </w:trPr>
        <w:tc>
          <w:tcPr>
            <w:tcW w:w="9855" w:type="dxa"/>
            <w:shd w:val="pct15" w:color="auto" w:fill="auto"/>
            <w:vAlign w:val="center"/>
          </w:tcPr>
          <w:p w:rsidR="00D435B0" w:rsidRPr="00664E15" w:rsidRDefault="00D435B0" w:rsidP="00110AD1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40" w:name="_Toc369872559"/>
            <w:r w:rsidRPr="00664E15">
              <w:rPr>
                <w:rFonts w:eastAsia="SimSun" w:hint="cs"/>
                <w:w w:val="110"/>
                <w:rtl/>
                <w:lang w:bidi="ar-EG"/>
              </w:rPr>
              <w:t>قائمة محطات السفن</w:t>
            </w:r>
            <w:r w:rsidR="00BD2A82">
              <w:rPr>
                <w:rFonts w:eastAsia="SimSun"/>
                <w:w w:val="110"/>
                <w:rtl/>
                <w:lang w:bidi="ar-EG"/>
              </w:rPr>
              <w:br/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t>وتخصيصات هويات الخدمة المتنقلة البحرية</w:t>
            </w:r>
            <w:r w:rsidRPr="00664E15">
              <w:rPr>
                <w:rFonts w:eastAsia="SimSun"/>
                <w:w w:val="110"/>
                <w:rtl/>
                <w:lang w:bidi="ar-EG"/>
              </w:rPr>
              <w:br/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t xml:space="preserve">(القائمة </w:t>
            </w:r>
            <w:r w:rsidRPr="00664E15">
              <w:rPr>
                <w:rFonts w:eastAsia="SimSun"/>
                <w:w w:val="110"/>
                <w:lang w:bidi="ar-EG"/>
              </w:rPr>
              <w:t>V</w:t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t>)</w:t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br/>
              <w:t xml:space="preserve">طبعة </w:t>
            </w:r>
            <w:r w:rsidRPr="00664E15">
              <w:rPr>
                <w:rFonts w:eastAsia="SimSun"/>
                <w:w w:val="110"/>
                <w:lang w:bidi="ar-EG"/>
              </w:rPr>
              <w:t>2013</w:t>
            </w:r>
            <w:r w:rsidRPr="00664E15">
              <w:rPr>
                <w:rFonts w:eastAsia="SimSun"/>
                <w:w w:val="110"/>
                <w:lang w:bidi="ar-EG"/>
              </w:rPr>
              <w:br/>
            </w:r>
            <w:r w:rsidRPr="00664E15">
              <w:rPr>
                <w:rFonts w:eastAsia="SimSun" w:hint="cs"/>
                <w:w w:val="110"/>
                <w:rtl/>
                <w:lang w:bidi="ar-EG"/>
              </w:rPr>
              <w:br/>
              <w:t xml:space="preserve">القسم </w:t>
            </w:r>
            <w:r w:rsidRPr="00664E15">
              <w:rPr>
                <w:rFonts w:eastAsia="SimSun"/>
                <w:w w:val="110"/>
                <w:lang w:bidi="ar-EG"/>
              </w:rPr>
              <w:t>VI</w:t>
            </w:r>
            <w:bookmarkEnd w:id="140"/>
          </w:p>
        </w:tc>
      </w:tr>
    </w:tbl>
    <w:p w:rsidR="00D435B0" w:rsidRPr="00664E15" w:rsidRDefault="00D435B0" w:rsidP="00664E15">
      <w:pPr>
        <w:pStyle w:val="Headingb0"/>
        <w:rPr>
          <w:rFonts w:ascii="Calibri" w:eastAsia="SimSun" w:hAnsi="Calibri"/>
          <w:rtl/>
          <w:lang w:bidi="ar-EG"/>
        </w:rPr>
      </w:pPr>
      <w:r w:rsidRPr="00664E15">
        <w:rPr>
          <w:rFonts w:ascii="Calibri" w:eastAsia="SimSun" w:hAnsi="Calibri"/>
        </w:rPr>
        <w:t>ADD</w:t>
      </w:r>
    </w:p>
    <w:p w:rsidR="00D435B0" w:rsidRPr="00BD2A82" w:rsidRDefault="00D435B0" w:rsidP="00E061A6">
      <w:pPr>
        <w:tabs>
          <w:tab w:val="clear" w:pos="1191"/>
          <w:tab w:val="clear" w:pos="1588"/>
          <w:tab w:val="clear" w:pos="1985"/>
          <w:tab w:val="left" w:pos="1417"/>
          <w:tab w:val="left" w:pos="2835"/>
        </w:tabs>
        <w:ind w:left="567"/>
        <w:jc w:val="left"/>
        <w:rPr>
          <w:i/>
          <w:iCs/>
          <w:color w:val="000000"/>
          <w:rtl/>
          <w:lang w:bidi="ar-EG"/>
        </w:rPr>
      </w:pPr>
      <w:r w:rsidRPr="00664E15">
        <w:rPr>
          <w:b/>
          <w:bCs/>
          <w:lang w:eastAsia="en-US" w:bidi="ar-EG"/>
        </w:rPr>
        <w:t>US15</w:t>
      </w:r>
      <w:r w:rsidRPr="00664E15">
        <w:rPr>
          <w:rFonts w:hint="cs"/>
          <w:rtl/>
          <w:lang w:eastAsia="en-US" w:bidi="ar-EG"/>
        </w:rPr>
        <w:tab/>
      </w:r>
      <w:r w:rsidRPr="00664E15">
        <w:rPr>
          <w:color w:val="000000"/>
        </w:rPr>
        <w:t>MVS USA Inc., 1086 Goffle Road, Hawthorne,</w:t>
      </w:r>
      <w:r w:rsidR="00664E15" w:rsidRPr="00664E15">
        <w:rPr>
          <w:rFonts w:hint="cs"/>
          <w:color w:val="000000"/>
          <w:rtl/>
        </w:rPr>
        <w:t> </w:t>
      </w:r>
      <w:r w:rsidR="00664E15" w:rsidRPr="00664E15">
        <w:rPr>
          <w:rFonts w:hint="cs"/>
          <w:color w:val="000000"/>
          <w:rtl/>
        </w:rPr>
        <w:br/>
      </w:r>
      <w:r w:rsidRPr="00664E15">
        <w:rPr>
          <w:color w:val="000000"/>
        </w:rPr>
        <w:tab/>
      </w:r>
      <w:r w:rsidRPr="00664E15">
        <w:rPr>
          <w:color w:val="000000"/>
        </w:rPr>
        <w:tab/>
        <w:t>New Jersey 07506, United States of America</w:t>
      </w:r>
      <w:r w:rsidR="00664E15" w:rsidRPr="00664E15">
        <w:rPr>
          <w:rFonts w:hint="cs"/>
          <w:color w:val="000000"/>
          <w:rtl/>
        </w:rPr>
        <w:t> </w:t>
      </w:r>
      <w:r w:rsidR="00664E15" w:rsidRPr="00664E15">
        <w:rPr>
          <w:rFonts w:hint="cs"/>
          <w:color w:val="000000"/>
          <w:rtl/>
        </w:rPr>
        <w:br/>
      </w:r>
      <w:r w:rsidRPr="00664E15">
        <w:tab/>
      </w:r>
      <w:r w:rsidRPr="00664E15">
        <w:tab/>
      </w:r>
      <w:r w:rsidRPr="00664E15">
        <w:rPr>
          <w:rFonts w:hint="cs"/>
          <w:color w:val="000000"/>
          <w:rtl/>
          <w:lang w:bidi="ar-EG"/>
        </w:rPr>
        <w:t>الهاتف:</w:t>
      </w:r>
      <w:r w:rsidR="00E061A6">
        <w:rPr>
          <w:rFonts w:hint="cs"/>
          <w:color w:val="000000"/>
          <w:rtl/>
          <w:lang w:bidi="ar-EG"/>
        </w:rPr>
        <w:t xml:space="preserve"> </w:t>
      </w:r>
      <w:r w:rsidR="00664E15" w:rsidRPr="00E06336">
        <w:rPr>
          <w:rFonts w:asciiTheme="minorHAnsi" w:hAnsiTheme="minorHAnsi" w:cs="Arial"/>
          <w:color w:val="000000"/>
        </w:rPr>
        <w:t>+1201 447 1505</w:t>
      </w:r>
      <w:r w:rsidR="00664E15" w:rsidRPr="00664E15">
        <w:rPr>
          <w:rFonts w:hint="cs"/>
          <w:color w:val="000000"/>
          <w:rtl/>
          <w:lang w:bidi="ar-EG"/>
        </w:rPr>
        <w:br/>
      </w:r>
      <w:r w:rsidRPr="00664E15">
        <w:rPr>
          <w:rFonts w:hint="cs"/>
          <w:color w:val="000000"/>
          <w:rtl/>
          <w:lang w:bidi="ar-EG"/>
        </w:rPr>
        <w:tab/>
      </w:r>
      <w:r w:rsidRPr="00664E15">
        <w:rPr>
          <w:rFonts w:hint="cs"/>
          <w:color w:val="000000"/>
          <w:rtl/>
          <w:lang w:bidi="ar-EG"/>
        </w:rPr>
        <w:tab/>
        <w:t>الفاكس:</w:t>
      </w:r>
      <w:r w:rsidR="00E061A6">
        <w:rPr>
          <w:rFonts w:hint="cs"/>
          <w:color w:val="000000"/>
          <w:rtl/>
          <w:lang w:bidi="ar-EG"/>
        </w:rPr>
        <w:t xml:space="preserve"> </w:t>
      </w:r>
      <w:r w:rsidR="00664E15" w:rsidRPr="00E06336">
        <w:rPr>
          <w:rFonts w:asciiTheme="minorHAnsi" w:hAnsiTheme="minorHAnsi" w:cs="Arial"/>
          <w:color w:val="000000"/>
        </w:rPr>
        <w:t>+1201 612 0093</w:t>
      </w:r>
      <w:r w:rsidR="00664E15" w:rsidRPr="00664E15">
        <w:rPr>
          <w:rFonts w:hint="cs"/>
          <w:color w:val="000000"/>
          <w:rtl/>
          <w:lang w:bidi="ar-EG"/>
        </w:rPr>
        <w:br/>
      </w:r>
      <w:r w:rsidRPr="00664E15">
        <w:rPr>
          <w:rFonts w:hint="cs"/>
          <w:color w:val="000000"/>
          <w:rtl/>
          <w:lang w:bidi="ar-EG"/>
        </w:rPr>
        <w:tab/>
      </w:r>
      <w:r w:rsidRPr="00664E15">
        <w:rPr>
          <w:rFonts w:hint="cs"/>
          <w:color w:val="000000"/>
          <w:rtl/>
          <w:lang w:bidi="ar-EG"/>
        </w:rPr>
        <w:tab/>
        <w:t>البريد الإلكتروني:</w:t>
      </w:r>
      <w:r w:rsidR="00E061A6">
        <w:rPr>
          <w:rFonts w:hint="cs"/>
          <w:color w:val="000000"/>
          <w:rtl/>
          <w:lang w:bidi="ar-EG"/>
        </w:rPr>
        <w:t xml:space="preserve"> </w:t>
      </w:r>
      <w:hyperlink r:id="rId27" w:history="1">
        <w:r w:rsidR="00664E15" w:rsidRPr="00E06336">
          <w:rPr>
            <w:rFonts w:asciiTheme="minorHAnsi" w:hAnsiTheme="minorHAnsi" w:cs="Arial"/>
            <w:color w:val="0000FF"/>
            <w:u w:val="single"/>
          </w:rPr>
          <w:t>jlabarbera@mvsusa.com</w:t>
        </w:r>
      </w:hyperlink>
      <w:r w:rsidR="00664E15">
        <w:rPr>
          <w:rFonts w:hint="cs"/>
          <w:color w:val="000000"/>
          <w:rtl/>
          <w:lang w:bidi="ar-EG"/>
        </w:rPr>
        <w:t xml:space="preserve">، </w:t>
      </w:r>
      <w:hyperlink r:id="rId28" w:history="1">
        <w:r w:rsidR="00664E15" w:rsidRPr="00E06336">
          <w:rPr>
            <w:rFonts w:asciiTheme="minorHAnsi" w:hAnsiTheme="minorHAnsi" w:cs="Arial"/>
            <w:color w:val="0000FF"/>
            <w:u w:val="single"/>
          </w:rPr>
          <w:t>zzambrano@mvsusa.com</w:t>
        </w:r>
      </w:hyperlink>
      <w:r w:rsidR="00664E15" w:rsidRPr="00664E15">
        <w:rPr>
          <w:rFonts w:hint="cs"/>
          <w:color w:val="000000"/>
          <w:rtl/>
          <w:lang w:bidi="ar-EG"/>
        </w:rPr>
        <w:br/>
      </w:r>
      <w:r w:rsidRPr="00664E15">
        <w:rPr>
          <w:rFonts w:hint="cs"/>
          <w:color w:val="000000"/>
          <w:rtl/>
          <w:lang w:bidi="ar-EG"/>
        </w:rPr>
        <w:tab/>
      </w:r>
      <w:r w:rsidRPr="00664E15">
        <w:rPr>
          <w:rFonts w:hint="cs"/>
          <w:color w:val="000000"/>
          <w:rtl/>
          <w:lang w:bidi="ar-EG"/>
        </w:rPr>
        <w:tab/>
      </w:r>
      <w:r w:rsidRPr="00BD2A82">
        <w:rPr>
          <w:rFonts w:hint="cs"/>
          <w:i/>
          <w:iCs/>
          <w:color w:val="000000"/>
          <w:rtl/>
          <w:lang w:bidi="ar-EG"/>
        </w:rPr>
        <w:t>جهة الاتصال:</w:t>
      </w:r>
      <w:r w:rsidR="00E061A6" w:rsidRPr="00BD2A82">
        <w:rPr>
          <w:rFonts w:hint="cs"/>
          <w:i/>
          <w:iCs/>
          <w:color w:val="000000"/>
          <w:rtl/>
          <w:lang w:bidi="ar-EG"/>
        </w:rPr>
        <w:t xml:space="preserve"> </w:t>
      </w:r>
      <w:r w:rsidR="00664E15" w:rsidRPr="00BD2A82">
        <w:rPr>
          <w:rFonts w:asciiTheme="minorHAnsi" w:hAnsiTheme="minorHAnsi" w:cs="Arial"/>
          <w:i/>
          <w:iCs/>
          <w:color w:val="000000"/>
        </w:rPr>
        <w:t>Zoila Zambrano</w:t>
      </w:r>
      <w:r w:rsidR="00664E15" w:rsidRPr="00BD2A82">
        <w:rPr>
          <w:rFonts w:hint="cs"/>
          <w:i/>
          <w:iCs/>
          <w:color w:val="000000"/>
          <w:rtl/>
          <w:lang w:bidi="ar-EG"/>
        </w:rPr>
        <w:t xml:space="preserve"> أو </w:t>
      </w:r>
      <w:r w:rsidR="00664E15" w:rsidRPr="00BD2A82">
        <w:rPr>
          <w:rFonts w:asciiTheme="minorHAnsi" w:hAnsiTheme="minorHAnsi" w:cs="Arial"/>
          <w:i/>
          <w:iCs/>
          <w:color w:val="000000"/>
        </w:rPr>
        <w:t>Janet LaBarbera</w:t>
      </w:r>
    </w:p>
    <w:p w:rsidR="00D435B0" w:rsidRPr="00664E15" w:rsidRDefault="00D435B0" w:rsidP="00E061A6">
      <w:pPr>
        <w:rPr>
          <w:lang w:bidi="ar-EG"/>
        </w:rPr>
      </w:pPr>
    </w:p>
    <w:p w:rsidR="00D435B0" w:rsidRPr="00664E15" w:rsidRDefault="00D435B0" w:rsidP="00664E15">
      <w:pPr>
        <w:pStyle w:val="Headingb0"/>
        <w:rPr>
          <w:rFonts w:ascii="Calibri" w:hAnsi="Calibri"/>
          <w:sz w:val="25"/>
          <w:szCs w:val="25"/>
        </w:rPr>
      </w:pPr>
      <w:r w:rsidRPr="00664E15">
        <w:rPr>
          <w:rFonts w:ascii="Calibri" w:hAnsi="Calibri"/>
        </w:rPr>
        <w:t>REP</w:t>
      </w:r>
    </w:p>
    <w:p w:rsidR="00D435B0" w:rsidRDefault="00D435B0" w:rsidP="00E061A6">
      <w:pPr>
        <w:spacing w:after="120"/>
        <w:ind w:left="567"/>
        <w:rPr>
          <w:color w:val="000000"/>
          <w:rtl/>
        </w:rPr>
      </w:pPr>
      <w:r w:rsidRPr="00664E15">
        <w:rPr>
          <w:b/>
          <w:bCs/>
          <w:color w:val="000000"/>
        </w:rPr>
        <w:t>NL08</w:t>
      </w:r>
      <w:r w:rsidRPr="00664E15">
        <w:tab/>
      </w:r>
      <w:r w:rsidRPr="00664E15">
        <w:rPr>
          <w:color w:val="000000"/>
        </w:rPr>
        <w:t>2connect IT Services BV, P.O. Box 87, 5500 AB Veldhoven, Netherlands</w:t>
      </w:r>
    </w:p>
    <w:p w:rsidR="00E061A6" w:rsidRDefault="00E061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after="200" w:line="276" w:lineRule="auto"/>
        <w:jc w:val="left"/>
        <w:textAlignment w:val="auto"/>
        <w:rPr>
          <w:rtl/>
          <w:lang w:eastAsia="en-US" w:bidi="ar-EG"/>
        </w:rPr>
      </w:pPr>
    </w:p>
    <w:tbl>
      <w:tblPr>
        <w:tblStyle w:val="TableGrid1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D435B0" w:rsidRPr="00E061A6" w:rsidTr="00E061A6">
        <w:trPr>
          <w:jc w:val="center"/>
        </w:trPr>
        <w:tc>
          <w:tcPr>
            <w:tcW w:w="9855" w:type="dxa"/>
            <w:shd w:val="pct15" w:color="auto" w:fill="auto"/>
            <w:vAlign w:val="center"/>
          </w:tcPr>
          <w:p w:rsidR="00D435B0" w:rsidRPr="00E061A6" w:rsidRDefault="00D435B0" w:rsidP="00110AD1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41" w:name="_Toc359596910"/>
            <w:bookmarkStart w:id="142" w:name="_Toc369872560"/>
            <w:r w:rsidRPr="00E061A6">
              <w:rPr>
                <w:rFonts w:eastAsia="SimSun" w:hint="cs"/>
                <w:w w:val="110"/>
                <w:rtl/>
                <w:lang w:bidi="ar-EG"/>
              </w:rPr>
              <w:t xml:space="preserve">قائمة بأرقام تعرّف جهة الإصدار لبطاقة رسوم الاتصالات الدولية </w:t>
            </w:r>
            <w:r w:rsidRPr="00E061A6">
              <w:rPr>
                <w:rFonts w:eastAsia="SimSun"/>
                <w:w w:val="110"/>
                <w:rtl/>
                <w:lang w:bidi="ar-EG"/>
              </w:rPr>
              <w:br/>
            </w:r>
            <w:r w:rsidRPr="00E061A6">
              <w:rPr>
                <w:rFonts w:eastAsia="SimSun" w:hint="cs"/>
                <w:w w:val="110"/>
                <w:rtl/>
                <w:lang w:bidi="ar-EG"/>
              </w:rPr>
              <w:t xml:space="preserve">(وفقاً للتوصية </w:t>
            </w:r>
            <w:r w:rsidRPr="00E061A6">
              <w:rPr>
                <w:rFonts w:eastAsia="SimSun"/>
                <w:w w:val="110"/>
                <w:lang w:bidi="ar-EG"/>
              </w:rPr>
              <w:t>ITU</w:t>
            </w:r>
            <w:r w:rsidRPr="00E061A6">
              <w:rPr>
                <w:rFonts w:eastAsia="SimSun"/>
                <w:w w:val="110"/>
                <w:lang w:bidi="ar-EG"/>
              </w:rPr>
              <w:noBreakHyphen/>
              <w:t>T E.118</w:t>
            </w:r>
            <w:r w:rsidRPr="00E061A6">
              <w:rPr>
                <w:rFonts w:eastAsia="SimSun" w:hint="cs"/>
                <w:w w:val="110"/>
                <w:rtl/>
                <w:lang w:bidi="ar-EG"/>
              </w:rPr>
              <w:t xml:space="preserve"> </w:t>
            </w:r>
            <w:r w:rsidRPr="00E061A6">
              <w:rPr>
                <w:rFonts w:eastAsia="SimSun"/>
                <w:w w:val="110"/>
                <w:lang w:bidi="ar-EG"/>
              </w:rPr>
              <w:t>(2006/05)</w:t>
            </w:r>
            <w:r w:rsidRPr="00E061A6">
              <w:rPr>
                <w:rFonts w:eastAsia="SimSun" w:hint="cs"/>
                <w:w w:val="110"/>
                <w:rtl/>
                <w:lang w:bidi="ar-EG"/>
              </w:rPr>
              <w:t>)</w:t>
            </w:r>
            <w:r w:rsidR="00BD2A82">
              <w:rPr>
                <w:rFonts w:eastAsia="SimSun"/>
                <w:w w:val="110"/>
                <w:rtl/>
                <w:lang w:bidi="ar-EG"/>
              </w:rPr>
              <w:br/>
            </w:r>
            <w:r w:rsidRPr="00E061A6">
              <w:rPr>
                <w:rFonts w:eastAsia="SimSun" w:hint="cs"/>
                <w:w w:val="110"/>
                <w:rtl/>
                <w:lang w:bidi="ar-EG"/>
              </w:rPr>
              <w:t xml:space="preserve">(الوضع في </w:t>
            </w:r>
            <w:r w:rsidRPr="00E061A6">
              <w:rPr>
                <w:rFonts w:eastAsia="SimSun"/>
                <w:w w:val="110"/>
                <w:lang w:bidi="ar-EG"/>
              </w:rPr>
              <w:t>1</w:t>
            </w:r>
            <w:r w:rsidRPr="00E061A6">
              <w:rPr>
                <w:rFonts w:eastAsia="SimSun" w:hint="cs"/>
                <w:w w:val="110"/>
                <w:rtl/>
                <w:lang w:bidi="ar-EG"/>
              </w:rPr>
              <w:t xml:space="preserve"> سبتمبر </w:t>
            </w:r>
            <w:r w:rsidRPr="00E061A6">
              <w:rPr>
                <w:rFonts w:eastAsia="SimSun"/>
                <w:w w:val="110"/>
                <w:lang w:bidi="ar-EG"/>
              </w:rPr>
              <w:t>2012</w:t>
            </w:r>
            <w:r w:rsidRPr="00E061A6">
              <w:rPr>
                <w:rFonts w:eastAsia="SimSun" w:hint="cs"/>
                <w:w w:val="110"/>
                <w:rtl/>
                <w:lang w:bidi="ar-EG"/>
              </w:rPr>
              <w:t>)</w:t>
            </w:r>
            <w:bookmarkEnd w:id="141"/>
            <w:bookmarkEnd w:id="142"/>
          </w:p>
        </w:tc>
      </w:tr>
    </w:tbl>
    <w:p w:rsidR="00D435B0" w:rsidRPr="00664E15" w:rsidRDefault="00D435B0" w:rsidP="00E061A6">
      <w:pPr>
        <w:jc w:val="center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 xml:space="preserve">(ملحق بالنشرة التشغيلية للاتحاد رقم </w:t>
      </w:r>
      <w:r w:rsidRPr="00664E15">
        <w:rPr>
          <w:rFonts w:eastAsia="SimSun"/>
          <w:lang w:eastAsia="en-US" w:bidi="ar-EG"/>
        </w:rPr>
        <w:t>1011</w:t>
      </w:r>
      <w:r w:rsidRPr="00664E15">
        <w:rPr>
          <w:rFonts w:eastAsia="SimSun" w:hint="cs"/>
          <w:rtl/>
          <w:lang w:eastAsia="en-US" w:bidi="ar-EG"/>
        </w:rPr>
        <w:t xml:space="preserve"> </w:t>
      </w:r>
      <w:r w:rsidRPr="00664E15">
        <w:rPr>
          <w:rFonts w:eastAsia="SimSun"/>
          <w:rtl/>
          <w:lang w:eastAsia="en-US" w:bidi="ar-EG"/>
        </w:rPr>
        <w:t>–</w:t>
      </w:r>
      <w:r w:rsidRPr="00664E15">
        <w:rPr>
          <w:rFonts w:eastAsia="SimSun" w:hint="cs"/>
          <w:rtl/>
          <w:lang w:eastAsia="en-US" w:bidi="ar-EG"/>
        </w:rPr>
        <w:t xml:space="preserve"> </w:t>
      </w:r>
      <w:r w:rsidRPr="00664E15">
        <w:rPr>
          <w:rFonts w:eastAsia="SimSun"/>
          <w:lang w:eastAsia="en-US" w:bidi="ar-EG"/>
        </w:rPr>
        <w:t>2012.IX.1</w:t>
      </w:r>
      <w:r w:rsidRPr="00664E15">
        <w:rPr>
          <w:rFonts w:eastAsia="SimSun" w:hint="cs"/>
          <w:rtl/>
          <w:lang w:eastAsia="en-US" w:bidi="ar-EG"/>
        </w:rPr>
        <w:t>)</w:t>
      </w:r>
      <w:r w:rsidRPr="00664E15">
        <w:rPr>
          <w:rFonts w:eastAsia="SimSun"/>
          <w:rtl/>
          <w:lang w:eastAsia="en-US" w:bidi="ar-EG"/>
        </w:rPr>
        <w:br/>
      </w:r>
      <w:r w:rsidRPr="00664E15">
        <w:rPr>
          <w:rFonts w:eastAsia="SimSun" w:hint="cs"/>
          <w:rtl/>
          <w:lang w:eastAsia="en-US" w:bidi="ar-EG"/>
        </w:rPr>
        <w:t xml:space="preserve">(التعديل رقم </w:t>
      </w:r>
      <w:r w:rsidRPr="00664E15">
        <w:rPr>
          <w:rFonts w:eastAsia="SimSun"/>
          <w:lang w:eastAsia="en-US" w:bidi="ar-EG"/>
        </w:rPr>
        <w:t>20</w:t>
      </w:r>
      <w:r w:rsidRPr="00664E15">
        <w:rPr>
          <w:rFonts w:eastAsia="SimSun" w:hint="cs"/>
          <w:rtl/>
          <w:lang w:eastAsia="en-US" w:bidi="ar-EG"/>
        </w:rPr>
        <w:t>)</w:t>
      </w:r>
    </w:p>
    <w:p w:rsidR="00D435B0" w:rsidRDefault="00E061A6" w:rsidP="00E061A6">
      <w:pPr>
        <w:spacing w:after="120"/>
        <w:rPr>
          <w:rFonts w:eastAsia="SimSun"/>
          <w:b/>
          <w:bCs/>
          <w:rtl/>
          <w:lang w:eastAsia="en-US" w:bidi="ar-EG"/>
        </w:rPr>
      </w:pPr>
      <w:r>
        <w:rPr>
          <w:rFonts w:eastAsia="SimSun"/>
          <w:b/>
          <w:bCs/>
          <w:rtl/>
          <w:lang w:eastAsia="en-US" w:bidi="ar-EG"/>
        </w:rPr>
        <w:br/>
      </w:r>
      <w:r w:rsidR="00D435B0" w:rsidRPr="00664E15">
        <w:rPr>
          <w:rFonts w:eastAsia="SimSun" w:hint="cs"/>
          <w:b/>
          <w:bCs/>
          <w:rtl/>
          <w:lang w:eastAsia="en-US" w:bidi="ar-EG"/>
        </w:rPr>
        <w:t>فرنسا</w:t>
      </w:r>
      <w:r w:rsidR="00D435B0" w:rsidRPr="00664E15">
        <w:rPr>
          <w:rFonts w:eastAsia="SimSun" w:hint="cs"/>
          <w:b/>
          <w:bCs/>
          <w:rtl/>
          <w:lang w:eastAsia="en-US" w:bidi="ar-EG"/>
        </w:rPr>
        <w:tab/>
      </w:r>
      <w:r w:rsidR="00D435B0" w:rsidRPr="00664E15">
        <w:rPr>
          <w:rFonts w:eastAsia="SimSun"/>
          <w:b/>
          <w:bCs/>
          <w:lang w:eastAsia="en-US" w:bidi="ar-EG"/>
        </w:rPr>
        <w:t>SUP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6"/>
        <w:gridCol w:w="2448"/>
        <w:gridCol w:w="1277"/>
        <w:gridCol w:w="3510"/>
        <w:gridCol w:w="1214"/>
      </w:tblGrid>
      <w:tr w:rsidR="00E061A6" w:rsidRPr="00E061A6" w:rsidTr="00FA050E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A6" w:rsidRPr="00E061A6" w:rsidRDefault="00E061A6" w:rsidP="00E061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E061A6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البلد/المنطقة الجغرافية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A6" w:rsidRPr="00E061A6" w:rsidRDefault="00E061A6" w:rsidP="00E061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E061A6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اسم/عنوان الشركة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A6" w:rsidRPr="00E061A6" w:rsidRDefault="00E061A6" w:rsidP="00E061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E061A6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رقم تعّرف جهة الإصدار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A6" w:rsidRPr="00E061A6" w:rsidRDefault="00E061A6" w:rsidP="00E061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E061A6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الاتصال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A6" w:rsidRPr="00E061A6" w:rsidRDefault="00E061A6" w:rsidP="00E061A6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E061A6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eastAsia="en-US" w:bidi="ar-EG"/>
              </w:rPr>
              <w:t>التاريخ الفعلي للاستعمال</w:t>
            </w:r>
          </w:p>
        </w:tc>
      </w:tr>
      <w:tr w:rsidR="00E061A6" w:rsidRPr="00E061A6" w:rsidTr="00FA050E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A6" w:rsidRPr="00E061A6" w:rsidRDefault="00E061A6" w:rsidP="00E061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rFonts w:eastAsia="Times New Roman"/>
                <w:sz w:val="18"/>
                <w:szCs w:val="24"/>
                <w:lang w:eastAsia="en-US"/>
              </w:rPr>
            </w:pPr>
            <w:r w:rsidRPr="00E061A6">
              <w:rPr>
                <w:rFonts w:eastAsia="Times New Roman" w:hint="cs"/>
                <w:sz w:val="18"/>
                <w:szCs w:val="24"/>
                <w:rtl/>
                <w:lang w:eastAsia="en-US"/>
              </w:rPr>
              <w:t>فرنسا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A6" w:rsidRPr="00E061A6" w:rsidRDefault="00E061A6" w:rsidP="00BD2A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60" w:lineRule="exact"/>
              <w:jc w:val="right"/>
              <w:rPr>
                <w:rFonts w:eastAsia="Times New Roman"/>
                <w:sz w:val="18"/>
                <w:szCs w:val="24"/>
                <w:lang w:val="fr-FR" w:eastAsia="en-US"/>
              </w:rPr>
            </w:pPr>
            <w:r w:rsidRPr="00E061A6">
              <w:rPr>
                <w:rFonts w:eastAsia="Times New Roman"/>
                <w:sz w:val="18"/>
                <w:szCs w:val="24"/>
                <w:lang w:val="fr-FR" w:eastAsia="en-US"/>
              </w:rPr>
              <w:t>TRANSATEL</w:t>
            </w:r>
          </w:p>
          <w:p w:rsidR="00E061A6" w:rsidRPr="00E061A6" w:rsidRDefault="00E061A6" w:rsidP="00BD2A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60" w:lineRule="exact"/>
              <w:jc w:val="right"/>
              <w:rPr>
                <w:rFonts w:eastAsia="Times New Roman"/>
                <w:sz w:val="18"/>
                <w:szCs w:val="24"/>
                <w:lang w:val="fr-FR" w:eastAsia="en-US"/>
              </w:rPr>
            </w:pPr>
            <w:r w:rsidRPr="00E061A6">
              <w:rPr>
                <w:rFonts w:eastAsia="Times New Roman"/>
                <w:sz w:val="18"/>
                <w:szCs w:val="24"/>
                <w:lang w:val="fr-FR" w:eastAsia="en-US"/>
              </w:rPr>
              <w:t>Tour Les Saisons 4 Place des Saisons</w:t>
            </w:r>
            <w:r w:rsidRPr="00E061A6">
              <w:rPr>
                <w:rFonts w:eastAsia="Times New Roman"/>
                <w:sz w:val="18"/>
                <w:szCs w:val="24"/>
                <w:lang w:val="fr-FR" w:eastAsia="en-US"/>
              </w:rPr>
              <w:br/>
              <w:t>92036 Paris La Défense</w:t>
            </w:r>
            <w:r w:rsidRPr="00E061A6">
              <w:rPr>
                <w:rFonts w:eastAsia="Times New Roman"/>
                <w:sz w:val="18"/>
                <w:szCs w:val="24"/>
                <w:lang w:val="fr-FR" w:eastAsia="en-US"/>
              </w:rPr>
              <w:br/>
              <w:t>France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A6" w:rsidRPr="00E061A6" w:rsidRDefault="00E061A6" w:rsidP="00E061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rFonts w:eastAsia="Times New Roman"/>
                <w:b/>
                <w:sz w:val="18"/>
                <w:szCs w:val="24"/>
                <w:lang w:eastAsia="en-US"/>
              </w:rPr>
            </w:pPr>
            <w:r w:rsidRPr="00E061A6">
              <w:rPr>
                <w:rFonts w:eastAsia="Times New Roman"/>
                <w:b/>
                <w:sz w:val="18"/>
                <w:szCs w:val="24"/>
                <w:lang w:eastAsia="en-US"/>
              </w:rPr>
              <w:t>89 033 22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A6" w:rsidRPr="00E061A6" w:rsidRDefault="00E061A6" w:rsidP="00C71C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80"/>
              </w:tabs>
              <w:spacing w:before="40" w:after="40" w:line="260" w:lineRule="exact"/>
              <w:jc w:val="left"/>
              <w:rPr>
                <w:rFonts w:eastAsia="Times New Roman"/>
                <w:sz w:val="18"/>
                <w:szCs w:val="24"/>
                <w:lang w:eastAsia="en-US"/>
              </w:rPr>
            </w:pPr>
            <w:r w:rsidRPr="00E061A6">
              <w:rPr>
                <w:rFonts w:eastAsia="Times New Roman"/>
                <w:sz w:val="18"/>
                <w:szCs w:val="24"/>
                <w:lang w:eastAsia="en-US"/>
              </w:rPr>
              <w:t>Mr Romain Durand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br/>
              <w:t>TRANSATEL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br/>
              <w:t>Tour Les Saisons 4 Place des Saisons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br/>
              <w:t>92036 Paris La Défense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br/>
              <w:t>France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br/>
            </w:r>
            <w:r w:rsidRPr="00E061A6">
              <w:rPr>
                <w:rFonts w:eastAsia="Times New Roman" w:hint="cs"/>
                <w:sz w:val="18"/>
                <w:szCs w:val="24"/>
                <w:rtl/>
                <w:lang w:val="fr-FR" w:eastAsia="en-US"/>
              </w:rPr>
              <w:t>الهاتف: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tab/>
              <w:t xml:space="preserve"> +33 1 74 95 74 64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br/>
            </w:r>
            <w:r w:rsidRPr="00E061A6">
              <w:rPr>
                <w:rFonts w:eastAsia="Times New Roman" w:hint="cs"/>
                <w:sz w:val="18"/>
                <w:szCs w:val="24"/>
                <w:rtl/>
                <w:lang w:eastAsia="en-US"/>
              </w:rPr>
              <w:t>الفاكس: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tab/>
              <w:t xml:space="preserve"> +33 1 70 75 24 80</w:t>
            </w:r>
            <w:r w:rsidRPr="00E061A6">
              <w:rPr>
                <w:rFonts w:eastAsia="Times New Roman"/>
                <w:sz w:val="18"/>
                <w:szCs w:val="24"/>
                <w:lang w:eastAsia="en-US"/>
              </w:rPr>
              <w:br/>
            </w:r>
            <w:r w:rsidRPr="00E061A6">
              <w:rPr>
                <w:rFonts w:eastAsia="Times New Roman" w:hint="cs"/>
                <w:spacing w:val="-4"/>
                <w:sz w:val="18"/>
                <w:szCs w:val="24"/>
                <w:rtl/>
                <w:lang w:eastAsia="en-US"/>
              </w:rPr>
              <w:t xml:space="preserve">البريد الإلكتروني: </w:t>
            </w:r>
            <w:r w:rsidRPr="00E061A6">
              <w:rPr>
                <w:rFonts w:eastAsia="Times New Roman"/>
                <w:spacing w:val="-4"/>
                <w:sz w:val="18"/>
                <w:szCs w:val="24"/>
                <w:lang w:eastAsia="en-US"/>
              </w:rPr>
              <w:t>Romain.durand@transatel.com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A6" w:rsidRPr="00E061A6" w:rsidRDefault="00E061A6" w:rsidP="00E061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rFonts w:eastAsia="Times New Roman"/>
                <w:bCs/>
                <w:sz w:val="18"/>
                <w:szCs w:val="24"/>
                <w:lang w:eastAsia="en-US"/>
              </w:rPr>
            </w:pPr>
          </w:p>
        </w:tc>
      </w:tr>
    </w:tbl>
    <w:p w:rsidR="00D435B0" w:rsidRDefault="00E061A6" w:rsidP="00E061A6">
      <w:pPr>
        <w:spacing w:after="120"/>
        <w:rPr>
          <w:rFonts w:eastAsia="SimSun"/>
          <w:b/>
          <w:bCs/>
          <w:rtl/>
          <w:lang w:eastAsia="en-US" w:bidi="ar-EG"/>
        </w:rPr>
      </w:pPr>
      <w:r>
        <w:rPr>
          <w:rFonts w:eastAsia="SimSun"/>
          <w:b/>
          <w:bCs/>
          <w:rtl/>
          <w:lang w:eastAsia="en-US" w:bidi="ar-EG"/>
        </w:rPr>
        <w:lastRenderedPageBreak/>
        <w:br/>
      </w:r>
      <w:r w:rsidR="00D435B0" w:rsidRPr="00664E15">
        <w:rPr>
          <w:rFonts w:eastAsia="SimSun" w:hint="cs"/>
          <w:b/>
          <w:bCs/>
          <w:rtl/>
          <w:lang w:eastAsia="en-US" w:bidi="ar-EG"/>
        </w:rPr>
        <w:t>فرنسا</w:t>
      </w:r>
      <w:r w:rsidR="00D435B0" w:rsidRPr="00664E15">
        <w:rPr>
          <w:rFonts w:eastAsia="SimSun" w:hint="cs"/>
          <w:b/>
          <w:bCs/>
          <w:rtl/>
          <w:lang w:eastAsia="en-US" w:bidi="ar-EG"/>
        </w:rPr>
        <w:tab/>
      </w:r>
      <w:r w:rsidR="00D435B0" w:rsidRPr="00664E15">
        <w:rPr>
          <w:rFonts w:eastAsia="SimSun"/>
          <w:b/>
          <w:bCs/>
          <w:lang w:eastAsia="en-US" w:bidi="ar-EG"/>
        </w:rPr>
        <w:t>LIR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5"/>
        <w:gridCol w:w="2448"/>
        <w:gridCol w:w="1309"/>
        <w:gridCol w:w="3479"/>
        <w:gridCol w:w="1214"/>
      </w:tblGrid>
      <w:tr w:rsidR="00FA050E" w:rsidRPr="00C71CDF" w:rsidTr="00FA050E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CDF" w:rsidRPr="00C71CDF" w:rsidRDefault="00C71CDF" w:rsidP="00C71CDF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C71CDF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البلد/المنطقة الجغرافية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CDF" w:rsidRPr="00C71CDF" w:rsidRDefault="00C71CDF" w:rsidP="00C71CDF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C71CDF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اسم/عنوان الشركة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CDF" w:rsidRPr="00C71CDF" w:rsidRDefault="00C71CDF" w:rsidP="00C71CDF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C71CDF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رقم تعّرف جهة الإصدار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CDF" w:rsidRPr="00C71CDF" w:rsidRDefault="00C71CDF" w:rsidP="00C71CDF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C71CDF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الاتصال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CDF" w:rsidRPr="00C71CDF" w:rsidRDefault="00C71CDF" w:rsidP="00C71CDF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C71CDF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eastAsia="en-US" w:bidi="ar-EG"/>
              </w:rPr>
              <w:t>التاريخ الفعلي للاستعمال</w:t>
            </w:r>
          </w:p>
        </w:tc>
      </w:tr>
      <w:tr w:rsidR="00FA050E" w:rsidRPr="00C71CDF" w:rsidTr="00FA050E">
        <w:trPr>
          <w:jc w:val="center"/>
        </w:trPr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DF" w:rsidRPr="00C71CDF" w:rsidRDefault="00C71CDF" w:rsidP="00C71C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left"/>
              <w:rPr>
                <w:rFonts w:eastAsia="Times New Roman"/>
                <w:sz w:val="18"/>
                <w:szCs w:val="24"/>
                <w:lang w:eastAsia="en-US"/>
              </w:rPr>
            </w:pPr>
            <w:r w:rsidRPr="00C71CDF">
              <w:rPr>
                <w:rFonts w:eastAsia="Times New Roman" w:hint="cs"/>
                <w:sz w:val="18"/>
                <w:szCs w:val="24"/>
                <w:rtl/>
                <w:lang w:eastAsia="en-US"/>
              </w:rPr>
              <w:t>فرنسا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DF" w:rsidRPr="00C71CDF" w:rsidRDefault="00C71CDF" w:rsidP="00BD2A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 w:line="260" w:lineRule="exact"/>
              <w:jc w:val="right"/>
              <w:rPr>
                <w:rFonts w:eastAsia="Times New Roman"/>
                <w:sz w:val="18"/>
                <w:szCs w:val="24"/>
                <w:lang w:val="fr-FR" w:eastAsia="en-US"/>
              </w:rPr>
            </w:pPr>
            <w:r w:rsidRPr="00C71CDF">
              <w:rPr>
                <w:rFonts w:eastAsia="Times New Roman"/>
                <w:sz w:val="18"/>
                <w:szCs w:val="24"/>
                <w:lang w:val="fr-FR" w:eastAsia="en-US"/>
              </w:rPr>
              <w:t>TRANSATEL</w:t>
            </w:r>
            <w:r w:rsidRPr="00C71CDF">
              <w:rPr>
                <w:rFonts w:eastAsia="Times New Roman"/>
                <w:sz w:val="18"/>
                <w:szCs w:val="24"/>
                <w:lang w:val="fr-FR" w:eastAsia="en-US"/>
              </w:rPr>
              <w:br/>
              <w:t>Tour Les Saisons 4 Place des Saisons</w:t>
            </w:r>
            <w:r w:rsidRPr="00C71CDF">
              <w:rPr>
                <w:rFonts w:eastAsia="Times New Roman"/>
                <w:sz w:val="18"/>
                <w:szCs w:val="24"/>
                <w:lang w:val="fr-FR" w:eastAsia="en-US"/>
              </w:rPr>
              <w:br/>
              <w:t>92036 Paris La Défense</w:t>
            </w:r>
            <w:r w:rsidRPr="00C71CDF">
              <w:rPr>
                <w:rFonts w:eastAsia="Times New Roman"/>
                <w:sz w:val="18"/>
                <w:szCs w:val="24"/>
                <w:lang w:val="fr-FR" w:eastAsia="en-US"/>
              </w:rPr>
              <w:br/>
              <w:t>France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DF" w:rsidRPr="00C71CDF" w:rsidRDefault="00C71CDF" w:rsidP="00C71C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rFonts w:eastAsia="Times New Roman"/>
                <w:b/>
                <w:sz w:val="18"/>
                <w:szCs w:val="24"/>
                <w:lang w:eastAsia="en-US"/>
              </w:rPr>
            </w:pPr>
            <w:r w:rsidRPr="00C71CDF">
              <w:rPr>
                <w:rFonts w:eastAsia="Times New Roman"/>
                <w:b/>
                <w:sz w:val="18"/>
                <w:szCs w:val="24"/>
                <w:lang w:eastAsia="en-US"/>
              </w:rPr>
              <w:t>89 33 22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DF" w:rsidRPr="00C71CDF" w:rsidRDefault="00C71CDF" w:rsidP="00C71C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80"/>
              </w:tabs>
              <w:spacing w:before="40" w:after="40" w:line="260" w:lineRule="exact"/>
              <w:jc w:val="left"/>
              <w:rPr>
                <w:rFonts w:eastAsia="Times New Roman"/>
                <w:sz w:val="18"/>
                <w:szCs w:val="24"/>
                <w:lang w:eastAsia="en-US"/>
              </w:rPr>
            </w:pPr>
            <w:r w:rsidRPr="00C71CDF">
              <w:rPr>
                <w:rFonts w:eastAsia="Times New Roman"/>
                <w:sz w:val="18"/>
                <w:szCs w:val="24"/>
                <w:lang w:eastAsia="en-US"/>
              </w:rPr>
              <w:t>Mr Romain Durand</w:t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br/>
              <w:t>TRANSATEL</w:t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br/>
              <w:t>Tour Les Saisons 4 Place des Saisons</w:t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br/>
              <w:t>92036 Paris La Défense</w:t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br/>
              <w:t>France</w:t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br/>
            </w:r>
            <w:r w:rsidRPr="00C71CDF">
              <w:rPr>
                <w:rFonts w:eastAsia="Times New Roman" w:hint="cs"/>
                <w:sz w:val="18"/>
                <w:szCs w:val="24"/>
                <w:rtl/>
                <w:lang w:val="fr-FR" w:eastAsia="en-US"/>
              </w:rPr>
              <w:t>الهاتف:</w:t>
            </w:r>
            <w:r w:rsidRPr="00C71CDF">
              <w:rPr>
                <w:rFonts w:eastAsia="Times New Roman"/>
                <w:sz w:val="18"/>
                <w:szCs w:val="24"/>
                <w:rtl/>
                <w:lang w:val="fr-FR" w:eastAsia="en-US"/>
              </w:rPr>
              <w:tab/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t>+33 1 74 95 74 64</w:t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br/>
            </w:r>
            <w:r w:rsidRPr="00C71CDF">
              <w:rPr>
                <w:rFonts w:eastAsia="Times New Roman" w:hint="cs"/>
                <w:sz w:val="18"/>
                <w:szCs w:val="24"/>
                <w:rtl/>
                <w:lang w:eastAsia="en-US"/>
              </w:rPr>
              <w:t>الفاكس:</w:t>
            </w:r>
            <w:r w:rsidRPr="00C71CDF">
              <w:rPr>
                <w:rFonts w:eastAsia="Times New Roman"/>
                <w:sz w:val="18"/>
                <w:szCs w:val="24"/>
                <w:rtl/>
                <w:lang w:eastAsia="en-US"/>
              </w:rPr>
              <w:tab/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t>+33 1 70 75 24 80</w:t>
            </w:r>
            <w:r w:rsidRPr="00C71CDF">
              <w:rPr>
                <w:rFonts w:eastAsia="Times New Roman"/>
                <w:sz w:val="18"/>
                <w:szCs w:val="24"/>
                <w:lang w:eastAsia="en-US"/>
              </w:rPr>
              <w:br/>
            </w:r>
            <w:r w:rsidRPr="00C71CDF">
              <w:rPr>
                <w:rFonts w:eastAsia="Times New Roman" w:hint="cs"/>
                <w:spacing w:val="-4"/>
                <w:sz w:val="18"/>
                <w:szCs w:val="24"/>
                <w:rtl/>
                <w:lang w:eastAsia="en-US"/>
              </w:rPr>
              <w:t xml:space="preserve">البريد الإلكتروني: </w:t>
            </w:r>
            <w:r w:rsidRPr="00C71CDF">
              <w:rPr>
                <w:rFonts w:eastAsia="Times New Roman"/>
                <w:spacing w:val="-4"/>
                <w:sz w:val="18"/>
                <w:szCs w:val="24"/>
                <w:lang w:eastAsia="en-US"/>
              </w:rPr>
              <w:t>Romain.durand@transatel.com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DF" w:rsidRPr="00C71CDF" w:rsidRDefault="00C71CDF" w:rsidP="00C71C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  <w:tab w:val="left" w:pos="4140"/>
                <w:tab w:val="left" w:pos="4230"/>
              </w:tabs>
              <w:spacing w:before="40" w:after="40" w:line="260" w:lineRule="exact"/>
              <w:jc w:val="center"/>
              <w:rPr>
                <w:rFonts w:eastAsia="Times New Roman"/>
                <w:bCs/>
                <w:sz w:val="18"/>
                <w:szCs w:val="24"/>
                <w:lang w:eastAsia="en-US"/>
              </w:rPr>
            </w:pPr>
          </w:p>
        </w:tc>
      </w:tr>
    </w:tbl>
    <w:p w:rsidR="00D435B0" w:rsidRDefault="00C71CDF" w:rsidP="00C71CDF">
      <w:pPr>
        <w:spacing w:after="120"/>
        <w:rPr>
          <w:rFonts w:eastAsia="SimSun"/>
          <w:b/>
          <w:bCs/>
          <w:rtl/>
          <w:lang w:eastAsia="en-US" w:bidi="ar-EG"/>
        </w:rPr>
      </w:pPr>
      <w:r>
        <w:rPr>
          <w:rFonts w:eastAsia="SimSun" w:hint="cs"/>
          <w:b/>
          <w:bCs/>
          <w:rtl/>
          <w:lang w:eastAsia="en-US" w:bidi="ar-EG"/>
        </w:rPr>
        <w:br/>
      </w:r>
      <w:r w:rsidR="00D435B0" w:rsidRPr="00664E15">
        <w:rPr>
          <w:rFonts w:eastAsia="SimSun" w:hint="cs"/>
          <w:b/>
          <w:bCs/>
          <w:rtl/>
          <w:lang w:eastAsia="en-US" w:bidi="ar-EG"/>
        </w:rPr>
        <w:t>البرتغال</w:t>
      </w:r>
      <w:r w:rsidR="00D435B0" w:rsidRPr="00664E15">
        <w:rPr>
          <w:rFonts w:eastAsia="SimSun" w:hint="cs"/>
          <w:b/>
          <w:bCs/>
          <w:rtl/>
          <w:lang w:eastAsia="en-US" w:bidi="ar-EG"/>
        </w:rPr>
        <w:tab/>
      </w:r>
      <w:r w:rsidR="00D435B0" w:rsidRPr="00664E15">
        <w:rPr>
          <w:rFonts w:eastAsia="SimSun"/>
          <w:b/>
          <w:bCs/>
          <w:lang w:eastAsia="en-US" w:bidi="ar-EG"/>
        </w:rPr>
        <w:t>ADD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3"/>
        <w:gridCol w:w="2436"/>
        <w:gridCol w:w="1315"/>
        <w:gridCol w:w="3536"/>
        <w:gridCol w:w="1165"/>
      </w:tblGrid>
      <w:tr w:rsidR="00FA050E" w:rsidRPr="00FA050E" w:rsidTr="00FA050E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0E" w:rsidRPr="00FA050E" w:rsidRDefault="00FA050E" w:rsidP="00FA05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FA050E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البلد/المنطقة الجغرافية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0E" w:rsidRPr="00FA050E" w:rsidRDefault="00FA050E" w:rsidP="00FA05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FA050E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اسم/عنوان الشركة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0E" w:rsidRPr="00FA050E" w:rsidRDefault="00FA050E" w:rsidP="00FA05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FA050E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رقم تعّرف جهة الإصدار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0E" w:rsidRPr="00FA050E" w:rsidRDefault="00FA050E" w:rsidP="00FA05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FA050E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val="fr-FR" w:eastAsia="en-US" w:bidi="ar-EG"/>
              </w:rPr>
              <w:t>الاتصال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50E" w:rsidRPr="00FA050E" w:rsidRDefault="00FA050E" w:rsidP="00FA050E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3"/>
                <w:sz w:val="18"/>
                <w:szCs w:val="24"/>
                <w:lang w:val="fr-FR" w:eastAsia="en-US" w:bidi="ar-EG"/>
              </w:rPr>
            </w:pPr>
            <w:r w:rsidRPr="00FA050E">
              <w:rPr>
                <w:rFonts w:eastAsia="SimSun" w:hint="cs"/>
                <w:i/>
                <w:iCs/>
                <w:position w:val="3"/>
                <w:sz w:val="18"/>
                <w:szCs w:val="24"/>
                <w:rtl/>
                <w:lang w:eastAsia="en-US" w:bidi="ar-EG"/>
              </w:rPr>
              <w:t>التاريخ الفعلي للاستعمال</w:t>
            </w:r>
          </w:p>
        </w:tc>
      </w:tr>
      <w:tr w:rsidR="00FA050E" w:rsidRPr="00FA050E" w:rsidTr="00FA050E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50E" w:rsidRPr="00FA050E" w:rsidRDefault="00FA050E" w:rsidP="00FA05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ind w:left="-57" w:right="-57"/>
              <w:rPr>
                <w:rFonts w:eastAsia="Times New Roman"/>
                <w:sz w:val="18"/>
                <w:szCs w:val="24"/>
                <w:lang w:eastAsia="en-US"/>
              </w:rPr>
            </w:pPr>
            <w:r w:rsidRPr="00FA050E">
              <w:rPr>
                <w:rFonts w:eastAsia="Times New Roman" w:hint="cs"/>
                <w:sz w:val="18"/>
                <w:szCs w:val="24"/>
                <w:rtl/>
                <w:lang w:eastAsia="en-US"/>
              </w:rPr>
              <w:t>البرتغال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E" w:rsidRPr="00FA050E" w:rsidRDefault="00FA050E" w:rsidP="00BD2A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ind w:left="-57" w:right="-57"/>
              <w:jc w:val="right"/>
              <w:rPr>
                <w:rFonts w:eastAsia="Times New Roman"/>
                <w:sz w:val="18"/>
                <w:szCs w:val="24"/>
                <w:lang w:val="es-ES" w:eastAsia="en-US"/>
              </w:rPr>
            </w:pPr>
            <w:r w:rsidRPr="00FA050E">
              <w:rPr>
                <w:rFonts w:eastAsia="Times New Roman"/>
                <w:sz w:val="18"/>
                <w:szCs w:val="24"/>
                <w:lang w:val="es-ES" w:eastAsia="en-US"/>
              </w:rPr>
              <w:t>Lycamobile Portugal,Lda</w:t>
            </w:r>
            <w:r w:rsidRPr="00FA050E">
              <w:rPr>
                <w:rFonts w:eastAsia="Times New Roman"/>
                <w:sz w:val="18"/>
                <w:szCs w:val="24"/>
                <w:lang w:val="es-ES" w:eastAsia="en-US"/>
              </w:rPr>
              <w:br/>
              <w:t>Avenida João Crisóstomo 24</w:t>
            </w:r>
            <w:r w:rsidRPr="00FA050E">
              <w:rPr>
                <w:rFonts w:eastAsia="Times New Roman"/>
                <w:sz w:val="18"/>
                <w:szCs w:val="24"/>
                <w:lang w:val="es-ES" w:eastAsia="en-US"/>
              </w:rPr>
              <w:br/>
              <w:t xml:space="preserve">1050-127 </w:t>
            </w:r>
            <w:r w:rsidRPr="00FA050E">
              <w:rPr>
                <w:rFonts w:eastAsia="Times New Roman"/>
                <w:sz w:val="18"/>
                <w:szCs w:val="24"/>
                <w:lang w:val="es-ES" w:eastAsia="en-US"/>
              </w:rPr>
              <w:br/>
              <w:t>LISBOA</w:t>
            </w:r>
            <w:r w:rsidRPr="00FA050E">
              <w:rPr>
                <w:rFonts w:eastAsia="Times New Roman"/>
                <w:sz w:val="18"/>
                <w:szCs w:val="24"/>
                <w:lang w:val="es-ES" w:eastAsia="en-US"/>
              </w:rPr>
              <w:br/>
              <w:t>Portugal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50E" w:rsidRPr="00FA050E" w:rsidRDefault="00FA050E" w:rsidP="00BD2A8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ind w:left="-57" w:right="-57"/>
              <w:jc w:val="center"/>
              <w:rPr>
                <w:rFonts w:eastAsia="Times New Roman"/>
                <w:b/>
                <w:sz w:val="18"/>
                <w:szCs w:val="24"/>
                <w:lang w:eastAsia="en-US"/>
              </w:rPr>
            </w:pPr>
            <w:r w:rsidRPr="00FA050E">
              <w:rPr>
                <w:rFonts w:eastAsia="Times New Roman"/>
                <w:b/>
                <w:sz w:val="18"/>
                <w:szCs w:val="24"/>
                <w:lang w:eastAsia="en-US"/>
              </w:rPr>
              <w:t>89 351 04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50E" w:rsidRPr="00FA050E" w:rsidRDefault="00FA050E" w:rsidP="00FA05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5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ind w:left="-57" w:right="-57"/>
              <w:jc w:val="left"/>
              <w:rPr>
                <w:rFonts w:eastAsia="Times New Roman"/>
                <w:sz w:val="18"/>
                <w:szCs w:val="24"/>
                <w:lang w:val="it-IT" w:eastAsia="en-US"/>
              </w:rPr>
            </w:pPr>
            <w:r w:rsidRPr="00FA050E">
              <w:rPr>
                <w:rFonts w:eastAsia="Times New Roman"/>
                <w:sz w:val="18"/>
                <w:szCs w:val="24"/>
                <w:lang w:eastAsia="en-US"/>
              </w:rPr>
              <w:t>Mr. João Maria de Pinto Ribeiro Horta e Costa</w:t>
            </w:r>
            <w:r w:rsidRPr="00FA050E">
              <w:rPr>
                <w:rFonts w:eastAsia="Times New Roman"/>
                <w:sz w:val="18"/>
                <w:szCs w:val="24"/>
                <w:lang w:eastAsia="en-US"/>
              </w:rPr>
              <w:br/>
              <w:t>Avenida João Crisóstomo 24</w:t>
            </w:r>
            <w:r w:rsidRPr="00FA050E">
              <w:rPr>
                <w:rFonts w:eastAsia="Times New Roman"/>
                <w:sz w:val="18"/>
                <w:szCs w:val="24"/>
                <w:lang w:eastAsia="en-US"/>
              </w:rPr>
              <w:br/>
              <w:t xml:space="preserve">1050-127 </w:t>
            </w:r>
            <w:r w:rsidRPr="00FA050E">
              <w:rPr>
                <w:rFonts w:eastAsia="Times New Roman"/>
                <w:sz w:val="18"/>
                <w:szCs w:val="24"/>
                <w:lang w:eastAsia="en-US"/>
              </w:rPr>
              <w:br/>
              <w:t>LISBOA</w:t>
            </w:r>
            <w:r w:rsidRPr="00FA050E">
              <w:rPr>
                <w:rFonts w:eastAsia="Times New Roman"/>
                <w:sz w:val="18"/>
                <w:szCs w:val="24"/>
                <w:lang w:eastAsia="en-US"/>
              </w:rPr>
              <w:br/>
              <w:t>Portugal</w:t>
            </w:r>
            <w:r w:rsidRPr="00FA050E">
              <w:rPr>
                <w:rFonts w:eastAsia="Times New Roman"/>
                <w:sz w:val="18"/>
                <w:szCs w:val="24"/>
                <w:lang w:eastAsia="en-US"/>
              </w:rPr>
              <w:br/>
            </w:r>
            <w:r w:rsidRPr="00FA050E">
              <w:rPr>
                <w:rFonts w:eastAsia="Times New Roman" w:hint="cs"/>
                <w:sz w:val="18"/>
                <w:szCs w:val="24"/>
                <w:rtl/>
                <w:lang w:val="es-ES" w:eastAsia="en-US"/>
              </w:rPr>
              <w:t>الهاتف:</w:t>
            </w:r>
            <w:r w:rsidRPr="00FA050E">
              <w:rPr>
                <w:rFonts w:eastAsia="Times New Roman"/>
                <w:sz w:val="18"/>
                <w:szCs w:val="24"/>
                <w:lang w:eastAsia="en-US"/>
              </w:rPr>
              <w:tab/>
              <w:t>+351 210 990 582</w:t>
            </w:r>
            <w:r w:rsidRPr="00FA050E">
              <w:rPr>
                <w:rFonts w:eastAsia="Times New Roman"/>
                <w:sz w:val="18"/>
                <w:szCs w:val="24"/>
                <w:lang w:eastAsia="en-US"/>
              </w:rPr>
              <w:br/>
            </w:r>
            <w:r w:rsidRPr="00FA050E">
              <w:rPr>
                <w:rFonts w:eastAsia="Times New Roman" w:hint="cs"/>
                <w:sz w:val="18"/>
                <w:szCs w:val="24"/>
                <w:rtl/>
                <w:lang w:val="it-IT" w:eastAsia="en-US"/>
              </w:rPr>
              <w:t>البريد الإلكتروني:</w:t>
            </w:r>
            <w:r>
              <w:rPr>
                <w:rFonts w:eastAsia="Times New Roman" w:hint="cs"/>
                <w:sz w:val="18"/>
                <w:szCs w:val="24"/>
                <w:rtl/>
                <w:lang w:val="it-IT" w:eastAsia="en-US"/>
              </w:rPr>
              <w:t xml:space="preserve"> </w:t>
            </w:r>
            <w:r w:rsidRPr="00FA050E">
              <w:rPr>
                <w:rFonts w:eastAsia="Times New Roman"/>
                <w:sz w:val="18"/>
                <w:szCs w:val="24"/>
                <w:lang w:val="it-IT" w:eastAsia="en-US"/>
              </w:rPr>
              <w:t>Joao.costa@lycamobile.pt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50E" w:rsidRPr="00FA050E" w:rsidRDefault="00FA050E" w:rsidP="00FA05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60" w:lineRule="exact"/>
              <w:ind w:left="-57" w:right="-57"/>
              <w:jc w:val="center"/>
              <w:rPr>
                <w:rFonts w:eastAsia="Times New Roman"/>
                <w:bCs/>
                <w:sz w:val="18"/>
                <w:szCs w:val="24"/>
                <w:lang w:eastAsia="en-US"/>
              </w:rPr>
            </w:pPr>
            <w:r w:rsidRPr="00FA050E">
              <w:rPr>
                <w:rFonts w:eastAsia="Times New Roman"/>
                <w:bCs/>
                <w:sz w:val="18"/>
                <w:szCs w:val="24"/>
                <w:lang w:eastAsia="en-US"/>
              </w:rPr>
              <w:t>10.VII.2013</w:t>
            </w:r>
          </w:p>
        </w:tc>
      </w:tr>
    </w:tbl>
    <w:p w:rsidR="00D435B0" w:rsidRPr="003F2F0B" w:rsidRDefault="00D435B0" w:rsidP="00C71CDF">
      <w:pPr>
        <w:pageBreakBefore/>
        <w:rPr>
          <w:sz w:val="2"/>
          <w:szCs w:val="2"/>
          <w:rtl/>
          <w:lang w:val="fr-FR" w:eastAsia="en-US" w:bidi="ar-EG"/>
        </w:rPr>
      </w:pPr>
    </w:p>
    <w:tbl>
      <w:tblPr>
        <w:tblStyle w:val="TableGrid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D435B0" w:rsidRPr="00664E15" w:rsidTr="00525060">
        <w:tc>
          <w:tcPr>
            <w:tcW w:w="9855" w:type="dxa"/>
            <w:shd w:val="pct15" w:color="auto" w:fill="auto"/>
            <w:vAlign w:val="center"/>
          </w:tcPr>
          <w:p w:rsidR="00D435B0" w:rsidRPr="003F2F0B" w:rsidRDefault="00D435B0" w:rsidP="000E57B2">
            <w:pPr>
              <w:pStyle w:val="Heading20"/>
              <w:keepNext w:val="0"/>
              <w:bidi/>
              <w:rPr>
                <w:rFonts w:eastAsia="SimSun"/>
                <w:w w:val="110"/>
                <w:rtl/>
                <w:lang w:bidi="ar-EG"/>
              </w:rPr>
            </w:pPr>
            <w:bookmarkStart w:id="143" w:name="_Toc369872561"/>
            <w:r w:rsidRPr="003F2F0B">
              <w:rPr>
                <w:rFonts w:eastAsia="SimSun" w:hint="cs"/>
                <w:w w:val="110"/>
                <w:rtl/>
                <w:lang w:bidi="ar-EG"/>
              </w:rPr>
              <w:t xml:space="preserve">قائمة برموز نقاط التشوير الدولية </w:t>
            </w:r>
            <w:r w:rsidRPr="003F2F0B">
              <w:rPr>
                <w:rFonts w:eastAsia="SimSun"/>
                <w:w w:val="110"/>
                <w:lang w:bidi="ar-EG"/>
              </w:rPr>
              <w:t>(ISPC)</w:t>
            </w:r>
            <w:r w:rsidRPr="003F2F0B">
              <w:rPr>
                <w:rFonts w:eastAsia="SimSun"/>
                <w:w w:val="110"/>
                <w:rtl/>
                <w:lang w:bidi="ar-EG"/>
              </w:rPr>
              <w:br/>
            </w:r>
            <w:r w:rsidRPr="003F2F0B">
              <w:rPr>
                <w:rFonts w:eastAsia="SimSun" w:hint="cs"/>
                <w:w w:val="110"/>
                <w:rtl/>
                <w:lang w:bidi="ar-EG"/>
              </w:rPr>
              <w:t xml:space="preserve">(وفقاً للتوصية </w:t>
            </w:r>
            <w:r w:rsidRPr="003F2F0B">
              <w:rPr>
                <w:rFonts w:eastAsia="SimSun"/>
                <w:w w:val="110"/>
                <w:lang w:bidi="ar-EG"/>
              </w:rPr>
              <w:t>ITU-T Q.708</w:t>
            </w:r>
            <w:r w:rsidRPr="003F2F0B">
              <w:rPr>
                <w:rFonts w:eastAsia="SimSun" w:hint="cs"/>
                <w:w w:val="110"/>
                <w:rtl/>
                <w:lang w:bidi="ar-EG"/>
              </w:rPr>
              <w:t xml:space="preserve"> </w:t>
            </w:r>
            <w:r w:rsidRPr="003F2F0B">
              <w:rPr>
                <w:rFonts w:eastAsia="SimSun"/>
                <w:w w:val="110"/>
                <w:lang w:bidi="ar-EG"/>
              </w:rPr>
              <w:t>(1999/03)</w:t>
            </w:r>
            <w:r w:rsidRPr="003F2F0B">
              <w:rPr>
                <w:rFonts w:eastAsia="SimSun" w:hint="cs"/>
                <w:w w:val="110"/>
                <w:rtl/>
                <w:lang w:bidi="ar-EG"/>
              </w:rPr>
              <w:t>)</w:t>
            </w:r>
            <w:r w:rsidRPr="003F2F0B">
              <w:rPr>
                <w:rFonts w:eastAsia="SimSun"/>
                <w:w w:val="110"/>
                <w:rtl/>
                <w:lang w:bidi="ar-EG"/>
              </w:rPr>
              <w:br/>
            </w:r>
            <w:r w:rsidRPr="003F2F0B">
              <w:rPr>
                <w:rFonts w:eastAsia="SimSun" w:hint="cs"/>
                <w:w w:val="110"/>
                <w:rtl/>
                <w:lang w:bidi="ar-EG"/>
              </w:rPr>
              <w:t xml:space="preserve">(الوضع في </w:t>
            </w:r>
            <w:r w:rsidRPr="003F2F0B">
              <w:rPr>
                <w:rFonts w:eastAsia="SimSun"/>
                <w:w w:val="110"/>
                <w:lang w:bidi="ar-EG"/>
              </w:rPr>
              <w:t>1</w:t>
            </w:r>
            <w:r w:rsidRPr="003F2F0B">
              <w:rPr>
                <w:rFonts w:eastAsia="SimSun" w:hint="cs"/>
                <w:w w:val="110"/>
                <w:rtl/>
                <w:lang w:bidi="ar-EG"/>
              </w:rPr>
              <w:t xml:space="preserve"> أغسطس </w:t>
            </w:r>
            <w:r w:rsidRPr="003F2F0B">
              <w:rPr>
                <w:rFonts w:eastAsia="SimSun"/>
                <w:w w:val="110"/>
                <w:lang w:bidi="ar-EG"/>
              </w:rPr>
              <w:t>2013</w:t>
            </w:r>
            <w:r w:rsidRPr="003F2F0B">
              <w:rPr>
                <w:rFonts w:eastAsia="SimSun" w:hint="cs"/>
                <w:w w:val="110"/>
                <w:rtl/>
                <w:lang w:bidi="ar-EG"/>
              </w:rPr>
              <w:t>)</w:t>
            </w:r>
            <w:bookmarkEnd w:id="143"/>
          </w:p>
        </w:tc>
      </w:tr>
    </w:tbl>
    <w:p w:rsidR="00D435B0" w:rsidRPr="00664E15" w:rsidRDefault="00D435B0" w:rsidP="003F2F0B">
      <w:pPr>
        <w:jc w:val="center"/>
        <w:rPr>
          <w:rFonts w:eastAsia="SimSun"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 xml:space="preserve">(ملحق بالنشرة التشغيلية للاتحاد رقم </w:t>
      </w:r>
      <w:r w:rsidRPr="00664E15">
        <w:rPr>
          <w:rFonts w:eastAsia="SimSun"/>
          <w:lang w:eastAsia="en-US" w:bidi="ar-EG"/>
        </w:rPr>
        <w:t>1033</w:t>
      </w:r>
      <w:r w:rsidRPr="00664E15">
        <w:rPr>
          <w:rFonts w:eastAsia="SimSun" w:hint="cs"/>
          <w:rtl/>
          <w:lang w:eastAsia="en-US" w:bidi="ar-EG"/>
        </w:rPr>
        <w:t xml:space="preserve"> </w:t>
      </w:r>
      <w:r w:rsidRPr="00664E15">
        <w:rPr>
          <w:rFonts w:eastAsia="SimSun"/>
          <w:rtl/>
          <w:lang w:eastAsia="en-US" w:bidi="ar-EG"/>
        </w:rPr>
        <w:t>–</w:t>
      </w:r>
      <w:r w:rsidRPr="00664E15">
        <w:rPr>
          <w:rFonts w:eastAsia="SimSun" w:hint="cs"/>
          <w:rtl/>
          <w:lang w:eastAsia="en-US" w:bidi="ar-EG"/>
        </w:rPr>
        <w:t xml:space="preserve"> </w:t>
      </w:r>
      <w:r w:rsidRPr="00664E15">
        <w:rPr>
          <w:rFonts w:eastAsia="SimSun"/>
          <w:lang w:eastAsia="en-US" w:bidi="ar-EG"/>
        </w:rPr>
        <w:t>2013.VIII.1</w:t>
      </w:r>
      <w:r w:rsidRPr="00664E15">
        <w:rPr>
          <w:rFonts w:eastAsia="SimSun" w:hint="cs"/>
          <w:rtl/>
          <w:lang w:eastAsia="en-US" w:bidi="ar-EG"/>
        </w:rPr>
        <w:t>)</w:t>
      </w:r>
      <w:r w:rsidRPr="00664E15">
        <w:rPr>
          <w:rFonts w:eastAsia="SimSun"/>
          <w:rtl/>
          <w:lang w:eastAsia="en-US" w:bidi="ar-EG"/>
        </w:rPr>
        <w:br/>
      </w:r>
      <w:r w:rsidRPr="00664E15">
        <w:rPr>
          <w:rFonts w:eastAsia="SimSun" w:hint="cs"/>
          <w:rtl/>
          <w:lang w:eastAsia="en-US" w:bidi="ar-EG"/>
        </w:rPr>
        <w:t xml:space="preserve">(التعديل رقم </w:t>
      </w:r>
      <w:r w:rsidRPr="00664E15">
        <w:rPr>
          <w:rFonts w:eastAsia="SimSun"/>
          <w:lang w:eastAsia="en-US" w:bidi="ar-EG"/>
        </w:rPr>
        <w:t>4</w:t>
      </w:r>
      <w:r w:rsidRPr="00664E15">
        <w:rPr>
          <w:rFonts w:eastAsia="SimSun" w:hint="cs"/>
          <w:rtl/>
          <w:lang w:eastAsia="en-US" w:bidi="ar-EG"/>
        </w:rPr>
        <w:t>)</w:t>
      </w:r>
    </w:p>
    <w:p w:rsidR="00D435B0" w:rsidRDefault="00D435B0" w:rsidP="00697C76">
      <w:pPr>
        <w:rPr>
          <w:rtl/>
          <w:lang w:eastAsia="en-US"/>
        </w:rPr>
      </w:pPr>
    </w:p>
    <w:tbl>
      <w:tblPr>
        <w:tblStyle w:val="TableGrid15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251"/>
        <w:gridCol w:w="4219"/>
      </w:tblGrid>
      <w:tr w:rsidR="00697C76" w:rsidRPr="00697C76" w:rsidTr="00697C76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697C76" w:rsidRPr="00697C76" w:rsidRDefault="00697C76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eastAsia="Times New Roman" w:cs="Traditional Arabic"/>
                <w:i/>
                <w:iCs/>
                <w:sz w:val="18"/>
                <w:szCs w:val="24"/>
                <w:lang w:val="fr-FR" w:eastAsia="en-US"/>
              </w:rPr>
            </w:pPr>
            <w:r w:rsidRPr="00697C76">
              <w:rPr>
                <w:rFonts w:cs="Traditional Arabic" w:hint="cs"/>
                <w:i/>
                <w:iCs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697C76" w:rsidRPr="00697C76" w:rsidRDefault="00697C76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eastAsia="Times New Roman" w:cs="Traditional Arabic"/>
                <w:i/>
                <w:iCs/>
                <w:sz w:val="18"/>
                <w:szCs w:val="24"/>
                <w:lang w:eastAsia="en-US"/>
              </w:rPr>
            </w:pPr>
            <w:r w:rsidRPr="00697C76">
              <w:rPr>
                <w:rFonts w:cs="Traditional Arabic" w:hint="cs"/>
                <w:i/>
                <w:iCs/>
                <w:sz w:val="18"/>
                <w:szCs w:val="24"/>
                <w:rtl/>
              </w:rPr>
              <w:t>الاسم الوحيد لنقطة التشوير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697C76" w:rsidRPr="00697C76" w:rsidRDefault="00697C76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eastAsia="Times New Roman" w:cs="Traditional Arabic"/>
                <w:i/>
                <w:iCs/>
                <w:sz w:val="18"/>
                <w:szCs w:val="24"/>
                <w:lang w:eastAsia="en-US"/>
              </w:rPr>
            </w:pPr>
            <w:r w:rsidRPr="00697C76">
              <w:rPr>
                <w:rFonts w:cs="Traditional Arabic" w:hint="cs"/>
                <w:i/>
                <w:iCs/>
                <w:sz w:val="18"/>
                <w:szCs w:val="24"/>
                <w:rtl/>
              </w:rPr>
              <w:t>اسم مشغل نقطة التشوير</w:t>
            </w:r>
          </w:p>
        </w:tc>
      </w:tr>
      <w:tr w:rsidR="00697C76" w:rsidRPr="00697C76" w:rsidTr="00697C76">
        <w:trPr>
          <w:cantSplit/>
          <w:trHeight w:val="227"/>
          <w:jc w:val="center"/>
        </w:trPr>
        <w:tc>
          <w:tcPr>
            <w:tcW w:w="909" w:type="dxa"/>
          </w:tcPr>
          <w:p w:rsidR="00697C76" w:rsidRPr="00697C76" w:rsidRDefault="00697C76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eastAsia="Times New Roman" w:cs="Traditional Arabic"/>
                <w:i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i/>
                <w:sz w:val="18"/>
                <w:szCs w:val="24"/>
                <w:lang w:val="fr-FR" w:eastAsia="en-US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eastAsia="Times New Roman" w:cs="Traditional Arabic"/>
                <w:i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i/>
                <w:sz w:val="18"/>
                <w:szCs w:val="24"/>
                <w:lang w:val="fr-FR" w:eastAsia="en-US"/>
              </w:rPr>
              <w:t>DEC</w:t>
            </w:r>
          </w:p>
        </w:tc>
        <w:tc>
          <w:tcPr>
            <w:tcW w:w="3251" w:type="dxa"/>
            <w:vMerge/>
            <w:shd w:val="clear" w:color="auto" w:fill="auto"/>
          </w:tcPr>
          <w:p w:rsidR="00697C76" w:rsidRPr="00697C76" w:rsidRDefault="00697C76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eastAsia="Times New Roman" w:cs="Traditional Arabic"/>
                <w:i/>
                <w:sz w:val="18"/>
                <w:szCs w:val="24"/>
                <w:lang w:val="fr-FR" w:eastAsia="en-US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97C76" w:rsidRPr="00697C76" w:rsidRDefault="00697C76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276"/>
                <w:tab w:val="left" w:pos="1843"/>
              </w:tabs>
              <w:spacing w:before="60" w:after="60" w:line="260" w:lineRule="exact"/>
              <w:jc w:val="left"/>
              <w:rPr>
                <w:rFonts w:eastAsia="Times New Roman" w:cs="Traditional Arabic"/>
                <w:i/>
                <w:sz w:val="18"/>
                <w:szCs w:val="24"/>
                <w:lang w:val="fr-FR" w:eastAsia="en-US"/>
              </w:rPr>
            </w:pP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97C76" w:rsidRPr="00697C76" w:rsidRDefault="00DC2103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</w:pPr>
            <w:r>
              <w:rPr>
                <w:rFonts w:eastAsia="Times New Roman" w:cs="Traditional Arabic"/>
                <w:bCs/>
                <w:sz w:val="18"/>
                <w:szCs w:val="24"/>
                <w:rtl/>
                <w:lang w:val="en-GB" w:eastAsia="en-US"/>
              </w:rPr>
              <w:br/>
            </w:r>
            <w:r w:rsidR="00697C76" w:rsidRPr="00DC2103">
              <w:rPr>
                <w:rFonts w:eastAsia="Times New Roman" w:cs="Traditional Arabic" w:hint="cs"/>
                <w:bCs/>
                <w:sz w:val="18"/>
                <w:szCs w:val="24"/>
                <w:rtl/>
                <w:lang w:val="en-GB" w:eastAsia="en-US"/>
              </w:rPr>
              <w:t>بلجيكا</w:t>
            </w:r>
            <w:r w:rsidR="00697C76" w:rsidRPr="00697C76">
              <w:rPr>
                <w:rFonts w:eastAsia="Times New Roman" w:cs="Traditional Arabic" w:hint="cs"/>
                <w:b/>
                <w:sz w:val="18"/>
                <w:szCs w:val="24"/>
                <w:rtl/>
                <w:lang w:val="en-GB" w:eastAsia="en-US"/>
              </w:rPr>
              <w:t>   </w:t>
            </w:r>
            <w:r w:rsidR="00697C76" w:rsidRPr="00697C76"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  <w:t>ADD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2-098-6</w:t>
            </w:r>
          </w:p>
        </w:tc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4886</w:t>
            </w:r>
          </w:p>
        </w:tc>
        <w:tc>
          <w:tcPr>
            <w:tcW w:w="3251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STP/MECHELEN</w:t>
            </w:r>
          </w:p>
        </w:tc>
        <w:tc>
          <w:tcPr>
            <w:tcW w:w="4219" w:type="dxa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Telenet N.V.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2-098-7</w:t>
            </w:r>
          </w:p>
        </w:tc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4887</w:t>
            </w:r>
          </w:p>
        </w:tc>
        <w:tc>
          <w:tcPr>
            <w:tcW w:w="3251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STP/Hoboken</w:t>
            </w:r>
          </w:p>
        </w:tc>
        <w:tc>
          <w:tcPr>
            <w:tcW w:w="4219" w:type="dxa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Telenet N.V.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97C76" w:rsidRPr="00697C76" w:rsidRDefault="00DC2103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</w:pPr>
            <w:r>
              <w:rPr>
                <w:rFonts w:cs="Traditional Arabic" w:hint="cs"/>
                <w:b/>
                <w:bCs/>
                <w:sz w:val="18"/>
                <w:szCs w:val="24"/>
                <w:rtl/>
                <w:lang w:bidi="ar"/>
              </w:rPr>
              <w:br/>
            </w:r>
            <w:r w:rsidR="00697C76" w:rsidRPr="00697C76">
              <w:rPr>
                <w:rFonts w:cs="Traditional Arabic"/>
                <w:b/>
                <w:bCs/>
                <w:sz w:val="18"/>
                <w:szCs w:val="24"/>
                <w:rtl/>
                <w:lang w:bidi="ar"/>
              </w:rPr>
              <w:t>جزر بونير وسان يوستاتيوس وسابا</w:t>
            </w:r>
            <w:r w:rsidR="00697C76" w:rsidRPr="00697C76">
              <w:rPr>
                <w:rFonts w:eastAsia="Times New Roman" w:cs="Traditional Arabic" w:hint="cs"/>
                <w:b/>
                <w:sz w:val="18"/>
                <w:szCs w:val="24"/>
                <w:rtl/>
                <w:lang w:val="en-GB" w:eastAsia="en-US"/>
              </w:rPr>
              <w:t>   </w:t>
            </w:r>
            <w:r w:rsidR="00697C76" w:rsidRPr="00697C76"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  <w:t>ADD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3-126-7</w:t>
            </w:r>
          </w:p>
        </w:tc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7159</w:t>
            </w:r>
          </w:p>
        </w:tc>
        <w:tc>
          <w:tcPr>
            <w:tcW w:w="3251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St. Eustatius</w:t>
            </w:r>
          </w:p>
        </w:tc>
        <w:tc>
          <w:tcPr>
            <w:tcW w:w="4219" w:type="dxa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Eutel N.V.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97C76" w:rsidRPr="00697C76" w:rsidRDefault="00DC2103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eastAsia="Times New Roman" w:cs="Traditional Arabic"/>
                <w:b/>
                <w:sz w:val="18"/>
                <w:szCs w:val="24"/>
                <w:rtl/>
                <w:lang w:val="en-GB" w:eastAsia="en-US" w:bidi="ar-SY"/>
              </w:rPr>
            </w:pPr>
            <w:r>
              <w:rPr>
                <w:rFonts w:eastAsia="Times New Roman" w:cs="Traditional Arabic"/>
                <w:bCs/>
                <w:sz w:val="18"/>
                <w:szCs w:val="24"/>
                <w:rtl/>
                <w:lang w:val="en-GB" w:eastAsia="en-US"/>
              </w:rPr>
              <w:br/>
            </w:r>
            <w:r w:rsidR="00697C76" w:rsidRPr="00DC2103">
              <w:rPr>
                <w:rFonts w:eastAsia="Times New Roman" w:cs="Traditional Arabic" w:hint="cs"/>
                <w:bCs/>
                <w:sz w:val="18"/>
                <w:szCs w:val="24"/>
                <w:rtl/>
                <w:lang w:val="en-GB" w:eastAsia="en-US"/>
              </w:rPr>
              <w:t>كوراساو</w:t>
            </w:r>
            <w:r w:rsidR="00697C76" w:rsidRPr="00697C76">
              <w:rPr>
                <w:rFonts w:eastAsia="Times New Roman" w:cs="Traditional Arabic" w:hint="cs"/>
                <w:b/>
                <w:sz w:val="18"/>
                <w:szCs w:val="24"/>
                <w:rtl/>
                <w:lang w:val="en-GB" w:eastAsia="en-US"/>
              </w:rPr>
              <w:t>   </w:t>
            </w:r>
            <w:r w:rsidR="00697C76" w:rsidRPr="00697C76"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  <w:t>ADD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3-126-5</w:t>
            </w:r>
          </w:p>
        </w:tc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7157</w:t>
            </w:r>
          </w:p>
        </w:tc>
        <w:tc>
          <w:tcPr>
            <w:tcW w:w="3251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Curaçao</w:t>
            </w:r>
          </w:p>
        </w:tc>
        <w:tc>
          <w:tcPr>
            <w:tcW w:w="4219" w:type="dxa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Curacao Cable TV d.b.a. Flow Curacao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97C76" w:rsidRPr="00697C76" w:rsidRDefault="00DC2103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</w:pPr>
            <w:r>
              <w:rPr>
                <w:rFonts w:eastAsia="Times New Roman" w:cs="Traditional Arabic"/>
                <w:bCs/>
                <w:sz w:val="18"/>
                <w:szCs w:val="24"/>
                <w:rtl/>
                <w:lang w:val="en-GB" w:eastAsia="en-US"/>
              </w:rPr>
              <w:br/>
            </w:r>
            <w:r w:rsidR="00697C76" w:rsidRPr="00DC2103">
              <w:rPr>
                <w:rFonts w:eastAsia="Times New Roman" w:cs="Traditional Arabic" w:hint="cs"/>
                <w:bCs/>
                <w:sz w:val="18"/>
                <w:szCs w:val="24"/>
                <w:rtl/>
                <w:lang w:val="en-GB" w:eastAsia="en-US"/>
              </w:rPr>
              <w:t>ناميبيا</w:t>
            </w:r>
            <w:r w:rsidR="00697C76" w:rsidRPr="00697C76">
              <w:rPr>
                <w:rFonts w:eastAsia="Times New Roman" w:cs="Traditional Arabic" w:hint="cs"/>
                <w:b/>
                <w:sz w:val="18"/>
                <w:szCs w:val="24"/>
                <w:rtl/>
                <w:lang w:val="en-GB" w:eastAsia="en-US"/>
              </w:rPr>
              <w:t>   </w:t>
            </w:r>
            <w:r w:rsidR="00697C76" w:rsidRPr="00697C76"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  <w:t>LIR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6-098-4</w:t>
            </w:r>
          </w:p>
        </w:tc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13076</w:t>
            </w:r>
          </w:p>
        </w:tc>
        <w:tc>
          <w:tcPr>
            <w:tcW w:w="3251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TNMNAM</w:t>
            </w:r>
          </w:p>
        </w:tc>
        <w:tc>
          <w:tcPr>
            <w:tcW w:w="4219" w:type="dxa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TN Mobile.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6-098-6</w:t>
            </w:r>
          </w:p>
        </w:tc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13078</w:t>
            </w:r>
          </w:p>
        </w:tc>
        <w:tc>
          <w:tcPr>
            <w:tcW w:w="3251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TNMNAM2</w:t>
            </w:r>
          </w:p>
        </w:tc>
        <w:tc>
          <w:tcPr>
            <w:tcW w:w="4219" w:type="dxa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TN Mobile.</w:t>
            </w:r>
          </w:p>
        </w:tc>
      </w:tr>
      <w:tr w:rsidR="00697C76" w:rsidRPr="00697C76" w:rsidTr="00697C76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697C76" w:rsidRPr="00DC2103" w:rsidRDefault="00DC2103" w:rsidP="00697C76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right" w:pos="1021"/>
                <w:tab w:val="left" w:pos="1701"/>
                <w:tab w:val="left" w:pos="2268"/>
              </w:tabs>
              <w:spacing w:before="60" w:after="60" w:line="260" w:lineRule="exact"/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</w:pPr>
            <w:r>
              <w:rPr>
                <w:rFonts w:eastAsia="Times New Roman" w:cs="Traditional Arabic"/>
                <w:bCs/>
                <w:sz w:val="18"/>
                <w:szCs w:val="24"/>
                <w:rtl/>
                <w:lang w:val="en-GB" w:eastAsia="en-US"/>
              </w:rPr>
              <w:br/>
            </w:r>
            <w:r w:rsidR="00697C76" w:rsidRPr="00DC2103">
              <w:rPr>
                <w:rFonts w:eastAsia="Times New Roman" w:cs="Traditional Arabic" w:hint="cs"/>
                <w:bCs/>
                <w:sz w:val="18"/>
                <w:szCs w:val="24"/>
                <w:rtl/>
                <w:lang w:val="en-GB" w:eastAsia="en-US"/>
              </w:rPr>
              <w:t>الولايات المتحدة</w:t>
            </w:r>
            <w:r w:rsidR="00697C76" w:rsidRPr="00DC2103">
              <w:rPr>
                <w:rFonts w:eastAsia="Times New Roman" w:cs="Traditional Arabic" w:hint="cs"/>
                <w:b/>
                <w:sz w:val="18"/>
                <w:szCs w:val="24"/>
                <w:rtl/>
                <w:lang w:val="en-GB" w:eastAsia="en-US"/>
              </w:rPr>
              <w:t>   </w:t>
            </w:r>
            <w:r w:rsidR="00697C76" w:rsidRPr="00DC2103">
              <w:rPr>
                <w:rFonts w:eastAsia="Times New Roman" w:cs="Traditional Arabic"/>
                <w:b/>
                <w:sz w:val="18"/>
                <w:szCs w:val="24"/>
                <w:lang w:val="en-GB" w:eastAsia="en-US"/>
              </w:rPr>
              <w:t>ADD</w:t>
            </w:r>
          </w:p>
        </w:tc>
      </w:tr>
      <w:tr w:rsidR="00697C76" w:rsidRPr="00FD48A4" w:rsidTr="00697C76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3-191-7</w:t>
            </w:r>
          </w:p>
        </w:tc>
        <w:tc>
          <w:tcPr>
            <w:tcW w:w="909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7679</w:t>
            </w:r>
          </w:p>
        </w:tc>
        <w:tc>
          <w:tcPr>
            <w:tcW w:w="3251" w:type="dxa"/>
            <w:shd w:val="clear" w:color="auto" w:fill="auto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fr-FR" w:eastAsia="en-US"/>
              </w:rPr>
              <w:t>Boca Raton, FL</w:t>
            </w:r>
          </w:p>
        </w:tc>
        <w:tc>
          <w:tcPr>
            <w:tcW w:w="4219" w:type="dxa"/>
          </w:tcPr>
          <w:p w:rsidR="00697C76" w:rsidRPr="00697C76" w:rsidRDefault="00697C76" w:rsidP="00697C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454"/>
              </w:tabs>
              <w:spacing w:before="60" w:after="60" w:line="260" w:lineRule="exact"/>
              <w:jc w:val="left"/>
              <w:rPr>
                <w:rFonts w:eastAsia="Times New Roman" w:cs="Traditional Arabic"/>
                <w:bCs/>
                <w:sz w:val="18"/>
                <w:szCs w:val="24"/>
                <w:lang w:val="es-ES" w:eastAsia="en-US"/>
              </w:rPr>
            </w:pPr>
            <w:r w:rsidRPr="00697C76">
              <w:rPr>
                <w:rFonts w:eastAsia="Times New Roman" w:cs="Traditional Arabic"/>
                <w:bCs/>
                <w:sz w:val="18"/>
                <w:szCs w:val="24"/>
                <w:lang w:val="es-ES" w:eastAsia="en-US"/>
              </w:rPr>
              <w:t>Telefonica International Wholesale Services USA, Inc</w:t>
            </w:r>
          </w:p>
        </w:tc>
      </w:tr>
    </w:tbl>
    <w:p w:rsidR="00D435B0" w:rsidRPr="00664E15" w:rsidRDefault="00D435B0" w:rsidP="00697C76">
      <w:pPr>
        <w:spacing w:before="440"/>
        <w:rPr>
          <w:b/>
          <w:bCs/>
          <w:rtl/>
          <w:lang w:eastAsia="en-US" w:bidi="ar-EG"/>
        </w:rPr>
      </w:pPr>
      <w:r w:rsidRPr="00664E15">
        <w:rPr>
          <w:rFonts w:hint="cs"/>
          <w:b/>
          <w:bCs/>
          <w:rtl/>
          <w:lang w:eastAsia="en-US" w:bidi="ar-EG"/>
        </w:rPr>
        <w:t>________</w:t>
      </w:r>
    </w:p>
    <w:p w:rsidR="00D435B0" w:rsidRPr="00697C76" w:rsidRDefault="00D435B0" w:rsidP="00110AD1">
      <w:pPr>
        <w:tabs>
          <w:tab w:val="clear" w:pos="794"/>
          <w:tab w:val="left" w:pos="708"/>
        </w:tabs>
        <w:jc w:val="left"/>
        <w:rPr>
          <w:rFonts w:eastAsia="SimSun"/>
          <w:sz w:val="20"/>
          <w:szCs w:val="26"/>
          <w:rtl/>
          <w:lang w:val="es-ES" w:eastAsia="en-US" w:bidi="ar-EG"/>
        </w:rPr>
      </w:pPr>
      <w:r w:rsidRPr="00697C76">
        <w:rPr>
          <w:rFonts w:eastAsia="SimSun"/>
          <w:sz w:val="20"/>
          <w:szCs w:val="26"/>
          <w:lang w:eastAsia="en-US" w:bidi="ar-EG"/>
        </w:rPr>
        <w:t>ISPC</w:t>
      </w:r>
      <w:r w:rsidRPr="00697C76">
        <w:rPr>
          <w:rFonts w:eastAsia="SimSun" w:hint="cs"/>
          <w:sz w:val="20"/>
          <w:szCs w:val="26"/>
          <w:rtl/>
          <w:lang w:eastAsia="en-US" w:bidi="ar-EG"/>
        </w:rPr>
        <w:t>:</w:t>
      </w:r>
      <w:r w:rsidRPr="00697C76">
        <w:rPr>
          <w:rFonts w:eastAsia="SimSun" w:hint="cs"/>
          <w:sz w:val="20"/>
          <w:szCs w:val="26"/>
          <w:rtl/>
          <w:lang w:eastAsia="en-US" w:bidi="ar-EG"/>
        </w:rPr>
        <w:tab/>
        <w:t>رموز نقاط التشوير الدولية.</w:t>
      </w:r>
      <w:r w:rsidRPr="00697C76">
        <w:rPr>
          <w:rFonts w:eastAsia="SimSun"/>
          <w:sz w:val="20"/>
          <w:szCs w:val="26"/>
          <w:rtl/>
          <w:lang w:eastAsia="en-US" w:bidi="ar-EG"/>
        </w:rPr>
        <w:br/>
      </w:r>
      <w:r w:rsidRPr="00697C76">
        <w:rPr>
          <w:rFonts w:eastAsia="SimSun" w:hint="cs"/>
          <w:sz w:val="20"/>
          <w:szCs w:val="26"/>
          <w:rtl/>
          <w:lang w:eastAsia="en-US" w:bidi="ar-EG"/>
        </w:rPr>
        <w:tab/>
      </w:r>
      <w:r w:rsidRPr="00110AD1">
        <w:rPr>
          <w:rFonts w:eastAsia="SimSun"/>
          <w:sz w:val="20"/>
          <w:szCs w:val="26"/>
          <w:lang w:val="fr-CH" w:eastAsia="en-US" w:bidi="ar-EG"/>
        </w:rPr>
        <w:t>Codes de points sémaphores internationaux (CPSI)</w:t>
      </w:r>
      <w:r w:rsidRPr="00697C76">
        <w:rPr>
          <w:rFonts w:eastAsia="SimSun" w:hint="cs"/>
          <w:sz w:val="20"/>
          <w:szCs w:val="26"/>
          <w:rtl/>
          <w:lang w:val="fr-FR" w:eastAsia="en-US" w:bidi="ar-EG"/>
        </w:rPr>
        <w:t> </w:t>
      </w:r>
      <w:r w:rsidRPr="00697C76">
        <w:rPr>
          <w:rFonts w:eastAsia="SimSun" w:hint="cs"/>
          <w:sz w:val="20"/>
          <w:szCs w:val="26"/>
          <w:rtl/>
          <w:lang w:val="fr-FR" w:eastAsia="en-US" w:bidi="ar-EG"/>
        </w:rPr>
        <w:br/>
      </w:r>
      <w:r w:rsidRPr="00697C76">
        <w:rPr>
          <w:rFonts w:eastAsia="SimSun"/>
          <w:sz w:val="20"/>
          <w:szCs w:val="26"/>
          <w:rtl/>
          <w:lang w:val="fr-FR" w:eastAsia="en-US" w:bidi="ar-EG"/>
        </w:rPr>
        <w:tab/>
      </w:r>
      <w:r w:rsidR="00110AD1" w:rsidRPr="00110AD1">
        <w:rPr>
          <w:rFonts w:eastAsia="SimSun"/>
          <w:sz w:val="20"/>
          <w:szCs w:val="26"/>
          <w:lang w:val="fr-CH" w:eastAsia="en-US" w:bidi="ar-EG"/>
        </w:rPr>
        <w:t xml:space="preserve"> International Signalling Point Codes</w:t>
      </w:r>
      <w:r w:rsidR="00110AD1">
        <w:rPr>
          <w:rFonts w:eastAsia="SimSun"/>
          <w:sz w:val="20"/>
          <w:szCs w:val="26"/>
          <w:lang w:val="fr-CH" w:eastAsia="en-US" w:bidi="ar-EG"/>
        </w:rPr>
        <w:t xml:space="preserve"> </w:t>
      </w:r>
      <w:r w:rsidR="00110AD1" w:rsidRPr="00110AD1">
        <w:rPr>
          <w:rFonts w:eastAsia="SimSun"/>
          <w:sz w:val="20"/>
          <w:szCs w:val="26"/>
          <w:lang w:val="fr-CH" w:eastAsia="en-US" w:bidi="ar-EG"/>
        </w:rPr>
        <w:t>(ISPC</w:t>
      </w:r>
      <w:r w:rsidR="00110AD1">
        <w:rPr>
          <w:rFonts w:eastAsia="SimSun"/>
          <w:sz w:val="20"/>
          <w:szCs w:val="26"/>
          <w:lang w:val="fr-CH" w:eastAsia="en-US" w:bidi="ar-EG"/>
        </w:rPr>
        <w:t>)</w:t>
      </w:r>
    </w:p>
    <w:p w:rsidR="00697C76" w:rsidRDefault="00697C76" w:rsidP="00697C76">
      <w:pPr>
        <w:rPr>
          <w:rtl/>
          <w:lang w:eastAsia="en-US" w:bidi="ar-EG"/>
        </w:rPr>
      </w:pPr>
    </w:p>
    <w:p w:rsidR="00697C76" w:rsidRPr="00697C76" w:rsidRDefault="00697C76" w:rsidP="00697C76">
      <w:pPr>
        <w:pageBreakBefore/>
        <w:rPr>
          <w:sz w:val="2"/>
          <w:szCs w:val="2"/>
          <w:rtl/>
          <w:lang w:eastAsia="en-US" w:bidi="ar-EG"/>
        </w:rPr>
      </w:pPr>
    </w:p>
    <w:tbl>
      <w:tblPr>
        <w:tblStyle w:val="TableGrid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5"/>
      </w:tblGrid>
      <w:tr w:rsidR="00D435B0" w:rsidRPr="00664E15" w:rsidTr="00525060">
        <w:tc>
          <w:tcPr>
            <w:tcW w:w="9855" w:type="dxa"/>
            <w:shd w:val="pct15" w:color="auto" w:fill="auto"/>
            <w:vAlign w:val="center"/>
          </w:tcPr>
          <w:p w:rsidR="00D435B0" w:rsidRPr="00697C76" w:rsidRDefault="00D435B0" w:rsidP="00110AD1">
            <w:pPr>
              <w:pStyle w:val="Heading20"/>
              <w:bidi/>
              <w:rPr>
                <w:rFonts w:eastAsia="SimSun"/>
                <w:w w:val="110"/>
                <w:rtl/>
                <w:lang w:bidi="ar-EG"/>
              </w:rPr>
            </w:pPr>
            <w:r w:rsidRPr="00664E15">
              <w:rPr>
                <w:rFonts w:eastAsia="SimSun"/>
                <w:szCs w:val="30"/>
                <w:rtl/>
              </w:rPr>
              <w:br w:type="page"/>
            </w:r>
            <w:bookmarkStart w:id="144" w:name="_Toc369872562"/>
            <w:r w:rsidRPr="00697C76">
              <w:rPr>
                <w:rFonts w:eastAsia="SimSun" w:hint="cs"/>
                <w:w w:val="110"/>
                <w:rtl/>
                <w:lang w:bidi="ar-EG"/>
              </w:rPr>
              <w:t>خطة الترقيم الوطنية</w:t>
            </w:r>
            <w:r w:rsidRPr="00697C76">
              <w:rPr>
                <w:rFonts w:eastAsia="SimSun"/>
                <w:w w:val="110"/>
                <w:rtl/>
                <w:lang w:bidi="ar-EG"/>
              </w:rPr>
              <w:br/>
            </w:r>
            <w:r w:rsidRPr="00697C76">
              <w:rPr>
                <w:rFonts w:eastAsia="SimSun" w:hint="cs"/>
                <w:w w:val="110"/>
                <w:rtl/>
                <w:lang w:bidi="ar-EG"/>
              </w:rPr>
              <w:t xml:space="preserve">(وفقاً للتوصية </w:t>
            </w:r>
            <w:r w:rsidRPr="00697C76">
              <w:rPr>
                <w:rFonts w:eastAsia="SimSun"/>
                <w:w w:val="110"/>
                <w:lang w:bidi="ar-EG"/>
              </w:rPr>
              <w:t>ITU</w:t>
            </w:r>
            <w:r w:rsidRPr="00697C76">
              <w:rPr>
                <w:rFonts w:eastAsia="SimSun"/>
                <w:w w:val="110"/>
                <w:lang w:bidi="ar-EG"/>
              </w:rPr>
              <w:noBreakHyphen/>
              <w:t>T E.129</w:t>
            </w:r>
            <w:r w:rsidRPr="00697C76">
              <w:rPr>
                <w:rFonts w:eastAsia="SimSun" w:hint="cs"/>
                <w:w w:val="110"/>
                <w:rtl/>
                <w:lang w:bidi="ar-EG"/>
              </w:rPr>
              <w:t xml:space="preserve"> </w:t>
            </w:r>
            <w:r w:rsidRPr="00697C76">
              <w:rPr>
                <w:rFonts w:eastAsia="SimSun"/>
                <w:w w:val="110"/>
                <w:lang w:bidi="ar-EG"/>
              </w:rPr>
              <w:t>(2013/01)</w:t>
            </w:r>
            <w:r w:rsidRPr="00697C76">
              <w:rPr>
                <w:rFonts w:eastAsia="SimSun" w:hint="cs"/>
                <w:w w:val="110"/>
                <w:rtl/>
                <w:lang w:bidi="ar-EG"/>
              </w:rPr>
              <w:t>)</w:t>
            </w:r>
            <w:bookmarkEnd w:id="144"/>
          </w:p>
        </w:tc>
      </w:tr>
    </w:tbl>
    <w:p w:rsidR="00D435B0" w:rsidRPr="00664E15" w:rsidRDefault="00D435B0" w:rsidP="00D9647A">
      <w:pPr>
        <w:jc w:val="center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 xml:space="preserve">الموقع الإلكتروني: </w:t>
      </w:r>
      <w:hyperlink r:id="rId29" w:history="1">
        <w:r w:rsidRPr="00664E15">
          <w:rPr>
            <w:rStyle w:val="Hyperlink"/>
            <w:rFonts w:eastAsia="SimSun"/>
            <w:color w:val="auto"/>
            <w:u w:val="none"/>
            <w:lang w:eastAsia="en-US" w:bidi="ar-EG"/>
          </w:rPr>
          <w:t>www.itu.int/itu-t/inr/nnp/index.html</w:t>
        </w:r>
      </w:hyperlink>
    </w:p>
    <w:p w:rsidR="00D9647A" w:rsidRDefault="00D9647A" w:rsidP="002E546C">
      <w:pPr>
        <w:rPr>
          <w:rFonts w:eastAsia="SimSun"/>
          <w:spacing w:val="-4"/>
          <w:rtl/>
          <w:lang w:eastAsia="en-US" w:bidi="ar-EG"/>
        </w:rPr>
      </w:pPr>
    </w:p>
    <w:p w:rsidR="00D435B0" w:rsidRPr="00664E15" w:rsidRDefault="00D435B0" w:rsidP="006D51C5">
      <w:pPr>
        <w:rPr>
          <w:rFonts w:eastAsia="SimSun"/>
          <w:spacing w:val="-4"/>
          <w:rtl/>
          <w:lang w:eastAsia="en-US" w:bidi="ar-EG"/>
        </w:rPr>
      </w:pPr>
      <w:r w:rsidRPr="00664E15">
        <w:rPr>
          <w:rFonts w:eastAsia="SimSun" w:hint="cs"/>
          <w:spacing w:val="-4"/>
          <w:rtl/>
          <w:lang w:eastAsia="en-US"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6D51C5">
        <w:rPr>
          <w:rFonts w:eastAsia="SimSun" w:hint="eastAsia"/>
          <w:spacing w:val="-4"/>
          <w:rtl/>
          <w:lang w:eastAsia="en-US" w:bidi="ar-EG"/>
        </w:rPr>
        <w:t> </w:t>
      </w:r>
      <w:r w:rsidRPr="00664E15">
        <w:rPr>
          <w:rFonts w:eastAsia="SimSun" w:hint="cs"/>
          <w:spacing w:val="-4"/>
          <w:rtl/>
          <w:lang w:eastAsia="en-US"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D435B0" w:rsidRPr="00664E15" w:rsidRDefault="00D435B0" w:rsidP="002E546C">
      <w:pPr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 xml:space="preserve">ويرجى من الإدارات أن تستعمل النسق المبين في التوصية </w:t>
      </w:r>
      <w:r w:rsidRPr="00664E15">
        <w:rPr>
          <w:rFonts w:eastAsia="SimSun"/>
          <w:lang w:eastAsia="en-US" w:bidi="ar-EG"/>
        </w:rPr>
        <w:t>ITU</w:t>
      </w:r>
      <w:r w:rsidRPr="00664E15">
        <w:rPr>
          <w:rFonts w:eastAsia="SimSun"/>
          <w:lang w:eastAsia="en-US" w:bidi="ar-EG"/>
        </w:rPr>
        <w:noBreakHyphen/>
        <w:t>T E.129</w:t>
      </w:r>
      <w:r w:rsidRPr="00664E15">
        <w:rPr>
          <w:rFonts w:eastAsia="SimSun" w:hint="cs"/>
          <w:rtl/>
          <w:lang w:eastAsia="en-US" w:bidi="ar-EG"/>
        </w:rPr>
        <w:t xml:space="preserve"> بالنسبة إلى مواقعها الإلكترونية الخاصة بالترقيم أو</w:t>
      </w:r>
      <w:r w:rsidRPr="00664E15">
        <w:rPr>
          <w:rFonts w:eastAsia="SimSun" w:hint="eastAsia"/>
          <w:rtl/>
          <w:lang w:eastAsia="en-US" w:bidi="ar-EG"/>
        </w:rPr>
        <w:t> </w:t>
      </w:r>
      <w:r w:rsidRPr="00664E15">
        <w:rPr>
          <w:rFonts w:eastAsia="SimSun" w:hint="cs"/>
          <w:rtl/>
          <w:lang w:eastAsia="en-US" w:bidi="ar-EG"/>
        </w:rPr>
        <w:t xml:space="preserve">عند إرسال معلوماتها إلى مكتب تقييس الاتصالات للاتحاد (البريد الإلكتروني: </w:t>
      </w:r>
      <w:hyperlink r:id="rId30" w:history="1">
        <w:r w:rsidRPr="00664E15">
          <w:rPr>
            <w:rFonts w:eastAsia="SimSun"/>
            <w:lang w:eastAsia="en-US"/>
          </w:rPr>
          <w:t>tsbtson@itu.int</w:t>
        </w:r>
      </w:hyperlink>
      <w:r w:rsidRPr="00664E15">
        <w:rPr>
          <w:rFonts w:eastAsia="SimSun" w:hint="cs"/>
          <w:rtl/>
          <w:lang w:eastAsia="en-US" w:bidi="ar-EG"/>
        </w:rPr>
        <w:t>)، ونذكّرها بأنها مسؤولة عن</w:t>
      </w:r>
      <w:r w:rsidRPr="00664E15">
        <w:rPr>
          <w:rFonts w:eastAsia="SimSun" w:hint="eastAsia"/>
          <w:rtl/>
          <w:lang w:eastAsia="en-US" w:bidi="ar-EG"/>
        </w:rPr>
        <w:t> </w:t>
      </w:r>
      <w:r w:rsidRPr="00664E15">
        <w:rPr>
          <w:rFonts w:eastAsia="SimSun" w:hint="cs"/>
          <w:rtl/>
          <w:lang w:eastAsia="en-US" w:bidi="ar-EG"/>
        </w:rPr>
        <w:t>تحديث هذه المعلومات تباعاً.</w:t>
      </w:r>
    </w:p>
    <w:p w:rsidR="00D435B0" w:rsidRPr="00664E15" w:rsidRDefault="00D435B0" w:rsidP="00D9647A">
      <w:pPr>
        <w:spacing w:after="120"/>
        <w:rPr>
          <w:rFonts w:eastAsia="SimSun"/>
          <w:rtl/>
          <w:lang w:eastAsia="en-US" w:bidi="ar-EG"/>
        </w:rPr>
      </w:pPr>
      <w:r w:rsidRPr="00664E15">
        <w:rPr>
          <w:rFonts w:eastAsia="SimSun" w:hint="cs"/>
          <w:rtl/>
          <w:lang w:eastAsia="en-US" w:bidi="ar-EG"/>
        </w:rPr>
        <w:t xml:space="preserve">اعتباراً من </w:t>
      </w:r>
      <w:r w:rsidRPr="00664E15">
        <w:rPr>
          <w:rFonts w:eastAsia="SimSun"/>
          <w:lang w:eastAsia="en-US" w:bidi="ar-EG"/>
        </w:rPr>
        <w:t>2013.IX.1</w:t>
      </w:r>
      <w:r w:rsidRPr="00664E15">
        <w:rPr>
          <w:rFonts w:eastAsia="SimSun" w:hint="cs"/>
          <w:rtl/>
          <w:lang w:eastAsia="en-US" w:bidi="ar-EG"/>
        </w:rPr>
        <w:t xml:space="preserve"> قامت البلدان التالية بتحديث خطة الترقيم الوطنية الخاصة بها في موقعنا الإلكتروني: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3993"/>
      </w:tblGrid>
      <w:tr w:rsidR="00D9647A" w:rsidRPr="00D9647A" w:rsidTr="00D9647A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A" w:rsidRPr="00D9647A" w:rsidRDefault="00D9647A" w:rsidP="00D964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40" w:after="40" w:line="260" w:lineRule="exact"/>
              <w:jc w:val="center"/>
              <w:textAlignment w:val="auto"/>
              <w:rPr>
                <w:rFonts w:eastAsia="SimSun"/>
                <w:i/>
                <w:iCs/>
                <w:sz w:val="18"/>
                <w:szCs w:val="24"/>
                <w:lang w:eastAsia="en-US"/>
              </w:rPr>
            </w:pPr>
            <w:r w:rsidRPr="00D9647A">
              <w:rPr>
                <w:rFonts w:eastAsia="Times New Roman" w:hint="cs"/>
                <w:i/>
                <w:iCs/>
                <w:sz w:val="18"/>
                <w:szCs w:val="24"/>
                <w:rtl/>
                <w:lang w:eastAsia="en-US"/>
              </w:rPr>
              <w:t>البلد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A" w:rsidRPr="00D9647A" w:rsidRDefault="00D9647A" w:rsidP="00D964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40" w:after="40" w:line="260" w:lineRule="exact"/>
              <w:jc w:val="center"/>
              <w:textAlignment w:val="auto"/>
              <w:rPr>
                <w:rFonts w:eastAsia="SimSun"/>
                <w:i/>
                <w:iCs/>
                <w:sz w:val="18"/>
                <w:szCs w:val="24"/>
                <w:rtl/>
                <w:lang w:eastAsia="en-US" w:bidi="ar-SY"/>
              </w:rPr>
            </w:pPr>
            <w:r w:rsidRPr="00D9647A">
              <w:rPr>
                <w:rFonts w:eastAsia="Times New Roman" w:hint="cs"/>
                <w:i/>
                <w:iCs/>
                <w:sz w:val="18"/>
                <w:szCs w:val="24"/>
                <w:rtl/>
                <w:lang w:val="fr-CH" w:eastAsia="en-US"/>
              </w:rPr>
              <w:t xml:space="preserve">الرمز الدليلي للبلد </w:t>
            </w:r>
            <w:r w:rsidRPr="00D9647A">
              <w:rPr>
                <w:rFonts w:eastAsia="Times New Roman"/>
                <w:i/>
                <w:iCs/>
                <w:sz w:val="18"/>
                <w:szCs w:val="24"/>
                <w:lang w:eastAsia="en-US"/>
              </w:rPr>
              <w:t>(CC)</w:t>
            </w:r>
          </w:p>
        </w:tc>
      </w:tr>
      <w:tr w:rsidR="00D9647A" w:rsidRPr="00D9647A" w:rsidTr="00D9647A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A" w:rsidRPr="00D9647A" w:rsidRDefault="00D9647A" w:rsidP="00D9647A">
            <w:pPr>
              <w:spacing w:before="40" w:after="4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D9647A">
              <w:rPr>
                <w:rFonts w:eastAsia="SimSun" w:hint="cs"/>
                <w:sz w:val="18"/>
                <w:szCs w:val="24"/>
                <w:rtl/>
                <w:lang w:eastAsia="en-US"/>
              </w:rPr>
              <w:t>كوستاريكا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A" w:rsidRPr="00D9647A" w:rsidRDefault="00D9647A" w:rsidP="00D964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40" w:after="40" w:line="260" w:lineRule="exact"/>
              <w:jc w:val="center"/>
              <w:textAlignment w:val="auto"/>
              <w:rPr>
                <w:rFonts w:eastAsia="SimSun"/>
                <w:bCs/>
                <w:sz w:val="18"/>
                <w:szCs w:val="24"/>
                <w:lang w:val="fr-CH" w:eastAsia="en-US"/>
              </w:rPr>
            </w:pPr>
            <w:r w:rsidRPr="00D9647A">
              <w:rPr>
                <w:rFonts w:eastAsia="SimSun"/>
                <w:bCs/>
                <w:sz w:val="18"/>
                <w:szCs w:val="24"/>
                <w:lang w:val="fr-CH" w:eastAsia="en-US"/>
              </w:rPr>
              <w:t>+506</w:t>
            </w:r>
          </w:p>
        </w:tc>
      </w:tr>
      <w:tr w:rsidR="00D9647A" w:rsidRPr="00D9647A" w:rsidTr="00D9647A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A" w:rsidRPr="00D9647A" w:rsidRDefault="00D9647A" w:rsidP="00D9647A">
            <w:pPr>
              <w:spacing w:before="40" w:after="4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D9647A">
              <w:rPr>
                <w:rFonts w:eastAsia="SimSun" w:hint="cs"/>
                <w:sz w:val="18"/>
                <w:szCs w:val="24"/>
                <w:rtl/>
                <w:lang w:eastAsia="en-US"/>
              </w:rPr>
              <w:t>غامبيا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A" w:rsidRPr="00D9647A" w:rsidRDefault="00D9647A" w:rsidP="00D964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40" w:after="40" w:line="260" w:lineRule="exact"/>
              <w:jc w:val="center"/>
              <w:textAlignment w:val="auto"/>
              <w:rPr>
                <w:rFonts w:eastAsia="SimSun"/>
                <w:bCs/>
                <w:sz w:val="18"/>
                <w:szCs w:val="24"/>
                <w:lang w:val="fr-CH" w:eastAsia="en-US"/>
              </w:rPr>
            </w:pPr>
            <w:r w:rsidRPr="00D9647A">
              <w:rPr>
                <w:rFonts w:eastAsia="SimSun"/>
                <w:bCs/>
                <w:sz w:val="18"/>
                <w:szCs w:val="24"/>
                <w:lang w:val="fr-CH" w:eastAsia="en-US"/>
              </w:rPr>
              <w:t>+220</w:t>
            </w:r>
          </w:p>
        </w:tc>
      </w:tr>
      <w:tr w:rsidR="00D9647A" w:rsidRPr="00D9647A" w:rsidTr="00D9647A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A" w:rsidRPr="00D9647A" w:rsidRDefault="00D9647A" w:rsidP="00D9647A">
            <w:pPr>
              <w:spacing w:before="40" w:after="40" w:line="260" w:lineRule="exact"/>
              <w:rPr>
                <w:rFonts w:eastAsia="SimSun"/>
                <w:sz w:val="18"/>
                <w:szCs w:val="24"/>
                <w:lang w:eastAsia="en-US"/>
              </w:rPr>
            </w:pPr>
            <w:r w:rsidRPr="00D9647A">
              <w:rPr>
                <w:rFonts w:eastAsia="SimSun" w:hint="cs"/>
                <w:sz w:val="18"/>
                <w:szCs w:val="24"/>
                <w:rtl/>
                <w:lang w:eastAsia="en-US"/>
              </w:rPr>
              <w:t>موريشيوس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7A" w:rsidRPr="00D9647A" w:rsidRDefault="00D9647A" w:rsidP="00D964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40" w:after="40" w:line="260" w:lineRule="exact"/>
              <w:jc w:val="center"/>
              <w:textAlignment w:val="auto"/>
              <w:rPr>
                <w:rFonts w:eastAsia="SimSun"/>
                <w:bCs/>
                <w:sz w:val="18"/>
                <w:szCs w:val="24"/>
                <w:lang w:val="fr-CH" w:eastAsia="en-US"/>
              </w:rPr>
            </w:pPr>
            <w:r w:rsidRPr="00D9647A">
              <w:rPr>
                <w:rFonts w:eastAsia="SimSun"/>
                <w:bCs/>
                <w:sz w:val="18"/>
                <w:szCs w:val="24"/>
                <w:lang w:val="fr-CH" w:eastAsia="en-US"/>
              </w:rPr>
              <w:t>+230</w:t>
            </w:r>
          </w:p>
        </w:tc>
      </w:tr>
      <w:tr w:rsidR="00D9647A" w:rsidRPr="00D9647A" w:rsidTr="00D9647A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A" w:rsidRPr="00D9647A" w:rsidRDefault="00D9647A" w:rsidP="00D9647A">
            <w:pPr>
              <w:spacing w:before="40" w:after="40" w:line="260" w:lineRule="exact"/>
              <w:rPr>
                <w:rFonts w:eastAsia="SimSun"/>
                <w:sz w:val="18"/>
                <w:szCs w:val="24"/>
                <w:rtl/>
                <w:lang w:eastAsia="en-US"/>
              </w:rPr>
            </w:pPr>
            <w:r w:rsidRPr="00D9647A">
              <w:rPr>
                <w:rFonts w:eastAsia="SimSun" w:hint="cs"/>
                <w:sz w:val="18"/>
                <w:szCs w:val="24"/>
                <w:rtl/>
                <w:lang w:eastAsia="en-US"/>
              </w:rPr>
              <w:t>تونس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7A" w:rsidRPr="00D9647A" w:rsidRDefault="00D9647A" w:rsidP="00D9647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40" w:after="40" w:line="260" w:lineRule="exact"/>
              <w:jc w:val="center"/>
              <w:textAlignment w:val="auto"/>
              <w:rPr>
                <w:rFonts w:eastAsia="SimSun"/>
                <w:bCs/>
                <w:sz w:val="18"/>
                <w:szCs w:val="24"/>
                <w:lang w:val="fr-CH" w:eastAsia="en-US"/>
              </w:rPr>
            </w:pPr>
            <w:r w:rsidRPr="00D9647A">
              <w:rPr>
                <w:rFonts w:eastAsia="SimSun"/>
                <w:bCs/>
                <w:sz w:val="18"/>
                <w:szCs w:val="24"/>
                <w:lang w:val="fr-CH" w:eastAsia="en-US"/>
              </w:rPr>
              <w:t>+216</w:t>
            </w:r>
          </w:p>
        </w:tc>
      </w:tr>
    </w:tbl>
    <w:p w:rsidR="00CA1D90" w:rsidRDefault="00CA1D90" w:rsidP="002E546C">
      <w:pPr>
        <w:rPr>
          <w:rFonts w:eastAsia="SimSun"/>
          <w:rtl/>
          <w:lang w:eastAsia="en-US" w:bidi="ar-SY"/>
        </w:rPr>
      </w:pPr>
    </w:p>
    <w:p w:rsidR="00364B31" w:rsidRPr="00664E15" w:rsidRDefault="00364B31" w:rsidP="002E546C">
      <w:pPr>
        <w:rPr>
          <w:rFonts w:eastAsia="SimSun"/>
          <w:rtl/>
          <w:lang w:eastAsia="en-US" w:bidi="ar-EG"/>
        </w:rPr>
      </w:pPr>
    </w:p>
    <w:sectPr w:rsidR="00364B31" w:rsidRPr="00664E15" w:rsidSect="00863B6C">
      <w:footerReference w:type="first" r:id="rId31"/>
      <w:pgSz w:w="11907" w:h="16840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B9" w:rsidRDefault="001107B9">
      <w:pPr>
        <w:spacing w:before="0" w:line="240" w:lineRule="auto"/>
      </w:pPr>
      <w:r>
        <w:separator/>
      </w:r>
    </w:p>
  </w:endnote>
  <w:endnote w:type="continuationSeparator" w:id="0">
    <w:p w:rsidR="001107B9" w:rsidRDefault="001107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Impact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1107B9" w:rsidRPr="001012C6" w:rsidTr="00A523D3">
      <w:trPr>
        <w:cantSplit/>
        <w:jc w:val="center"/>
      </w:trPr>
      <w:tc>
        <w:tcPr>
          <w:tcW w:w="1074" w:type="pct"/>
          <w:shd w:val="clear" w:color="auto" w:fill="4C4C4C"/>
        </w:tcPr>
        <w:p w:rsidR="001107B9" w:rsidRPr="001012C6" w:rsidRDefault="001107B9" w:rsidP="00080904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lef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1037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FD48A4">
            <w:rPr>
              <w:noProof/>
              <w:color w:val="FFFFFF"/>
              <w:sz w:val="20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1107B9" w:rsidRPr="001012C6" w:rsidRDefault="001107B9" w:rsidP="00A523D3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righ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107B9" w:rsidRPr="008B73D8" w:rsidRDefault="001107B9" w:rsidP="00255BD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1107B9" w:rsidRPr="001012C6" w:rsidTr="008302CF">
      <w:trPr>
        <w:cantSplit/>
        <w:jc w:val="center"/>
      </w:trPr>
      <w:tc>
        <w:tcPr>
          <w:tcW w:w="1074" w:type="pct"/>
          <w:shd w:val="clear" w:color="auto" w:fill="4C4C4C"/>
        </w:tcPr>
        <w:p w:rsidR="001107B9" w:rsidRPr="001012C6" w:rsidRDefault="001107B9" w:rsidP="00080904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1037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FD48A4">
            <w:rPr>
              <w:noProof/>
              <w:color w:val="FFFFFF"/>
              <w:sz w:val="20"/>
              <w:szCs w:val="20"/>
              <w:rtl/>
              <w:lang w:bidi="ar-SY"/>
            </w:rPr>
            <w:t>47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1107B9" w:rsidRPr="001012C6" w:rsidRDefault="001107B9" w:rsidP="008302CF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lef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107B9" w:rsidRPr="00407811" w:rsidRDefault="001107B9" w:rsidP="00255BD5">
    <w:pPr>
      <w:tabs>
        <w:tab w:val="center" w:pos="5670"/>
        <w:tab w:val="right" w:pos="9639"/>
      </w:tabs>
      <w:bidi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1107B9" w:rsidRPr="00DA574F" w:rsidTr="00255BD5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107B9" w:rsidRPr="00DA574F" w:rsidRDefault="001107B9" w:rsidP="00255BD5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80" w:line="240" w:lineRule="auto"/>
            <w:ind w:left="170"/>
            <w:jc w:val="left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107B9" w:rsidRPr="00DA574F" w:rsidRDefault="001107B9" w:rsidP="00255BD5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bidi w:val="0"/>
            <w:spacing w:before="0" w:line="240" w:lineRule="auto"/>
            <w:ind w:left="142"/>
            <w:jc w:val="right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</w:rPr>
            <w:drawing>
              <wp:inline distT="0" distB="0" distL="0" distR="0" wp14:anchorId="44C610CC" wp14:editId="7D7F4191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07B9" w:rsidRPr="007A5605" w:rsidRDefault="001107B9" w:rsidP="00255BD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1107B9" w:rsidRPr="001012C6" w:rsidTr="00407811">
      <w:trPr>
        <w:cantSplit/>
        <w:jc w:val="center"/>
      </w:trPr>
      <w:tc>
        <w:tcPr>
          <w:tcW w:w="1074" w:type="pct"/>
          <w:shd w:val="clear" w:color="auto" w:fill="4C4C4C"/>
        </w:tcPr>
        <w:p w:rsidR="001107B9" w:rsidRPr="001012C6" w:rsidRDefault="001107B9" w:rsidP="00080904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105" w:right="57"/>
            <w:jc w:val="right"/>
            <w:rPr>
              <w:color w:val="FFFFFF"/>
              <w:sz w:val="20"/>
              <w:szCs w:val="26"/>
              <w:rtl/>
              <w:lang w:bidi="ar-EG"/>
            </w:rPr>
          </w:pPr>
          <w:r>
            <w:rPr>
              <w:rFonts w:hint="cs"/>
              <w:color w:val="FFFFFF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 w:val="20"/>
              <w:szCs w:val="26"/>
            </w:rPr>
            <w:t>1037</w:t>
          </w:r>
          <w:r>
            <w:rPr>
              <w:rFonts w:hint="cs"/>
              <w:color w:val="FFFFFF"/>
              <w:sz w:val="20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begin"/>
          </w:r>
          <w:r w:rsidRPr="001012C6">
            <w:rPr>
              <w:color w:val="FFFFFF"/>
              <w:sz w:val="20"/>
              <w:szCs w:val="20"/>
              <w:lang w:bidi="ar-SY"/>
            </w:rPr>
            <w:instrText>PAGE</w:instrTex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separate"/>
          </w:r>
          <w:r w:rsidR="00FD48A4">
            <w:rPr>
              <w:noProof/>
              <w:color w:val="FFFFFF"/>
              <w:sz w:val="20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 w:val="20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1107B9" w:rsidRPr="001012C6" w:rsidRDefault="001107B9" w:rsidP="00407811">
          <w:pPr>
            <w:tabs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spacing w:before="40" w:after="40" w:line="300" w:lineRule="exact"/>
            <w:ind w:left="57" w:right="105"/>
            <w:jc w:val="left"/>
            <w:rPr>
              <w:color w:val="FFFFFF"/>
              <w:sz w:val="20"/>
              <w:szCs w:val="26"/>
              <w:lang w:val="fr-CH"/>
            </w:rPr>
          </w:pPr>
          <w:r w:rsidRPr="001012C6">
            <w:rPr>
              <w:rFonts w:hint="cs"/>
              <w:color w:val="FFFFFF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1107B9" w:rsidRPr="00407811" w:rsidRDefault="001107B9" w:rsidP="00B15EBC">
    <w:pPr>
      <w:tabs>
        <w:tab w:val="clear" w:pos="794"/>
        <w:tab w:val="clear" w:pos="1191"/>
        <w:tab w:val="clear" w:pos="1588"/>
        <w:tab w:val="clear" w:pos="198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="Times New Roman" w:eastAsia="Times New Roman" w:hAnsi="Times New Roman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B9" w:rsidRDefault="001107B9">
      <w:pPr>
        <w:spacing w:before="0" w:line="240" w:lineRule="auto"/>
      </w:pPr>
      <w:r>
        <w:separator/>
      </w:r>
    </w:p>
  </w:footnote>
  <w:footnote w:type="continuationSeparator" w:id="0">
    <w:p w:rsidR="001107B9" w:rsidRDefault="001107B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858"/>
    <w:multiLevelType w:val="hybridMultilevel"/>
    <w:tmpl w:val="C2A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6D662C1B"/>
    <w:multiLevelType w:val="hybridMultilevel"/>
    <w:tmpl w:val="D658934C"/>
    <w:lvl w:ilvl="0" w:tplc="E3F023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2749"/>
    <w:multiLevelType w:val="hybridMultilevel"/>
    <w:tmpl w:val="9EC8CD20"/>
    <w:lvl w:ilvl="0" w:tplc="CAB05B2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E"/>
    <w:rsid w:val="0000008A"/>
    <w:rsid w:val="000000F9"/>
    <w:rsid w:val="00000197"/>
    <w:rsid w:val="000005DF"/>
    <w:rsid w:val="00000A27"/>
    <w:rsid w:val="00001424"/>
    <w:rsid w:val="000017C9"/>
    <w:rsid w:val="00001E31"/>
    <w:rsid w:val="000022C1"/>
    <w:rsid w:val="000025C8"/>
    <w:rsid w:val="00002645"/>
    <w:rsid w:val="0000284A"/>
    <w:rsid w:val="000029BD"/>
    <w:rsid w:val="000031C4"/>
    <w:rsid w:val="00003501"/>
    <w:rsid w:val="00003A0B"/>
    <w:rsid w:val="00003F21"/>
    <w:rsid w:val="000043C0"/>
    <w:rsid w:val="0000543C"/>
    <w:rsid w:val="0000556E"/>
    <w:rsid w:val="00005645"/>
    <w:rsid w:val="00006CA6"/>
    <w:rsid w:val="00006FD0"/>
    <w:rsid w:val="00006FD7"/>
    <w:rsid w:val="00006FE5"/>
    <w:rsid w:val="00007037"/>
    <w:rsid w:val="0000706E"/>
    <w:rsid w:val="00007DD5"/>
    <w:rsid w:val="00007F4B"/>
    <w:rsid w:val="00010121"/>
    <w:rsid w:val="000108EC"/>
    <w:rsid w:val="00010B6C"/>
    <w:rsid w:val="00010C63"/>
    <w:rsid w:val="00010EF2"/>
    <w:rsid w:val="00011796"/>
    <w:rsid w:val="00011CE6"/>
    <w:rsid w:val="00011D67"/>
    <w:rsid w:val="00011E29"/>
    <w:rsid w:val="000125C7"/>
    <w:rsid w:val="000126BF"/>
    <w:rsid w:val="00012B58"/>
    <w:rsid w:val="0001326A"/>
    <w:rsid w:val="00013442"/>
    <w:rsid w:val="000135C8"/>
    <w:rsid w:val="00013826"/>
    <w:rsid w:val="00013841"/>
    <w:rsid w:val="00013BAE"/>
    <w:rsid w:val="00013C01"/>
    <w:rsid w:val="00013CBF"/>
    <w:rsid w:val="000145FF"/>
    <w:rsid w:val="0001479F"/>
    <w:rsid w:val="00014A07"/>
    <w:rsid w:val="0001597A"/>
    <w:rsid w:val="00015B82"/>
    <w:rsid w:val="000161B3"/>
    <w:rsid w:val="00016707"/>
    <w:rsid w:val="00016988"/>
    <w:rsid w:val="00016F3F"/>
    <w:rsid w:val="00017357"/>
    <w:rsid w:val="000175AD"/>
    <w:rsid w:val="00017666"/>
    <w:rsid w:val="00017A49"/>
    <w:rsid w:val="00017AE4"/>
    <w:rsid w:val="00017C8E"/>
    <w:rsid w:val="000208BD"/>
    <w:rsid w:val="00020982"/>
    <w:rsid w:val="000216E1"/>
    <w:rsid w:val="00021768"/>
    <w:rsid w:val="00021C37"/>
    <w:rsid w:val="00022136"/>
    <w:rsid w:val="0002272D"/>
    <w:rsid w:val="000228F9"/>
    <w:rsid w:val="00023125"/>
    <w:rsid w:val="00023CDE"/>
    <w:rsid w:val="00023DEA"/>
    <w:rsid w:val="000246E5"/>
    <w:rsid w:val="000247B1"/>
    <w:rsid w:val="00024AD7"/>
    <w:rsid w:val="00025A23"/>
    <w:rsid w:val="00026362"/>
    <w:rsid w:val="0002655A"/>
    <w:rsid w:val="0002665E"/>
    <w:rsid w:val="00026B40"/>
    <w:rsid w:val="00026F14"/>
    <w:rsid w:val="00027023"/>
    <w:rsid w:val="0002728E"/>
    <w:rsid w:val="000272DF"/>
    <w:rsid w:val="00027689"/>
    <w:rsid w:val="0002778D"/>
    <w:rsid w:val="00027BAB"/>
    <w:rsid w:val="00027D24"/>
    <w:rsid w:val="00027E20"/>
    <w:rsid w:val="0003126B"/>
    <w:rsid w:val="000312C7"/>
    <w:rsid w:val="00031873"/>
    <w:rsid w:val="00031977"/>
    <w:rsid w:val="00031BAE"/>
    <w:rsid w:val="000337B5"/>
    <w:rsid w:val="00033A04"/>
    <w:rsid w:val="00033AFB"/>
    <w:rsid w:val="00033F49"/>
    <w:rsid w:val="0003480E"/>
    <w:rsid w:val="000349CC"/>
    <w:rsid w:val="00034FB2"/>
    <w:rsid w:val="0003514C"/>
    <w:rsid w:val="00035831"/>
    <w:rsid w:val="00035F93"/>
    <w:rsid w:val="00036005"/>
    <w:rsid w:val="0003629A"/>
    <w:rsid w:val="000367DC"/>
    <w:rsid w:val="00036991"/>
    <w:rsid w:val="00036B39"/>
    <w:rsid w:val="00037699"/>
    <w:rsid w:val="000379CF"/>
    <w:rsid w:val="00037AB6"/>
    <w:rsid w:val="00037CEF"/>
    <w:rsid w:val="000402EB"/>
    <w:rsid w:val="00040741"/>
    <w:rsid w:val="00041619"/>
    <w:rsid w:val="00041837"/>
    <w:rsid w:val="000418C6"/>
    <w:rsid w:val="000419D5"/>
    <w:rsid w:val="00043182"/>
    <w:rsid w:val="000434EF"/>
    <w:rsid w:val="000435CE"/>
    <w:rsid w:val="00043C1A"/>
    <w:rsid w:val="00043D83"/>
    <w:rsid w:val="00043DEF"/>
    <w:rsid w:val="00044286"/>
    <w:rsid w:val="000442BE"/>
    <w:rsid w:val="000442F4"/>
    <w:rsid w:val="00044469"/>
    <w:rsid w:val="00044E97"/>
    <w:rsid w:val="000452A0"/>
    <w:rsid w:val="0004557A"/>
    <w:rsid w:val="000459B2"/>
    <w:rsid w:val="00045D9F"/>
    <w:rsid w:val="00046DE3"/>
    <w:rsid w:val="000475DA"/>
    <w:rsid w:val="00047792"/>
    <w:rsid w:val="0004783D"/>
    <w:rsid w:val="000478A5"/>
    <w:rsid w:val="000479F8"/>
    <w:rsid w:val="000506DD"/>
    <w:rsid w:val="00050782"/>
    <w:rsid w:val="00050C44"/>
    <w:rsid w:val="00050FA6"/>
    <w:rsid w:val="000518EB"/>
    <w:rsid w:val="0005298B"/>
    <w:rsid w:val="00052C04"/>
    <w:rsid w:val="00052DFD"/>
    <w:rsid w:val="0005312C"/>
    <w:rsid w:val="000537B7"/>
    <w:rsid w:val="000539BF"/>
    <w:rsid w:val="00053A6B"/>
    <w:rsid w:val="00053CBF"/>
    <w:rsid w:val="00053D09"/>
    <w:rsid w:val="00054993"/>
    <w:rsid w:val="00054D72"/>
    <w:rsid w:val="00055407"/>
    <w:rsid w:val="00055686"/>
    <w:rsid w:val="00055851"/>
    <w:rsid w:val="0005595A"/>
    <w:rsid w:val="000559EC"/>
    <w:rsid w:val="00055B9C"/>
    <w:rsid w:val="00055C08"/>
    <w:rsid w:val="00055C2F"/>
    <w:rsid w:val="00055DC8"/>
    <w:rsid w:val="00055DCD"/>
    <w:rsid w:val="0005611C"/>
    <w:rsid w:val="000567B3"/>
    <w:rsid w:val="0005687C"/>
    <w:rsid w:val="00056C6B"/>
    <w:rsid w:val="000576D3"/>
    <w:rsid w:val="00057C85"/>
    <w:rsid w:val="00057D93"/>
    <w:rsid w:val="00057EC5"/>
    <w:rsid w:val="000603D6"/>
    <w:rsid w:val="00061190"/>
    <w:rsid w:val="00061527"/>
    <w:rsid w:val="00061F12"/>
    <w:rsid w:val="00062063"/>
    <w:rsid w:val="00062183"/>
    <w:rsid w:val="000623D9"/>
    <w:rsid w:val="0006301A"/>
    <w:rsid w:val="000638A2"/>
    <w:rsid w:val="00063984"/>
    <w:rsid w:val="00063A13"/>
    <w:rsid w:val="00063C52"/>
    <w:rsid w:val="00064181"/>
    <w:rsid w:val="000644BB"/>
    <w:rsid w:val="00064ACA"/>
    <w:rsid w:val="00064CDD"/>
    <w:rsid w:val="00064E80"/>
    <w:rsid w:val="00065E10"/>
    <w:rsid w:val="00065F19"/>
    <w:rsid w:val="00065F47"/>
    <w:rsid w:val="000664D1"/>
    <w:rsid w:val="0006693C"/>
    <w:rsid w:val="00066F7F"/>
    <w:rsid w:val="00067366"/>
    <w:rsid w:val="00067848"/>
    <w:rsid w:val="00067BCA"/>
    <w:rsid w:val="00067C7A"/>
    <w:rsid w:val="00067D40"/>
    <w:rsid w:val="00067EB8"/>
    <w:rsid w:val="00067FC6"/>
    <w:rsid w:val="00070066"/>
    <w:rsid w:val="00070AD4"/>
    <w:rsid w:val="00070EFB"/>
    <w:rsid w:val="000714EF"/>
    <w:rsid w:val="000716B3"/>
    <w:rsid w:val="00071AB6"/>
    <w:rsid w:val="00072178"/>
    <w:rsid w:val="00072365"/>
    <w:rsid w:val="00072380"/>
    <w:rsid w:val="00072CE7"/>
    <w:rsid w:val="00072E82"/>
    <w:rsid w:val="00073FC9"/>
    <w:rsid w:val="000752C6"/>
    <w:rsid w:val="0007530C"/>
    <w:rsid w:val="000753F0"/>
    <w:rsid w:val="00075C14"/>
    <w:rsid w:val="00075F23"/>
    <w:rsid w:val="00075F3E"/>
    <w:rsid w:val="000762F7"/>
    <w:rsid w:val="000763AF"/>
    <w:rsid w:val="00076910"/>
    <w:rsid w:val="00076B90"/>
    <w:rsid w:val="00076CC8"/>
    <w:rsid w:val="00076D0D"/>
    <w:rsid w:val="0007728E"/>
    <w:rsid w:val="000772E0"/>
    <w:rsid w:val="000773EB"/>
    <w:rsid w:val="0007784C"/>
    <w:rsid w:val="00077B4F"/>
    <w:rsid w:val="00080199"/>
    <w:rsid w:val="000802EC"/>
    <w:rsid w:val="00080344"/>
    <w:rsid w:val="00080904"/>
    <w:rsid w:val="00080A85"/>
    <w:rsid w:val="00080AFF"/>
    <w:rsid w:val="00080BFE"/>
    <w:rsid w:val="00080CC8"/>
    <w:rsid w:val="00080FD2"/>
    <w:rsid w:val="00081034"/>
    <w:rsid w:val="00081272"/>
    <w:rsid w:val="000816F3"/>
    <w:rsid w:val="00081A09"/>
    <w:rsid w:val="00081B41"/>
    <w:rsid w:val="000825ED"/>
    <w:rsid w:val="000828EF"/>
    <w:rsid w:val="00082928"/>
    <w:rsid w:val="00082C0A"/>
    <w:rsid w:val="000835D5"/>
    <w:rsid w:val="00083B70"/>
    <w:rsid w:val="00083C2A"/>
    <w:rsid w:val="00083CE6"/>
    <w:rsid w:val="00084A5E"/>
    <w:rsid w:val="00084B1E"/>
    <w:rsid w:val="00084E97"/>
    <w:rsid w:val="0008584A"/>
    <w:rsid w:val="00085E07"/>
    <w:rsid w:val="00085E31"/>
    <w:rsid w:val="000861F4"/>
    <w:rsid w:val="00086560"/>
    <w:rsid w:val="00086BE3"/>
    <w:rsid w:val="0008711E"/>
    <w:rsid w:val="00087F06"/>
    <w:rsid w:val="000904DD"/>
    <w:rsid w:val="000904FE"/>
    <w:rsid w:val="00090715"/>
    <w:rsid w:val="00090B06"/>
    <w:rsid w:val="00090E18"/>
    <w:rsid w:val="0009103D"/>
    <w:rsid w:val="00091269"/>
    <w:rsid w:val="000914F1"/>
    <w:rsid w:val="00091AB3"/>
    <w:rsid w:val="00091FA1"/>
    <w:rsid w:val="00092211"/>
    <w:rsid w:val="000924E2"/>
    <w:rsid w:val="00092A6C"/>
    <w:rsid w:val="00092BF6"/>
    <w:rsid w:val="00093193"/>
    <w:rsid w:val="000937B4"/>
    <w:rsid w:val="00093D68"/>
    <w:rsid w:val="00094482"/>
    <w:rsid w:val="00094583"/>
    <w:rsid w:val="00094791"/>
    <w:rsid w:val="00094B4C"/>
    <w:rsid w:val="00095B8C"/>
    <w:rsid w:val="00095CAF"/>
    <w:rsid w:val="00096428"/>
    <w:rsid w:val="000968FF"/>
    <w:rsid w:val="00096B22"/>
    <w:rsid w:val="00096E09"/>
    <w:rsid w:val="000973C2"/>
    <w:rsid w:val="0009798B"/>
    <w:rsid w:val="000A024D"/>
    <w:rsid w:val="000A0525"/>
    <w:rsid w:val="000A084F"/>
    <w:rsid w:val="000A15E8"/>
    <w:rsid w:val="000A1AC1"/>
    <w:rsid w:val="000A1E25"/>
    <w:rsid w:val="000A1FAF"/>
    <w:rsid w:val="000A2423"/>
    <w:rsid w:val="000A24A1"/>
    <w:rsid w:val="000A27B9"/>
    <w:rsid w:val="000A2DFB"/>
    <w:rsid w:val="000A2FD8"/>
    <w:rsid w:val="000A355C"/>
    <w:rsid w:val="000A35F4"/>
    <w:rsid w:val="000A37E5"/>
    <w:rsid w:val="000A396B"/>
    <w:rsid w:val="000A3B76"/>
    <w:rsid w:val="000A430E"/>
    <w:rsid w:val="000A43AF"/>
    <w:rsid w:val="000A45C5"/>
    <w:rsid w:val="000A4C14"/>
    <w:rsid w:val="000A536B"/>
    <w:rsid w:val="000A573A"/>
    <w:rsid w:val="000A5916"/>
    <w:rsid w:val="000A6F90"/>
    <w:rsid w:val="000A7339"/>
    <w:rsid w:val="000A78CF"/>
    <w:rsid w:val="000A7916"/>
    <w:rsid w:val="000B01BF"/>
    <w:rsid w:val="000B0435"/>
    <w:rsid w:val="000B0EB3"/>
    <w:rsid w:val="000B1349"/>
    <w:rsid w:val="000B1C6B"/>
    <w:rsid w:val="000B1CAD"/>
    <w:rsid w:val="000B1D6C"/>
    <w:rsid w:val="000B230A"/>
    <w:rsid w:val="000B23E4"/>
    <w:rsid w:val="000B2B74"/>
    <w:rsid w:val="000B2C54"/>
    <w:rsid w:val="000B2C69"/>
    <w:rsid w:val="000B3310"/>
    <w:rsid w:val="000B350E"/>
    <w:rsid w:val="000B375F"/>
    <w:rsid w:val="000B4CF2"/>
    <w:rsid w:val="000B5064"/>
    <w:rsid w:val="000B52F9"/>
    <w:rsid w:val="000B563B"/>
    <w:rsid w:val="000B5950"/>
    <w:rsid w:val="000B597F"/>
    <w:rsid w:val="000B5BB3"/>
    <w:rsid w:val="000B5D9C"/>
    <w:rsid w:val="000B6350"/>
    <w:rsid w:val="000B64B9"/>
    <w:rsid w:val="000B66D1"/>
    <w:rsid w:val="000B6879"/>
    <w:rsid w:val="000B6E39"/>
    <w:rsid w:val="000B7155"/>
    <w:rsid w:val="000B7301"/>
    <w:rsid w:val="000B7339"/>
    <w:rsid w:val="000B7370"/>
    <w:rsid w:val="000B7782"/>
    <w:rsid w:val="000B7B08"/>
    <w:rsid w:val="000B7B5E"/>
    <w:rsid w:val="000B7BC8"/>
    <w:rsid w:val="000B7D61"/>
    <w:rsid w:val="000C0E02"/>
    <w:rsid w:val="000C18DD"/>
    <w:rsid w:val="000C1E6E"/>
    <w:rsid w:val="000C205D"/>
    <w:rsid w:val="000C25B0"/>
    <w:rsid w:val="000C29BD"/>
    <w:rsid w:val="000C2F89"/>
    <w:rsid w:val="000C34F7"/>
    <w:rsid w:val="000C3544"/>
    <w:rsid w:val="000C3801"/>
    <w:rsid w:val="000C3BAB"/>
    <w:rsid w:val="000C3C42"/>
    <w:rsid w:val="000C3FB3"/>
    <w:rsid w:val="000C43F6"/>
    <w:rsid w:val="000C46DD"/>
    <w:rsid w:val="000C4CE8"/>
    <w:rsid w:val="000C4E1D"/>
    <w:rsid w:val="000C50A7"/>
    <w:rsid w:val="000C54B2"/>
    <w:rsid w:val="000C5EF6"/>
    <w:rsid w:val="000C665B"/>
    <w:rsid w:val="000C67AF"/>
    <w:rsid w:val="000C6914"/>
    <w:rsid w:val="000C718B"/>
    <w:rsid w:val="000C7191"/>
    <w:rsid w:val="000C7360"/>
    <w:rsid w:val="000C77CE"/>
    <w:rsid w:val="000C7C83"/>
    <w:rsid w:val="000C7E67"/>
    <w:rsid w:val="000C7F09"/>
    <w:rsid w:val="000D04B2"/>
    <w:rsid w:val="000D07CA"/>
    <w:rsid w:val="000D0F44"/>
    <w:rsid w:val="000D0F7A"/>
    <w:rsid w:val="000D12E5"/>
    <w:rsid w:val="000D13C6"/>
    <w:rsid w:val="000D141C"/>
    <w:rsid w:val="000D22FD"/>
    <w:rsid w:val="000D2570"/>
    <w:rsid w:val="000D25FB"/>
    <w:rsid w:val="000D33A9"/>
    <w:rsid w:val="000D3746"/>
    <w:rsid w:val="000D3D2D"/>
    <w:rsid w:val="000D3E0E"/>
    <w:rsid w:val="000D3E43"/>
    <w:rsid w:val="000D4418"/>
    <w:rsid w:val="000D4594"/>
    <w:rsid w:val="000D65B0"/>
    <w:rsid w:val="000D6A6F"/>
    <w:rsid w:val="000D6BDA"/>
    <w:rsid w:val="000D6F43"/>
    <w:rsid w:val="000D70B8"/>
    <w:rsid w:val="000D7D65"/>
    <w:rsid w:val="000D7F7D"/>
    <w:rsid w:val="000D7FA0"/>
    <w:rsid w:val="000E0131"/>
    <w:rsid w:val="000E0291"/>
    <w:rsid w:val="000E048A"/>
    <w:rsid w:val="000E07E9"/>
    <w:rsid w:val="000E0F97"/>
    <w:rsid w:val="000E10F4"/>
    <w:rsid w:val="000E11E7"/>
    <w:rsid w:val="000E1402"/>
    <w:rsid w:val="000E2449"/>
    <w:rsid w:val="000E2F53"/>
    <w:rsid w:val="000E3757"/>
    <w:rsid w:val="000E39B1"/>
    <w:rsid w:val="000E3AE8"/>
    <w:rsid w:val="000E4127"/>
    <w:rsid w:val="000E435B"/>
    <w:rsid w:val="000E54C0"/>
    <w:rsid w:val="000E5542"/>
    <w:rsid w:val="000E57B2"/>
    <w:rsid w:val="000E5BE4"/>
    <w:rsid w:val="000E5F14"/>
    <w:rsid w:val="000E6EBC"/>
    <w:rsid w:val="000E7060"/>
    <w:rsid w:val="000E70EA"/>
    <w:rsid w:val="000E7376"/>
    <w:rsid w:val="000E7F46"/>
    <w:rsid w:val="000F0803"/>
    <w:rsid w:val="000F1011"/>
    <w:rsid w:val="000F10A6"/>
    <w:rsid w:val="000F1149"/>
    <w:rsid w:val="000F1D9C"/>
    <w:rsid w:val="000F1F07"/>
    <w:rsid w:val="000F229E"/>
    <w:rsid w:val="000F2450"/>
    <w:rsid w:val="000F2866"/>
    <w:rsid w:val="000F292B"/>
    <w:rsid w:val="000F29AD"/>
    <w:rsid w:val="000F3022"/>
    <w:rsid w:val="000F33B8"/>
    <w:rsid w:val="000F366B"/>
    <w:rsid w:val="000F3DC1"/>
    <w:rsid w:val="000F3FA0"/>
    <w:rsid w:val="000F40FC"/>
    <w:rsid w:val="000F420D"/>
    <w:rsid w:val="000F42B1"/>
    <w:rsid w:val="000F44C0"/>
    <w:rsid w:val="000F499E"/>
    <w:rsid w:val="000F4C4A"/>
    <w:rsid w:val="000F5277"/>
    <w:rsid w:val="000F57AE"/>
    <w:rsid w:val="000F6455"/>
    <w:rsid w:val="000F65DD"/>
    <w:rsid w:val="000F6631"/>
    <w:rsid w:val="000F66A2"/>
    <w:rsid w:val="000F675E"/>
    <w:rsid w:val="000F6991"/>
    <w:rsid w:val="000F7064"/>
    <w:rsid w:val="000F73B6"/>
    <w:rsid w:val="000F73F0"/>
    <w:rsid w:val="000F7A13"/>
    <w:rsid w:val="000F7A4F"/>
    <w:rsid w:val="000F7CBD"/>
    <w:rsid w:val="0010000E"/>
    <w:rsid w:val="00100178"/>
    <w:rsid w:val="00100764"/>
    <w:rsid w:val="00100BF0"/>
    <w:rsid w:val="00100C74"/>
    <w:rsid w:val="00100E9A"/>
    <w:rsid w:val="00101310"/>
    <w:rsid w:val="00101356"/>
    <w:rsid w:val="001017A2"/>
    <w:rsid w:val="00101866"/>
    <w:rsid w:val="00101880"/>
    <w:rsid w:val="00101CC0"/>
    <w:rsid w:val="001023FF"/>
    <w:rsid w:val="0010267D"/>
    <w:rsid w:val="001028BC"/>
    <w:rsid w:val="0010291C"/>
    <w:rsid w:val="00102B4A"/>
    <w:rsid w:val="00103210"/>
    <w:rsid w:val="0010384D"/>
    <w:rsid w:val="00103909"/>
    <w:rsid w:val="001039A1"/>
    <w:rsid w:val="001039B9"/>
    <w:rsid w:val="00103AB6"/>
    <w:rsid w:val="00103E9B"/>
    <w:rsid w:val="0010507F"/>
    <w:rsid w:val="00105217"/>
    <w:rsid w:val="0010572B"/>
    <w:rsid w:val="00105BF0"/>
    <w:rsid w:val="001064A0"/>
    <w:rsid w:val="00106845"/>
    <w:rsid w:val="00106A4C"/>
    <w:rsid w:val="00106D38"/>
    <w:rsid w:val="0010720F"/>
    <w:rsid w:val="001072D2"/>
    <w:rsid w:val="00107DD9"/>
    <w:rsid w:val="00107EE0"/>
    <w:rsid w:val="00110172"/>
    <w:rsid w:val="001102F0"/>
    <w:rsid w:val="0011075D"/>
    <w:rsid w:val="001107B9"/>
    <w:rsid w:val="00110AD1"/>
    <w:rsid w:val="00110C6C"/>
    <w:rsid w:val="00110CB0"/>
    <w:rsid w:val="00110F1E"/>
    <w:rsid w:val="0011143E"/>
    <w:rsid w:val="00111C40"/>
    <w:rsid w:val="001121C4"/>
    <w:rsid w:val="001121F2"/>
    <w:rsid w:val="0011227C"/>
    <w:rsid w:val="001126B6"/>
    <w:rsid w:val="001127AB"/>
    <w:rsid w:val="00112C82"/>
    <w:rsid w:val="001132E8"/>
    <w:rsid w:val="00113F1F"/>
    <w:rsid w:val="001140C9"/>
    <w:rsid w:val="001144E0"/>
    <w:rsid w:val="0011495B"/>
    <w:rsid w:val="00114DE0"/>
    <w:rsid w:val="00114F44"/>
    <w:rsid w:val="00115931"/>
    <w:rsid w:val="00116325"/>
    <w:rsid w:val="001167FE"/>
    <w:rsid w:val="001169C2"/>
    <w:rsid w:val="00116C80"/>
    <w:rsid w:val="0011700B"/>
    <w:rsid w:val="00117F78"/>
    <w:rsid w:val="001203B6"/>
    <w:rsid w:val="00121796"/>
    <w:rsid w:val="00121D0E"/>
    <w:rsid w:val="00121D94"/>
    <w:rsid w:val="0012238C"/>
    <w:rsid w:val="00122BEF"/>
    <w:rsid w:val="00122D5F"/>
    <w:rsid w:val="00122E68"/>
    <w:rsid w:val="001230D0"/>
    <w:rsid w:val="001232F7"/>
    <w:rsid w:val="00123D42"/>
    <w:rsid w:val="00123F4D"/>
    <w:rsid w:val="00124222"/>
    <w:rsid w:val="00124402"/>
    <w:rsid w:val="0012465F"/>
    <w:rsid w:val="00124AC4"/>
    <w:rsid w:val="00124BCD"/>
    <w:rsid w:val="0012598A"/>
    <w:rsid w:val="001264C6"/>
    <w:rsid w:val="001267AC"/>
    <w:rsid w:val="00126D0F"/>
    <w:rsid w:val="00127D6D"/>
    <w:rsid w:val="00127FA6"/>
    <w:rsid w:val="001301E8"/>
    <w:rsid w:val="00130347"/>
    <w:rsid w:val="0013036D"/>
    <w:rsid w:val="001306BF"/>
    <w:rsid w:val="00130AB1"/>
    <w:rsid w:val="00130ACE"/>
    <w:rsid w:val="00130BDB"/>
    <w:rsid w:val="00130CC5"/>
    <w:rsid w:val="001311F1"/>
    <w:rsid w:val="001313C0"/>
    <w:rsid w:val="001319E5"/>
    <w:rsid w:val="00132C2D"/>
    <w:rsid w:val="00132C89"/>
    <w:rsid w:val="00132F2E"/>
    <w:rsid w:val="00132F5C"/>
    <w:rsid w:val="00133463"/>
    <w:rsid w:val="00133578"/>
    <w:rsid w:val="00133B79"/>
    <w:rsid w:val="00133E40"/>
    <w:rsid w:val="00134135"/>
    <w:rsid w:val="00134345"/>
    <w:rsid w:val="00134361"/>
    <w:rsid w:val="001345AD"/>
    <w:rsid w:val="001347F3"/>
    <w:rsid w:val="00134C60"/>
    <w:rsid w:val="00135077"/>
    <w:rsid w:val="00135386"/>
    <w:rsid w:val="0013561E"/>
    <w:rsid w:val="0013573D"/>
    <w:rsid w:val="00135B98"/>
    <w:rsid w:val="00135C64"/>
    <w:rsid w:val="00135DA0"/>
    <w:rsid w:val="00135EB9"/>
    <w:rsid w:val="00135F1B"/>
    <w:rsid w:val="001363FF"/>
    <w:rsid w:val="00136511"/>
    <w:rsid w:val="00136FBB"/>
    <w:rsid w:val="0013766D"/>
    <w:rsid w:val="001379E1"/>
    <w:rsid w:val="001403D2"/>
    <w:rsid w:val="00140D2D"/>
    <w:rsid w:val="00140E9E"/>
    <w:rsid w:val="00140F5C"/>
    <w:rsid w:val="00141134"/>
    <w:rsid w:val="001411D3"/>
    <w:rsid w:val="0014123D"/>
    <w:rsid w:val="001413C2"/>
    <w:rsid w:val="0014169D"/>
    <w:rsid w:val="00141783"/>
    <w:rsid w:val="00141C64"/>
    <w:rsid w:val="00141DBA"/>
    <w:rsid w:val="00142560"/>
    <w:rsid w:val="001426B8"/>
    <w:rsid w:val="00142AB0"/>
    <w:rsid w:val="00142D29"/>
    <w:rsid w:val="001431EF"/>
    <w:rsid w:val="0014336F"/>
    <w:rsid w:val="00143923"/>
    <w:rsid w:val="00143AB3"/>
    <w:rsid w:val="00143FB7"/>
    <w:rsid w:val="001447C8"/>
    <w:rsid w:val="00144BCC"/>
    <w:rsid w:val="00145642"/>
    <w:rsid w:val="00145915"/>
    <w:rsid w:val="00145C1D"/>
    <w:rsid w:val="00146659"/>
    <w:rsid w:val="001466F6"/>
    <w:rsid w:val="001468CF"/>
    <w:rsid w:val="001472A2"/>
    <w:rsid w:val="00147659"/>
    <w:rsid w:val="00147843"/>
    <w:rsid w:val="00147865"/>
    <w:rsid w:val="00147C86"/>
    <w:rsid w:val="00147FC5"/>
    <w:rsid w:val="0015005D"/>
    <w:rsid w:val="0015036E"/>
    <w:rsid w:val="00150802"/>
    <w:rsid w:val="00150CD0"/>
    <w:rsid w:val="00150F09"/>
    <w:rsid w:val="001511E8"/>
    <w:rsid w:val="00151223"/>
    <w:rsid w:val="0015129C"/>
    <w:rsid w:val="001515F0"/>
    <w:rsid w:val="00151E62"/>
    <w:rsid w:val="00151FF7"/>
    <w:rsid w:val="00152340"/>
    <w:rsid w:val="001523B2"/>
    <w:rsid w:val="001526D6"/>
    <w:rsid w:val="0015272B"/>
    <w:rsid w:val="001529F7"/>
    <w:rsid w:val="00152B69"/>
    <w:rsid w:val="00152DB0"/>
    <w:rsid w:val="001530E8"/>
    <w:rsid w:val="00153605"/>
    <w:rsid w:val="0015371B"/>
    <w:rsid w:val="001538CA"/>
    <w:rsid w:val="00153BDC"/>
    <w:rsid w:val="00153E7E"/>
    <w:rsid w:val="001540CD"/>
    <w:rsid w:val="00154320"/>
    <w:rsid w:val="00154344"/>
    <w:rsid w:val="00154773"/>
    <w:rsid w:val="0015493D"/>
    <w:rsid w:val="001551D4"/>
    <w:rsid w:val="001551E6"/>
    <w:rsid w:val="00155677"/>
    <w:rsid w:val="00155BB5"/>
    <w:rsid w:val="00155F5E"/>
    <w:rsid w:val="00155F9E"/>
    <w:rsid w:val="00156503"/>
    <w:rsid w:val="00156CDE"/>
    <w:rsid w:val="00156CFA"/>
    <w:rsid w:val="00156FF1"/>
    <w:rsid w:val="0015714A"/>
    <w:rsid w:val="00157168"/>
    <w:rsid w:val="001577F9"/>
    <w:rsid w:val="001579CC"/>
    <w:rsid w:val="00157B9B"/>
    <w:rsid w:val="00157BC0"/>
    <w:rsid w:val="00157D3F"/>
    <w:rsid w:val="001601DE"/>
    <w:rsid w:val="00160494"/>
    <w:rsid w:val="0016088F"/>
    <w:rsid w:val="00160AD1"/>
    <w:rsid w:val="00160BFC"/>
    <w:rsid w:val="001616BD"/>
    <w:rsid w:val="001619D2"/>
    <w:rsid w:val="001619F5"/>
    <w:rsid w:val="00161A30"/>
    <w:rsid w:val="00161B55"/>
    <w:rsid w:val="00162360"/>
    <w:rsid w:val="00163147"/>
    <w:rsid w:val="001632DE"/>
    <w:rsid w:val="00163E55"/>
    <w:rsid w:val="00163F56"/>
    <w:rsid w:val="001646DD"/>
    <w:rsid w:val="001648E7"/>
    <w:rsid w:val="00164CE3"/>
    <w:rsid w:val="00164E1E"/>
    <w:rsid w:val="00165546"/>
    <w:rsid w:val="001657B8"/>
    <w:rsid w:val="00165855"/>
    <w:rsid w:val="00165AA6"/>
    <w:rsid w:val="00165B95"/>
    <w:rsid w:val="00165BC5"/>
    <w:rsid w:val="00165BCE"/>
    <w:rsid w:val="00166098"/>
    <w:rsid w:val="0016632F"/>
    <w:rsid w:val="001664B6"/>
    <w:rsid w:val="00166818"/>
    <w:rsid w:val="00166E7F"/>
    <w:rsid w:val="00167553"/>
    <w:rsid w:val="00167A9E"/>
    <w:rsid w:val="00167ED2"/>
    <w:rsid w:val="00167FB8"/>
    <w:rsid w:val="00170726"/>
    <w:rsid w:val="00170CB3"/>
    <w:rsid w:val="00170E21"/>
    <w:rsid w:val="00171235"/>
    <w:rsid w:val="0017131D"/>
    <w:rsid w:val="001719E8"/>
    <w:rsid w:val="001722B7"/>
    <w:rsid w:val="001728AB"/>
    <w:rsid w:val="00172C08"/>
    <w:rsid w:val="00173400"/>
    <w:rsid w:val="0017346D"/>
    <w:rsid w:val="00173A8F"/>
    <w:rsid w:val="00173B06"/>
    <w:rsid w:val="00173F8F"/>
    <w:rsid w:val="0017491E"/>
    <w:rsid w:val="00174952"/>
    <w:rsid w:val="00174DED"/>
    <w:rsid w:val="00174FEE"/>
    <w:rsid w:val="00176239"/>
    <w:rsid w:val="001762F1"/>
    <w:rsid w:val="001764DB"/>
    <w:rsid w:val="00176EAD"/>
    <w:rsid w:val="00177004"/>
    <w:rsid w:val="00177096"/>
    <w:rsid w:val="00177473"/>
    <w:rsid w:val="00177531"/>
    <w:rsid w:val="00177E70"/>
    <w:rsid w:val="001800C0"/>
    <w:rsid w:val="001804E5"/>
    <w:rsid w:val="001804F1"/>
    <w:rsid w:val="001806E0"/>
    <w:rsid w:val="00180AB7"/>
    <w:rsid w:val="001811E0"/>
    <w:rsid w:val="001811E2"/>
    <w:rsid w:val="00181227"/>
    <w:rsid w:val="00181442"/>
    <w:rsid w:val="00181655"/>
    <w:rsid w:val="00181A81"/>
    <w:rsid w:val="00181C96"/>
    <w:rsid w:val="00181E02"/>
    <w:rsid w:val="00181FC8"/>
    <w:rsid w:val="0018225C"/>
    <w:rsid w:val="001823BF"/>
    <w:rsid w:val="00182B87"/>
    <w:rsid w:val="00183872"/>
    <w:rsid w:val="00183AE3"/>
    <w:rsid w:val="0018441A"/>
    <w:rsid w:val="001844CB"/>
    <w:rsid w:val="001846C3"/>
    <w:rsid w:val="001849C3"/>
    <w:rsid w:val="00184C6E"/>
    <w:rsid w:val="00184D8F"/>
    <w:rsid w:val="00184D97"/>
    <w:rsid w:val="00185472"/>
    <w:rsid w:val="0018591E"/>
    <w:rsid w:val="001863B7"/>
    <w:rsid w:val="00186EBF"/>
    <w:rsid w:val="001873D5"/>
    <w:rsid w:val="00187814"/>
    <w:rsid w:val="00190171"/>
    <w:rsid w:val="00190306"/>
    <w:rsid w:val="001905AF"/>
    <w:rsid w:val="00190A62"/>
    <w:rsid w:val="00190B0E"/>
    <w:rsid w:val="00190CFC"/>
    <w:rsid w:val="00190E38"/>
    <w:rsid w:val="00191597"/>
    <w:rsid w:val="00191A4C"/>
    <w:rsid w:val="00191BB9"/>
    <w:rsid w:val="00191C68"/>
    <w:rsid w:val="001923C7"/>
    <w:rsid w:val="00192416"/>
    <w:rsid w:val="00192A53"/>
    <w:rsid w:val="00193285"/>
    <w:rsid w:val="0019399A"/>
    <w:rsid w:val="00193C53"/>
    <w:rsid w:val="00193DDC"/>
    <w:rsid w:val="00194611"/>
    <w:rsid w:val="0019479F"/>
    <w:rsid w:val="00194879"/>
    <w:rsid w:val="00194980"/>
    <w:rsid w:val="00194E21"/>
    <w:rsid w:val="00194F16"/>
    <w:rsid w:val="001951C2"/>
    <w:rsid w:val="001951CE"/>
    <w:rsid w:val="00195F70"/>
    <w:rsid w:val="001969D3"/>
    <w:rsid w:val="00196B61"/>
    <w:rsid w:val="00196DEE"/>
    <w:rsid w:val="00197385"/>
    <w:rsid w:val="00197400"/>
    <w:rsid w:val="00197B4E"/>
    <w:rsid w:val="00197E95"/>
    <w:rsid w:val="001A00B4"/>
    <w:rsid w:val="001A03F0"/>
    <w:rsid w:val="001A0834"/>
    <w:rsid w:val="001A0937"/>
    <w:rsid w:val="001A0E73"/>
    <w:rsid w:val="001A2444"/>
    <w:rsid w:val="001A251D"/>
    <w:rsid w:val="001A2D5D"/>
    <w:rsid w:val="001A30E5"/>
    <w:rsid w:val="001A3173"/>
    <w:rsid w:val="001A3F84"/>
    <w:rsid w:val="001A4128"/>
    <w:rsid w:val="001A4807"/>
    <w:rsid w:val="001A4938"/>
    <w:rsid w:val="001A4C45"/>
    <w:rsid w:val="001A5470"/>
    <w:rsid w:val="001A558E"/>
    <w:rsid w:val="001A56C9"/>
    <w:rsid w:val="001A587F"/>
    <w:rsid w:val="001A7164"/>
    <w:rsid w:val="001A7618"/>
    <w:rsid w:val="001A7C1F"/>
    <w:rsid w:val="001A7D99"/>
    <w:rsid w:val="001B0490"/>
    <w:rsid w:val="001B0553"/>
    <w:rsid w:val="001B11AC"/>
    <w:rsid w:val="001B12B4"/>
    <w:rsid w:val="001B131E"/>
    <w:rsid w:val="001B1409"/>
    <w:rsid w:val="001B1C57"/>
    <w:rsid w:val="001B2285"/>
    <w:rsid w:val="001B2788"/>
    <w:rsid w:val="001B2C10"/>
    <w:rsid w:val="001B3211"/>
    <w:rsid w:val="001B336B"/>
    <w:rsid w:val="001B3BBB"/>
    <w:rsid w:val="001B4460"/>
    <w:rsid w:val="001B48F1"/>
    <w:rsid w:val="001B4B1E"/>
    <w:rsid w:val="001B4CD8"/>
    <w:rsid w:val="001B502A"/>
    <w:rsid w:val="001B506C"/>
    <w:rsid w:val="001B5231"/>
    <w:rsid w:val="001B5866"/>
    <w:rsid w:val="001B59AD"/>
    <w:rsid w:val="001B5D48"/>
    <w:rsid w:val="001B620E"/>
    <w:rsid w:val="001B6210"/>
    <w:rsid w:val="001B62D9"/>
    <w:rsid w:val="001B64C0"/>
    <w:rsid w:val="001B687A"/>
    <w:rsid w:val="001B6951"/>
    <w:rsid w:val="001B6B8A"/>
    <w:rsid w:val="001B6C2D"/>
    <w:rsid w:val="001B6FFB"/>
    <w:rsid w:val="001B701D"/>
    <w:rsid w:val="001B70F9"/>
    <w:rsid w:val="001B721F"/>
    <w:rsid w:val="001B7C33"/>
    <w:rsid w:val="001B7E56"/>
    <w:rsid w:val="001C0A85"/>
    <w:rsid w:val="001C0FA3"/>
    <w:rsid w:val="001C11F0"/>
    <w:rsid w:val="001C13C5"/>
    <w:rsid w:val="001C1961"/>
    <w:rsid w:val="001C1BBB"/>
    <w:rsid w:val="001C1F63"/>
    <w:rsid w:val="001C21B7"/>
    <w:rsid w:val="001C2510"/>
    <w:rsid w:val="001C2559"/>
    <w:rsid w:val="001C2587"/>
    <w:rsid w:val="001C2757"/>
    <w:rsid w:val="001C29F7"/>
    <w:rsid w:val="001C2A80"/>
    <w:rsid w:val="001C2D6E"/>
    <w:rsid w:val="001C2E57"/>
    <w:rsid w:val="001C3790"/>
    <w:rsid w:val="001C3B19"/>
    <w:rsid w:val="001C3FBA"/>
    <w:rsid w:val="001C3FE7"/>
    <w:rsid w:val="001C412C"/>
    <w:rsid w:val="001C453E"/>
    <w:rsid w:val="001C4ABC"/>
    <w:rsid w:val="001C4C8F"/>
    <w:rsid w:val="001C4D3B"/>
    <w:rsid w:val="001C5343"/>
    <w:rsid w:val="001C5FA2"/>
    <w:rsid w:val="001C6148"/>
    <w:rsid w:val="001C64F3"/>
    <w:rsid w:val="001C6A1C"/>
    <w:rsid w:val="001C6DBF"/>
    <w:rsid w:val="001C776C"/>
    <w:rsid w:val="001C78C7"/>
    <w:rsid w:val="001C7C6E"/>
    <w:rsid w:val="001D087F"/>
    <w:rsid w:val="001D0A5D"/>
    <w:rsid w:val="001D0A8B"/>
    <w:rsid w:val="001D0D90"/>
    <w:rsid w:val="001D1152"/>
    <w:rsid w:val="001D1492"/>
    <w:rsid w:val="001D1CAD"/>
    <w:rsid w:val="001D2332"/>
    <w:rsid w:val="001D23AD"/>
    <w:rsid w:val="001D2805"/>
    <w:rsid w:val="001D28F5"/>
    <w:rsid w:val="001D3136"/>
    <w:rsid w:val="001D337F"/>
    <w:rsid w:val="001D3435"/>
    <w:rsid w:val="001D35FB"/>
    <w:rsid w:val="001D38F4"/>
    <w:rsid w:val="001D3E90"/>
    <w:rsid w:val="001D455A"/>
    <w:rsid w:val="001D4A78"/>
    <w:rsid w:val="001D4DB6"/>
    <w:rsid w:val="001D5400"/>
    <w:rsid w:val="001D5434"/>
    <w:rsid w:val="001D549D"/>
    <w:rsid w:val="001D54C8"/>
    <w:rsid w:val="001D5643"/>
    <w:rsid w:val="001D5A7B"/>
    <w:rsid w:val="001D6031"/>
    <w:rsid w:val="001D6175"/>
    <w:rsid w:val="001D6940"/>
    <w:rsid w:val="001D6BC2"/>
    <w:rsid w:val="001D710D"/>
    <w:rsid w:val="001D71E5"/>
    <w:rsid w:val="001D73D0"/>
    <w:rsid w:val="001D791A"/>
    <w:rsid w:val="001D7A60"/>
    <w:rsid w:val="001D7B0D"/>
    <w:rsid w:val="001E11CB"/>
    <w:rsid w:val="001E18CF"/>
    <w:rsid w:val="001E1A31"/>
    <w:rsid w:val="001E1F3E"/>
    <w:rsid w:val="001E2176"/>
    <w:rsid w:val="001E25B1"/>
    <w:rsid w:val="001E28FA"/>
    <w:rsid w:val="001E297B"/>
    <w:rsid w:val="001E2A03"/>
    <w:rsid w:val="001E2D91"/>
    <w:rsid w:val="001E3108"/>
    <w:rsid w:val="001E3203"/>
    <w:rsid w:val="001E32B1"/>
    <w:rsid w:val="001E3476"/>
    <w:rsid w:val="001E3595"/>
    <w:rsid w:val="001E4287"/>
    <w:rsid w:val="001E436B"/>
    <w:rsid w:val="001E4373"/>
    <w:rsid w:val="001E5A68"/>
    <w:rsid w:val="001E69E8"/>
    <w:rsid w:val="001E6DEA"/>
    <w:rsid w:val="001E73E2"/>
    <w:rsid w:val="001E7B9B"/>
    <w:rsid w:val="001E7D01"/>
    <w:rsid w:val="001E7FA3"/>
    <w:rsid w:val="001F06F3"/>
    <w:rsid w:val="001F086C"/>
    <w:rsid w:val="001F0FC8"/>
    <w:rsid w:val="001F173E"/>
    <w:rsid w:val="001F1808"/>
    <w:rsid w:val="001F23EB"/>
    <w:rsid w:val="001F2712"/>
    <w:rsid w:val="001F3162"/>
    <w:rsid w:val="001F3931"/>
    <w:rsid w:val="001F3C1F"/>
    <w:rsid w:val="001F4D2A"/>
    <w:rsid w:val="001F4F4C"/>
    <w:rsid w:val="001F4F5A"/>
    <w:rsid w:val="001F574C"/>
    <w:rsid w:val="001F5805"/>
    <w:rsid w:val="001F5F3F"/>
    <w:rsid w:val="001F650F"/>
    <w:rsid w:val="001F71B0"/>
    <w:rsid w:val="002004F4"/>
    <w:rsid w:val="002005A0"/>
    <w:rsid w:val="00200714"/>
    <w:rsid w:val="00200CFC"/>
    <w:rsid w:val="00202216"/>
    <w:rsid w:val="0020221D"/>
    <w:rsid w:val="00202762"/>
    <w:rsid w:val="00202857"/>
    <w:rsid w:val="002030A7"/>
    <w:rsid w:val="00203208"/>
    <w:rsid w:val="00203DE5"/>
    <w:rsid w:val="002041F2"/>
    <w:rsid w:val="00204665"/>
    <w:rsid w:val="00204E7E"/>
    <w:rsid w:val="002063E4"/>
    <w:rsid w:val="002065F0"/>
    <w:rsid w:val="002066D6"/>
    <w:rsid w:val="002102C1"/>
    <w:rsid w:val="002103CD"/>
    <w:rsid w:val="00210A1F"/>
    <w:rsid w:val="00210AC1"/>
    <w:rsid w:val="00211473"/>
    <w:rsid w:val="00211C08"/>
    <w:rsid w:val="00211D61"/>
    <w:rsid w:val="002129CC"/>
    <w:rsid w:val="00212B8E"/>
    <w:rsid w:val="00213886"/>
    <w:rsid w:val="00214809"/>
    <w:rsid w:val="0021509D"/>
    <w:rsid w:val="00215818"/>
    <w:rsid w:val="00215FCB"/>
    <w:rsid w:val="00216DEB"/>
    <w:rsid w:val="00216FAD"/>
    <w:rsid w:val="002171F1"/>
    <w:rsid w:val="002173C0"/>
    <w:rsid w:val="0021753A"/>
    <w:rsid w:val="002176CC"/>
    <w:rsid w:val="00217A57"/>
    <w:rsid w:val="00217B2F"/>
    <w:rsid w:val="00217B78"/>
    <w:rsid w:val="00217F31"/>
    <w:rsid w:val="002201B3"/>
    <w:rsid w:val="00220264"/>
    <w:rsid w:val="00220315"/>
    <w:rsid w:val="002203F5"/>
    <w:rsid w:val="002205EC"/>
    <w:rsid w:val="0022079A"/>
    <w:rsid w:val="00220A05"/>
    <w:rsid w:val="00220AA9"/>
    <w:rsid w:val="00220C17"/>
    <w:rsid w:val="0022108B"/>
    <w:rsid w:val="00221109"/>
    <w:rsid w:val="00221AC1"/>
    <w:rsid w:val="002221AF"/>
    <w:rsid w:val="0022260E"/>
    <w:rsid w:val="002227AF"/>
    <w:rsid w:val="0022307D"/>
    <w:rsid w:val="002232D2"/>
    <w:rsid w:val="00223687"/>
    <w:rsid w:val="00223F13"/>
    <w:rsid w:val="002240B9"/>
    <w:rsid w:val="0022460A"/>
    <w:rsid w:val="0022463B"/>
    <w:rsid w:val="002249FF"/>
    <w:rsid w:val="00224E92"/>
    <w:rsid w:val="00224F35"/>
    <w:rsid w:val="00224F41"/>
    <w:rsid w:val="00225232"/>
    <w:rsid w:val="00225CBB"/>
    <w:rsid w:val="002263B2"/>
    <w:rsid w:val="00226C1E"/>
    <w:rsid w:val="0022719C"/>
    <w:rsid w:val="002272A9"/>
    <w:rsid w:val="00227437"/>
    <w:rsid w:val="00230370"/>
    <w:rsid w:val="00230AEC"/>
    <w:rsid w:val="00230BBF"/>
    <w:rsid w:val="00230E0A"/>
    <w:rsid w:val="00231131"/>
    <w:rsid w:val="002311D9"/>
    <w:rsid w:val="002313F9"/>
    <w:rsid w:val="002320BA"/>
    <w:rsid w:val="002320D9"/>
    <w:rsid w:val="002323BE"/>
    <w:rsid w:val="00232A75"/>
    <w:rsid w:val="00233138"/>
    <w:rsid w:val="002333AE"/>
    <w:rsid w:val="0023354B"/>
    <w:rsid w:val="00233804"/>
    <w:rsid w:val="002338A1"/>
    <w:rsid w:val="00233FAD"/>
    <w:rsid w:val="002343C4"/>
    <w:rsid w:val="00234448"/>
    <w:rsid w:val="0023453A"/>
    <w:rsid w:val="0023484C"/>
    <w:rsid w:val="00234D79"/>
    <w:rsid w:val="00234F25"/>
    <w:rsid w:val="00235233"/>
    <w:rsid w:val="0023523D"/>
    <w:rsid w:val="0023561A"/>
    <w:rsid w:val="002359E6"/>
    <w:rsid w:val="00235EDC"/>
    <w:rsid w:val="002366CE"/>
    <w:rsid w:val="00236AB6"/>
    <w:rsid w:val="00236B5D"/>
    <w:rsid w:val="00237370"/>
    <w:rsid w:val="002373AB"/>
    <w:rsid w:val="002375B5"/>
    <w:rsid w:val="00237B06"/>
    <w:rsid w:val="00237DE3"/>
    <w:rsid w:val="0024021B"/>
    <w:rsid w:val="0024030F"/>
    <w:rsid w:val="002405EA"/>
    <w:rsid w:val="00240F0C"/>
    <w:rsid w:val="00240F5A"/>
    <w:rsid w:val="00241A1A"/>
    <w:rsid w:val="00241C4F"/>
    <w:rsid w:val="00241FEF"/>
    <w:rsid w:val="002427B6"/>
    <w:rsid w:val="002428E9"/>
    <w:rsid w:val="00242E0C"/>
    <w:rsid w:val="00243952"/>
    <w:rsid w:val="00243ACE"/>
    <w:rsid w:val="00243CBA"/>
    <w:rsid w:val="00243E1B"/>
    <w:rsid w:val="00244A10"/>
    <w:rsid w:val="00245091"/>
    <w:rsid w:val="00245564"/>
    <w:rsid w:val="0024571A"/>
    <w:rsid w:val="002457E8"/>
    <w:rsid w:val="00245912"/>
    <w:rsid w:val="00245E12"/>
    <w:rsid w:val="00246463"/>
    <w:rsid w:val="002466F5"/>
    <w:rsid w:val="00246BE3"/>
    <w:rsid w:val="002472E1"/>
    <w:rsid w:val="0024731D"/>
    <w:rsid w:val="002474DE"/>
    <w:rsid w:val="00247600"/>
    <w:rsid w:val="00247667"/>
    <w:rsid w:val="00247A72"/>
    <w:rsid w:val="00247C27"/>
    <w:rsid w:val="00247D15"/>
    <w:rsid w:val="00250757"/>
    <w:rsid w:val="002509D1"/>
    <w:rsid w:val="00250CE9"/>
    <w:rsid w:val="0025116D"/>
    <w:rsid w:val="002518F5"/>
    <w:rsid w:val="00252FA5"/>
    <w:rsid w:val="002538A8"/>
    <w:rsid w:val="00253C3E"/>
    <w:rsid w:val="00253D17"/>
    <w:rsid w:val="0025425C"/>
    <w:rsid w:val="002544C5"/>
    <w:rsid w:val="00254663"/>
    <w:rsid w:val="00254E6A"/>
    <w:rsid w:val="002550BC"/>
    <w:rsid w:val="00255717"/>
    <w:rsid w:val="00255B37"/>
    <w:rsid w:val="00255BD5"/>
    <w:rsid w:val="002561AE"/>
    <w:rsid w:val="0025650D"/>
    <w:rsid w:val="00256B00"/>
    <w:rsid w:val="002570CA"/>
    <w:rsid w:val="002576A7"/>
    <w:rsid w:val="00257982"/>
    <w:rsid w:val="00257CEC"/>
    <w:rsid w:val="00257DC4"/>
    <w:rsid w:val="0026006E"/>
    <w:rsid w:val="002602F7"/>
    <w:rsid w:val="002605DD"/>
    <w:rsid w:val="00260B8B"/>
    <w:rsid w:val="00261112"/>
    <w:rsid w:val="0026120F"/>
    <w:rsid w:val="00261A67"/>
    <w:rsid w:val="00261EDD"/>
    <w:rsid w:val="002623C7"/>
    <w:rsid w:val="0026293E"/>
    <w:rsid w:val="00262DAD"/>
    <w:rsid w:val="002634ED"/>
    <w:rsid w:val="00263DAC"/>
    <w:rsid w:val="00263EF4"/>
    <w:rsid w:val="0026409D"/>
    <w:rsid w:val="00264A11"/>
    <w:rsid w:val="00264F41"/>
    <w:rsid w:val="002650DC"/>
    <w:rsid w:val="00265410"/>
    <w:rsid w:val="002659CE"/>
    <w:rsid w:val="00265B33"/>
    <w:rsid w:val="00265DC8"/>
    <w:rsid w:val="00265FC5"/>
    <w:rsid w:val="002667F4"/>
    <w:rsid w:val="0026690D"/>
    <w:rsid w:val="00267141"/>
    <w:rsid w:val="00267F43"/>
    <w:rsid w:val="002715D5"/>
    <w:rsid w:val="00271B5A"/>
    <w:rsid w:val="00271E19"/>
    <w:rsid w:val="00272623"/>
    <w:rsid w:val="00273981"/>
    <w:rsid w:val="00273F2B"/>
    <w:rsid w:val="002741EB"/>
    <w:rsid w:val="002748C9"/>
    <w:rsid w:val="00274CAB"/>
    <w:rsid w:val="00274D94"/>
    <w:rsid w:val="00275390"/>
    <w:rsid w:val="002756C0"/>
    <w:rsid w:val="00275717"/>
    <w:rsid w:val="00275A01"/>
    <w:rsid w:val="00275A2A"/>
    <w:rsid w:val="002762A6"/>
    <w:rsid w:val="0027670D"/>
    <w:rsid w:val="002767DE"/>
    <w:rsid w:val="00277254"/>
    <w:rsid w:val="002779D1"/>
    <w:rsid w:val="00277C63"/>
    <w:rsid w:val="00280B81"/>
    <w:rsid w:val="002826EE"/>
    <w:rsid w:val="00282B78"/>
    <w:rsid w:val="00282FCE"/>
    <w:rsid w:val="0028337F"/>
    <w:rsid w:val="00283A84"/>
    <w:rsid w:val="00283DF6"/>
    <w:rsid w:val="0028415D"/>
    <w:rsid w:val="002841BB"/>
    <w:rsid w:val="0028440A"/>
    <w:rsid w:val="002849C1"/>
    <w:rsid w:val="002849DA"/>
    <w:rsid w:val="002857A5"/>
    <w:rsid w:val="002863B4"/>
    <w:rsid w:val="00286BC6"/>
    <w:rsid w:val="0028706A"/>
    <w:rsid w:val="002900F8"/>
    <w:rsid w:val="002901B0"/>
    <w:rsid w:val="002907CB"/>
    <w:rsid w:val="00290BCD"/>
    <w:rsid w:val="00290C75"/>
    <w:rsid w:val="0029108F"/>
    <w:rsid w:val="0029155C"/>
    <w:rsid w:val="0029182A"/>
    <w:rsid w:val="002918A3"/>
    <w:rsid w:val="002918F1"/>
    <w:rsid w:val="00291991"/>
    <w:rsid w:val="002919C7"/>
    <w:rsid w:val="00291E0D"/>
    <w:rsid w:val="002929AF"/>
    <w:rsid w:val="00292CD4"/>
    <w:rsid w:val="00292EAD"/>
    <w:rsid w:val="0029302A"/>
    <w:rsid w:val="0029425F"/>
    <w:rsid w:val="002945E4"/>
    <w:rsid w:val="00294666"/>
    <w:rsid w:val="0029480F"/>
    <w:rsid w:val="00294C5D"/>
    <w:rsid w:val="002952AE"/>
    <w:rsid w:val="002956B1"/>
    <w:rsid w:val="00295760"/>
    <w:rsid w:val="0029624A"/>
    <w:rsid w:val="00296AB9"/>
    <w:rsid w:val="00296E18"/>
    <w:rsid w:val="00297131"/>
    <w:rsid w:val="002976B4"/>
    <w:rsid w:val="00297C0E"/>
    <w:rsid w:val="00297C42"/>
    <w:rsid w:val="00297C4A"/>
    <w:rsid w:val="00297D6D"/>
    <w:rsid w:val="002A01C3"/>
    <w:rsid w:val="002A05D0"/>
    <w:rsid w:val="002A099C"/>
    <w:rsid w:val="002A0C61"/>
    <w:rsid w:val="002A12A8"/>
    <w:rsid w:val="002A1641"/>
    <w:rsid w:val="002A1902"/>
    <w:rsid w:val="002A1D1D"/>
    <w:rsid w:val="002A1D62"/>
    <w:rsid w:val="002A219D"/>
    <w:rsid w:val="002A224D"/>
    <w:rsid w:val="002A266B"/>
    <w:rsid w:val="002A2D91"/>
    <w:rsid w:val="002A32B8"/>
    <w:rsid w:val="002A360C"/>
    <w:rsid w:val="002A3E4B"/>
    <w:rsid w:val="002A4636"/>
    <w:rsid w:val="002A48CD"/>
    <w:rsid w:val="002A63BB"/>
    <w:rsid w:val="002A673E"/>
    <w:rsid w:val="002A67F4"/>
    <w:rsid w:val="002A6D99"/>
    <w:rsid w:val="002A6FEC"/>
    <w:rsid w:val="002A70D6"/>
    <w:rsid w:val="002A74FB"/>
    <w:rsid w:val="002A7DA2"/>
    <w:rsid w:val="002A7F94"/>
    <w:rsid w:val="002B052B"/>
    <w:rsid w:val="002B12B9"/>
    <w:rsid w:val="002B12EB"/>
    <w:rsid w:val="002B147C"/>
    <w:rsid w:val="002B1845"/>
    <w:rsid w:val="002B1D75"/>
    <w:rsid w:val="002B2123"/>
    <w:rsid w:val="002B234D"/>
    <w:rsid w:val="002B286C"/>
    <w:rsid w:val="002B2DE4"/>
    <w:rsid w:val="002B2F9B"/>
    <w:rsid w:val="002B323D"/>
    <w:rsid w:val="002B3802"/>
    <w:rsid w:val="002B4037"/>
    <w:rsid w:val="002B4803"/>
    <w:rsid w:val="002B4BBF"/>
    <w:rsid w:val="002B5056"/>
    <w:rsid w:val="002B526B"/>
    <w:rsid w:val="002B580F"/>
    <w:rsid w:val="002B5C3F"/>
    <w:rsid w:val="002B6912"/>
    <w:rsid w:val="002B6C66"/>
    <w:rsid w:val="002B708E"/>
    <w:rsid w:val="002C0178"/>
    <w:rsid w:val="002C05C5"/>
    <w:rsid w:val="002C068F"/>
    <w:rsid w:val="002C06A6"/>
    <w:rsid w:val="002C095D"/>
    <w:rsid w:val="002C0C0C"/>
    <w:rsid w:val="002C0EBF"/>
    <w:rsid w:val="002C0F8A"/>
    <w:rsid w:val="002C0FC4"/>
    <w:rsid w:val="002C10BC"/>
    <w:rsid w:val="002C12F5"/>
    <w:rsid w:val="002C164B"/>
    <w:rsid w:val="002C16D6"/>
    <w:rsid w:val="002C18E7"/>
    <w:rsid w:val="002C1C20"/>
    <w:rsid w:val="002C1ED9"/>
    <w:rsid w:val="002C2410"/>
    <w:rsid w:val="002C274D"/>
    <w:rsid w:val="002C27F8"/>
    <w:rsid w:val="002C30AC"/>
    <w:rsid w:val="002C387D"/>
    <w:rsid w:val="002C3984"/>
    <w:rsid w:val="002C3ABC"/>
    <w:rsid w:val="002C3AF7"/>
    <w:rsid w:val="002C41F6"/>
    <w:rsid w:val="002C46E4"/>
    <w:rsid w:val="002C4713"/>
    <w:rsid w:val="002C4773"/>
    <w:rsid w:val="002C49EA"/>
    <w:rsid w:val="002C50E1"/>
    <w:rsid w:val="002C55BF"/>
    <w:rsid w:val="002C5636"/>
    <w:rsid w:val="002C5DCC"/>
    <w:rsid w:val="002C5F7F"/>
    <w:rsid w:val="002C633C"/>
    <w:rsid w:val="002C6601"/>
    <w:rsid w:val="002C6812"/>
    <w:rsid w:val="002C6BCE"/>
    <w:rsid w:val="002C7574"/>
    <w:rsid w:val="002C75E5"/>
    <w:rsid w:val="002C7623"/>
    <w:rsid w:val="002C7A52"/>
    <w:rsid w:val="002D02E4"/>
    <w:rsid w:val="002D0B00"/>
    <w:rsid w:val="002D0BB7"/>
    <w:rsid w:val="002D1105"/>
    <w:rsid w:val="002D13DA"/>
    <w:rsid w:val="002D29B6"/>
    <w:rsid w:val="002D30B2"/>
    <w:rsid w:val="002D35AF"/>
    <w:rsid w:val="002D3648"/>
    <w:rsid w:val="002D3895"/>
    <w:rsid w:val="002D39D8"/>
    <w:rsid w:val="002D3E48"/>
    <w:rsid w:val="002D417B"/>
    <w:rsid w:val="002D4746"/>
    <w:rsid w:val="002D4BD0"/>
    <w:rsid w:val="002D503E"/>
    <w:rsid w:val="002D5076"/>
    <w:rsid w:val="002D52DC"/>
    <w:rsid w:val="002D535E"/>
    <w:rsid w:val="002D5764"/>
    <w:rsid w:val="002D5BFD"/>
    <w:rsid w:val="002D631A"/>
    <w:rsid w:val="002D63E0"/>
    <w:rsid w:val="002D6621"/>
    <w:rsid w:val="002D6885"/>
    <w:rsid w:val="002D6CED"/>
    <w:rsid w:val="002D74D0"/>
    <w:rsid w:val="002E0991"/>
    <w:rsid w:val="002E0A63"/>
    <w:rsid w:val="002E0ADC"/>
    <w:rsid w:val="002E0B57"/>
    <w:rsid w:val="002E132F"/>
    <w:rsid w:val="002E1647"/>
    <w:rsid w:val="002E16A7"/>
    <w:rsid w:val="002E185D"/>
    <w:rsid w:val="002E19CA"/>
    <w:rsid w:val="002E1D7F"/>
    <w:rsid w:val="002E205B"/>
    <w:rsid w:val="002E22FC"/>
    <w:rsid w:val="002E2A92"/>
    <w:rsid w:val="002E2EC2"/>
    <w:rsid w:val="002E3294"/>
    <w:rsid w:val="002E36A5"/>
    <w:rsid w:val="002E3717"/>
    <w:rsid w:val="002E3FCE"/>
    <w:rsid w:val="002E407A"/>
    <w:rsid w:val="002E4927"/>
    <w:rsid w:val="002E4B66"/>
    <w:rsid w:val="002E4C72"/>
    <w:rsid w:val="002E5177"/>
    <w:rsid w:val="002E5312"/>
    <w:rsid w:val="002E53BB"/>
    <w:rsid w:val="002E546C"/>
    <w:rsid w:val="002E6281"/>
    <w:rsid w:val="002E6658"/>
    <w:rsid w:val="002E6CBB"/>
    <w:rsid w:val="002E6E2B"/>
    <w:rsid w:val="002E7015"/>
    <w:rsid w:val="002E730F"/>
    <w:rsid w:val="002E7517"/>
    <w:rsid w:val="002E7CAC"/>
    <w:rsid w:val="002F04C0"/>
    <w:rsid w:val="002F0648"/>
    <w:rsid w:val="002F0970"/>
    <w:rsid w:val="002F0BFB"/>
    <w:rsid w:val="002F1622"/>
    <w:rsid w:val="002F1A2F"/>
    <w:rsid w:val="002F1D8B"/>
    <w:rsid w:val="002F1F06"/>
    <w:rsid w:val="002F1FF1"/>
    <w:rsid w:val="002F2F44"/>
    <w:rsid w:val="002F305F"/>
    <w:rsid w:val="002F3312"/>
    <w:rsid w:val="002F3566"/>
    <w:rsid w:val="002F382E"/>
    <w:rsid w:val="002F3CF9"/>
    <w:rsid w:val="002F4108"/>
    <w:rsid w:val="002F436E"/>
    <w:rsid w:val="002F4629"/>
    <w:rsid w:val="002F5493"/>
    <w:rsid w:val="002F5F29"/>
    <w:rsid w:val="002F6D7D"/>
    <w:rsid w:val="002F6EA6"/>
    <w:rsid w:val="002F6ECF"/>
    <w:rsid w:val="002F7F93"/>
    <w:rsid w:val="00300B64"/>
    <w:rsid w:val="00301003"/>
    <w:rsid w:val="0030120C"/>
    <w:rsid w:val="003018E6"/>
    <w:rsid w:val="003019EA"/>
    <w:rsid w:val="003028CA"/>
    <w:rsid w:val="00302C56"/>
    <w:rsid w:val="003037BF"/>
    <w:rsid w:val="003038E5"/>
    <w:rsid w:val="00303D7F"/>
    <w:rsid w:val="0030421C"/>
    <w:rsid w:val="00304CE8"/>
    <w:rsid w:val="00304D17"/>
    <w:rsid w:val="00304EE3"/>
    <w:rsid w:val="003052D6"/>
    <w:rsid w:val="00305333"/>
    <w:rsid w:val="00305A03"/>
    <w:rsid w:val="0030609D"/>
    <w:rsid w:val="003062C7"/>
    <w:rsid w:val="003065EB"/>
    <w:rsid w:val="003068EB"/>
    <w:rsid w:val="003069D1"/>
    <w:rsid w:val="003073AB"/>
    <w:rsid w:val="003077E4"/>
    <w:rsid w:val="00307876"/>
    <w:rsid w:val="00307B9D"/>
    <w:rsid w:val="00307BF5"/>
    <w:rsid w:val="00307C72"/>
    <w:rsid w:val="003100F2"/>
    <w:rsid w:val="003101B8"/>
    <w:rsid w:val="0031054A"/>
    <w:rsid w:val="00310654"/>
    <w:rsid w:val="00310872"/>
    <w:rsid w:val="00310AAE"/>
    <w:rsid w:val="0031105D"/>
    <w:rsid w:val="003110EE"/>
    <w:rsid w:val="0031120C"/>
    <w:rsid w:val="00311284"/>
    <w:rsid w:val="00311345"/>
    <w:rsid w:val="00311371"/>
    <w:rsid w:val="003116C3"/>
    <w:rsid w:val="00311959"/>
    <w:rsid w:val="00311A52"/>
    <w:rsid w:val="00311B93"/>
    <w:rsid w:val="003128F6"/>
    <w:rsid w:val="00312966"/>
    <w:rsid w:val="003129AB"/>
    <w:rsid w:val="003129BB"/>
    <w:rsid w:val="00312AEA"/>
    <w:rsid w:val="00312C5F"/>
    <w:rsid w:val="00312CF1"/>
    <w:rsid w:val="003134BF"/>
    <w:rsid w:val="003134C0"/>
    <w:rsid w:val="00313556"/>
    <w:rsid w:val="00313DF8"/>
    <w:rsid w:val="00313E89"/>
    <w:rsid w:val="00314257"/>
    <w:rsid w:val="0031498E"/>
    <w:rsid w:val="0031512E"/>
    <w:rsid w:val="0031551F"/>
    <w:rsid w:val="00315657"/>
    <w:rsid w:val="0031595E"/>
    <w:rsid w:val="0031721B"/>
    <w:rsid w:val="00317AFB"/>
    <w:rsid w:val="00320180"/>
    <w:rsid w:val="003202D4"/>
    <w:rsid w:val="00320550"/>
    <w:rsid w:val="0032091B"/>
    <w:rsid w:val="00320A7E"/>
    <w:rsid w:val="00320D23"/>
    <w:rsid w:val="0032116D"/>
    <w:rsid w:val="0032151A"/>
    <w:rsid w:val="00321704"/>
    <w:rsid w:val="00321C48"/>
    <w:rsid w:val="00321F1F"/>
    <w:rsid w:val="003222BD"/>
    <w:rsid w:val="00322532"/>
    <w:rsid w:val="0032279A"/>
    <w:rsid w:val="00322C31"/>
    <w:rsid w:val="003230B7"/>
    <w:rsid w:val="003236F1"/>
    <w:rsid w:val="00323905"/>
    <w:rsid w:val="00323E02"/>
    <w:rsid w:val="00323FC2"/>
    <w:rsid w:val="00324402"/>
    <w:rsid w:val="00324534"/>
    <w:rsid w:val="003248AF"/>
    <w:rsid w:val="003249E3"/>
    <w:rsid w:val="00324DF6"/>
    <w:rsid w:val="0032517F"/>
    <w:rsid w:val="00325628"/>
    <w:rsid w:val="00325BC1"/>
    <w:rsid w:val="00326583"/>
    <w:rsid w:val="00326938"/>
    <w:rsid w:val="00326CD0"/>
    <w:rsid w:val="00327415"/>
    <w:rsid w:val="0032777A"/>
    <w:rsid w:val="003277A1"/>
    <w:rsid w:val="00330207"/>
    <w:rsid w:val="00330F37"/>
    <w:rsid w:val="003314C0"/>
    <w:rsid w:val="003315AC"/>
    <w:rsid w:val="003316AF"/>
    <w:rsid w:val="00331724"/>
    <w:rsid w:val="0033191E"/>
    <w:rsid w:val="00331CBF"/>
    <w:rsid w:val="003332A9"/>
    <w:rsid w:val="003332FB"/>
    <w:rsid w:val="00333445"/>
    <w:rsid w:val="003336CB"/>
    <w:rsid w:val="003336CF"/>
    <w:rsid w:val="00333739"/>
    <w:rsid w:val="00333B14"/>
    <w:rsid w:val="00333CA5"/>
    <w:rsid w:val="0033416E"/>
    <w:rsid w:val="003341D2"/>
    <w:rsid w:val="00334737"/>
    <w:rsid w:val="003348DC"/>
    <w:rsid w:val="003360A5"/>
    <w:rsid w:val="0033620B"/>
    <w:rsid w:val="00336AD1"/>
    <w:rsid w:val="00340106"/>
    <w:rsid w:val="003405F3"/>
    <w:rsid w:val="003408CF"/>
    <w:rsid w:val="003409EA"/>
    <w:rsid w:val="00340A18"/>
    <w:rsid w:val="00340E9A"/>
    <w:rsid w:val="003412E1"/>
    <w:rsid w:val="00341901"/>
    <w:rsid w:val="00341B88"/>
    <w:rsid w:val="00341C4B"/>
    <w:rsid w:val="00341D59"/>
    <w:rsid w:val="00341FE7"/>
    <w:rsid w:val="0034285C"/>
    <w:rsid w:val="00342DF4"/>
    <w:rsid w:val="003433FD"/>
    <w:rsid w:val="00343A3F"/>
    <w:rsid w:val="00343E4F"/>
    <w:rsid w:val="0034404D"/>
    <w:rsid w:val="00344CEA"/>
    <w:rsid w:val="00344DD5"/>
    <w:rsid w:val="003451E7"/>
    <w:rsid w:val="003462D5"/>
    <w:rsid w:val="00346469"/>
    <w:rsid w:val="00346FA8"/>
    <w:rsid w:val="00347D90"/>
    <w:rsid w:val="00347E41"/>
    <w:rsid w:val="00347E48"/>
    <w:rsid w:val="0035039C"/>
    <w:rsid w:val="00350977"/>
    <w:rsid w:val="00350A26"/>
    <w:rsid w:val="00350B3E"/>
    <w:rsid w:val="00350BFD"/>
    <w:rsid w:val="00350D6B"/>
    <w:rsid w:val="003514D2"/>
    <w:rsid w:val="003516B6"/>
    <w:rsid w:val="0035196E"/>
    <w:rsid w:val="003521BD"/>
    <w:rsid w:val="003524F6"/>
    <w:rsid w:val="003529B2"/>
    <w:rsid w:val="00352E13"/>
    <w:rsid w:val="00353042"/>
    <w:rsid w:val="0035331C"/>
    <w:rsid w:val="00353378"/>
    <w:rsid w:val="003534BD"/>
    <w:rsid w:val="0035390F"/>
    <w:rsid w:val="0035391E"/>
    <w:rsid w:val="00353A9E"/>
    <w:rsid w:val="00353B68"/>
    <w:rsid w:val="00353BFC"/>
    <w:rsid w:val="00353E42"/>
    <w:rsid w:val="00353EB7"/>
    <w:rsid w:val="0035513A"/>
    <w:rsid w:val="003556DB"/>
    <w:rsid w:val="00355703"/>
    <w:rsid w:val="00355E12"/>
    <w:rsid w:val="00355E78"/>
    <w:rsid w:val="003563BB"/>
    <w:rsid w:val="00356AFB"/>
    <w:rsid w:val="00356C2B"/>
    <w:rsid w:val="00356ED7"/>
    <w:rsid w:val="00356F54"/>
    <w:rsid w:val="003572B2"/>
    <w:rsid w:val="003573F8"/>
    <w:rsid w:val="003579AB"/>
    <w:rsid w:val="00357DF6"/>
    <w:rsid w:val="00357FF5"/>
    <w:rsid w:val="0036073A"/>
    <w:rsid w:val="00360895"/>
    <w:rsid w:val="003608CC"/>
    <w:rsid w:val="00361024"/>
    <w:rsid w:val="0036131A"/>
    <w:rsid w:val="003617DC"/>
    <w:rsid w:val="00361DBD"/>
    <w:rsid w:val="00361E93"/>
    <w:rsid w:val="003621D4"/>
    <w:rsid w:val="00362EF5"/>
    <w:rsid w:val="0036336F"/>
    <w:rsid w:val="0036353A"/>
    <w:rsid w:val="00363D50"/>
    <w:rsid w:val="00364229"/>
    <w:rsid w:val="003649FB"/>
    <w:rsid w:val="00364ACA"/>
    <w:rsid w:val="00364B31"/>
    <w:rsid w:val="00365176"/>
    <w:rsid w:val="003651AB"/>
    <w:rsid w:val="00365B94"/>
    <w:rsid w:val="00365DF8"/>
    <w:rsid w:val="0036600A"/>
    <w:rsid w:val="00366273"/>
    <w:rsid w:val="00366312"/>
    <w:rsid w:val="0036690D"/>
    <w:rsid w:val="00366924"/>
    <w:rsid w:val="0036695D"/>
    <w:rsid w:val="00366E27"/>
    <w:rsid w:val="00366FA4"/>
    <w:rsid w:val="00367158"/>
    <w:rsid w:val="00367F56"/>
    <w:rsid w:val="00367F99"/>
    <w:rsid w:val="00367FE5"/>
    <w:rsid w:val="003703C2"/>
    <w:rsid w:val="00370B42"/>
    <w:rsid w:val="00370BC9"/>
    <w:rsid w:val="00370D2A"/>
    <w:rsid w:val="00370D84"/>
    <w:rsid w:val="00370DB5"/>
    <w:rsid w:val="00370DC7"/>
    <w:rsid w:val="00370E66"/>
    <w:rsid w:val="0037154C"/>
    <w:rsid w:val="003719D1"/>
    <w:rsid w:val="00371D7A"/>
    <w:rsid w:val="00371E9E"/>
    <w:rsid w:val="00372712"/>
    <w:rsid w:val="00372A12"/>
    <w:rsid w:val="00372B16"/>
    <w:rsid w:val="00372DD1"/>
    <w:rsid w:val="00373024"/>
    <w:rsid w:val="00373043"/>
    <w:rsid w:val="003730D9"/>
    <w:rsid w:val="003734CD"/>
    <w:rsid w:val="00373725"/>
    <w:rsid w:val="00373979"/>
    <w:rsid w:val="00373E4C"/>
    <w:rsid w:val="00373F5C"/>
    <w:rsid w:val="00373FDF"/>
    <w:rsid w:val="00374DE9"/>
    <w:rsid w:val="0037518E"/>
    <w:rsid w:val="003751A5"/>
    <w:rsid w:val="0037521C"/>
    <w:rsid w:val="00375488"/>
    <w:rsid w:val="00375777"/>
    <w:rsid w:val="00375969"/>
    <w:rsid w:val="003759B4"/>
    <w:rsid w:val="00375B19"/>
    <w:rsid w:val="00376221"/>
    <w:rsid w:val="00376D24"/>
    <w:rsid w:val="00376D68"/>
    <w:rsid w:val="0037725F"/>
    <w:rsid w:val="00377D56"/>
    <w:rsid w:val="00377E01"/>
    <w:rsid w:val="00380175"/>
    <w:rsid w:val="00380246"/>
    <w:rsid w:val="00380433"/>
    <w:rsid w:val="003806A3"/>
    <w:rsid w:val="00380959"/>
    <w:rsid w:val="00380DB6"/>
    <w:rsid w:val="0038141A"/>
    <w:rsid w:val="003817A5"/>
    <w:rsid w:val="0038196F"/>
    <w:rsid w:val="00381B72"/>
    <w:rsid w:val="0038269D"/>
    <w:rsid w:val="00382C52"/>
    <w:rsid w:val="00382F5B"/>
    <w:rsid w:val="00383143"/>
    <w:rsid w:val="00383173"/>
    <w:rsid w:val="0038371A"/>
    <w:rsid w:val="00383C61"/>
    <w:rsid w:val="003840DD"/>
    <w:rsid w:val="003844F9"/>
    <w:rsid w:val="00384751"/>
    <w:rsid w:val="003847DF"/>
    <w:rsid w:val="003848B4"/>
    <w:rsid w:val="00385A38"/>
    <w:rsid w:val="003861EB"/>
    <w:rsid w:val="0038624B"/>
    <w:rsid w:val="003865FC"/>
    <w:rsid w:val="0038662D"/>
    <w:rsid w:val="00386820"/>
    <w:rsid w:val="00386C2B"/>
    <w:rsid w:val="003876DE"/>
    <w:rsid w:val="00387CD2"/>
    <w:rsid w:val="00390204"/>
    <w:rsid w:val="0039073C"/>
    <w:rsid w:val="00390902"/>
    <w:rsid w:val="00390B91"/>
    <w:rsid w:val="00390DE7"/>
    <w:rsid w:val="00390F5C"/>
    <w:rsid w:val="00391B71"/>
    <w:rsid w:val="00391B8F"/>
    <w:rsid w:val="00391B93"/>
    <w:rsid w:val="00391F5A"/>
    <w:rsid w:val="00392066"/>
    <w:rsid w:val="003928F6"/>
    <w:rsid w:val="003932DA"/>
    <w:rsid w:val="0039361B"/>
    <w:rsid w:val="00393A6D"/>
    <w:rsid w:val="00393CBD"/>
    <w:rsid w:val="003943F2"/>
    <w:rsid w:val="003952CE"/>
    <w:rsid w:val="00395307"/>
    <w:rsid w:val="00395940"/>
    <w:rsid w:val="003960CC"/>
    <w:rsid w:val="00396146"/>
    <w:rsid w:val="00397C2D"/>
    <w:rsid w:val="003A0520"/>
    <w:rsid w:val="003A066B"/>
    <w:rsid w:val="003A0A56"/>
    <w:rsid w:val="003A1042"/>
    <w:rsid w:val="003A16F0"/>
    <w:rsid w:val="003A1C3C"/>
    <w:rsid w:val="003A1CF6"/>
    <w:rsid w:val="003A2139"/>
    <w:rsid w:val="003A23F5"/>
    <w:rsid w:val="003A265F"/>
    <w:rsid w:val="003A2A53"/>
    <w:rsid w:val="003A2C7D"/>
    <w:rsid w:val="003A365F"/>
    <w:rsid w:val="003A3CCD"/>
    <w:rsid w:val="003A4007"/>
    <w:rsid w:val="003A4300"/>
    <w:rsid w:val="003A44BB"/>
    <w:rsid w:val="003A4B79"/>
    <w:rsid w:val="003A52A9"/>
    <w:rsid w:val="003A5513"/>
    <w:rsid w:val="003A5D43"/>
    <w:rsid w:val="003A6165"/>
    <w:rsid w:val="003A61C2"/>
    <w:rsid w:val="003A63FF"/>
    <w:rsid w:val="003A6ED6"/>
    <w:rsid w:val="003A76B9"/>
    <w:rsid w:val="003A7F34"/>
    <w:rsid w:val="003B0022"/>
    <w:rsid w:val="003B0F5E"/>
    <w:rsid w:val="003B13A8"/>
    <w:rsid w:val="003B1783"/>
    <w:rsid w:val="003B183B"/>
    <w:rsid w:val="003B1B35"/>
    <w:rsid w:val="003B24BD"/>
    <w:rsid w:val="003B2654"/>
    <w:rsid w:val="003B2764"/>
    <w:rsid w:val="003B2C59"/>
    <w:rsid w:val="003B34FB"/>
    <w:rsid w:val="003B3C4D"/>
    <w:rsid w:val="003B41B5"/>
    <w:rsid w:val="003B4723"/>
    <w:rsid w:val="003B6011"/>
    <w:rsid w:val="003B676E"/>
    <w:rsid w:val="003B6B82"/>
    <w:rsid w:val="003B6E1D"/>
    <w:rsid w:val="003B6F02"/>
    <w:rsid w:val="003B737B"/>
    <w:rsid w:val="003B7E95"/>
    <w:rsid w:val="003B7ED3"/>
    <w:rsid w:val="003B7F29"/>
    <w:rsid w:val="003C0AB0"/>
    <w:rsid w:val="003C0AF2"/>
    <w:rsid w:val="003C0BEB"/>
    <w:rsid w:val="003C0D68"/>
    <w:rsid w:val="003C17FE"/>
    <w:rsid w:val="003C1F64"/>
    <w:rsid w:val="003C2037"/>
    <w:rsid w:val="003C23AB"/>
    <w:rsid w:val="003C256E"/>
    <w:rsid w:val="003C2AC1"/>
    <w:rsid w:val="003C2F48"/>
    <w:rsid w:val="003C3065"/>
    <w:rsid w:val="003C33C6"/>
    <w:rsid w:val="003C35D9"/>
    <w:rsid w:val="003C50E0"/>
    <w:rsid w:val="003C5288"/>
    <w:rsid w:val="003C5CDE"/>
    <w:rsid w:val="003C63C7"/>
    <w:rsid w:val="003C67D6"/>
    <w:rsid w:val="003C6E93"/>
    <w:rsid w:val="003C701D"/>
    <w:rsid w:val="003C7C36"/>
    <w:rsid w:val="003C7C51"/>
    <w:rsid w:val="003C7EBB"/>
    <w:rsid w:val="003D0017"/>
    <w:rsid w:val="003D014B"/>
    <w:rsid w:val="003D0617"/>
    <w:rsid w:val="003D0934"/>
    <w:rsid w:val="003D0ADF"/>
    <w:rsid w:val="003D0B5F"/>
    <w:rsid w:val="003D14AE"/>
    <w:rsid w:val="003D1FCC"/>
    <w:rsid w:val="003D3036"/>
    <w:rsid w:val="003D30EA"/>
    <w:rsid w:val="003D31B0"/>
    <w:rsid w:val="003D39F4"/>
    <w:rsid w:val="003D3E95"/>
    <w:rsid w:val="003D41DF"/>
    <w:rsid w:val="003D469F"/>
    <w:rsid w:val="003D4CF1"/>
    <w:rsid w:val="003D4D3D"/>
    <w:rsid w:val="003D4DF1"/>
    <w:rsid w:val="003D538E"/>
    <w:rsid w:val="003D561D"/>
    <w:rsid w:val="003D57EB"/>
    <w:rsid w:val="003D5912"/>
    <w:rsid w:val="003D59C9"/>
    <w:rsid w:val="003D5CA4"/>
    <w:rsid w:val="003D623E"/>
    <w:rsid w:val="003D667C"/>
    <w:rsid w:val="003D6A54"/>
    <w:rsid w:val="003D782E"/>
    <w:rsid w:val="003E00A2"/>
    <w:rsid w:val="003E09E2"/>
    <w:rsid w:val="003E0ED0"/>
    <w:rsid w:val="003E1271"/>
    <w:rsid w:val="003E14DE"/>
    <w:rsid w:val="003E1708"/>
    <w:rsid w:val="003E1807"/>
    <w:rsid w:val="003E18A8"/>
    <w:rsid w:val="003E1A9A"/>
    <w:rsid w:val="003E1B03"/>
    <w:rsid w:val="003E1BF1"/>
    <w:rsid w:val="003E2B7C"/>
    <w:rsid w:val="003E2CD1"/>
    <w:rsid w:val="003E2D9F"/>
    <w:rsid w:val="003E3186"/>
    <w:rsid w:val="003E34EB"/>
    <w:rsid w:val="003E3F53"/>
    <w:rsid w:val="003E4BF2"/>
    <w:rsid w:val="003E517A"/>
    <w:rsid w:val="003E54B4"/>
    <w:rsid w:val="003E55C0"/>
    <w:rsid w:val="003E599E"/>
    <w:rsid w:val="003E5E15"/>
    <w:rsid w:val="003E61FB"/>
    <w:rsid w:val="003E70F2"/>
    <w:rsid w:val="003E74D9"/>
    <w:rsid w:val="003E7545"/>
    <w:rsid w:val="003E7620"/>
    <w:rsid w:val="003F0995"/>
    <w:rsid w:val="003F0EFE"/>
    <w:rsid w:val="003F10DC"/>
    <w:rsid w:val="003F12DE"/>
    <w:rsid w:val="003F1646"/>
    <w:rsid w:val="003F191C"/>
    <w:rsid w:val="003F1D06"/>
    <w:rsid w:val="003F284C"/>
    <w:rsid w:val="003F2E82"/>
    <w:rsid w:val="003F2F0B"/>
    <w:rsid w:val="003F2F2F"/>
    <w:rsid w:val="003F324A"/>
    <w:rsid w:val="003F3299"/>
    <w:rsid w:val="003F3620"/>
    <w:rsid w:val="003F37E8"/>
    <w:rsid w:val="003F37FB"/>
    <w:rsid w:val="003F3C84"/>
    <w:rsid w:val="003F4152"/>
    <w:rsid w:val="003F4678"/>
    <w:rsid w:val="003F4889"/>
    <w:rsid w:val="003F4915"/>
    <w:rsid w:val="003F49F0"/>
    <w:rsid w:val="003F4F64"/>
    <w:rsid w:val="003F52B0"/>
    <w:rsid w:val="003F5A95"/>
    <w:rsid w:val="003F5CD0"/>
    <w:rsid w:val="003F5EFF"/>
    <w:rsid w:val="003F64D2"/>
    <w:rsid w:val="003F793A"/>
    <w:rsid w:val="003F7A5D"/>
    <w:rsid w:val="003F7C07"/>
    <w:rsid w:val="00400182"/>
    <w:rsid w:val="00400214"/>
    <w:rsid w:val="00401E1E"/>
    <w:rsid w:val="0040224D"/>
    <w:rsid w:val="004023F5"/>
    <w:rsid w:val="004024D8"/>
    <w:rsid w:val="004027F8"/>
    <w:rsid w:val="00402AC9"/>
    <w:rsid w:val="00402CD8"/>
    <w:rsid w:val="00402EC0"/>
    <w:rsid w:val="004030CE"/>
    <w:rsid w:val="004033FC"/>
    <w:rsid w:val="004034EB"/>
    <w:rsid w:val="00403A91"/>
    <w:rsid w:val="00404624"/>
    <w:rsid w:val="004048D4"/>
    <w:rsid w:val="004053B9"/>
    <w:rsid w:val="00405FCF"/>
    <w:rsid w:val="004060CC"/>
    <w:rsid w:val="004061CE"/>
    <w:rsid w:val="00406834"/>
    <w:rsid w:val="00406E79"/>
    <w:rsid w:val="00407600"/>
    <w:rsid w:val="00407811"/>
    <w:rsid w:val="004079B8"/>
    <w:rsid w:val="00410B48"/>
    <w:rsid w:val="00410C04"/>
    <w:rsid w:val="00410FB1"/>
    <w:rsid w:val="0041221E"/>
    <w:rsid w:val="004129BF"/>
    <w:rsid w:val="00412DA4"/>
    <w:rsid w:val="00413177"/>
    <w:rsid w:val="00413D66"/>
    <w:rsid w:val="00414426"/>
    <w:rsid w:val="004144CB"/>
    <w:rsid w:val="00414503"/>
    <w:rsid w:val="00415C75"/>
    <w:rsid w:val="0041640F"/>
    <w:rsid w:val="004172DB"/>
    <w:rsid w:val="0041741F"/>
    <w:rsid w:val="004174F1"/>
    <w:rsid w:val="0041769C"/>
    <w:rsid w:val="00417B88"/>
    <w:rsid w:val="00417BBE"/>
    <w:rsid w:val="00417FA5"/>
    <w:rsid w:val="00420283"/>
    <w:rsid w:val="0042057C"/>
    <w:rsid w:val="004205AE"/>
    <w:rsid w:val="0042069F"/>
    <w:rsid w:val="00420784"/>
    <w:rsid w:val="004208D5"/>
    <w:rsid w:val="004215FA"/>
    <w:rsid w:val="00422693"/>
    <w:rsid w:val="004226B2"/>
    <w:rsid w:val="00422923"/>
    <w:rsid w:val="0042329C"/>
    <w:rsid w:val="004234B9"/>
    <w:rsid w:val="00423924"/>
    <w:rsid w:val="00423E82"/>
    <w:rsid w:val="00423FD0"/>
    <w:rsid w:val="00424269"/>
    <w:rsid w:val="00424659"/>
    <w:rsid w:val="00424CDE"/>
    <w:rsid w:val="00424D21"/>
    <w:rsid w:val="00425064"/>
    <w:rsid w:val="004254C7"/>
    <w:rsid w:val="00425A92"/>
    <w:rsid w:val="00425D17"/>
    <w:rsid w:val="004266A5"/>
    <w:rsid w:val="004268FF"/>
    <w:rsid w:val="00427250"/>
    <w:rsid w:val="004300BD"/>
    <w:rsid w:val="00431002"/>
    <w:rsid w:val="00431235"/>
    <w:rsid w:val="00431319"/>
    <w:rsid w:val="00431468"/>
    <w:rsid w:val="004314AC"/>
    <w:rsid w:val="00431536"/>
    <w:rsid w:val="00431BC7"/>
    <w:rsid w:val="0043248B"/>
    <w:rsid w:val="004326A9"/>
    <w:rsid w:val="00432883"/>
    <w:rsid w:val="00432C72"/>
    <w:rsid w:val="00432F74"/>
    <w:rsid w:val="0043315B"/>
    <w:rsid w:val="00433425"/>
    <w:rsid w:val="004337AA"/>
    <w:rsid w:val="00433A9A"/>
    <w:rsid w:val="00433DE6"/>
    <w:rsid w:val="004345B5"/>
    <w:rsid w:val="00435564"/>
    <w:rsid w:val="00435852"/>
    <w:rsid w:val="00435B31"/>
    <w:rsid w:val="00435F3E"/>
    <w:rsid w:val="0043632C"/>
    <w:rsid w:val="004363CC"/>
    <w:rsid w:val="00436645"/>
    <w:rsid w:val="004367AE"/>
    <w:rsid w:val="00436B1A"/>
    <w:rsid w:val="00436FAF"/>
    <w:rsid w:val="0043702C"/>
    <w:rsid w:val="0043782A"/>
    <w:rsid w:val="00437A31"/>
    <w:rsid w:val="00440786"/>
    <w:rsid w:val="00440B4F"/>
    <w:rsid w:val="00440B57"/>
    <w:rsid w:val="0044114E"/>
    <w:rsid w:val="00441163"/>
    <w:rsid w:val="00441186"/>
    <w:rsid w:val="004412EC"/>
    <w:rsid w:val="00441737"/>
    <w:rsid w:val="00441969"/>
    <w:rsid w:val="00441A94"/>
    <w:rsid w:val="00442896"/>
    <w:rsid w:val="00442BAB"/>
    <w:rsid w:val="00443EDD"/>
    <w:rsid w:val="00443FF8"/>
    <w:rsid w:val="004440A6"/>
    <w:rsid w:val="00444977"/>
    <w:rsid w:val="0044530D"/>
    <w:rsid w:val="004453A6"/>
    <w:rsid w:val="0044563D"/>
    <w:rsid w:val="004459FA"/>
    <w:rsid w:val="00445B9F"/>
    <w:rsid w:val="00445FEE"/>
    <w:rsid w:val="00446272"/>
    <w:rsid w:val="00446772"/>
    <w:rsid w:val="00446947"/>
    <w:rsid w:val="00446DEB"/>
    <w:rsid w:val="00446EF5"/>
    <w:rsid w:val="00447A79"/>
    <w:rsid w:val="00447A96"/>
    <w:rsid w:val="004500A3"/>
    <w:rsid w:val="004502C6"/>
    <w:rsid w:val="004504E9"/>
    <w:rsid w:val="0045076E"/>
    <w:rsid w:val="00450843"/>
    <w:rsid w:val="00450DBA"/>
    <w:rsid w:val="00450FD2"/>
    <w:rsid w:val="00451758"/>
    <w:rsid w:val="00451A69"/>
    <w:rsid w:val="00451E38"/>
    <w:rsid w:val="004520D6"/>
    <w:rsid w:val="004531FC"/>
    <w:rsid w:val="00453468"/>
    <w:rsid w:val="004535D1"/>
    <w:rsid w:val="00453691"/>
    <w:rsid w:val="004536E4"/>
    <w:rsid w:val="0045372A"/>
    <w:rsid w:val="004538BA"/>
    <w:rsid w:val="00453C6C"/>
    <w:rsid w:val="004541D1"/>
    <w:rsid w:val="004542E1"/>
    <w:rsid w:val="0045436E"/>
    <w:rsid w:val="004548BB"/>
    <w:rsid w:val="0045511A"/>
    <w:rsid w:val="00455145"/>
    <w:rsid w:val="00455623"/>
    <w:rsid w:val="004557FE"/>
    <w:rsid w:val="00455C86"/>
    <w:rsid w:val="00456757"/>
    <w:rsid w:val="00456D8D"/>
    <w:rsid w:val="00456E42"/>
    <w:rsid w:val="00457014"/>
    <w:rsid w:val="0045750D"/>
    <w:rsid w:val="004578F9"/>
    <w:rsid w:val="00457CA7"/>
    <w:rsid w:val="004602AC"/>
    <w:rsid w:val="004603F7"/>
    <w:rsid w:val="004604A7"/>
    <w:rsid w:val="004604CF"/>
    <w:rsid w:val="004604D9"/>
    <w:rsid w:val="00460812"/>
    <w:rsid w:val="0046125E"/>
    <w:rsid w:val="004612DF"/>
    <w:rsid w:val="0046139A"/>
    <w:rsid w:val="004618F0"/>
    <w:rsid w:val="004618F7"/>
    <w:rsid w:val="004619BC"/>
    <w:rsid w:val="00461C02"/>
    <w:rsid w:val="00462084"/>
    <w:rsid w:val="004622D0"/>
    <w:rsid w:val="00462589"/>
    <w:rsid w:val="00462AE6"/>
    <w:rsid w:val="00463E7F"/>
    <w:rsid w:val="00464547"/>
    <w:rsid w:val="004649DC"/>
    <w:rsid w:val="00464A45"/>
    <w:rsid w:val="00464C28"/>
    <w:rsid w:val="00465AEB"/>
    <w:rsid w:val="00465B2B"/>
    <w:rsid w:val="00465FD6"/>
    <w:rsid w:val="00466382"/>
    <w:rsid w:val="00466515"/>
    <w:rsid w:val="0046675E"/>
    <w:rsid w:val="00466D36"/>
    <w:rsid w:val="00466F8B"/>
    <w:rsid w:val="0046744F"/>
    <w:rsid w:val="00467616"/>
    <w:rsid w:val="004700C3"/>
    <w:rsid w:val="004705A0"/>
    <w:rsid w:val="00470798"/>
    <w:rsid w:val="00470E0D"/>
    <w:rsid w:val="00470FDA"/>
    <w:rsid w:val="004712FE"/>
    <w:rsid w:val="00471D7C"/>
    <w:rsid w:val="004728B0"/>
    <w:rsid w:val="004728D8"/>
    <w:rsid w:val="00472A32"/>
    <w:rsid w:val="00472B0A"/>
    <w:rsid w:val="00472FA2"/>
    <w:rsid w:val="00473488"/>
    <w:rsid w:val="00473B15"/>
    <w:rsid w:val="00473FAE"/>
    <w:rsid w:val="0047443F"/>
    <w:rsid w:val="004746B4"/>
    <w:rsid w:val="00474BD6"/>
    <w:rsid w:val="00474C40"/>
    <w:rsid w:val="00474E18"/>
    <w:rsid w:val="00474E37"/>
    <w:rsid w:val="004756DD"/>
    <w:rsid w:val="0047586C"/>
    <w:rsid w:val="004758BA"/>
    <w:rsid w:val="00475FEF"/>
    <w:rsid w:val="004763A9"/>
    <w:rsid w:val="004767E4"/>
    <w:rsid w:val="00476FA9"/>
    <w:rsid w:val="004772D2"/>
    <w:rsid w:val="00477481"/>
    <w:rsid w:val="00477AD7"/>
    <w:rsid w:val="00477CD7"/>
    <w:rsid w:val="0048018D"/>
    <w:rsid w:val="004803D4"/>
    <w:rsid w:val="004806E6"/>
    <w:rsid w:val="004808ED"/>
    <w:rsid w:val="00481AEF"/>
    <w:rsid w:val="00482041"/>
    <w:rsid w:val="00482117"/>
    <w:rsid w:val="00482558"/>
    <w:rsid w:val="004832C0"/>
    <w:rsid w:val="0048395F"/>
    <w:rsid w:val="004839F7"/>
    <w:rsid w:val="00483D36"/>
    <w:rsid w:val="004843CF"/>
    <w:rsid w:val="00484963"/>
    <w:rsid w:val="00484A93"/>
    <w:rsid w:val="00484D79"/>
    <w:rsid w:val="00484F47"/>
    <w:rsid w:val="0048504C"/>
    <w:rsid w:val="00485429"/>
    <w:rsid w:val="00485CE0"/>
    <w:rsid w:val="00485E62"/>
    <w:rsid w:val="00486C17"/>
    <w:rsid w:val="00486D5D"/>
    <w:rsid w:val="004879E5"/>
    <w:rsid w:val="00490070"/>
    <w:rsid w:val="004901C0"/>
    <w:rsid w:val="00491982"/>
    <w:rsid w:val="00491D68"/>
    <w:rsid w:val="004920B0"/>
    <w:rsid w:val="00492623"/>
    <w:rsid w:val="00492674"/>
    <w:rsid w:val="0049270F"/>
    <w:rsid w:val="00492722"/>
    <w:rsid w:val="00492736"/>
    <w:rsid w:val="00492C21"/>
    <w:rsid w:val="00492FF3"/>
    <w:rsid w:val="004930AE"/>
    <w:rsid w:val="00493160"/>
    <w:rsid w:val="0049376D"/>
    <w:rsid w:val="004939BD"/>
    <w:rsid w:val="00493A7C"/>
    <w:rsid w:val="00493C9A"/>
    <w:rsid w:val="00494207"/>
    <w:rsid w:val="004949EB"/>
    <w:rsid w:val="00494B0E"/>
    <w:rsid w:val="00494F75"/>
    <w:rsid w:val="00495311"/>
    <w:rsid w:val="004959EE"/>
    <w:rsid w:val="00495A20"/>
    <w:rsid w:val="00495A83"/>
    <w:rsid w:val="00495CE0"/>
    <w:rsid w:val="00496666"/>
    <w:rsid w:val="004966EF"/>
    <w:rsid w:val="00496A9D"/>
    <w:rsid w:val="004A0D68"/>
    <w:rsid w:val="004A114A"/>
    <w:rsid w:val="004A14DC"/>
    <w:rsid w:val="004A16D9"/>
    <w:rsid w:val="004A171D"/>
    <w:rsid w:val="004A1BEA"/>
    <w:rsid w:val="004A26B8"/>
    <w:rsid w:val="004A298C"/>
    <w:rsid w:val="004A2A21"/>
    <w:rsid w:val="004A37C6"/>
    <w:rsid w:val="004A43ED"/>
    <w:rsid w:val="004A4ABC"/>
    <w:rsid w:val="004A547C"/>
    <w:rsid w:val="004A5BD6"/>
    <w:rsid w:val="004A63D5"/>
    <w:rsid w:val="004A6B3F"/>
    <w:rsid w:val="004A7436"/>
    <w:rsid w:val="004A74C4"/>
    <w:rsid w:val="004A7520"/>
    <w:rsid w:val="004A79F6"/>
    <w:rsid w:val="004A7B14"/>
    <w:rsid w:val="004B0411"/>
    <w:rsid w:val="004B0668"/>
    <w:rsid w:val="004B0C68"/>
    <w:rsid w:val="004B0EAD"/>
    <w:rsid w:val="004B0FC8"/>
    <w:rsid w:val="004B10CA"/>
    <w:rsid w:val="004B115B"/>
    <w:rsid w:val="004B1BCF"/>
    <w:rsid w:val="004B1D77"/>
    <w:rsid w:val="004B1FF0"/>
    <w:rsid w:val="004B2122"/>
    <w:rsid w:val="004B21B6"/>
    <w:rsid w:val="004B2920"/>
    <w:rsid w:val="004B2EAD"/>
    <w:rsid w:val="004B2F57"/>
    <w:rsid w:val="004B3017"/>
    <w:rsid w:val="004B3508"/>
    <w:rsid w:val="004B3754"/>
    <w:rsid w:val="004B39BD"/>
    <w:rsid w:val="004B450C"/>
    <w:rsid w:val="004B4C20"/>
    <w:rsid w:val="004B5135"/>
    <w:rsid w:val="004B5FF6"/>
    <w:rsid w:val="004B6F70"/>
    <w:rsid w:val="004B7026"/>
    <w:rsid w:val="004B7253"/>
    <w:rsid w:val="004B7400"/>
    <w:rsid w:val="004B7462"/>
    <w:rsid w:val="004B76D3"/>
    <w:rsid w:val="004B7B27"/>
    <w:rsid w:val="004C00F5"/>
    <w:rsid w:val="004C0916"/>
    <w:rsid w:val="004C0BC1"/>
    <w:rsid w:val="004C0C7F"/>
    <w:rsid w:val="004C13C6"/>
    <w:rsid w:val="004C14C7"/>
    <w:rsid w:val="004C1512"/>
    <w:rsid w:val="004C15DE"/>
    <w:rsid w:val="004C23E5"/>
    <w:rsid w:val="004C2A3A"/>
    <w:rsid w:val="004C2D52"/>
    <w:rsid w:val="004C2F34"/>
    <w:rsid w:val="004C30D9"/>
    <w:rsid w:val="004C3629"/>
    <w:rsid w:val="004C39C5"/>
    <w:rsid w:val="004C3CA9"/>
    <w:rsid w:val="004C447D"/>
    <w:rsid w:val="004C4AA2"/>
    <w:rsid w:val="004C4C6A"/>
    <w:rsid w:val="004C4C88"/>
    <w:rsid w:val="004C4F9E"/>
    <w:rsid w:val="004C4FCC"/>
    <w:rsid w:val="004C51A3"/>
    <w:rsid w:val="004C565D"/>
    <w:rsid w:val="004C5858"/>
    <w:rsid w:val="004C5CDE"/>
    <w:rsid w:val="004C621F"/>
    <w:rsid w:val="004C630F"/>
    <w:rsid w:val="004C6418"/>
    <w:rsid w:val="004C6E00"/>
    <w:rsid w:val="004C70A0"/>
    <w:rsid w:val="004C72A7"/>
    <w:rsid w:val="004C7926"/>
    <w:rsid w:val="004C7C8B"/>
    <w:rsid w:val="004C7DAD"/>
    <w:rsid w:val="004C7EE5"/>
    <w:rsid w:val="004C7FD4"/>
    <w:rsid w:val="004D02F4"/>
    <w:rsid w:val="004D03B3"/>
    <w:rsid w:val="004D059F"/>
    <w:rsid w:val="004D097E"/>
    <w:rsid w:val="004D1606"/>
    <w:rsid w:val="004D1927"/>
    <w:rsid w:val="004D1940"/>
    <w:rsid w:val="004D1B4E"/>
    <w:rsid w:val="004D1BAE"/>
    <w:rsid w:val="004D2186"/>
    <w:rsid w:val="004D231B"/>
    <w:rsid w:val="004D2432"/>
    <w:rsid w:val="004D25E5"/>
    <w:rsid w:val="004D25E7"/>
    <w:rsid w:val="004D26C2"/>
    <w:rsid w:val="004D27E4"/>
    <w:rsid w:val="004D29DA"/>
    <w:rsid w:val="004D2BEE"/>
    <w:rsid w:val="004D3166"/>
    <w:rsid w:val="004D3848"/>
    <w:rsid w:val="004D39E0"/>
    <w:rsid w:val="004D3D2B"/>
    <w:rsid w:val="004D3DD9"/>
    <w:rsid w:val="004D3DF1"/>
    <w:rsid w:val="004D3E48"/>
    <w:rsid w:val="004D4836"/>
    <w:rsid w:val="004D512E"/>
    <w:rsid w:val="004D537B"/>
    <w:rsid w:val="004D5909"/>
    <w:rsid w:val="004D6371"/>
    <w:rsid w:val="004D656B"/>
    <w:rsid w:val="004D667F"/>
    <w:rsid w:val="004D6AF0"/>
    <w:rsid w:val="004D70DB"/>
    <w:rsid w:val="004D7470"/>
    <w:rsid w:val="004E013C"/>
    <w:rsid w:val="004E01D0"/>
    <w:rsid w:val="004E0701"/>
    <w:rsid w:val="004E080E"/>
    <w:rsid w:val="004E0846"/>
    <w:rsid w:val="004E09C1"/>
    <w:rsid w:val="004E0C84"/>
    <w:rsid w:val="004E0D94"/>
    <w:rsid w:val="004E1199"/>
    <w:rsid w:val="004E123A"/>
    <w:rsid w:val="004E1319"/>
    <w:rsid w:val="004E14AB"/>
    <w:rsid w:val="004E14C8"/>
    <w:rsid w:val="004E189E"/>
    <w:rsid w:val="004E18B7"/>
    <w:rsid w:val="004E1C95"/>
    <w:rsid w:val="004E2B1A"/>
    <w:rsid w:val="004E3295"/>
    <w:rsid w:val="004E33CB"/>
    <w:rsid w:val="004E34B4"/>
    <w:rsid w:val="004E3510"/>
    <w:rsid w:val="004E3D95"/>
    <w:rsid w:val="004E3E40"/>
    <w:rsid w:val="004E46B0"/>
    <w:rsid w:val="004E524D"/>
    <w:rsid w:val="004E5F03"/>
    <w:rsid w:val="004E6984"/>
    <w:rsid w:val="004E69DC"/>
    <w:rsid w:val="004E6D2F"/>
    <w:rsid w:val="004E7211"/>
    <w:rsid w:val="004E72A0"/>
    <w:rsid w:val="004E7650"/>
    <w:rsid w:val="004F0236"/>
    <w:rsid w:val="004F0340"/>
    <w:rsid w:val="004F071E"/>
    <w:rsid w:val="004F0869"/>
    <w:rsid w:val="004F0CFD"/>
    <w:rsid w:val="004F129D"/>
    <w:rsid w:val="004F1965"/>
    <w:rsid w:val="004F2017"/>
    <w:rsid w:val="004F220F"/>
    <w:rsid w:val="004F2478"/>
    <w:rsid w:val="004F27F3"/>
    <w:rsid w:val="004F2CD5"/>
    <w:rsid w:val="004F371A"/>
    <w:rsid w:val="004F38EB"/>
    <w:rsid w:val="004F3C49"/>
    <w:rsid w:val="004F4A21"/>
    <w:rsid w:val="004F4B67"/>
    <w:rsid w:val="004F4D26"/>
    <w:rsid w:val="004F512F"/>
    <w:rsid w:val="004F5409"/>
    <w:rsid w:val="004F5618"/>
    <w:rsid w:val="004F68BC"/>
    <w:rsid w:val="004F697B"/>
    <w:rsid w:val="004F6D45"/>
    <w:rsid w:val="004F6F61"/>
    <w:rsid w:val="004F7255"/>
    <w:rsid w:val="004F78CF"/>
    <w:rsid w:val="004F798C"/>
    <w:rsid w:val="00500082"/>
    <w:rsid w:val="00500283"/>
    <w:rsid w:val="005008F6"/>
    <w:rsid w:val="00500BCC"/>
    <w:rsid w:val="005011DF"/>
    <w:rsid w:val="00501DA3"/>
    <w:rsid w:val="0050205B"/>
    <w:rsid w:val="00502BF6"/>
    <w:rsid w:val="0050473A"/>
    <w:rsid w:val="00504F0A"/>
    <w:rsid w:val="00504F1A"/>
    <w:rsid w:val="00504F9B"/>
    <w:rsid w:val="005058E1"/>
    <w:rsid w:val="00505C8A"/>
    <w:rsid w:val="00505D38"/>
    <w:rsid w:val="00505E89"/>
    <w:rsid w:val="005065FC"/>
    <w:rsid w:val="00506BDC"/>
    <w:rsid w:val="00506D49"/>
    <w:rsid w:val="0050701B"/>
    <w:rsid w:val="005076EE"/>
    <w:rsid w:val="00507AAC"/>
    <w:rsid w:val="00507D2E"/>
    <w:rsid w:val="00510477"/>
    <w:rsid w:val="005104D8"/>
    <w:rsid w:val="005106DA"/>
    <w:rsid w:val="005107CD"/>
    <w:rsid w:val="00510943"/>
    <w:rsid w:val="00510A1E"/>
    <w:rsid w:val="005115E9"/>
    <w:rsid w:val="00511C0B"/>
    <w:rsid w:val="00512300"/>
    <w:rsid w:val="00512AB3"/>
    <w:rsid w:val="00513288"/>
    <w:rsid w:val="0051374D"/>
    <w:rsid w:val="00513A01"/>
    <w:rsid w:val="00514164"/>
    <w:rsid w:val="00514193"/>
    <w:rsid w:val="005141B0"/>
    <w:rsid w:val="005141D8"/>
    <w:rsid w:val="00515D8D"/>
    <w:rsid w:val="00516658"/>
    <w:rsid w:val="0051678F"/>
    <w:rsid w:val="00516942"/>
    <w:rsid w:val="00516A1C"/>
    <w:rsid w:val="00516CE7"/>
    <w:rsid w:val="00517014"/>
    <w:rsid w:val="005179AA"/>
    <w:rsid w:val="00517A2F"/>
    <w:rsid w:val="00517CA5"/>
    <w:rsid w:val="00517D38"/>
    <w:rsid w:val="00520668"/>
    <w:rsid w:val="00520CE7"/>
    <w:rsid w:val="00520F34"/>
    <w:rsid w:val="005217F5"/>
    <w:rsid w:val="00521C52"/>
    <w:rsid w:val="0052224A"/>
    <w:rsid w:val="00522525"/>
    <w:rsid w:val="00522BB3"/>
    <w:rsid w:val="00522F25"/>
    <w:rsid w:val="005234DE"/>
    <w:rsid w:val="005239C1"/>
    <w:rsid w:val="00524210"/>
    <w:rsid w:val="00524282"/>
    <w:rsid w:val="005242DA"/>
    <w:rsid w:val="00524EDC"/>
    <w:rsid w:val="00525060"/>
    <w:rsid w:val="00525C84"/>
    <w:rsid w:val="00526B35"/>
    <w:rsid w:val="005270CB"/>
    <w:rsid w:val="0052743B"/>
    <w:rsid w:val="005277C2"/>
    <w:rsid w:val="00530EE7"/>
    <w:rsid w:val="00530FB3"/>
    <w:rsid w:val="0053112C"/>
    <w:rsid w:val="00531DA6"/>
    <w:rsid w:val="005321E4"/>
    <w:rsid w:val="0053222E"/>
    <w:rsid w:val="00532581"/>
    <w:rsid w:val="00532A12"/>
    <w:rsid w:val="00532A95"/>
    <w:rsid w:val="00532C1A"/>
    <w:rsid w:val="00532F71"/>
    <w:rsid w:val="00533C66"/>
    <w:rsid w:val="00533F88"/>
    <w:rsid w:val="0053453D"/>
    <w:rsid w:val="005348CA"/>
    <w:rsid w:val="00534AA8"/>
    <w:rsid w:val="00534E5A"/>
    <w:rsid w:val="00534E6C"/>
    <w:rsid w:val="005350E0"/>
    <w:rsid w:val="005352BF"/>
    <w:rsid w:val="00535648"/>
    <w:rsid w:val="00535BE5"/>
    <w:rsid w:val="00535DB7"/>
    <w:rsid w:val="0053604C"/>
    <w:rsid w:val="00536298"/>
    <w:rsid w:val="00536896"/>
    <w:rsid w:val="00536A1C"/>
    <w:rsid w:val="00536D9F"/>
    <w:rsid w:val="00537103"/>
    <w:rsid w:val="00537F46"/>
    <w:rsid w:val="005405CE"/>
    <w:rsid w:val="00540A30"/>
    <w:rsid w:val="00540A4F"/>
    <w:rsid w:val="00541A7D"/>
    <w:rsid w:val="00541B80"/>
    <w:rsid w:val="00542614"/>
    <w:rsid w:val="00542954"/>
    <w:rsid w:val="0054352F"/>
    <w:rsid w:val="00543DEA"/>
    <w:rsid w:val="005442BA"/>
    <w:rsid w:val="005445BB"/>
    <w:rsid w:val="00544EDB"/>
    <w:rsid w:val="00545391"/>
    <w:rsid w:val="005455D1"/>
    <w:rsid w:val="005455E8"/>
    <w:rsid w:val="0054653C"/>
    <w:rsid w:val="00546A7D"/>
    <w:rsid w:val="00546E36"/>
    <w:rsid w:val="0054746D"/>
    <w:rsid w:val="00547751"/>
    <w:rsid w:val="00550149"/>
    <w:rsid w:val="005505D9"/>
    <w:rsid w:val="005508E3"/>
    <w:rsid w:val="00550A4F"/>
    <w:rsid w:val="00550B6F"/>
    <w:rsid w:val="00550DCA"/>
    <w:rsid w:val="00550E53"/>
    <w:rsid w:val="005513B6"/>
    <w:rsid w:val="00551547"/>
    <w:rsid w:val="00551906"/>
    <w:rsid w:val="00552765"/>
    <w:rsid w:val="00552926"/>
    <w:rsid w:val="00552CCF"/>
    <w:rsid w:val="00553362"/>
    <w:rsid w:val="00553748"/>
    <w:rsid w:val="005537DE"/>
    <w:rsid w:val="00553856"/>
    <w:rsid w:val="005543D2"/>
    <w:rsid w:val="00554798"/>
    <w:rsid w:val="005556A0"/>
    <w:rsid w:val="00555AE3"/>
    <w:rsid w:val="00556193"/>
    <w:rsid w:val="005568BF"/>
    <w:rsid w:val="005572B5"/>
    <w:rsid w:val="0055780C"/>
    <w:rsid w:val="005600FF"/>
    <w:rsid w:val="00560751"/>
    <w:rsid w:val="00560928"/>
    <w:rsid w:val="00560E2F"/>
    <w:rsid w:val="00561BE0"/>
    <w:rsid w:val="00561EA0"/>
    <w:rsid w:val="00561F1D"/>
    <w:rsid w:val="00561FCA"/>
    <w:rsid w:val="00561FD2"/>
    <w:rsid w:val="00562757"/>
    <w:rsid w:val="00562A41"/>
    <w:rsid w:val="00563497"/>
    <w:rsid w:val="00563734"/>
    <w:rsid w:val="005637BF"/>
    <w:rsid w:val="0056420F"/>
    <w:rsid w:val="00564569"/>
    <w:rsid w:val="005647A3"/>
    <w:rsid w:val="00564A3C"/>
    <w:rsid w:val="00565F8F"/>
    <w:rsid w:val="0056603A"/>
    <w:rsid w:val="00566059"/>
    <w:rsid w:val="0056614C"/>
    <w:rsid w:val="00566228"/>
    <w:rsid w:val="005664A1"/>
    <w:rsid w:val="00566687"/>
    <w:rsid w:val="0056698E"/>
    <w:rsid w:val="005670BF"/>
    <w:rsid w:val="00567A0A"/>
    <w:rsid w:val="00567B11"/>
    <w:rsid w:val="00567D36"/>
    <w:rsid w:val="005700E5"/>
    <w:rsid w:val="00570A6C"/>
    <w:rsid w:val="00570F23"/>
    <w:rsid w:val="00571185"/>
    <w:rsid w:val="005715D3"/>
    <w:rsid w:val="0057193D"/>
    <w:rsid w:val="0057254D"/>
    <w:rsid w:val="005727F4"/>
    <w:rsid w:val="00572F03"/>
    <w:rsid w:val="00572FA3"/>
    <w:rsid w:val="005735B7"/>
    <w:rsid w:val="00573870"/>
    <w:rsid w:val="0057456A"/>
    <w:rsid w:val="00574707"/>
    <w:rsid w:val="00574E2C"/>
    <w:rsid w:val="005753F0"/>
    <w:rsid w:val="005758B5"/>
    <w:rsid w:val="005761D4"/>
    <w:rsid w:val="00576217"/>
    <w:rsid w:val="0057665C"/>
    <w:rsid w:val="005767EF"/>
    <w:rsid w:val="0057692F"/>
    <w:rsid w:val="00576C2E"/>
    <w:rsid w:val="00577134"/>
    <w:rsid w:val="005771AC"/>
    <w:rsid w:val="00577F03"/>
    <w:rsid w:val="0058007A"/>
    <w:rsid w:val="005800AD"/>
    <w:rsid w:val="00580356"/>
    <w:rsid w:val="00580671"/>
    <w:rsid w:val="00580F9C"/>
    <w:rsid w:val="00581E6D"/>
    <w:rsid w:val="00582209"/>
    <w:rsid w:val="00582D16"/>
    <w:rsid w:val="00583109"/>
    <w:rsid w:val="005831C6"/>
    <w:rsid w:val="00583211"/>
    <w:rsid w:val="005834D5"/>
    <w:rsid w:val="005839CB"/>
    <w:rsid w:val="00583BE2"/>
    <w:rsid w:val="005841D8"/>
    <w:rsid w:val="00585551"/>
    <w:rsid w:val="00586025"/>
    <w:rsid w:val="00586788"/>
    <w:rsid w:val="00586BED"/>
    <w:rsid w:val="0058739D"/>
    <w:rsid w:val="00587557"/>
    <w:rsid w:val="005876D1"/>
    <w:rsid w:val="0058788F"/>
    <w:rsid w:val="00587B23"/>
    <w:rsid w:val="00587DCC"/>
    <w:rsid w:val="005900EE"/>
    <w:rsid w:val="00590481"/>
    <w:rsid w:val="00590638"/>
    <w:rsid w:val="005919DF"/>
    <w:rsid w:val="00591A90"/>
    <w:rsid w:val="005923B0"/>
    <w:rsid w:val="0059274C"/>
    <w:rsid w:val="00592771"/>
    <w:rsid w:val="005929BB"/>
    <w:rsid w:val="00592C99"/>
    <w:rsid w:val="00593830"/>
    <w:rsid w:val="00593B9D"/>
    <w:rsid w:val="00593DED"/>
    <w:rsid w:val="00593F0E"/>
    <w:rsid w:val="0059463D"/>
    <w:rsid w:val="00594904"/>
    <w:rsid w:val="00594BF8"/>
    <w:rsid w:val="00594C54"/>
    <w:rsid w:val="00594EFF"/>
    <w:rsid w:val="00595213"/>
    <w:rsid w:val="00595521"/>
    <w:rsid w:val="00595A27"/>
    <w:rsid w:val="00595BBB"/>
    <w:rsid w:val="00595D62"/>
    <w:rsid w:val="00595FFA"/>
    <w:rsid w:val="005962E2"/>
    <w:rsid w:val="005964D2"/>
    <w:rsid w:val="00596620"/>
    <w:rsid w:val="0059697D"/>
    <w:rsid w:val="00596C36"/>
    <w:rsid w:val="00596C59"/>
    <w:rsid w:val="00596C95"/>
    <w:rsid w:val="00596DDA"/>
    <w:rsid w:val="005970C3"/>
    <w:rsid w:val="005977C5"/>
    <w:rsid w:val="00597FF0"/>
    <w:rsid w:val="005A0C85"/>
    <w:rsid w:val="005A1374"/>
    <w:rsid w:val="005A1AB5"/>
    <w:rsid w:val="005A1D8C"/>
    <w:rsid w:val="005A235D"/>
    <w:rsid w:val="005A2908"/>
    <w:rsid w:val="005A2A1B"/>
    <w:rsid w:val="005A2DE5"/>
    <w:rsid w:val="005A33D4"/>
    <w:rsid w:val="005A3766"/>
    <w:rsid w:val="005A37B3"/>
    <w:rsid w:val="005A412D"/>
    <w:rsid w:val="005A443E"/>
    <w:rsid w:val="005A473D"/>
    <w:rsid w:val="005A4749"/>
    <w:rsid w:val="005A4A12"/>
    <w:rsid w:val="005A4A4E"/>
    <w:rsid w:val="005A4CDF"/>
    <w:rsid w:val="005A4EEF"/>
    <w:rsid w:val="005A5163"/>
    <w:rsid w:val="005A5971"/>
    <w:rsid w:val="005A59B0"/>
    <w:rsid w:val="005A6375"/>
    <w:rsid w:val="005A6C99"/>
    <w:rsid w:val="005A7503"/>
    <w:rsid w:val="005A7646"/>
    <w:rsid w:val="005A76A7"/>
    <w:rsid w:val="005A7947"/>
    <w:rsid w:val="005A79CC"/>
    <w:rsid w:val="005A7D27"/>
    <w:rsid w:val="005A7E05"/>
    <w:rsid w:val="005B0680"/>
    <w:rsid w:val="005B07DE"/>
    <w:rsid w:val="005B0848"/>
    <w:rsid w:val="005B0C37"/>
    <w:rsid w:val="005B14A9"/>
    <w:rsid w:val="005B19F5"/>
    <w:rsid w:val="005B1F61"/>
    <w:rsid w:val="005B2146"/>
    <w:rsid w:val="005B26F8"/>
    <w:rsid w:val="005B290D"/>
    <w:rsid w:val="005B2A9B"/>
    <w:rsid w:val="005B3314"/>
    <w:rsid w:val="005B3641"/>
    <w:rsid w:val="005B3E01"/>
    <w:rsid w:val="005B3EFF"/>
    <w:rsid w:val="005B3F1A"/>
    <w:rsid w:val="005B3F25"/>
    <w:rsid w:val="005B40AF"/>
    <w:rsid w:val="005B4267"/>
    <w:rsid w:val="005B479C"/>
    <w:rsid w:val="005B49B3"/>
    <w:rsid w:val="005B4B36"/>
    <w:rsid w:val="005B4D38"/>
    <w:rsid w:val="005B4DA7"/>
    <w:rsid w:val="005B5030"/>
    <w:rsid w:val="005B50F2"/>
    <w:rsid w:val="005B5966"/>
    <w:rsid w:val="005B5F4B"/>
    <w:rsid w:val="005B63F6"/>
    <w:rsid w:val="005B69F2"/>
    <w:rsid w:val="005B6FD8"/>
    <w:rsid w:val="005B70F4"/>
    <w:rsid w:val="005B7134"/>
    <w:rsid w:val="005B77D0"/>
    <w:rsid w:val="005C00F2"/>
    <w:rsid w:val="005C0A37"/>
    <w:rsid w:val="005C10DF"/>
    <w:rsid w:val="005C1561"/>
    <w:rsid w:val="005C1954"/>
    <w:rsid w:val="005C1EDF"/>
    <w:rsid w:val="005C25E4"/>
    <w:rsid w:val="005C27DA"/>
    <w:rsid w:val="005C28E2"/>
    <w:rsid w:val="005C2F6D"/>
    <w:rsid w:val="005C39B8"/>
    <w:rsid w:val="005C3A98"/>
    <w:rsid w:val="005C4099"/>
    <w:rsid w:val="005C4306"/>
    <w:rsid w:val="005C49DD"/>
    <w:rsid w:val="005C4D4B"/>
    <w:rsid w:val="005C4E8F"/>
    <w:rsid w:val="005C4FFC"/>
    <w:rsid w:val="005C50AB"/>
    <w:rsid w:val="005C539B"/>
    <w:rsid w:val="005C5561"/>
    <w:rsid w:val="005C59F4"/>
    <w:rsid w:val="005C5C3C"/>
    <w:rsid w:val="005C6321"/>
    <w:rsid w:val="005C69FC"/>
    <w:rsid w:val="005C6BB1"/>
    <w:rsid w:val="005C6CB4"/>
    <w:rsid w:val="005C707F"/>
    <w:rsid w:val="005C711B"/>
    <w:rsid w:val="005C718B"/>
    <w:rsid w:val="005C7469"/>
    <w:rsid w:val="005C7492"/>
    <w:rsid w:val="005C7532"/>
    <w:rsid w:val="005C7552"/>
    <w:rsid w:val="005C756B"/>
    <w:rsid w:val="005D05BB"/>
    <w:rsid w:val="005D0940"/>
    <w:rsid w:val="005D0FC7"/>
    <w:rsid w:val="005D1979"/>
    <w:rsid w:val="005D1C69"/>
    <w:rsid w:val="005D2586"/>
    <w:rsid w:val="005D2795"/>
    <w:rsid w:val="005D27EF"/>
    <w:rsid w:val="005D2E91"/>
    <w:rsid w:val="005D3910"/>
    <w:rsid w:val="005D3FD2"/>
    <w:rsid w:val="005D41CD"/>
    <w:rsid w:val="005D46CF"/>
    <w:rsid w:val="005D4C94"/>
    <w:rsid w:val="005D5233"/>
    <w:rsid w:val="005D5C62"/>
    <w:rsid w:val="005D5E83"/>
    <w:rsid w:val="005D5F71"/>
    <w:rsid w:val="005D6AA3"/>
    <w:rsid w:val="005D71EA"/>
    <w:rsid w:val="005D7267"/>
    <w:rsid w:val="005D7608"/>
    <w:rsid w:val="005D7A62"/>
    <w:rsid w:val="005E055F"/>
    <w:rsid w:val="005E0AF3"/>
    <w:rsid w:val="005E0D31"/>
    <w:rsid w:val="005E0FEC"/>
    <w:rsid w:val="005E156F"/>
    <w:rsid w:val="005E18F8"/>
    <w:rsid w:val="005E2206"/>
    <w:rsid w:val="005E264B"/>
    <w:rsid w:val="005E2C1D"/>
    <w:rsid w:val="005E2D1B"/>
    <w:rsid w:val="005E3387"/>
    <w:rsid w:val="005E3C83"/>
    <w:rsid w:val="005E3EF8"/>
    <w:rsid w:val="005E415D"/>
    <w:rsid w:val="005E4930"/>
    <w:rsid w:val="005E4F15"/>
    <w:rsid w:val="005E51A4"/>
    <w:rsid w:val="005E5845"/>
    <w:rsid w:val="005E6416"/>
    <w:rsid w:val="005E68B5"/>
    <w:rsid w:val="005E6D7F"/>
    <w:rsid w:val="005E6FD3"/>
    <w:rsid w:val="005E71AF"/>
    <w:rsid w:val="005E78D6"/>
    <w:rsid w:val="005E7FC1"/>
    <w:rsid w:val="005F0197"/>
    <w:rsid w:val="005F025B"/>
    <w:rsid w:val="005F035D"/>
    <w:rsid w:val="005F087F"/>
    <w:rsid w:val="005F1810"/>
    <w:rsid w:val="005F2146"/>
    <w:rsid w:val="005F2350"/>
    <w:rsid w:val="005F2622"/>
    <w:rsid w:val="005F2BCE"/>
    <w:rsid w:val="005F32BD"/>
    <w:rsid w:val="005F348E"/>
    <w:rsid w:val="005F36A0"/>
    <w:rsid w:val="005F37BA"/>
    <w:rsid w:val="005F3AC1"/>
    <w:rsid w:val="005F4A7E"/>
    <w:rsid w:val="005F4A98"/>
    <w:rsid w:val="005F528F"/>
    <w:rsid w:val="005F5358"/>
    <w:rsid w:val="005F54A5"/>
    <w:rsid w:val="005F5C4D"/>
    <w:rsid w:val="005F61A3"/>
    <w:rsid w:val="005F6320"/>
    <w:rsid w:val="005F6383"/>
    <w:rsid w:val="005F65A4"/>
    <w:rsid w:val="005F67C6"/>
    <w:rsid w:val="005F6936"/>
    <w:rsid w:val="005F72E7"/>
    <w:rsid w:val="005F7AC5"/>
    <w:rsid w:val="005F7BC8"/>
    <w:rsid w:val="005F7CC5"/>
    <w:rsid w:val="005F7FE3"/>
    <w:rsid w:val="0060059D"/>
    <w:rsid w:val="00600BE7"/>
    <w:rsid w:val="00600CA9"/>
    <w:rsid w:val="00600F2E"/>
    <w:rsid w:val="006013D0"/>
    <w:rsid w:val="006019B0"/>
    <w:rsid w:val="00601CD8"/>
    <w:rsid w:val="00601EBD"/>
    <w:rsid w:val="00602152"/>
    <w:rsid w:val="00602262"/>
    <w:rsid w:val="006025C8"/>
    <w:rsid w:val="00602A5E"/>
    <w:rsid w:val="00602C6D"/>
    <w:rsid w:val="00602E38"/>
    <w:rsid w:val="00603253"/>
    <w:rsid w:val="0060377F"/>
    <w:rsid w:val="00603FF4"/>
    <w:rsid w:val="00604167"/>
    <w:rsid w:val="006043E9"/>
    <w:rsid w:val="006044BE"/>
    <w:rsid w:val="00604832"/>
    <w:rsid w:val="006048E4"/>
    <w:rsid w:val="00604C3C"/>
    <w:rsid w:val="00604CC9"/>
    <w:rsid w:val="00604FC1"/>
    <w:rsid w:val="00605BE3"/>
    <w:rsid w:val="00606314"/>
    <w:rsid w:val="00606336"/>
    <w:rsid w:val="0060692B"/>
    <w:rsid w:val="00606E91"/>
    <w:rsid w:val="00606F14"/>
    <w:rsid w:val="00607BD6"/>
    <w:rsid w:val="006101E0"/>
    <w:rsid w:val="0061085B"/>
    <w:rsid w:val="00610D3F"/>
    <w:rsid w:val="0061109D"/>
    <w:rsid w:val="006113ED"/>
    <w:rsid w:val="00611C3D"/>
    <w:rsid w:val="00611F33"/>
    <w:rsid w:val="00611F3D"/>
    <w:rsid w:val="00612263"/>
    <w:rsid w:val="00612318"/>
    <w:rsid w:val="006126D6"/>
    <w:rsid w:val="006128C7"/>
    <w:rsid w:val="00612AB0"/>
    <w:rsid w:val="00612CE1"/>
    <w:rsid w:val="00613260"/>
    <w:rsid w:val="006134BA"/>
    <w:rsid w:val="00613E94"/>
    <w:rsid w:val="00614882"/>
    <w:rsid w:val="00614BCA"/>
    <w:rsid w:val="0061506E"/>
    <w:rsid w:val="0061587C"/>
    <w:rsid w:val="00615B92"/>
    <w:rsid w:val="00615C2D"/>
    <w:rsid w:val="00615F09"/>
    <w:rsid w:val="00616104"/>
    <w:rsid w:val="00616A08"/>
    <w:rsid w:val="00617209"/>
    <w:rsid w:val="00617514"/>
    <w:rsid w:val="00617A97"/>
    <w:rsid w:val="00617B1B"/>
    <w:rsid w:val="00620184"/>
    <w:rsid w:val="006201C8"/>
    <w:rsid w:val="00620488"/>
    <w:rsid w:val="006209FF"/>
    <w:rsid w:val="00621A81"/>
    <w:rsid w:val="00621AAE"/>
    <w:rsid w:val="00621BF9"/>
    <w:rsid w:val="00622241"/>
    <w:rsid w:val="00622726"/>
    <w:rsid w:val="006228F7"/>
    <w:rsid w:val="006229AE"/>
    <w:rsid w:val="00622C9A"/>
    <w:rsid w:val="0062390D"/>
    <w:rsid w:val="00623CFB"/>
    <w:rsid w:val="00623E5D"/>
    <w:rsid w:val="0062451F"/>
    <w:rsid w:val="00624A89"/>
    <w:rsid w:val="00625152"/>
    <w:rsid w:val="006252B6"/>
    <w:rsid w:val="006254CE"/>
    <w:rsid w:val="006256F7"/>
    <w:rsid w:val="00625A56"/>
    <w:rsid w:val="00625CB2"/>
    <w:rsid w:val="0062622D"/>
    <w:rsid w:val="00626862"/>
    <w:rsid w:val="00626A4E"/>
    <w:rsid w:val="00626EBC"/>
    <w:rsid w:val="006273C6"/>
    <w:rsid w:val="006278AD"/>
    <w:rsid w:val="00627FEE"/>
    <w:rsid w:val="006303B2"/>
    <w:rsid w:val="006314AD"/>
    <w:rsid w:val="00631E8E"/>
    <w:rsid w:val="00631EFA"/>
    <w:rsid w:val="00631FB7"/>
    <w:rsid w:val="00632269"/>
    <w:rsid w:val="0063243A"/>
    <w:rsid w:val="006325F6"/>
    <w:rsid w:val="00632641"/>
    <w:rsid w:val="0063435A"/>
    <w:rsid w:val="0063437F"/>
    <w:rsid w:val="006347F6"/>
    <w:rsid w:val="00634AC1"/>
    <w:rsid w:val="00634EEF"/>
    <w:rsid w:val="006351A4"/>
    <w:rsid w:val="0063525A"/>
    <w:rsid w:val="00635853"/>
    <w:rsid w:val="00635BA2"/>
    <w:rsid w:val="00635DB0"/>
    <w:rsid w:val="00635EC0"/>
    <w:rsid w:val="00635F87"/>
    <w:rsid w:val="0063686B"/>
    <w:rsid w:val="00636B71"/>
    <w:rsid w:val="00636DF5"/>
    <w:rsid w:val="00636E3F"/>
    <w:rsid w:val="00637055"/>
    <w:rsid w:val="006378A0"/>
    <w:rsid w:val="00637A0A"/>
    <w:rsid w:val="00637B6E"/>
    <w:rsid w:val="00640603"/>
    <w:rsid w:val="00640626"/>
    <w:rsid w:val="00640850"/>
    <w:rsid w:val="00640C35"/>
    <w:rsid w:val="00640E47"/>
    <w:rsid w:val="0064102B"/>
    <w:rsid w:val="00641298"/>
    <w:rsid w:val="00642293"/>
    <w:rsid w:val="00642532"/>
    <w:rsid w:val="00642A60"/>
    <w:rsid w:val="00642BD3"/>
    <w:rsid w:val="00642F37"/>
    <w:rsid w:val="00642F62"/>
    <w:rsid w:val="006432B0"/>
    <w:rsid w:val="006433F5"/>
    <w:rsid w:val="00643A27"/>
    <w:rsid w:val="00643D35"/>
    <w:rsid w:val="00644160"/>
    <w:rsid w:val="00644AF7"/>
    <w:rsid w:val="00644B4C"/>
    <w:rsid w:val="00644D58"/>
    <w:rsid w:val="006453D4"/>
    <w:rsid w:val="006457EA"/>
    <w:rsid w:val="00645893"/>
    <w:rsid w:val="006459CF"/>
    <w:rsid w:val="00645BB9"/>
    <w:rsid w:val="00645E41"/>
    <w:rsid w:val="006461F8"/>
    <w:rsid w:val="006463F8"/>
    <w:rsid w:val="006465CF"/>
    <w:rsid w:val="00646A1B"/>
    <w:rsid w:val="00646AC3"/>
    <w:rsid w:val="00646FEF"/>
    <w:rsid w:val="0064746A"/>
    <w:rsid w:val="00647602"/>
    <w:rsid w:val="00647AF6"/>
    <w:rsid w:val="00647F54"/>
    <w:rsid w:val="0065017E"/>
    <w:rsid w:val="006510D5"/>
    <w:rsid w:val="006511DB"/>
    <w:rsid w:val="0065149C"/>
    <w:rsid w:val="006514FF"/>
    <w:rsid w:val="006515C8"/>
    <w:rsid w:val="0065187E"/>
    <w:rsid w:val="00651912"/>
    <w:rsid w:val="00652172"/>
    <w:rsid w:val="0065244D"/>
    <w:rsid w:val="0065275A"/>
    <w:rsid w:val="00652CD5"/>
    <w:rsid w:val="00653017"/>
    <w:rsid w:val="006540F2"/>
    <w:rsid w:val="006543A3"/>
    <w:rsid w:val="006546D9"/>
    <w:rsid w:val="00654996"/>
    <w:rsid w:val="00654A9B"/>
    <w:rsid w:val="00654CE4"/>
    <w:rsid w:val="00655310"/>
    <w:rsid w:val="0065585C"/>
    <w:rsid w:val="0065595E"/>
    <w:rsid w:val="0065596C"/>
    <w:rsid w:val="00655B0C"/>
    <w:rsid w:val="00656494"/>
    <w:rsid w:val="00656716"/>
    <w:rsid w:val="00656AA7"/>
    <w:rsid w:val="00657370"/>
    <w:rsid w:val="00657AD6"/>
    <w:rsid w:val="00657B10"/>
    <w:rsid w:val="00657F54"/>
    <w:rsid w:val="00660764"/>
    <w:rsid w:val="00660E77"/>
    <w:rsid w:val="00661301"/>
    <w:rsid w:val="0066168C"/>
    <w:rsid w:val="006619BB"/>
    <w:rsid w:val="00661D03"/>
    <w:rsid w:val="00662831"/>
    <w:rsid w:val="0066283C"/>
    <w:rsid w:val="00662C17"/>
    <w:rsid w:val="00662F1F"/>
    <w:rsid w:val="006636D1"/>
    <w:rsid w:val="00663A79"/>
    <w:rsid w:val="006640C7"/>
    <w:rsid w:val="00664131"/>
    <w:rsid w:val="0066476F"/>
    <w:rsid w:val="00664E15"/>
    <w:rsid w:val="006650A6"/>
    <w:rsid w:val="0066597E"/>
    <w:rsid w:val="00665AFC"/>
    <w:rsid w:val="00665F46"/>
    <w:rsid w:val="006666E9"/>
    <w:rsid w:val="006667BA"/>
    <w:rsid w:val="00667061"/>
    <w:rsid w:val="0066750C"/>
    <w:rsid w:val="0066782B"/>
    <w:rsid w:val="00667E1F"/>
    <w:rsid w:val="006700B1"/>
    <w:rsid w:val="006703C9"/>
    <w:rsid w:val="006707F9"/>
    <w:rsid w:val="00670800"/>
    <w:rsid w:val="00670838"/>
    <w:rsid w:val="00671A6B"/>
    <w:rsid w:val="00672513"/>
    <w:rsid w:val="00672C62"/>
    <w:rsid w:val="006737B1"/>
    <w:rsid w:val="00673E4C"/>
    <w:rsid w:val="00673EC2"/>
    <w:rsid w:val="006743F1"/>
    <w:rsid w:val="00674742"/>
    <w:rsid w:val="006755D6"/>
    <w:rsid w:val="00675950"/>
    <w:rsid w:val="00675FE8"/>
    <w:rsid w:val="006761AB"/>
    <w:rsid w:val="00677275"/>
    <w:rsid w:val="00677577"/>
    <w:rsid w:val="006775D5"/>
    <w:rsid w:val="00677C94"/>
    <w:rsid w:val="006805F4"/>
    <w:rsid w:val="006806CD"/>
    <w:rsid w:val="00680E17"/>
    <w:rsid w:val="00681702"/>
    <w:rsid w:val="00681D35"/>
    <w:rsid w:val="0068200B"/>
    <w:rsid w:val="00682698"/>
    <w:rsid w:val="00682C78"/>
    <w:rsid w:val="006831B8"/>
    <w:rsid w:val="006831C8"/>
    <w:rsid w:val="006831EC"/>
    <w:rsid w:val="00683BEB"/>
    <w:rsid w:val="00683D4F"/>
    <w:rsid w:val="00683F77"/>
    <w:rsid w:val="00683FFD"/>
    <w:rsid w:val="006840F4"/>
    <w:rsid w:val="00684375"/>
    <w:rsid w:val="0068492F"/>
    <w:rsid w:val="00684BAF"/>
    <w:rsid w:val="00684BC5"/>
    <w:rsid w:val="00684CFD"/>
    <w:rsid w:val="00685817"/>
    <w:rsid w:val="00685959"/>
    <w:rsid w:val="00685D8F"/>
    <w:rsid w:val="00686049"/>
    <w:rsid w:val="006860CE"/>
    <w:rsid w:val="00686750"/>
    <w:rsid w:val="00686B9A"/>
    <w:rsid w:val="00686EA9"/>
    <w:rsid w:val="00686F07"/>
    <w:rsid w:val="006876CE"/>
    <w:rsid w:val="006878E7"/>
    <w:rsid w:val="00687992"/>
    <w:rsid w:val="006879A8"/>
    <w:rsid w:val="0069016D"/>
    <w:rsid w:val="00690276"/>
    <w:rsid w:val="00690289"/>
    <w:rsid w:val="00690CF3"/>
    <w:rsid w:val="00690F53"/>
    <w:rsid w:val="00690FA9"/>
    <w:rsid w:val="00691143"/>
    <w:rsid w:val="00691306"/>
    <w:rsid w:val="00691506"/>
    <w:rsid w:val="00692293"/>
    <w:rsid w:val="006922E2"/>
    <w:rsid w:val="006925EB"/>
    <w:rsid w:val="00692720"/>
    <w:rsid w:val="0069292F"/>
    <w:rsid w:val="00692BFC"/>
    <w:rsid w:val="00693097"/>
    <w:rsid w:val="006930B1"/>
    <w:rsid w:val="006938D0"/>
    <w:rsid w:val="00693958"/>
    <w:rsid w:val="00693D2F"/>
    <w:rsid w:val="0069468D"/>
    <w:rsid w:val="00694F20"/>
    <w:rsid w:val="0069534E"/>
    <w:rsid w:val="006963B3"/>
    <w:rsid w:val="006965CE"/>
    <w:rsid w:val="006966C5"/>
    <w:rsid w:val="00696A04"/>
    <w:rsid w:val="00696ABC"/>
    <w:rsid w:val="00696E2A"/>
    <w:rsid w:val="0069711E"/>
    <w:rsid w:val="006973AA"/>
    <w:rsid w:val="00697822"/>
    <w:rsid w:val="00697886"/>
    <w:rsid w:val="00697C76"/>
    <w:rsid w:val="00697DA2"/>
    <w:rsid w:val="00697E71"/>
    <w:rsid w:val="00697F11"/>
    <w:rsid w:val="00697FF8"/>
    <w:rsid w:val="006A00C5"/>
    <w:rsid w:val="006A01C3"/>
    <w:rsid w:val="006A0848"/>
    <w:rsid w:val="006A08F4"/>
    <w:rsid w:val="006A0D24"/>
    <w:rsid w:val="006A0EFE"/>
    <w:rsid w:val="006A179E"/>
    <w:rsid w:val="006A2A76"/>
    <w:rsid w:val="006A2F24"/>
    <w:rsid w:val="006A365B"/>
    <w:rsid w:val="006A3CCA"/>
    <w:rsid w:val="006A403D"/>
    <w:rsid w:val="006A41F0"/>
    <w:rsid w:val="006A45EF"/>
    <w:rsid w:val="006A4F90"/>
    <w:rsid w:val="006A5114"/>
    <w:rsid w:val="006A532A"/>
    <w:rsid w:val="006A54AC"/>
    <w:rsid w:val="006A5722"/>
    <w:rsid w:val="006A5AA6"/>
    <w:rsid w:val="006A5C1A"/>
    <w:rsid w:val="006A5D22"/>
    <w:rsid w:val="006A605B"/>
    <w:rsid w:val="006A664A"/>
    <w:rsid w:val="006A6FAE"/>
    <w:rsid w:val="006B09E8"/>
    <w:rsid w:val="006B0C1F"/>
    <w:rsid w:val="006B0D4A"/>
    <w:rsid w:val="006B168E"/>
    <w:rsid w:val="006B1A51"/>
    <w:rsid w:val="006B1BF7"/>
    <w:rsid w:val="006B1DA1"/>
    <w:rsid w:val="006B22C9"/>
    <w:rsid w:val="006B264E"/>
    <w:rsid w:val="006B2697"/>
    <w:rsid w:val="006B28B3"/>
    <w:rsid w:val="006B31ED"/>
    <w:rsid w:val="006B3404"/>
    <w:rsid w:val="006B3496"/>
    <w:rsid w:val="006B3999"/>
    <w:rsid w:val="006B43A9"/>
    <w:rsid w:val="006B490A"/>
    <w:rsid w:val="006B4ED0"/>
    <w:rsid w:val="006B4F91"/>
    <w:rsid w:val="006B508F"/>
    <w:rsid w:val="006B52A5"/>
    <w:rsid w:val="006B591A"/>
    <w:rsid w:val="006B5A06"/>
    <w:rsid w:val="006B5B9A"/>
    <w:rsid w:val="006B745B"/>
    <w:rsid w:val="006C01DC"/>
    <w:rsid w:val="006C03C1"/>
    <w:rsid w:val="006C0C13"/>
    <w:rsid w:val="006C0FF9"/>
    <w:rsid w:val="006C16C5"/>
    <w:rsid w:val="006C1841"/>
    <w:rsid w:val="006C198E"/>
    <w:rsid w:val="006C1CAF"/>
    <w:rsid w:val="006C1E75"/>
    <w:rsid w:val="006C2B91"/>
    <w:rsid w:val="006C362C"/>
    <w:rsid w:val="006C37C3"/>
    <w:rsid w:val="006C3A45"/>
    <w:rsid w:val="006C3AF8"/>
    <w:rsid w:val="006C3F79"/>
    <w:rsid w:val="006C494C"/>
    <w:rsid w:val="006C4CC8"/>
    <w:rsid w:val="006C5B88"/>
    <w:rsid w:val="006C5E2F"/>
    <w:rsid w:val="006C60A7"/>
    <w:rsid w:val="006C60DF"/>
    <w:rsid w:val="006C6125"/>
    <w:rsid w:val="006C6424"/>
    <w:rsid w:val="006C6B6B"/>
    <w:rsid w:val="006C6BF5"/>
    <w:rsid w:val="006C6C98"/>
    <w:rsid w:val="006C73EF"/>
    <w:rsid w:val="006C74BF"/>
    <w:rsid w:val="006C7A7F"/>
    <w:rsid w:val="006C7CEB"/>
    <w:rsid w:val="006C7FA1"/>
    <w:rsid w:val="006D14B4"/>
    <w:rsid w:val="006D1870"/>
    <w:rsid w:val="006D2493"/>
    <w:rsid w:val="006D2DA1"/>
    <w:rsid w:val="006D332F"/>
    <w:rsid w:val="006D3ABA"/>
    <w:rsid w:val="006D3B1E"/>
    <w:rsid w:val="006D3F95"/>
    <w:rsid w:val="006D48AA"/>
    <w:rsid w:val="006D498B"/>
    <w:rsid w:val="006D4BF4"/>
    <w:rsid w:val="006D51C5"/>
    <w:rsid w:val="006D53D7"/>
    <w:rsid w:val="006D5531"/>
    <w:rsid w:val="006D68BB"/>
    <w:rsid w:val="006D6ADC"/>
    <w:rsid w:val="006D6CAC"/>
    <w:rsid w:val="006D6DEE"/>
    <w:rsid w:val="006D7614"/>
    <w:rsid w:val="006D7FCD"/>
    <w:rsid w:val="006E0590"/>
    <w:rsid w:val="006E06F9"/>
    <w:rsid w:val="006E11F2"/>
    <w:rsid w:val="006E1263"/>
    <w:rsid w:val="006E13A6"/>
    <w:rsid w:val="006E1629"/>
    <w:rsid w:val="006E18D9"/>
    <w:rsid w:val="006E1B79"/>
    <w:rsid w:val="006E1D14"/>
    <w:rsid w:val="006E208A"/>
    <w:rsid w:val="006E21BF"/>
    <w:rsid w:val="006E248D"/>
    <w:rsid w:val="006E256D"/>
    <w:rsid w:val="006E2733"/>
    <w:rsid w:val="006E27FF"/>
    <w:rsid w:val="006E2D44"/>
    <w:rsid w:val="006E2E42"/>
    <w:rsid w:val="006E31F5"/>
    <w:rsid w:val="006E3429"/>
    <w:rsid w:val="006E3441"/>
    <w:rsid w:val="006E354B"/>
    <w:rsid w:val="006E38D8"/>
    <w:rsid w:val="006E393D"/>
    <w:rsid w:val="006E3D17"/>
    <w:rsid w:val="006E46F0"/>
    <w:rsid w:val="006E4F8A"/>
    <w:rsid w:val="006E5087"/>
    <w:rsid w:val="006E543A"/>
    <w:rsid w:val="006E58B6"/>
    <w:rsid w:val="006E5D19"/>
    <w:rsid w:val="006E6356"/>
    <w:rsid w:val="006E6357"/>
    <w:rsid w:val="006E6CBE"/>
    <w:rsid w:val="006E7013"/>
    <w:rsid w:val="006E763F"/>
    <w:rsid w:val="006E7F70"/>
    <w:rsid w:val="006F005D"/>
    <w:rsid w:val="006F0347"/>
    <w:rsid w:val="006F13D9"/>
    <w:rsid w:val="006F1A45"/>
    <w:rsid w:val="006F239B"/>
    <w:rsid w:val="006F23D1"/>
    <w:rsid w:val="006F2504"/>
    <w:rsid w:val="006F2A04"/>
    <w:rsid w:val="006F361B"/>
    <w:rsid w:val="006F3831"/>
    <w:rsid w:val="006F46E0"/>
    <w:rsid w:val="006F4CD3"/>
    <w:rsid w:val="006F4D7D"/>
    <w:rsid w:val="006F4DE8"/>
    <w:rsid w:val="006F5367"/>
    <w:rsid w:val="006F54A6"/>
    <w:rsid w:val="006F595A"/>
    <w:rsid w:val="006F5A8B"/>
    <w:rsid w:val="006F61C4"/>
    <w:rsid w:val="006F662C"/>
    <w:rsid w:val="006F6E24"/>
    <w:rsid w:val="006F763F"/>
    <w:rsid w:val="006F7EDC"/>
    <w:rsid w:val="006F7F7D"/>
    <w:rsid w:val="00700060"/>
    <w:rsid w:val="007005A9"/>
    <w:rsid w:val="00700B71"/>
    <w:rsid w:val="0070101A"/>
    <w:rsid w:val="007017DC"/>
    <w:rsid w:val="00701917"/>
    <w:rsid w:val="00701A41"/>
    <w:rsid w:val="00702103"/>
    <w:rsid w:val="007033F4"/>
    <w:rsid w:val="007040C4"/>
    <w:rsid w:val="007044F9"/>
    <w:rsid w:val="00704663"/>
    <w:rsid w:val="00704A4F"/>
    <w:rsid w:val="00704B73"/>
    <w:rsid w:val="0070516A"/>
    <w:rsid w:val="0070521C"/>
    <w:rsid w:val="007053FB"/>
    <w:rsid w:val="007057BE"/>
    <w:rsid w:val="007058E2"/>
    <w:rsid w:val="00705A00"/>
    <w:rsid w:val="00705A22"/>
    <w:rsid w:val="00705CB7"/>
    <w:rsid w:val="007061E9"/>
    <w:rsid w:val="007062A4"/>
    <w:rsid w:val="00706718"/>
    <w:rsid w:val="007068C2"/>
    <w:rsid w:val="007068EB"/>
    <w:rsid w:val="00706989"/>
    <w:rsid w:val="00706BE3"/>
    <w:rsid w:val="00706DA5"/>
    <w:rsid w:val="00706E94"/>
    <w:rsid w:val="00707026"/>
    <w:rsid w:val="007070EB"/>
    <w:rsid w:val="00707104"/>
    <w:rsid w:val="0070742D"/>
    <w:rsid w:val="007074F7"/>
    <w:rsid w:val="00710E37"/>
    <w:rsid w:val="007111CE"/>
    <w:rsid w:val="00711239"/>
    <w:rsid w:val="00711BD1"/>
    <w:rsid w:val="00711E99"/>
    <w:rsid w:val="00711F1B"/>
    <w:rsid w:val="00712316"/>
    <w:rsid w:val="00712878"/>
    <w:rsid w:val="00712C16"/>
    <w:rsid w:val="00713F90"/>
    <w:rsid w:val="007152E1"/>
    <w:rsid w:val="007166A5"/>
    <w:rsid w:val="007169BE"/>
    <w:rsid w:val="00716E8F"/>
    <w:rsid w:val="00716F1E"/>
    <w:rsid w:val="0071703B"/>
    <w:rsid w:val="0071708F"/>
    <w:rsid w:val="007171FD"/>
    <w:rsid w:val="00717263"/>
    <w:rsid w:val="00717690"/>
    <w:rsid w:val="007201A6"/>
    <w:rsid w:val="00720678"/>
    <w:rsid w:val="00720751"/>
    <w:rsid w:val="0072096A"/>
    <w:rsid w:val="00721D9A"/>
    <w:rsid w:val="007220EA"/>
    <w:rsid w:val="007223E3"/>
    <w:rsid w:val="007233EB"/>
    <w:rsid w:val="00723C09"/>
    <w:rsid w:val="00723D08"/>
    <w:rsid w:val="00724568"/>
    <w:rsid w:val="0072589A"/>
    <w:rsid w:val="00726289"/>
    <w:rsid w:val="00726AF3"/>
    <w:rsid w:val="00726B58"/>
    <w:rsid w:val="00727149"/>
    <w:rsid w:val="00727412"/>
    <w:rsid w:val="00727B66"/>
    <w:rsid w:val="00727E94"/>
    <w:rsid w:val="00727FA9"/>
    <w:rsid w:val="00730086"/>
    <w:rsid w:val="007302B3"/>
    <w:rsid w:val="007303A3"/>
    <w:rsid w:val="0073045E"/>
    <w:rsid w:val="0073076C"/>
    <w:rsid w:val="007315F9"/>
    <w:rsid w:val="007316AC"/>
    <w:rsid w:val="00731A82"/>
    <w:rsid w:val="00731C26"/>
    <w:rsid w:val="00731D49"/>
    <w:rsid w:val="0073228B"/>
    <w:rsid w:val="007323D1"/>
    <w:rsid w:val="0073294A"/>
    <w:rsid w:val="00732B12"/>
    <w:rsid w:val="00732B98"/>
    <w:rsid w:val="00732C44"/>
    <w:rsid w:val="00732E0F"/>
    <w:rsid w:val="00732EAB"/>
    <w:rsid w:val="00733352"/>
    <w:rsid w:val="00733514"/>
    <w:rsid w:val="007339FF"/>
    <w:rsid w:val="00733D6F"/>
    <w:rsid w:val="00733F65"/>
    <w:rsid w:val="007341E4"/>
    <w:rsid w:val="00734501"/>
    <w:rsid w:val="00734A1B"/>
    <w:rsid w:val="00734F43"/>
    <w:rsid w:val="007351DB"/>
    <w:rsid w:val="00735AC1"/>
    <w:rsid w:val="00735E2A"/>
    <w:rsid w:val="007360DC"/>
    <w:rsid w:val="00736172"/>
    <w:rsid w:val="007372CF"/>
    <w:rsid w:val="00737303"/>
    <w:rsid w:val="00737D28"/>
    <w:rsid w:val="0074087C"/>
    <w:rsid w:val="00741111"/>
    <w:rsid w:val="007414DC"/>
    <w:rsid w:val="007416E6"/>
    <w:rsid w:val="00741BC2"/>
    <w:rsid w:val="00741DA3"/>
    <w:rsid w:val="007420C3"/>
    <w:rsid w:val="00742AC3"/>
    <w:rsid w:val="00742CB4"/>
    <w:rsid w:val="0074320A"/>
    <w:rsid w:val="00743681"/>
    <w:rsid w:val="00743B35"/>
    <w:rsid w:val="00744175"/>
    <w:rsid w:val="00744488"/>
    <w:rsid w:val="007446A8"/>
    <w:rsid w:val="007446EF"/>
    <w:rsid w:val="007448F7"/>
    <w:rsid w:val="00744CFE"/>
    <w:rsid w:val="00744E28"/>
    <w:rsid w:val="00745326"/>
    <w:rsid w:val="00745CE1"/>
    <w:rsid w:val="00745F67"/>
    <w:rsid w:val="007465F8"/>
    <w:rsid w:val="007467C6"/>
    <w:rsid w:val="00746EF9"/>
    <w:rsid w:val="007472F4"/>
    <w:rsid w:val="00747797"/>
    <w:rsid w:val="00747D0D"/>
    <w:rsid w:val="007504ED"/>
    <w:rsid w:val="00750A70"/>
    <w:rsid w:val="007511B0"/>
    <w:rsid w:val="007515DF"/>
    <w:rsid w:val="00751D48"/>
    <w:rsid w:val="00751D7A"/>
    <w:rsid w:val="00752217"/>
    <w:rsid w:val="00752269"/>
    <w:rsid w:val="00752539"/>
    <w:rsid w:val="00752A32"/>
    <w:rsid w:val="00752BC9"/>
    <w:rsid w:val="00752C1A"/>
    <w:rsid w:val="00752C73"/>
    <w:rsid w:val="00752DB5"/>
    <w:rsid w:val="0075336B"/>
    <w:rsid w:val="00753383"/>
    <w:rsid w:val="0075357A"/>
    <w:rsid w:val="00753FBA"/>
    <w:rsid w:val="00754307"/>
    <w:rsid w:val="0075466A"/>
    <w:rsid w:val="00754CFE"/>
    <w:rsid w:val="00756A51"/>
    <w:rsid w:val="00757360"/>
    <w:rsid w:val="00757935"/>
    <w:rsid w:val="00757AD4"/>
    <w:rsid w:val="00757C80"/>
    <w:rsid w:val="00757CF6"/>
    <w:rsid w:val="00760210"/>
    <w:rsid w:val="007604B3"/>
    <w:rsid w:val="0076117F"/>
    <w:rsid w:val="0076151B"/>
    <w:rsid w:val="0076210A"/>
    <w:rsid w:val="0076284F"/>
    <w:rsid w:val="00762D34"/>
    <w:rsid w:val="0076378B"/>
    <w:rsid w:val="007637CC"/>
    <w:rsid w:val="0076418C"/>
    <w:rsid w:val="00764436"/>
    <w:rsid w:val="00764A45"/>
    <w:rsid w:val="00764A83"/>
    <w:rsid w:val="00764B67"/>
    <w:rsid w:val="00765312"/>
    <w:rsid w:val="00765765"/>
    <w:rsid w:val="007658D9"/>
    <w:rsid w:val="00765AB2"/>
    <w:rsid w:val="00766042"/>
    <w:rsid w:val="00766A81"/>
    <w:rsid w:val="00766EDD"/>
    <w:rsid w:val="0076727C"/>
    <w:rsid w:val="00767354"/>
    <w:rsid w:val="0076747E"/>
    <w:rsid w:val="00767527"/>
    <w:rsid w:val="00767669"/>
    <w:rsid w:val="00767B77"/>
    <w:rsid w:val="00767F36"/>
    <w:rsid w:val="007700A7"/>
    <w:rsid w:val="0077024E"/>
    <w:rsid w:val="007702CF"/>
    <w:rsid w:val="0077098B"/>
    <w:rsid w:val="00770A2B"/>
    <w:rsid w:val="00771515"/>
    <w:rsid w:val="00771744"/>
    <w:rsid w:val="007725E0"/>
    <w:rsid w:val="00772690"/>
    <w:rsid w:val="0077273C"/>
    <w:rsid w:val="0077321F"/>
    <w:rsid w:val="00773294"/>
    <w:rsid w:val="00773499"/>
    <w:rsid w:val="00773FC5"/>
    <w:rsid w:val="00774286"/>
    <w:rsid w:val="00774456"/>
    <w:rsid w:val="007748A1"/>
    <w:rsid w:val="0077549D"/>
    <w:rsid w:val="007759C7"/>
    <w:rsid w:val="00775B77"/>
    <w:rsid w:val="00775B85"/>
    <w:rsid w:val="00776571"/>
    <w:rsid w:val="00776572"/>
    <w:rsid w:val="007766E4"/>
    <w:rsid w:val="0077690C"/>
    <w:rsid w:val="00776B26"/>
    <w:rsid w:val="00777084"/>
    <w:rsid w:val="007771B7"/>
    <w:rsid w:val="0077779B"/>
    <w:rsid w:val="00777D66"/>
    <w:rsid w:val="00777FE9"/>
    <w:rsid w:val="00780324"/>
    <w:rsid w:val="007807C4"/>
    <w:rsid w:val="00780ADE"/>
    <w:rsid w:val="00780B4D"/>
    <w:rsid w:val="00780BF0"/>
    <w:rsid w:val="00780E4C"/>
    <w:rsid w:val="007812F0"/>
    <w:rsid w:val="00781BA2"/>
    <w:rsid w:val="00781D23"/>
    <w:rsid w:val="00781F67"/>
    <w:rsid w:val="00782529"/>
    <w:rsid w:val="007826E6"/>
    <w:rsid w:val="00782C3B"/>
    <w:rsid w:val="00782E0F"/>
    <w:rsid w:val="00782EE0"/>
    <w:rsid w:val="00782EF0"/>
    <w:rsid w:val="007830F3"/>
    <w:rsid w:val="007833FD"/>
    <w:rsid w:val="00783689"/>
    <w:rsid w:val="00783B2D"/>
    <w:rsid w:val="00783DDB"/>
    <w:rsid w:val="00784427"/>
    <w:rsid w:val="0078472D"/>
    <w:rsid w:val="00784990"/>
    <w:rsid w:val="00785091"/>
    <w:rsid w:val="007851EE"/>
    <w:rsid w:val="0078545A"/>
    <w:rsid w:val="007858A0"/>
    <w:rsid w:val="007858AA"/>
    <w:rsid w:val="00785BCF"/>
    <w:rsid w:val="00785EBF"/>
    <w:rsid w:val="00785EC7"/>
    <w:rsid w:val="00785F4B"/>
    <w:rsid w:val="00785F7D"/>
    <w:rsid w:val="00786427"/>
    <w:rsid w:val="00786E89"/>
    <w:rsid w:val="0078755C"/>
    <w:rsid w:val="007876CA"/>
    <w:rsid w:val="007877F2"/>
    <w:rsid w:val="00790134"/>
    <w:rsid w:val="007906C6"/>
    <w:rsid w:val="00790DC9"/>
    <w:rsid w:val="00790FF2"/>
    <w:rsid w:val="007910F6"/>
    <w:rsid w:val="00791EE7"/>
    <w:rsid w:val="00792014"/>
    <w:rsid w:val="00792251"/>
    <w:rsid w:val="00792396"/>
    <w:rsid w:val="00792A43"/>
    <w:rsid w:val="00792A7D"/>
    <w:rsid w:val="00792EFE"/>
    <w:rsid w:val="007931C9"/>
    <w:rsid w:val="007933CD"/>
    <w:rsid w:val="007939CE"/>
    <w:rsid w:val="00793D5D"/>
    <w:rsid w:val="00794029"/>
    <w:rsid w:val="00794794"/>
    <w:rsid w:val="00794FE0"/>
    <w:rsid w:val="0079581E"/>
    <w:rsid w:val="00796772"/>
    <w:rsid w:val="00796CF2"/>
    <w:rsid w:val="0079751F"/>
    <w:rsid w:val="00797C08"/>
    <w:rsid w:val="00797D64"/>
    <w:rsid w:val="007A0125"/>
    <w:rsid w:val="007A050C"/>
    <w:rsid w:val="007A07B7"/>
    <w:rsid w:val="007A0C0F"/>
    <w:rsid w:val="007A0DA8"/>
    <w:rsid w:val="007A138E"/>
    <w:rsid w:val="007A194E"/>
    <w:rsid w:val="007A1AE7"/>
    <w:rsid w:val="007A2223"/>
    <w:rsid w:val="007A223D"/>
    <w:rsid w:val="007A241D"/>
    <w:rsid w:val="007A2CA7"/>
    <w:rsid w:val="007A3180"/>
    <w:rsid w:val="007A319C"/>
    <w:rsid w:val="007A37F3"/>
    <w:rsid w:val="007A39C3"/>
    <w:rsid w:val="007A3DA0"/>
    <w:rsid w:val="007A3F8A"/>
    <w:rsid w:val="007A3FEC"/>
    <w:rsid w:val="007A44D1"/>
    <w:rsid w:val="007A501F"/>
    <w:rsid w:val="007A5BA6"/>
    <w:rsid w:val="007A617B"/>
    <w:rsid w:val="007A6929"/>
    <w:rsid w:val="007A6DF9"/>
    <w:rsid w:val="007A7AAC"/>
    <w:rsid w:val="007A7B2C"/>
    <w:rsid w:val="007A7BCF"/>
    <w:rsid w:val="007A7D6B"/>
    <w:rsid w:val="007B0822"/>
    <w:rsid w:val="007B0B90"/>
    <w:rsid w:val="007B0C98"/>
    <w:rsid w:val="007B10FD"/>
    <w:rsid w:val="007B163E"/>
    <w:rsid w:val="007B189E"/>
    <w:rsid w:val="007B227F"/>
    <w:rsid w:val="007B22CB"/>
    <w:rsid w:val="007B2392"/>
    <w:rsid w:val="007B26E1"/>
    <w:rsid w:val="007B294D"/>
    <w:rsid w:val="007B29FC"/>
    <w:rsid w:val="007B2F48"/>
    <w:rsid w:val="007B35E4"/>
    <w:rsid w:val="007B3730"/>
    <w:rsid w:val="007B3B81"/>
    <w:rsid w:val="007B45E5"/>
    <w:rsid w:val="007B471C"/>
    <w:rsid w:val="007B4892"/>
    <w:rsid w:val="007B490E"/>
    <w:rsid w:val="007B51FC"/>
    <w:rsid w:val="007B55B0"/>
    <w:rsid w:val="007B580E"/>
    <w:rsid w:val="007B6369"/>
    <w:rsid w:val="007B666B"/>
    <w:rsid w:val="007B67FE"/>
    <w:rsid w:val="007B684F"/>
    <w:rsid w:val="007B6B7E"/>
    <w:rsid w:val="007B6E02"/>
    <w:rsid w:val="007B7199"/>
    <w:rsid w:val="007B71CE"/>
    <w:rsid w:val="007B7336"/>
    <w:rsid w:val="007B79D0"/>
    <w:rsid w:val="007B7C9F"/>
    <w:rsid w:val="007C0713"/>
    <w:rsid w:val="007C1904"/>
    <w:rsid w:val="007C191C"/>
    <w:rsid w:val="007C1A43"/>
    <w:rsid w:val="007C1B32"/>
    <w:rsid w:val="007C1F13"/>
    <w:rsid w:val="007C21EB"/>
    <w:rsid w:val="007C23F3"/>
    <w:rsid w:val="007C2653"/>
    <w:rsid w:val="007C27DB"/>
    <w:rsid w:val="007C2F74"/>
    <w:rsid w:val="007C3550"/>
    <w:rsid w:val="007C3902"/>
    <w:rsid w:val="007C3CA4"/>
    <w:rsid w:val="007C40C7"/>
    <w:rsid w:val="007C42DD"/>
    <w:rsid w:val="007C49C0"/>
    <w:rsid w:val="007C504C"/>
    <w:rsid w:val="007C51FA"/>
    <w:rsid w:val="007C61FF"/>
    <w:rsid w:val="007C6260"/>
    <w:rsid w:val="007C6290"/>
    <w:rsid w:val="007C6BFD"/>
    <w:rsid w:val="007C7607"/>
    <w:rsid w:val="007C76EF"/>
    <w:rsid w:val="007C7737"/>
    <w:rsid w:val="007C7ECF"/>
    <w:rsid w:val="007D056B"/>
    <w:rsid w:val="007D058C"/>
    <w:rsid w:val="007D0C2A"/>
    <w:rsid w:val="007D0E10"/>
    <w:rsid w:val="007D11CB"/>
    <w:rsid w:val="007D2258"/>
    <w:rsid w:val="007D252E"/>
    <w:rsid w:val="007D27A4"/>
    <w:rsid w:val="007D2E5F"/>
    <w:rsid w:val="007D2EB2"/>
    <w:rsid w:val="007D2EB8"/>
    <w:rsid w:val="007D2F42"/>
    <w:rsid w:val="007D391D"/>
    <w:rsid w:val="007D3B90"/>
    <w:rsid w:val="007D4CBB"/>
    <w:rsid w:val="007D4DD7"/>
    <w:rsid w:val="007D4E67"/>
    <w:rsid w:val="007D5147"/>
    <w:rsid w:val="007D51D9"/>
    <w:rsid w:val="007D51F1"/>
    <w:rsid w:val="007D52B7"/>
    <w:rsid w:val="007D57AB"/>
    <w:rsid w:val="007D5844"/>
    <w:rsid w:val="007D5877"/>
    <w:rsid w:val="007D65DF"/>
    <w:rsid w:val="007D668A"/>
    <w:rsid w:val="007D6E72"/>
    <w:rsid w:val="007D743E"/>
    <w:rsid w:val="007D7CD6"/>
    <w:rsid w:val="007E0271"/>
    <w:rsid w:val="007E044A"/>
    <w:rsid w:val="007E0A3B"/>
    <w:rsid w:val="007E10B7"/>
    <w:rsid w:val="007E14A5"/>
    <w:rsid w:val="007E182C"/>
    <w:rsid w:val="007E1951"/>
    <w:rsid w:val="007E19E5"/>
    <w:rsid w:val="007E1A76"/>
    <w:rsid w:val="007E239A"/>
    <w:rsid w:val="007E2944"/>
    <w:rsid w:val="007E2A8F"/>
    <w:rsid w:val="007E2CF7"/>
    <w:rsid w:val="007E2E90"/>
    <w:rsid w:val="007E2EDF"/>
    <w:rsid w:val="007E3222"/>
    <w:rsid w:val="007E33FB"/>
    <w:rsid w:val="007E3415"/>
    <w:rsid w:val="007E3FF3"/>
    <w:rsid w:val="007E43C7"/>
    <w:rsid w:val="007E5927"/>
    <w:rsid w:val="007E59A8"/>
    <w:rsid w:val="007E5D0A"/>
    <w:rsid w:val="007E6D99"/>
    <w:rsid w:val="007E704D"/>
    <w:rsid w:val="007E71B8"/>
    <w:rsid w:val="007E720C"/>
    <w:rsid w:val="007E7D61"/>
    <w:rsid w:val="007E7DC4"/>
    <w:rsid w:val="007E7F0F"/>
    <w:rsid w:val="007E7F1D"/>
    <w:rsid w:val="007F0721"/>
    <w:rsid w:val="007F0D02"/>
    <w:rsid w:val="007F13DE"/>
    <w:rsid w:val="007F19C9"/>
    <w:rsid w:val="007F1A5D"/>
    <w:rsid w:val="007F1B80"/>
    <w:rsid w:val="007F1F49"/>
    <w:rsid w:val="007F24F3"/>
    <w:rsid w:val="007F2611"/>
    <w:rsid w:val="007F2BD5"/>
    <w:rsid w:val="007F32A1"/>
    <w:rsid w:val="007F3B8F"/>
    <w:rsid w:val="007F400A"/>
    <w:rsid w:val="007F40BA"/>
    <w:rsid w:val="007F4144"/>
    <w:rsid w:val="007F4814"/>
    <w:rsid w:val="007F4E9C"/>
    <w:rsid w:val="007F5B07"/>
    <w:rsid w:val="007F5D45"/>
    <w:rsid w:val="007F6500"/>
    <w:rsid w:val="007F72F0"/>
    <w:rsid w:val="007F73B8"/>
    <w:rsid w:val="007F7718"/>
    <w:rsid w:val="0080026D"/>
    <w:rsid w:val="008002F8"/>
    <w:rsid w:val="00800786"/>
    <w:rsid w:val="00800922"/>
    <w:rsid w:val="00800B8F"/>
    <w:rsid w:val="00800F66"/>
    <w:rsid w:val="0080147B"/>
    <w:rsid w:val="0080162A"/>
    <w:rsid w:val="00801B66"/>
    <w:rsid w:val="00801C4A"/>
    <w:rsid w:val="00801C66"/>
    <w:rsid w:val="00801DA2"/>
    <w:rsid w:val="008026AF"/>
    <w:rsid w:val="0080275F"/>
    <w:rsid w:val="00802E4B"/>
    <w:rsid w:val="00803167"/>
    <w:rsid w:val="008035CF"/>
    <w:rsid w:val="00803737"/>
    <w:rsid w:val="008038BA"/>
    <w:rsid w:val="00803ACA"/>
    <w:rsid w:val="00803CA5"/>
    <w:rsid w:val="00803EA4"/>
    <w:rsid w:val="00803F9F"/>
    <w:rsid w:val="00803FA3"/>
    <w:rsid w:val="00804048"/>
    <w:rsid w:val="00804730"/>
    <w:rsid w:val="00805037"/>
    <w:rsid w:val="00805274"/>
    <w:rsid w:val="00805B26"/>
    <w:rsid w:val="00805E94"/>
    <w:rsid w:val="00805FD7"/>
    <w:rsid w:val="00806091"/>
    <w:rsid w:val="00806621"/>
    <w:rsid w:val="00806636"/>
    <w:rsid w:val="00806E24"/>
    <w:rsid w:val="00810078"/>
    <w:rsid w:val="00810177"/>
    <w:rsid w:val="00810645"/>
    <w:rsid w:val="008109ED"/>
    <w:rsid w:val="00810E2D"/>
    <w:rsid w:val="0081106F"/>
    <w:rsid w:val="008111D9"/>
    <w:rsid w:val="0081158F"/>
    <w:rsid w:val="008115DA"/>
    <w:rsid w:val="00811C48"/>
    <w:rsid w:val="00811DBA"/>
    <w:rsid w:val="00811E9E"/>
    <w:rsid w:val="00811F6D"/>
    <w:rsid w:val="00812161"/>
    <w:rsid w:val="00812505"/>
    <w:rsid w:val="008125DF"/>
    <w:rsid w:val="008126A3"/>
    <w:rsid w:val="008127E2"/>
    <w:rsid w:val="00812803"/>
    <w:rsid w:val="00813260"/>
    <w:rsid w:val="00813413"/>
    <w:rsid w:val="00813572"/>
    <w:rsid w:val="00813B19"/>
    <w:rsid w:val="00813BFB"/>
    <w:rsid w:val="008141D2"/>
    <w:rsid w:val="0081445D"/>
    <w:rsid w:val="008144D3"/>
    <w:rsid w:val="0081474E"/>
    <w:rsid w:val="0081485F"/>
    <w:rsid w:val="008148B0"/>
    <w:rsid w:val="00814A48"/>
    <w:rsid w:val="00814B93"/>
    <w:rsid w:val="00814D47"/>
    <w:rsid w:val="008162E9"/>
    <w:rsid w:val="00816A5C"/>
    <w:rsid w:val="00816A7B"/>
    <w:rsid w:val="008170C3"/>
    <w:rsid w:val="008175ED"/>
    <w:rsid w:val="008177DD"/>
    <w:rsid w:val="00817956"/>
    <w:rsid w:val="008179E1"/>
    <w:rsid w:val="0082029A"/>
    <w:rsid w:val="0082044F"/>
    <w:rsid w:val="00820603"/>
    <w:rsid w:val="008208DD"/>
    <w:rsid w:val="00820E2A"/>
    <w:rsid w:val="00821051"/>
    <w:rsid w:val="008214CC"/>
    <w:rsid w:val="008216F8"/>
    <w:rsid w:val="008218CF"/>
    <w:rsid w:val="00821D2B"/>
    <w:rsid w:val="00821D44"/>
    <w:rsid w:val="0082338C"/>
    <w:rsid w:val="00823529"/>
    <w:rsid w:val="00823575"/>
    <w:rsid w:val="008235E8"/>
    <w:rsid w:val="00823AB4"/>
    <w:rsid w:val="00823EFD"/>
    <w:rsid w:val="00824010"/>
    <w:rsid w:val="008242B0"/>
    <w:rsid w:val="0082498A"/>
    <w:rsid w:val="008249E0"/>
    <w:rsid w:val="00824DA9"/>
    <w:rsid w:val="008252AD"/>
    <w:rsid w:val="00826B2B"/>
    <w:rsid w:val="00827247"/>
    <w:rsid w:val="00827505"/>
    <w:rsid w:val="00827C22"/>
    <w:rsid w:val="008302CF"/>
    <w:rsid w:val="00830532"/>
    <w:rsid w:val="00830A2C"/>
    <w:rsid w:val="00830C63"/>
    <w:rsid w:val="00831038"/>
    <w:rsid w:val="0083107B"/>
    <w:rsid w:val="008310FD"/>
    <w:rsid w:val="008311F4"/>
    <w:rsid w:val="00831B7C"/>
    <w:rsid w:val="00831BC4"/>
    <w:rsid w:val="0083265C"/>
    <w:rsid w:val="00833231"/>
    <w:rsid w:val="00833A6A"/>
    <w:rsid w:val="00833E14"/>
    <w:rsid w:val="00833EAA"/>
    <w:rsid w:val="0083443B"/>
    <w:rsid w:val="008344B7"/>
    <w:rsid w:val="008344CB"/>
    <w:rsid w:val="00834A0E"/>
    <w:rsid w:val="00834CF7"/>
    <w:rsid w:val="008350A1"/>
    <w:rsid w:val="00835D08"/>
    <w:rsid w:val="00835F34"/>
    <w:rsid w:val="0083625A"/>
    <w:rsid w:val="0083637E"/>
    <w:rsid w:val="008363AF"/>
    <w:rsid w:val="00836547"/>
    <w:rsid w:val="008367E3"/>
    <w:rsid w:val="00836A5F"/>
    <w:rsid w:val="00836E57"/>
    <w:rsid w:val="00837100"/>
    <w:rsid w:val="0083782A"/>
    <w:rsid w:val="00837C46"/>
    <w:rsid w:val="00837EB4"/>
    <w:rsid w:val="00840D82"/>
    <w:rsid w:val="00840EAC"/>
    <w:rsid w:val="0084147C"/>
    <w:rsid w:val="00841783"/>
    <w:rsid w:val="0084178E"/>
    <w:rsid w:val="00842060"/>
    <w:rsid w:val="0084240C"/>
    <w:rsid w:val="00842B7D"/>
    <w:rsid w:val="00842D3C"/>
    <w:rsid w:val="008437C1"/>
    <w:rsid w:val="0084387E"/>
    <w:rsid w:val="0084395B"/>
    <w:rsid w:val="008439B8"/>
    <w:rsid w:val="008443E2"/>
    <w:rsid w:val="00844760"/>
    <w:rsid w:val="008447FD"/>
    <w:rsid w:val="00844A34"/>
    <w:rsid w:val="00844A40"/>
    <w:rsid w:val="00844B76"/>
    <w:rsid w:val="00844B99"/>
    <w:rsid w:val="00844CF0"/>
    <w:rsid w:val="008451BE"/>
    <w:rsid w:val="00845422"/>
    <w:rsid w:val="00846647"/>
    <w:rsid w:val="00846847"/>
    <w:rsid w:val="008469B5"/>
    <w:rsid w:val="00846DE9"/>
    <w:rsid w:val="00846F37"/>
    <w:rsid w:val="00847776"/>
    <w:rsid w:val="00847D55"/>
    <w:rsid w:val="008503D0"/>
    <w:rsid w:val="008503E6"/>
    <w:rsid w:val="00850927"/>
    <w:rsid w:val="00850FE6"/>
    <w:rsid w:val="008516A0"/>
    <w:rsid w:val="0085177D"/>
    <w:rsid w:val="00851F68"/>
    <w:rsid w:val="00851FBF"/>
    <w:rsid w:val="00852021"/>
    <w:rsid w:val="00852177"/>
    <w:rsid w:val="0085232E"/>
    <w:rsid w:val="00852C50"/>
    <w:rsid w:val="00853181"/>
    <w:rsid w:val="0085352D"/>
    <w:rsid w:val="00853B0D"/>
    <w:rsid w:val="00854C53"/>
    <w:rsid w:val="00854CB6"/>
    <w:rsid w:val="00855106"/>
    <w:rsid w:val="0085515B"/>
    <w:rsid w:val="00855308"/>
    <w:rsid w:val="0085532A"/>
    <w:rsid w:val="00855479"/>
    <w:rsid w:val="008557C7"/>
    <w:rsid w:val="00855868"/>
    <w:rsid w:val="00855AE0"/>
    <w:rsid w:val="00855B63"/>
    <w:rsid w:val="00855BE0"/>
    <w:rsid w:val="00855E4B"/>
    <w:rsid w:val="008565EE"/>
    <w:rsid w:val="00856857"/>
    <w:rsid w:val="0085779D"/>
    <w:rsid w:val="00857F04"/>
    <w:rsid w:val="00860241"/>
    <w:rsid w:val="00860AF3"/>
    <w:rsid w:val="00860F35"/>
    <w:rsid w:val="0086121D"/>
    <w:rsid w:val="008616A2"/>
    <w:rsid w:val="00861A05"/>
    <w:rsid w:val="00861A8F"/>
    <w:rsid w:val="0086200A"/>
    <w:rsid w:val="008624CE"/>
    <w:rsid w:val="0086279A"/>
    <w:rsid w:val="00862EFD"/>
    <w:rsid w:val="00863445"/>
    <w:rsid w:val="00863B6C"/>
    <w:rsid w:val="0086433D"/>
    <w:rsid w:val="008645A9"/>
    <w:rsid w:val="00864667"/>
    <w:rsid w:val="00864D5E"/>
    <w:rsid w:val="00865BE6"/>
    <w:rsid w:val="00865CD5"/>
    <w:rsid w:val="00865D30"/>
    <w:rsid w:val="0086630D"/>
    <w:rsid w:val="00870150"/>
    <w:rsid w:val="0087054D"/>
    <w:rsid w:val="0087055E"/>
    <w:rsid w:val="00870563"/>
    <w:rsid w:val="00870877"/>
    <w:rsid w:val="008708F4"/>
    <w:rsid w:val="00870C4E"/>
    <w:rsid w:val="00870EF4"/>
    <w:rsid w:val="0087128F"/>
    <w:rsid w:val="008715A8"/>
    <w:rsid w:val="0087199B"/>
    <w:rsid w:val="00871C35"/>
    <w:rsid w:val="00871CF7"/>
    <w:rsid w:val="008723E7"/>
    <w:rsid w:val="00872672"/>
    <w:rsid w:val="008729F2"/>
    <w:rsid w:val="00872B2E"/>
    <w:rsid w:val="00874190"/>
    <w:rsid w:val="0087429B"/>
    <w:rsid w:val="00874387"/>
    <w:rsid w:val="008749BC"/>
    <w:rsid w:val="008750C6"/>
    <w:rsid w:val="00875595"/>
    <w:rsid w:val="008763DE"/>
    <w:rsid w:val="008764CF"/>
    <w:rsid w:val="00876DFA"/>
    <w:rsid w:val="0087711C"/>
    <w:rsid w:val="00877344"/>
    <w:rsid w:val="00877507"/>
    <w:rsid w:val="00877808"/>
    <w:rsid w:val="00877AD7"/>
    <w:rsid w:val="00877C98"/>
    <w:rsid w:val="0088005D"/>
    <w:rsid w:val="008800F9"/>
    <w:rsid w:val="00880156"/>
    <w:rsid w:val="00880245"/>
    <w:rsid w:val="008809DA"/>
    <w:rsid w:val="00881B30"/>
    <w:rsid w:val="008827E4"/>
    <w:rsid w:val="00882BA9"/>
    <w:rsid w:val="00882E34"/>
    <w:rsid w:val="00883220"/>
    <w:rsid w:val="00884165"/>
    <w:rsid w:val="00884260"/>
    <w:rsid w:val="0088444B"/>
    <w:rsid w:val="00884A3E"/>
    <w:rsid w:val="00884E85"/>
    <w:rsid w:val="00885098"/>
    <w:rsid w:val="00885257"/>
    <w:rsid w:val="00885573"/>
    <w:rsid w:val="00885815"/>
    <w:rsid w:val="00885C80"/>
    <w:rsid w:val="00886421"/>
    <w:rsid w:val="00886769"/>
    <w:rsid w:val="00886969"/>
    <w:rsid w:val="00886C41"/>
    <w:rsid w:val="00887981"/>
    <w:rsid w:val="00887B02"/>
    <w:rsid w:val="00887BA4"/>
    <w:rsid w:val="00887C32"/>
    <w:rsid w:val="00887E1F"/>
    <w:rsid w:val="0089053E"/>
    <w:rsid w:val="0089091C"/>
    <w:rsid w:val="00890A3E"/>
    <w:rsid w:val="00890E7C"/>
    <w:rsid w:val="00890F53"/>
    <w:rsid w:val="00891BCC"/>
    <w:rsid w:val="008926CB"/>
    <w:rsid w:val="008929B2"/>
    <w:rsid w:val="008930B0"/>
    <w:rsid w:val="00893174"/>
    <w:rsid w:val="008932BB"/>
    <w:rsid w:val="008933EB"/>
    <w:rsid w:val="008938FB"/>
    <w:rsid w:val="00894BE7"/>
    <w:rsid w:val="00895243"/>
    <w:rsid w:val="008956D6"/>
    <w:rsid w:val="00895730"/>
    <w:rsid w:val="00895B5E"/>
    <w:rsid w:val="00895B81"/>
    <w:rsid w:val="00896782"/>
    <w:rsid w:val="00896B8D"/>
    <w:rsid w:val="008971F8"/>
    <w:rsid w:val="00897AA9"/>
    <w:rsid w:val="00897CBF"/>
    <w:rsid w:val="00897E07"/>
    <w:rsid w:val="008A0024"/>
    <w:rsid w:val="008A006D"/>
    <w:rsid w:val="008A07D5"/>
    <w:rsid w:val="008A1276"/>
    <w:rsid w:val="008A12AA"/>
    <w:rsid w:val="008A13B4"/>
    <w:rsid w:val="008A1696"/>
    <w:rsid w:val="008A235C"/>
    <w:rsid w:val="008A2634"/>
    <w:rsid w:val="008A2670"/>
    <w:rsid w:val="008A2FFB"/>
    <w:rsid w:val="008A34C0"/>
    <w:rsid w:val="008A3980"/>
    <w:rsid w:val="008A452D"/>
    <w:rsid w:val="008A4661"/>
    <w:rsid w:val="008A49BB"/>
    <w:rsid w:val="008A500B"/>
    <w:rsid w:val="008A5301"/>
    <w:rsid w:val="008A5458"/>
    <w:rsid w:val="008A5670"/>
    <w:rsid w:val="008A6487"/>
    <w:rsid w:val="008A67F1"/>
    <w:rsid w:val="008A67F5"/>
    <w:rsid w:val="008A7350"/>
    <w:rsid w:val="008A75E5"/>
    <w:rsid w:val="008A7985"/>
    <w:rsid w:val="008A7CB1"/>
    <w:rsid w:val="008B0BE5"/>
    <w:rsid w:val="008B0D19"/>
    <w:rsid w:val="008B16B4"/>
    <w:rsid w:val="008B1776"/>
    <w:rsid w:val="008B1975"/>
    <w:rsid w:val="008B212F"/>
    <w:rsid w:val="008B216F"/>
    <w:rsid w:val="008B264B"/>
    <w:rsid w:val="008B2CC1"/>
    <w:rsid w:val="008B302E"/>
    <w:rsid w:val="008B31A5"/>
    <w:rsid w:val="008B329A"/>
    <w:rsid w:val="008B3610"/>
    <w:rsid w:val="008B363C"/>
    <w:rsid w:val="008B3EEF"/>
    <w:rsid w:val="008B433C"/>
    <w:rsid w:val="008B47B8"/>
    <w:rsid w:val="008B4E91"/>
    <w:rsid w:val="008B4F0E"/>
    <w:rsid w:val="008B4F9C"/>
    <w:rsid w:val="008B51E2"/>
    <w:rsid w:val="008B556F"/>
    <w:rsid w:val="008B5601"/>
    <w:rsid w:val="008B57CF"/>
    <w:rsid w:val="008B605E"/>
    <w:rsid w:val="008B641B"/>
    <w:rsid w:val="008B64BA"/>
    <w:rsid w:val="008B690C"/>
    <w:rsid w:val="008B69B4"/>
    <w:rsid w:val="008B6D80"/>
    <w:rsid w:val="008B6FD2"/>
    <w:rsid w:val="008B70BE"/>
    <w:rsid w:val="008B73C2"/>
    <w:rsid w:val="008B73D8"/>
    <w:rsid w:val="008B7BD9"/>
    <w:rsid w:val="008B7E96"/>
    <w:rsid w:val="008B7F20"/>
    <w:rsid w:val="008B7F24"/>
    <w:rsid w:val="008C0091"/>
    <w:rsid w:val="008C015B"/>
    <w:rsid w:val="008C01E6"/>
    <w:rsid w:val="008C0AE1"/>
    <w:rsid w:val="008C1B06"/>
    <w:rsid w:val="008C1BD4"/>
    <w:rsid w:val="008C1BFE"/>
    <w:rsid w:val="008C1D7D"/>
    <w:rsid w:val="008C269D"/>
    <w:rsid w:val="008C27B6"/>
    <w:rsid w:val="008C30C1"/>
    <w:rsid w:val="008C358E"/>
    <w:rsid w:val="008C3B2D"/>
    <w:rsid w:val="008C3BFE"/>
    <w:rsid w:val="008C3F63"/>
    <w:rsid w:val="008C439A"/>
    <w:rsid w:val="008C50F1"/>
    <w:rsid w:val="008C5484"/>
    <w:rsid w:val="008C54F7"/>
    <w:rsid w:val="008C5AB6"/>
    <w:rsid w:val="008C6162"/>
    <w:rsid w:val="008C66F1"/>
    <w:rsid w:val="008C6EF9"/>
    <w:rsid w:val="008C6EFA"/>
    <w:rsid w:val="008C6FE4"/>
    <w:rsid w:val="008C7832"/>
    <w:rsid w:val="008C7858"/>
    <w:rsid w:val="008C7A5F"/>
    <w:rsid w:val="008C7C62"/>
    <w:rsid w:val="008D0364"/>
    <w:rsid w:val="008D040C"/>
    <w:rsid w:val="008D0909"/>
    <w:rsid w:val="008D0C73"/>
    <w:rsid w:val="008D1114"/>
    <w:rsid w:val="008D14A6"/>
    <w:rsid w:val="008D1563"/>
    <w:rsid w:val="008D18E4"/>
    <w:rsid w:val="008D18E9"/>
    <w:rsid w:val="008D26FC"/>
    <w:rsid w:val="008D2882"/>
    <w:rsid w:val="008D2AF5"/>
    <w:rsid w:val="008D2D0A"/>
    <w:rsid w:val="008D2D72"/>
    <w:rsid w:val="008D2E14"/>
    <w:rsid w:val="008D307A"/>
    <w:rsid w:val="008D3558"/>
    <w:rsid w:val="008D36DD"/>
    <w:rsid w:val="008D3970"/>
    <w:rsid w:val="008D43AF"/>
    <w:rsid w:val="008D4A8C"/>
    <w:rsid w:val="008D4E85"/>
    <w:rsid w:val="008D50CE"/>
    <w:rsid w:val="008D59E5"/>
    <w:rsid w:val="008D65C1"/>
    <w:rsid w:val="008D66AB"/>
    <w:rsid w:val="008D68A7"/>
    <w:rsid w:val="008D6F8F"/>
    <w:rsid w:val="008D710C"/>
    <w:rsid w:val="008D7AC3"/>
    <w:rsid w:val="008D7CBD"/>
    <w:rsid w:val="008E0093"/>
    <w:rsid w:val="008E0482"/>
    <w:rsid w:val="008E049F"/>
    <w:rsid w:val="008E1106"/>
    <w:rsid w:val="008E1AC6"/>
    <w:rsid w:val="008E1E1A"/>
    <w:rsid w:val="008E2118"/>
    <w:rsid w:val="008E2613"/>
    <w:rsid w:val="008E2629"/>
    <w:rsid w:val="008E2B1A"/>
    <w:rsid w:val="008E2EB2"/>
    <w:rsid w:val="008E3D2D"/>
    <w:rsid w:val="008E4890"/>
    <w:rsid w:val="008E5160"/>
    <w:rsid w:val="008E5585"/>
    <w:rsid w:val="008E6BF5"/>
    <w:rsid w:val="008E6C01"/>
    <w:rsid w:val="008E6F81"/>
    <w:rsid w:val="008E73D1"/>
    <w:rsid w:val="008E7ACE"/>
    <w:rsid w:val="008E7D30"/>
    <w:rsid w:val="008E7E7A"/>
    <w:rsid w:val="008F0161"/>
    <w:rsid w:val="008F07F5"/>
    <w:rsid w:val="008F093A"/>
    <w:rsid w:val="008F0F79"/>
    <w:rsid w:val="008F1042"/>
    <w:rsid w:val="008F135A"/>
    <w:rsid w:val="008F1B46"/>
    <w:rsid w:val="008F2064"/>
    <w:rsid w:val="008F2D11"/>
    <w:rsid w:val="008F2DBC"/>
    <w:rsid w:val="008F2DC2"/>
    <w:rsid w:val="008F36BF"/>
    <w:rsid w:val="008F374C"/>
    <w:rsid w:val="008F39F0"/>
    <w:rsid w:val="008F4425"/>
    <w:rsid w:val="008F4E96"/>
    <w:rsid w:val="008F502D"/>
    <w:rsid w:val="008F50C4"/>
    <w:rsid w:val="008F5142"/>
    <w:rsid w:val="008F5BCC"/>
    <w:rsid w:val="008F60A0"/>
    <w:rsid w:val="008F62C4"/>
    <w:rsid w:val="008F6B3B"/>
    <w:rsid w:val="008F6D12"/>
    <w:rsid w:val="008F78CA"/>
    <w:rsid w:val="008F7E47"/>
    <w:rsid w:val="00900E47"/>
    <w:rsid w:val="00900EAC"/>
    <w:rsid w:val="009010F2"/>
    <w:rsid w:val="0090209D"/>
    <w:rsid w:val="009034A7"/>
    <w:rsid w:val="009036B1"/>
    <w:rsid w:val="00903A83"/>
    <w:rsid w:val="00903AF9"/>
    <w:rsid w:val="00903E2E"/>
    <w:rsid w:val="00903ECC"/>
    <w:rsid w:val="0090456B"/>
    <w:rsid w:val="0090472D"/>
    <w:rsid w:val="009052CB"/>
    <w:rsid w:val="009055CC"/>
    <w:rsid w:val="0090568F"/>
    <w:rsid w:val="0090570E"/>
    <w:rsid w:val="009057B4"/>
    <w:rsid w:val="009057FE"/>
    <w:rsid w:val="009066E1"/>
    <w:rsid w:val="00906FE8"/>
    <w:rsid w:val="0090745B"/>
    <w:rsid w:val="009075FA"/>
    <w:rsid w:val="00907765"/>
    <w:rsid w:val="00907914"/>
    <w:rsid w:val="00910049"/>
    <w:rsid w:val="00910156"/>
    <w:rsid w:val="009102A8"/>
    <w:rsid w:val="009102C8"/>
    <w:rsid w:val="00910356"/>
    <w:rsid w:val="00910439"/>
    <w:rsid w:val="009106D4"/>
    <w:rsid w:val="009107BF"/>
    <w:rsid w:val="009108AE"/>
    <w:rsid w:val="00910FEC"/>
    <w:rsid w:val="0091154D"/>
    <w:rsid w:val="009118A8"/>
    <w:rsid w:val="00911949"/>
    <w:rsid w:val="00911C28"/>
    <w:rsid w:val="00912174"/>
    <w:rsid w:val="0091248B"/>
    <w:rsid w:val="009128D1"/>
    <w:rsid w:val="00913061"/>
    <w:rsid w:val="009130CE"/>
    <w:rsid w:val="009136BB"/>
    <w:rsid w:val="009136C9"/>
    <w:rsid w:val="009141FC"/>
    <w:rsid w:val="009144A4"/>
    <w:rsid w:val="00914620"/>
    <w:rsid w:val="00914AEC"/>
    <w:rsid w:val="00914C34"/>
    <w:rsid w:val="00914C60"/>
    <w:rsid w:val="00914CA6"/>
    <w:rsid w:val="00914D7D"/>
    <w:rsid w:val="00915490"/>
    <w:rsid w:val="00915769"/>
    <w:rsid w:val="009157B7"/>
    <w:rsid w:val="00916ABB"/>
    <w:rsid w:val="009200C8"/>
    <w:rsid w:val="00920485"/>
    <w:rsid w:val="009206E4"/>
    <w:rsid w:val="00920723"/>
    <w:rsid w:val="00920A45"/>
    <w:rsid w:val="00920C24"/>
    <w:rsid w:val="00921248"/>
    <w:rsid w:val="00921304"/>
    <w:rsid w:val="009213B3"/>
    <w:rsid w:val="009214ED"/>
    <w:rsid w:val="0092154E"/>
    <w:rsid w:val="00921700"/>
    <w:rsid w:val="00921D90"/>
    <w:rsid w:val="00922108"/>
    <w:rsid w:val="00922317"/>
    <w:rsid w:val="00922630"/>
    <w:rsid w:val="00923068"/>
    <w:rsid w:val="009233A6"/>
    <w:rsid w:val="00924A1F"/>
    <w:rsid w:val="00924A32"/>
    <w:rsid w:val="00924B3D"/>
    <w:rsid w:val="00924DCD"/>
    <w:rsid w:val="00925649"/>
    <w:rsid w:val="00925837"/>
    <w:rsid w:val="00925945"/>
    <w:rsid w:val="00925A7B"/>
    <w:rsid w:val="00925C49"/>
    <w:rsid w:val="00925DAF"/>
    <w:rsid w:val="0092603E"/>
    <w:rsid w:val="009265FE"/>
    <w:rsid w:val="00926B0A"/>
    <w:rsid w:val="00926EAC"/>
    <w:rsid w:val="00927228"/>
    <w:rsid w:val="009276C1"/>
    <w:rsid w:val="00927BBE"/>
    <w:rsid w:val="00927C1E"/>
    <w:rsid w:val="00927C83"/>
    <w:rsid w:val="00927E8D"/>
    <w:rsid w:val="009300A8"/>
    <w:rsid w:val="009302BE"/>
    <w:rsid w:val="0093038E"/>
    <w:rsid w:val="00930577"/>
    <w:rsid w:val="00930797"/>
    <w:rsid w:val="009309DE"/>
    <w:rsid w:val="00930A14"/>
    <w:rsid w:val="00930A96"/>
    <w:rsid w:val="00930E66"/>
    <w:rsid w:val="00931E1D"/>
    <w:rsid w:val="00931ECD"/>
    <w:rsid w:val="00932096"/>
    <w:rsid w:val="0093238B"/>
    <w:rsid w:val="00932726"/>
    <w:rsid w:val="00932749"/>
    <w:rsid w:val="00932C70"/>
    <w:rsid w:val="00932F42"/>
    <w:rsid w:val="00933036"/>
    <w:rsid w:val="0093317B"/>
    <w:rsid w:val="00933678"/>
    <w:rsid w:val="009336F9"/>
    <w:rsid w:val="00933791"/>
    <w:rsid w:val="00933B7C"/>
    <w:rsid w:val="00933F34"/>
    <w:rsid w:val="00934E61"/>
    <w:rsid w:val="00935175"/>
    <w:rsid w:val="00935300"/>
    <w:rsid w:val="00935604"/>
    <w:rsid w:val="00935871"/>
    <w:rsid w:val="00935C6B"/>
    <w:rsid w:val="00935E8A"/>
    <w:rsid w:val="00935FAC"/>
    <w:rsid w:val="00936A0D"/>
    <w:rsid w:val="00936BA7"/>
    <w:rsid w:val="00936F40"/>
    <w:rsid w:val="009371A8"/>
    <w:rsid w:val="00937222"/>
    <w:rsid w:val="009372A5"/>
    <w:rsid w:val="0093746D"/>
    <w:rsid w:val="00937774"/>
    <w:rsid w:val="00937AD2"/>
    <w:rsid w:val="00937B75"/>
    <w:rsid w:val="0094019A"/>
    <w:rsid w:val="009408AE"/>
    <w:rsid w:val="00941073"/>
    <w:rsid w:val="00941253"/>
    <w:rsid w:val="0094135D"/>
    <w:rsid w:val="009417B7"/>
    <w:rsid w:val="00942019"/>
    <w:rsid w:val="009428D2"/>
    <w:rsid w:val="00942FDF"/>
    <w:rsid w:val="00943666"/>
    <w:rsid w:val="00943ABD"/>
    <w:rsid w:val="00943E67"/>
    <w:rsid w:val="0094461E"/>
    <w:rsid w:val="00944A74"/>
    <w:rsid w:val="00944AD2"/>
    <w:rsid w:val="0094568D"/>
    <w:rsid w:val="00945AD1"/>
    <w:rsid w:val="00946650"/>
    <w:rsid w:val="00946702"/>
    <w:rsid w:val="00946782"/>
    <w:rsid w:val="0094690C"/>
    <w:rsid w:val="00946AC6"/>
    <w:rsid w:val="00946D28"/>
    <w:rsid w:val="009471DB"/>
    <w:rsid w:val="0094726E"/>
    <w:rsid w:val="009503B0"/>
    <w:rsid w:val="009505CC"/>
    <w:rsid w:val="00950B29"/>
    <w:rsid w:val="00951621"/>
    <w:rsid w:val="00951813"/>
    <w:rsid w:val="0095239C"/>
    <w:rsid w:val="0095245A"/>
    <w:rsid w:val="00952ABB"/>
    <w:rsid w:val="00952DDE"/>
    <w:rsid w:val="0095321F"/>
    <w:rsid w:val="009532CD"/>
    <w:rsid w:val="00953643"/>
    <w:rsid w:val="009537F7"/>
    <w:rsid w:val="00953C8B"/>
    <w:rsid w:val="00953E79"/>
    <w:rsid w:val="00953F58"/>
    <w:rsid w:val="009540BC"/>
    <w:rsid w:val="0095457E"/>
    <w:rsid w:val="0095467E"/>
    <w:rsid w:val="00954723"/>
    <w:rsid w:val="00954CBB"/>
    <w:rsid w:val="0095527E"/>
    <w:rsid w:val="0095567D"/>
    <w:rsid w:val="00955902"/>
    <w:rsid w:val="00956301"/>
    <w:rsid w:val="00956809"/>
    <w:rsid w:val="00957038"/>
    <w:rsid w:val="00957306"/>
    <w:rsid w:val="00957825"/>
    <w:rsid w:val="0095795B"/>
    <w:rsid w:val="009606EF"/>
    <w:rsid w:val="00960B33"/>
    <w:rsid w:val="00960F64"/>
    <w:rsid w:val="00960FC4"/>
    <w:rsid w:val="0096159A"/>
    <w:rsid w:val="00961D18"/>
    <w:rsid w:val="00961D88"/>
    <w:rsid w:val="00961F2B"/>
    <w:rsid w:val="0096218B"/>
    <w:rsid w:val="009624A6"/>
    <w:rsid w:val="009632F2"/>
    <w:rsid w:val="009635DD"/>
    <w:rsid w:val="009635F8"/>
    <w:rsid w:val="009638E3"/>
    <w:rsid w:val="00963F25"/>
    <w:rsid w:val="00963F34"/>
    <w:rsid w:val="00963FE7"/>
    <w:rsid w:val="00964A33"/>
    <w:rsid w:val="00964DE6"/>
    <w:rsid w:val="009653DA"/>
    <w:rsid w:val="00965FE6"/>
    <w:rsid w:val="00966463"/>
    <w:rsid w:val="009664DB"/>
    <w:rsid w:val="00967428"/>
    <w:rsid w:val="00967433"/>
    <w:rsid w:val="0096750C"/>
    <w:rsid w:val="00967575"/>
    <w:rsid w:val="00967879"/>
    <w:rsid w:val="00967F25"/>
    <w:rsid w:val="0097002A"/>
    <w:rsid w:val="00970081"/>
    <w:rsid w:val="00970699"/>
    <w:rsid w:val="009706C9"/>
    <w:rsid w:val="009709A4"/>
    <w:rsid w:val="00970B18"/>
    <w:rsid w:val="00970C20"/>
    <w:rsid w:val="00970F93"/>
    <w:rsid w:val="0097146A"/>
    <w:rsid w:val="009719B7"/>
    <w:rsid w:val="009719C9"/>
    <w:rsid w:val="009719E9"/>
    <w:rsid w:val="00971A7B"/>
    <w:rsid w:val="00971AE1"/>
    <w:rsid w:val="00971B0B"/>
    <w:rsid w:val="00972021"/>
    <w:rsid w:val="00972124"/>
    <w:rsid w:val="0097215B"/>
    <w:rsid w:val="00972A9E"/>
    <w:rsid w:val="00972D2B"/>
    <w:rsid w:val="00972EAC"/>
    <w:rsid w:val="00973058"/>
    <w:rsid w:val="009734C4"/>
    <w:rsid w:val="009737F6"/>
    <w:rsid w:val="00973A85"/>
    <w:rsid w:val="00973AEE"/>
    <w:rsid w:val="00974598"/>
    <w:rsid w:val="00974C76"/>
    <w:rsid w:val="00974FB6"/>
    <w:rsid w:val="0097520F"/>
    <w:rsid w:val="009752C2"/>
    <w:rsid w:val="00975620"/>
    <w:rsid w:val="009757F4"/>
    <w:rsid w:val="0097684B"/>
    <w:rsid w:val="00976B09"/>
    <w:rsid w:val="00976C66"/>
    <w:rsid w:val="00977117"/>
    <w:rsid w:val="009772E5"/>
    <w:rsid w:val="00977982"/>
    <w:rsid w:val="009801A2"/>
    <w:rsid w:val="0098046C"/>
    <w:rsid w:val="009809A5"/>
    <w:rsid w:val="00980B5F"/>
    <w:rsid w:val="00980E79"/>
    <w:rsid w:val="00980F9A"/>
    <w:rsid w:val="00981A53"/>
    <w:rsid w:val="00981BD0"/>
    <w:rsid w:val="00981DA9"/>
    <w:rsid w:val="00982121"/>
    <w:rsid w:val="00982197"/>
    <w:rsid w:val="009822D0"/>
    <w:rsid w:val="00982488"/>
    <w:rsid w:val="009829BF"/>
    <w:rsid w:val="00982A5C"/>
    <w:rsid w:val="00983453"/>
    <w:rsid w:val="00983956"/>
    <w:rsid w:val="00983F46"/>
    <w:rsid w:val="0098413F"/>
    <w:rsid w:val="00984716"/>
    <w:rsid w:val="0098684E"/>
    <w:rsid w:val="009868E5"/>
    <w:rsid w:val="00986B73"/>
    <w:rsid w:val="009870A6"/>
    <w:rsid w:val="0098751C"/>
    <w:rsid w:val="00987719"/>
    <w:rsid w:val="0098772B"/>
    <w:rsid w:val="00987988"/>
    <w:rsid w:val="00990274"/>
    <w:rsid w:val="009902E5"/>
    <w:rsid w:val="00990423"/>
    <w:rsid w:val="009907DA"/>
    <w:rsid w:val="00990920"/>
    <w:rsid w:val="00990B45"/>
    <w:rsid w:val="00991044"/>
    <w:rsid w:val="009912D3"/>
    <w:rsid w:val="0099198C"/>
    <w:rsid w:val="00991BD3"/>
    <w:rsid w:val="00991BD5"/>
    <w:rsid w:val="00991E01"/>
    <w:rsid w:val="009920E4"/>
    <w:rsid w:val="0099223F"/>
    <w:rsid w:val="009924FD"/>
    <w:rsid w:val="0099270D"/>
    <w:rsid w:val="00992D5D"/>
    <w:rsid w:val="00992F2B"/>
    <w:rsid w:val="009931FE"/>
    <w:rsid w:val="009939DD"/>
    <w:rsid w:val="009947F3"/>
    <w:rsid w:val="00994B23"/>
    <w:rsid w:val="00994B5F"/>
    <w:rsid w:val="00994D86"/>
    <w:rsid w:val="00994E81"/>
    <w:rsid w:val="0099520B"/>
    <w:rsid w:val="00995784"/>
    <w:rsid w:val="00996FDF"/>
    <w:rsid w:val="009970A1"/>
    <w:rsid w:val="00997892"/>
    <w:rsid w:val="009979CA"/>
    <w:rsid w:val="00997E00"/>
    <w:rsid w:val="00997FDE"/>
    <w:rsid w:val="009A037F"/>
    <w:rsid w:val="009A1569"/>
    <w:rsid w:val="009A1E77"/>
    <w:rsid w:val="009A2325"/>
    <w:rsid w:val="009A28F0"/>
    <w:rsid w:val="009A2ABC"/>
    <w:rsid w:val="009A2B8A"/>
    <w:rsid w:val="009A2EDA"/>
    <w:rsid w:val="009A2FAF"/>
    <w:rsid w:val="009A332B"/>
    <w:rsid w:val="009A34C0"/>
    <w:rsid w:val="009A4B07"/>
    <w:rsid w:val="009A4C47"/>
    <w:rsid w:val="009A4DF7"/>
    <w:rsid w:val="009A5127"/>
    <w:rsid w:val="009A52BA"/>
    <w:rsid w:val="009A539F"/>
    <w:rsid w:val="009A54D3"/>
    <w:rsid w:val="009A54FE"/>
    <w:rsid w:val="009A6189"/>
    <w:rsid w:val="009A62D3"/>
    <w:rsid w:val="009A636C"/>
    <w:rsid w:val="009A68CF"/>
    <w:rsid w:val="009A6D4C"/>
    <w:rsid w:val="009A75AE"/>
    <w:rsid w:val="009A779E"/>
    <w:rsid w:val="009B03EE"/>
    <w:rsid w:val="009B03F3"/>
    <w:rsid w:val="009B05AE"/>
    <w:rsid w:val="009B05C6"/>
    <w:rsid w:val="009B0A6C"/>
    <w:rsid w:val="009B1014"/>
    <w:rsid w:val="009B1041"/>
    <w:rsid w:val="009B1697"/>
    <w:rsid w:val="009B196C"/>
    <w:rsid w:val="009B20FD"/>
    <w:rsid w:val="009B2117"/>
    <w:rsid w:val="009B2444"/>
    <w:rsid w:val="009B2462"/>
    <w:rsid w:val="009B2736"/>
    <w:rsid w:val="009B2F28"/>
    <w:rsid w:val="009B3A2A"/>
    <w:rsid w:val="009B3C1B"/>
    <w:rsid w:val="009B3DD9"/>
    <w:rsid w:val="009B407A"/>
    <w:rsid w:val="009B4526"/>
    <w:rsid w:val="009B4E18"/>
    <w:rsid w:val="009B511B"/>
    <w:rsid w:val="009B5723"/>
    <w:rsid w:val="009B5C16"/>
    <w:rsid w:val="009B5E69"/>
    <w:rsid w:val="009B68E0"/>
    <w:rsid w:val="009B7197"/>
    <w:rsid w:val="009B726D"/>
    <w:rsid w:val="009B7575"/>
    <w:rsid w:val="009B77C6"/>
    <w:rsid w:val="009B782F"/>
    <w:rsid w:val="009B78D6"/>
    <w:rsid w:val="009B7B53"/>
    <w:rsid w:val="009B7BA1"/>
    <w:rsid w:val="009B7BFB"/>
    <w:rsid w:val="009B7CE8"/>
    <w:rsid w:val="009B7F0E"/>
    <w:rsid w:val="009C021A"/>
    <w:rsid w:val="009C0781"/>
    <w:rsid w:val="009C08A3"/>
    <w:rsid w:val="009C0B26"/>
    <w:rsid w:val="009C0EFF"/>
    <w:rsid w:val="009C12E5"/>
    <w:rsid w:val="009C15D8"/>
    <w:rsid w:val="009C190D"/>
    <w:rsid w:val="009C1C47"/>
    <w:rsid w:val="009C21EE"/>
    <w:rsid w:val="009C24B1"/>
    <w:rsid w:val="009C2713"/>
    <w:rsid w:val="009C2951"/>
    <w:rsid w:val="009C29B4"/>
    <w:rsid w:val="009C2B15"/>
    <w:rsid w:val="009C2CF6"/>
    <w:rsid w:val="009C2F8A"/>
    <w:rsid w:val="009C3174"/>
    <w:rsid w:val="009C4B4D"/>
    <w:rsid w:val="009C4B88"/>
    <w:rsid w:val="009C544F"/>
    <w:rsid w:val="009C5A10"/>
    <w:rsid w:val="009C5BE4"/>
    <w:rsid w:val="009C5C2B"/>
    <w:rsid w:val="009C5ECF"/>
    <w:rsid w:val="009C621B"/>
    <w:rsid w:val="009C6313"/>
    <w:rsid w:val="009C648F"/>
    <w:rsid w:val="009C6768"/>
    <w:rsid w:val="009C67CF"/>
    <w:rsid w:val="009C67E4"/>
    <w:rsid w:val="009C6A24"/>
    <w:rsid w:val="009C6EF6"/>
    <w:rsid w:val="009C716B"/>
    <w:rsid w:val="009C73A0"/>
    <w:rsid w:val="009C73E8"/>
    <w:rsid w:val="009C7429"/>
    <w:rsid w:val="009C7837"/>
    <w:rsid w:val="009C7CDC"/>
    <w:rsid w:val="009C7F36"/>
    <w:rsid w:val="009D031A"/>
    <w:rsid w:val="009D0449"/>
    <w:rsid w:val="009D067A"/>
    <w:rsid w:val="009D0CA3"/>
    <w:rsid w:val="009D0D74"/>
    <w:rsid w:val="009D14C6"/>
    <w:rsid w:val="009D1793"/>
    <w:rsid w:val="009D17AA"/>
    <w:rsid w:val="009D18E0"/>
    <w:rsid w:val="009D1A25"/>
    <w:rsid w:val="009D1A85"/>
    <w:rsid w:val="009D1AEA"/>
    <w:rsid w:val="009D1D17"/>
    <w:rsid w:val="009D3687"/>
    <w:rsid w:val="009D42C3"/>
    <w:rsid w:val="009D433E"/>
    <w:rsid w:val="009D4630"/>
    <w:rsid w:val="009D4FCB"/>
    <w:rsid w:val="009D53A4"/>
    <w:rsid w:val="009D5455"/>
    <w:rsid w:val="009D5678"/>
    <w:rsid w:val="009D57FD"/>
    <w:rsid w:val="009D5E2A"/>
    <w:rsid w:val="009D64B6"/>
    <w:rsid w:val="009D6500"/>
    <w:rsid w:val="009D7762"/>
    <w:rsid w:val="009D792B"/>
    <w:rsid w:val="009D7D71"/>
    <w:rsid w:val="009E03FE"/>
    <w:rsid w:val="009E04DF"/>
    <w:rsid w:val="009E077F"/>
    <w:rsid w:val="009E0D9E"/>
    <w:rsid w:val="009E0FA6"/>
    <w:rsid w:val="009E1238"/>
    <w:rsid w:val="009E1325"/>
    <w:rsid w:val="009E1BC1"/>
    <w:rsid w:val="009E1D23"/>
    <w:rsid w:val="009E1D68"/>
    <w:rsid w:val="009E233D"/>
    <w:rsid w:val="009E2515"/>
    <w:rsid w:val="009E25D7"/>
    <w:rsid w:val="009E2A89"/>
    <w:rsid w:val="009E2E89"/>
    <w:rsid w:val="009E2F36"/>
    <w:rsid w:val="009E326F"/>
    <w:rsid w:val="009E3AD7"/>
    <w:rsid w:val="009E3E7C"/>
    <w:rsid w:val="009E416D"/>
    <w:rsid w:val="009E420F"/>
    <w:rsid w:val="009E4862"/>
    <w:rsid w:val="009E4AA0"/>
    <w:rsid w:val="009E4E8B"/>
    <w:rsid w:val="009E4FBD"/>
    <w:rsid w:val="009E529F"/>
    <w:rsid w:val="009E53E0"/>
    <w:rsid w:val="009E593D"/>
    <w:rsid w:val="009E6139"/>
    <w:rsid w:val="009E6CA0"/>
    <w:rsid w:val="009E7255"/>
    <w:rsid w:val="009E73C5"/>
    <w:rsid w:val="009E7493"/>
    <w:rsid w:val="009E777B"/>
    <w:rsid w:val="009E7C78"/>
    <w:rsid w:val="009E7DD2"/>
    <w:rsid w:val="009F0806"/>
    <w:rsid w:val="009F0DFC"/>
    <w:rsid w:val="009F0FF5"/>
    <w:rsid w:val="009F1350"/>
    <w:rsid w:val="009F1421"/>
    <w:rsid w:val="009F1AE9"/>
    <w:rsid w:val="009F3EB3"/>
    <w:rsid w:val="009F3F43"/>
    <w:rsid w:val="009F4322"/>
    <w:rsid w:val="009F44D1"/>
    <w:rsid w:val="009F493F"/>
    <w:rsid w:val="009F4A40"/>
    <w:rsid w:val="009F4C18"/>
    <w:rsid w:val="009F59A3"/>
    <w:rsid w:val="009F59AA"/>
    <w:rsid w:val="009F65FD"/>
    <w:rsid w:val="009F673D"/>
    <w:rsid w:val="00A004F9"/>
    <w:rsid w:val="00A01609"/>
    <w:rsid w:val="00A01D78"/>
    <w:rsid w:val="00A02282"/>
    <w:rsid w:val="00A02509"/>
    <w:rsid w:val="00A02AF3"/>
    <w:rsid w:val="00A02EE6"/>
    <w:rsid w:val="00A038E9"/>
    <w:rsid w:val="00A039DA"/>
    <w:rsid w:val="00A03A5F"/>
    <w:rsid w:val="00A03ECA"/>
    <w:rsid w:val="00A049FB"/>
    <w:rsid w:val="00A04DE7"/>
    <w:rsid w:val="00A04E4F"/>
    <w:rsid w:val="00A04F31"/>
    <w:rsid w:val="00A0511E"/>
    <w:rsid w:val="00A056EB"/>
    <w:rsid w:val="00A0570A"/>
    <w:rsid w:val="00A05EE4"/>
    <w:rsid w:val="00A06149"/>
    <w:rsid w:val="00A0622B"/>
    <w:rsid w:val="00A06304"/>
    <w:rsid w:val="00A065AA"/>
    <w:rsid w:val="00A06C29"/>
    <w:rsid w:val="00A07406"/>
    <w:rsid w:val="00A07607"/>
    <w:rsid w:val="00A100D7"/>
    <w:rsid w:val="00A10151"/>
    <w:rsid w:val="00A10557"/>
    <w:rsid w:val="00A11187"/>
    <w:rsid w:val="00A114D4"/>
    <w:rsid w:val="00A1169D"/>
    <w:rsid w:val="00A11881"/>
    <w:rsid w:val="00A1189E"/>
    <w:rsid w:val="00A118BF"/>
    <w:rsid w:val="00A11B29"/>
    <w:rsid w:val="00A12114"/>
    <w:rsid w:val="00A122CB"/>
    <w:rsid w:val="00A12890"/>
    <w:rsid w:val="00A12C48"/>
    <w:rsid w:val="00A12D3F"/>
    <w:rsid w:val="00A12DBD"/>
    <w:rsid w:val="00A1316E"/>
    <w:rsid w:val="00A13218"/>
    <w:rsid w:val="00A13249"/>
    <w:rsid w:val="00A13680"/>
    <w:rsid w:val="00A13C19"/>
    <w:rsid w:val="00A14C22"/>
    <w:rsid w:val="00A15331"/>
    <w:rsid w:val="00A154FE"/>
    <w:rsid w:val="00A15C06"/>
    <w:rsid w:val="00A1663D"/>
    <w:rsid w:val="00A1682E"/>
    <w:rsid w:val="00A17419"/>
    <w:rsid w:val="00A17573"/>
    <w:rsid w:val="00A1764D"/>
    <w:rsid w:val="00A176D7"/>
    <w:rsid w:val="00A177F8"/>
    <w:rsid w:val="00A179DA"/>
    <w:rsid w:val="00A17E3D"/>
    <w:rsid w:val="00A20D29"/>
    <w:rsid w:val="00A216F9"/>
    <w:rsid w:val="00A219F8"/>
    <w:rsid w:val="00A224A7"/>
    <w:rsid w:val="00A22F23"/>
    <w:rsid w:val="00A22F27"/>
    <w:rsid w:val="00A22FC5"/>
    <w:rsid w:val="00A23207"/>
    <w:rsid w:val="00A232D7"/>
    <w:rsid w:val="00A23464"/>
    <w:rsid w:val="00A238C5"/>
    <w:rsid w:val="00A23975"/>
    <w:rsid w:val="00A2573F"/>
    <w:rsid w:val="00A258B9"/>
    <w:rsid w:val="00A25D34"/>
    <w:rsid w:val="00A26496"/>
    <w:rsid w:val="00A27185"/>
    <w:rsid w:val="00A2775A"/>
    <w:rsid w:val="00A27F2A"/>
    <w:rsid w:val="00A303F0"/>
    <w:rsid w:val="00A30472"/>
    <w:rsid w:val="00A3063A"/>
    <w:rsid w:val="00A307FD"/>
    <w:rsid w:val="00A309D0"/>
    <w:rsid w:val="00A30EEE"/>
    <w:rsid w:val="00A31035"/>
    <w:rsid w:val="00A31143"/>
    <w:rsid w:val="00A316D3"/>
    <w:rsid w:val="00A31832"/>
    <w:rsid w:val="00A31ED3"/>
    <w:rsid w:val="00A324E5"/>
    <w:rsid w:val="00A325B4"/>
    <w:rsid w:val="00A3269F"/>
    <w:rsid w:val="00A326C7"/>
    <w:rsid w:val="00A32883"/>
    <w:rsid w:val="00A32D25"/>
    <w:rsid w:val="00A3328E"/>
    <w:rsid w:val="00A3347E"/>
    <w:rsid w:val="00A337AF"/>
    <w:rsid w:val="00A344BF"/>
    <w:rsid w:val="00A349ED"/>
    <w:rsid w:val="00A35159"/>
    <w:rsid w:val="00A3530F"/>
    <w:rsid w:val="00A35D3F"/>
    <w:rsid w:val="00A36876"/>
    <w:rsid w:val="00A368F7"/>
    <w:rsid w:val="00A37241"/>
    <w:rsid w:val="00A373AA"/>
    <w:rsid w:val="00A37715"/>
    <w:rsid w:val="00A37BD6"/>
    <w:rsid w:val="00A37C15"/>
    <w:rsid w:val="00A40391"/>
    <w:rsid w:val="00A404DA"/>
    <w:rsid w:val="00A40A66"/>
    <w:rsid w:val="00A41C40"/>
    <w:rsid w:val="00A4261C"/>
    <w:rsid w:val="00A4267A"/>
    <w:rsid w:val="00A431F2"/>
    <w:rsid w:val="00A43292"/>
    <w:rsid w:val="00A437CA"/>
    <w:rsid w:val="00A441CF"/>
    <w:rsid w:val="00A4421C"/>
    <w:rsid w:val="00A44429"/>
    <w:rsid w:val="00A4481E"/>
    <w:rsid w:val="00A449C4"/>
    <w:rsid w:val="00A44F32"/>
    <w:rsid w:val="00A452F4"/>
    <w:rsid w:val="00A46001"/>
    <w:rsid w:val="00A460C0"/>
    <w:rsid w:val="00A468D8"/>
    <w:rsid w:val="00A46C97"/>
    <w:rsid w:val="00A47353"/>
    <w:rsid w:val="00A47B0F"/>
    <w:rsid w:val="00A47F4C"/>
    <w:rsid w:val="00A5015E"/>
    <w:rsid w:val="00A50283"/>
    <w:rsid w:val="00A506B3"/>
    <w:rsid w:val="00A506E3"/>
    <w:rsid w:val="00A50DC3"/>
    <w:rsid w:val="00A51084"/>
    <w:rsid w:val="00A51092"/>
    <w:rsid w:val="00A523D3"/>
    <w:rsid w:val="00A523D6"/>
    <w:rsid w:val="00A528F0"/>
    <w:rsid w:val="00A52971"/>
    <w:rsid w:val="00A52EDA"/>
    <w:rsid w:val="00A5395B"/>
    <w:rsid w:val="00A53C54"/>
    <w:rsid w:val="00A54045"/>
    <w:rsid w:val="00A54152"/>
    <w:rsid w:val="00A55217"/>
    <w:rsid w:val="00A55600"/>
    <w:rsid w:val="00A55617"/>
    <w:rsid w:val="00A55C76"/>
    <w:rsid w:val="00A565C3"/>
    <w:rsid w:val="00A566B7"/>
    <w:rsid w:val="00A56E26"/>
    <w:rsid w:val="00A57052"/>
    <w:rsid w:val="00A572C5"/>
    <w:rsid w:val="00A614E1"/>
    <w:rsid w:val="00A61725"/>
    <w:rsid w:val="00A61B5D"/>
    <w:rsid w:val="00A62322"/>
    <w:rsid w:val="00A62553"/>
    <w:rsid w:val="00A62D3E"/>
    <w:rsid w:val="00A62E9F"/>
    <w:rsid w:val="00A62FD2"/>
    <w:rsid w:val="00A63876"/>
    <w:rsid w:val="00A63E9E"/>
    <w:rsid w:val="00A6447F"/>
    <w:rsid w:val="00A64568"/>
    <w:rsid w:val="00A650BB"/>
    <w:rsid w:val="00A653C9"/>
    <w:rsid w:val="00A65AA1"/>
    <w:rsid w:val="00A65C0C"/>
    <w:rsid w:val="00A65C33"/>
    <w:rsid w:val="00A65D4B"/>
    <w:rsid w:val="00A65E7E"/>
    <w:rsid w:val="00A663B6"/>
    <w:rsid w:val="00A66419"/>
    <w:rsid w:val="00A6655B"/>
    <w:rsid w:val="00A6663E"/>
    <w:rsid w:val="00A66691"/>
    <w:rsid w:val="00A667D0"/>
    <w:rsid w:val="00A66A11"/>
    <w:rsid w:val="00A66B33"/>
    <w:rsid w:val="00A66F28"/>
    <w:rsid w:val="00A670A1"/>
    <w:rsid w:val="00A673EE"/>
    <w:rsid w:val="00A67581"/>
    <w:rsid w:val="00A7016D"/>
    <w:rsid w:val="00A70444"/>
    <w:rsid w:val="00A70903"/>
    <w:rsid w:val="00A70B0F"/>
    <w:rsid w:val="00A70B8F"/>
    <w:rsid w:val="00A71048"/>
    <w:rsid w:val="00A71DCC"/>
    <w:rsid w:val="00A7202A"/>
    <w:rsid w:val="00A72191"/>
    <w:rsid w:val="00A723AA"/>
    <w:rsid w:val="00A72542"/>
    <w:rsid w:val="00A7260E"/>
    <w:rsid w:val="00A72D0A"/>
    <w:rsid w:val="00A73302"/>
    <w:rsid w:val="00A74337"/>
    <w:rsid w:val="00A7534F"/>
    <w:rsid w:val="00A75535"/>
    <w:rsid w:val="00A75E3A"/>
    <w:rsid w:val="00A765A8"/>
    <w:rsid w:val="00A765E4"/>
    <w:rsid w:val="00A76989"/>
    <w:rsid w:val="00A77D11"/>
    <w:rsid w:val="00A77DE1"/>
    <w:rsid w:val="00A77E68"/>
    <w:rsid w:val="00A8034E"/>
    <w:rsid w:val="00A80A8A"/>
    <w:rsid w:val="00A80ED3"/>
    <w:rsid w:val="00A81268"/>
    <w:rsid w:val="00A816F1"/>
    <w:rsid w:val="00A81A0A"/>
    <w:rsid w:val="00A81D17"/>
    <w:rsid w:val="00A81E7E"/>
    <w:rsid w:val="00A82A69"/>
    <w:rsid w:val="00A82D0A"/>
    <w:rsid w:val="00A82E11"/>
    <w:rsid w:val="00A82FAF"/>
    <w:rsid w:val="00A82FCA"/>
    <w:rsid w:val="00A83011"/>
    <w:rsid w:val="00A830BB"/>
    <w:rsid w:val="00A8317C"/>
    <w:rsid w:val="00A832C9"/>
    <w:rsid w:val="00A833C5"/>
    <w:rsid w:val="00A8353C"/>
    <w:rsid w:val="00A84243"/>
    <w:rsid w:val="00A84259"/>
    <w:rsid w:val="00A8439A"/>
    <w:rsid w:val="00A84A8D"/>
    <w:rsid w:val="00A851F7"/>
    <w:rsid w:val="00A85402"/>
    <w:rsid w:val="00A855F0"/>
    <w:rsid w:val="00A85602"/>
    <w:rsid w:val="00A85E74"/>
    <w:rsid w:val="00A85EDD"/>
    <w:rsid w:val="00A85F15"/>
    <w:rsid w:val="00A85FD5"/>
    <w:rsid w:val="00A8637B"/>
    <w:rsid w:val="00A864E8"/>
    <w:rsid w:val="00A86F63"/>
    <w:rsid w:val="00A87430"/>
    <w:rsid w:val="00A87751"/>
    <w:rsid w:val="00A8799D"/>
    <w:rsid w:val="00A87F4F"/>
    <w:rsid w:val="00A9016F"/>
    <w:rsid w:val="00A901A1"/>
    <w:rsid w:val="00A90270"/>
    <w:rsid w:val="00A90607"/>
    <w:rsid w:val="00A9081B"/>
    <w:rsid w:val="00A908F2"/>
    <w:rsid w:val="00A909B2"/>
    <w:rsid w:val="00A90A54"/>
    <w:rsid w:val="00A91160"/>
    <w:rsid w:val="00A91481"/>
    <w:rsid w:val="00A91AA8"/>
    <w:rsid w:val="00A91CFB"/>
    <w:rsid w:val="00A91E23"/>
    <w:rsid w:val="00A91F88"/>
    <w:rsid w:val="00A9217A"/>
    <w:rsid w:val="00A921CB"/>
    <w:rsid w:val="00A92213"/>
    <w:rsid w:val="00A92648"/>
    <w:rsid w:val="00A92926"/>
    <w:rsid w:val="00A929E7"/>
    <w:rsid w:val="00A930DB"/>
    <w:rsid w:val="00A93675"/>
    <w:rsid w:val="00A9369E"/>
    <w:rsid w:val="00A9372F"/>
    <w:rsid w:val="00A937E6"/>
    <w:rsid w:val="00A93A1C"/>
    <w:rsid w:val="00A93E17"/>
    <w:rsid w:val="00A93EBC"/>
    <w:rsid w:val="00A94068"/>
    <w:rsid w:val="00A9464F"/>
    <w:rsid w:val="00A951D8"/>
    <w:rsid w:val="00A95297"/>
    <w:rsid w:val="00A95308"/>
    <w:rsid w:val="00A959BE"/>
    <w:rsid w:val="00A96146"/>
    <w:rsid w:val="00A96D89"/>
    <w:rsid w:val="00A97323"/>
    <w:rsid w:val="00A97530"/>
    <w:rsid w:val="00A978C7"/>
    <w:rsid w:val="00A97AAA"/>
    <w:rsid w:val="00A97C8F"/>
    <w:rsid w:val="00A97E04"/>
    <w:rsid w:val="00AA018F"/>
    <w:rsid w:val="00AA0315"/>
    <w:rsid w:val="00AA0975"/>
    <w:rsid w:val="00AA0AAF"/>
    <w:rsid w:val="00AA0E20"/>
    <w:rsid w:val="00AA1212"/>
    <w:rsid w:val="00AA14CE"/>
    <w:rsid w:val="00AA17FB"/>
    <w:rsid w:val="00AA1823"/>
    <w:rsid w:val="00AA18F3"/>
    <w:rsid w:val="00AA1BF9"/>
    <w:rsid w:val="00AA1C0B"/>
    <w:rsid w:val="00AA1DD1"/>
    <w:rsid w:val="00AA1DFA"/>
    <w:rsid w:val="00AA1EBC"/>
    <w:rsid w:val="00AA208A"/>
    <w:rsid w:val="00AA24B4"/>
    <w:rsid w:val="00AA2A7E"/>
    <w:rsid w:val="00AA2FA3"/>
    <w:rsid w:val="00AA34A1"/>
    <w:rsid w:val="00AA3BAE"/>
    <w:rsid w:val="00AA4325"/>
    <w:rsid w:val="00AA4975"/>
    <w:rsid w:val="00AA4D48"/>
    <w:rsid w:val="00AA5505"/>
    <w:rsid w:val="00AA57CA"/>
    <w:rsid w:val="00AA585A"/>
    <w:rsid w:val="00AA5D35"/>
    <w:rsid w:val="00AA5EC0"/>
    <w:rsid w:val="00AA66F6"/>
    <w:rsid w:val="00AA6862"/>
    <w:rsid w:val="00AA70BF"/>
    <w:rsid w:val="00AA74CC"/>
    <w:rsid w:val="00AA75E2"/>
    <w:rsid w:val="00AA7C72"/>
    <w:rsid w:val="00AA7EA6"/>
    <w:rsid w:val="00AB0022"/>
    <w:rsid w:val="00AB0311"/>
    <w:rsid w:val="00AB0434"/>
    <w:rsid w:val="00AB0505"/>
    <w:rsid w:val="00AB1E59"/>
    <w:rsid w:val="00AB22F2"/>
    <w:rsid w:val="00AB27F9"/>
    <w:rsid w:val="00AB2866"/>
    <w:rsid w:val="00AB2A0F"/>
    <w:rsid w:val="00AB2BAD"/>
    <w:rsid w:val="00AB3207"/>
    <w:rsid w:val="00AB3B8E"/>
    <w:rsid w:val="00AB3D32"/>
    <w:rsid w:val="00AB3FDF"/>
    <w:rsid w:val="00AB4129"/>
    <w:rsid w:val="00AB44A4"/>
    <w:rsid w:val="00AB4809"/>
    <w:rsid w:val="00AB48D0"/>
    <w:rsid w:val="00AB4D56"/>
    <w:rsid w:val="00AB503E"/>
    <w:rsid w:val="00AB51DC"/>
    <w:rsid w:val="00AB568B"/>
    <w:rsid w:val="00AB609E"/>
    <w:rsid w:val="00AB60B4"/>
    <w:rsid w:val="00AB60C1"/>
    <w:rsid w:val="00AB61AE"/>
    <w:rsid w:val="00AB6ABB"/>
    <w:rsid w:val="00AB6E39"/>
    <w:rsid w:val="00AB767B"/>
    <w:rsid w:val="00AB7873"/>
    <w:rsid w:val="00AB7E38"/>
    <w:rsid w:val="00AB7E6D"/>
    <w:rsid w:val="00AB7EA1"/>
    <w:rsid w:val="00AC064B"/>
    <w:rsid w:val="00AC09BE"/>
    <w:rsid w:val="00AC0A53"/>
    <w:rsid w:val="00AC1098"/>
    <w:rsid w:val="00AC11F6"/>
    <w:rsid w:val="00AC156E"/>
    <w:rsid w:val="00AC16BE"/>
    <w:rsid w:val="00AC1908"/>
    <w:rsid w:val="00AC226B"/>
    <w:rsid w:val="00AC29D2"/>
    <w:rsid w:val="00AC2E56"/>
    <w:rsid w:val="00AC2FBC"/>
    <w:rsid w:val="00AC3140"/>
    <w:rsid w:val="00AC37ED"/>
    <w:rsid w:val="00AC390E"/>
    <w:rsid w:val="00AC3EFC"/>
    <w:rsid w:val="00AC400C"/>
    <w:rsid w:val="00AC46C9"/>
    <w:rsid w:val="00AC48AA"/>
    <w:rsid w:val="00AC4928"/>
    <w:rsid w:val="00AC4F2D"/>
    <w:rsid w:val="00AC5047"/>
    <w:rsid w:val="00AC578C"/>
    <w:rsid w:val="00AC5BEE"/>
    <w:rsid w:val="00AC5C1D"/>
    <w:rsid w:val="00AC5EEC"/>
    <w:rsid w:val="00AC6646"/>
    <w:rsid w:val="00AC67FC"/>
    <w:rsid w:val="00AC72CD"/>
    <w:rsid w:val="00AC7C93"/>
    <w:rsid w:val="00AC7D71"/>
    <w:rsid w:val="00AD0225"/>
    <w:rsid w:val="00AD06F7"/>
    <w:rsid w:val="00AD0D69"/>
    <w:rsid w:val="00AD24E8"/>
    <w:rsid w:val="00AD34B5"/>
    <w:rsid w:val="00AD35A8"/>
    <w:rsid w:val="00AD3BA3"/>
    <w:rsid w:val="00AD3D7C"/>
    <w:rsid w:val="00AD43CE"/>
    <w:rsid w:val="00AD4E50"/>
    <w:rsid w:val="00AD54BF"/>
    <w:rsid w:val="00AD57B0"/>
    <w:rsid w:val="00AD5B08"/>
    <w:rsid w:val="00AD5C18"/>
    <w:rsid w:val="00AD5CC6"/>
    <w:rsid w:val="00AD5ED8"/>
    <w:rsid w:val="00AD5EEF"/>
    <w:rsid w:val="00AD6199"/>
    <w:rsid w:val="00AD62EC"/>
    <w:rsid w:val="00AD6317"/>
    <w:rsid w:val="00AD66B8"/>
    <w:rsid w:val="00AD7478"/>
    <w:rsid w:val="00AD7AF7"/>
    <w:rsid w:val="00AE0C89"/>
    <w:rsid w:val="00AE109D"/>
    <w:rsid w:val="00AE11B4"/>
    <w:rsid w:val="00AE15BC"/>
    <w:rsid w:val="00AE1850"/>
    <w:rsid w:val="00AE1AAB"/>
    <w:rsid w:val="00AE1CCD"/>
    <w:rsid w:val="00AE1F99"/>
    <w:rsid w:val="00AE294B"/>
    <w:rsid w:val="00AE2A29"/>
    <w:rsid w:val="00AE30FA"/>
    <w:rsid w:val="00AE331A"/>
    <w:rsid w:val="00AE3560"/>
    <w:rsid w:val="00AE3589"/>
    <w:rsid w:val="00AE3683"/>
    <w:rsid w:val="00AE375B"/>
    <w:rsid w:val="00AE379D"/>
    <w:rsid w:val="00AE3B72"/>
    <w:rsid w:val="00AE3D29"/>
    <w:rsid w:val="00AE3D48"/>
    <w:rsid w:val="00AE47E4"/>
    <w:rsid w:val="00AE4876"/>
    <w:rsid w:val="00AE4B1A"/>
    <w:rsid w:val="00AE53C0"/>
    <w:rsid w:val="00AE59D6"/>
    <w:rsid w:val="00AE5B5C"/>
    <w:rsid w:val="00AE60DA"/>
    <w:rsid w:val="00AE65D5"/>
    <w:rsid w:val="00AE68E0"/>
    <w:rsid w:val="00AE6C2D"/>
    <w:rsid w:val="00AE705E"/>
    <w:rsid w:val="00AE77E6"/>
    <w:rsid w:val="00AE7DB8"/>
    <w:rsid w:val="00AE7EC7"/>
    <w:rsid w:val="00AF02C6"/>
    <w:rsid w:val="00AF083E"/>
    <w:rsid w:val="00AF0A35"/>
    <w:rsid w:val="00AF0A7B"/>
    <w:rsid w:val="00AF1365"/>
    <w:rsid w:val="00AF1421"/>
    <w:rsid w:val="00AF1428"/>
    <w:rsid w:val="00AF3062"/>
    <w:rsid w:val="00AF3957"/>
    <w:rsid w:val="00AF3A0F"/>
    <w:rsid w:val="00AF3FA9"/>
    <w:rsid w:val="00AF4119"/>
    <w:rsid w:val="00AF4284"/>
    <w:rsid w:val="00AF47FB"/>
    <w:rsid w:val="00AF487F"/>
    <w:rsid w:val="00AF48E9"/>
    <w:rsid w:val="00AF53EC"/>
    <w:rsid w:val="00AF57CB"/>
    <w:rsid w:val="00AF6971"/>
    <w:rsid w:val="00AF702D"/>
    <w:rsid w:val="00AF7386"/>
    <w:rsid w:val="00AF73E1"/>
    <w:rsid w:val="00AF767C"/>
    <w:rsid w:val="00AF78BA"/>
    <w:rsid w:val="00AF7A43"/>
    <w:rsid w:val="00AF7A9A"/>
    <w:rsid w:val="00AF7AA5"/>
    <w:rsid w:val="00AF7D35"/>
    <w:rsid w:val="00B00086"/>
    <w:rsid w:val="00B001F7"/>
    <w:rsid w:val="00B0105B"/>
    <w:rsid w:val="00B0116C"/>
    <w:rsid w:val="00B01197"/>
    <w:rsid w:val="00B01CED"/>
    <w:rsid w:val="00B020D5"/>
    <w:rsid w:val="00B025D5"/>
    <w:rsid w:val="00B02704"/>
    <w:rsid w:val="00B03122"/>
    <w:rsid w:val="00B0348E"/>
    <w:rsid w:val="00B03B4A"/>
    <w:rsid w:val="00B03DAA"/>
    <w:rsid w:val="00B042E9"/>
    <w:rsid w:val="00B049ED"/>
    <w:rsid w:val="00B0501E"/>
    <w:rsid w:val="00B057F4"/>
    <w:rsid w:val="00B05B13"/>
    <w:rsid w:val="00B05B8C"/>
    <w:rsid w:val="00B05FEA"/>
    <w:rsid w:val="00B06286"/>
    <w:rsid w:val="00B06742"/>
    <w:rsid w:val="00B06C1E"/>
    <w:rsid w:val="00B07672"/>
    <w:rsid w:val="00B07F2F"/>
    <w:rsid w:val="00B101A7"/>
    <w:rsid w:val="00B106B6"/>
    <w:rsid w:val="00B107A1"/>
    <w:rsid w:val="00B10F39"/>
    <w:rsid w:val="00B116C7"/>
    <w:rsid w:val="00B1175D"/>
    <w:rsid w:val="00B11D65"/>
    <w:rsid w:val="00B11F52"/>
    <w:rsid w:val="00B120C2"/>
    <w:rsid w:val="00B12322"/>
    <w:rsid w:val="00B126AE"/>
    <w:rsid w:val="00B127E3"/>
    <w:rsid w:val="00B127FF"/>
    <w:rsid w:val="00B12909"/>
    <w:rsid w:val="00B12A7A"/>
    <w:rsid w:val="00B12C1F"/>
    <w:rsid w:val="00B12DB6"/>
    <w:rsid w:val="00B12EA5"/>
    <w:rsid w:val="00B131EE"/>
    <w:rsid w:val="00B1320A"/>
    <w:rsid w:val="00B13244"/>
    <w:rsid w:val="00B1414E"/>
    <w:rsid w:val="00B142AD"/>
    <w:rsid w:val="00B1457D"/>
    <w:rsid w:val="00B14855"/>
    <w:rsid w:val="00B14B38"/>
    <w:rsid w:val="00B14DD6"/>
    <w:rsid w:val="00B15138"/>
    <w:rsid w:val="00B1531E"/>
    <w:rsid w:val="00B154E5"/>
    <w:rsid w:val="00B1591E"/>
    <w:rsid w:val="00B159F0"/>
    <w:rsid w:val="00B15CE1"/>
    <w:rsid w:val="00B15D67"/>
    <w:rsid w:val="00B15EBC"/>
    <w:rsid w:val="00B15EF9"/>
    <w:rsid w:val="00B16511"/>
    <w:rsid w:val="00B165A2"/>
    <w:rsid w:val="00B16873"/>
    <w:rsid w:val="00B170D6"/>
    <w:rsid w:val="00B17DBD"/>
    <w:rsid w:val="00B20487"/>
    <w:rsid w:val="00B20594"/>
    <w:rsid w:val="00B205F7"/>
    <w:rsid w:val="00B20665"/>
    <w:rsid w:val="00B2068E"/>
    <w:rsid w:val="00B208B1"/>
    <w:rsid w:val="00B208F9"/>
    <w:rsid w:val="00B2156B"/>
    <w:rsid w:val="00B2185B"/>
    <w:rsid w:val="00B22013"/>
    <w:rsid w:val="00B22665"/>
    <w:rsid w:val="00B22C31"/>
    <w:rsid w:val="00B22D94"/>
    <w:rsid w:val="00B23944"/>
    <w:rsid w:val="00B2456C"/>
    <w:rsid w:val="00B24C9F"/>
    <w:rsid w:val="00B24DFD"/>
    <w:rsid w:val="00B2538F"/>
    <w:rsid w:val="00B2559F"/>
    <w:rsid w:val="00B25D37"/>
    <w:rsid w:val="00B25DAB"/>
    <w:rsid w:val="00B25F6A"/>
    <w:rsid w:val="00B2657F"/>
    <w:rsid w:val="00B26649"/>
    <w:rsid w:val="00B3024C"/>
    <w:rsid w:val="00B30ABA"/>
    <w:rsid w:val="00B30B02"/>
    <w:rsid w:val="00B310BF"/>
    <w:rsid w:val="00B3146F"/>
    <w:rsid w:val="00B31630"/>
    <w:rsid w:val="00B31680"/>
    <w:rsid w:val="00B316BD"/>
    <w:rsid w:val="00B31AD2"/>
    <w:rsid w:val="00B31BF4"/>
    <w:rsid w:val="00B31D75"/>
    <w:rsid w:val="00B31E18"/>
    <w:rsid w:val="00B3274C"/>
    <w:rsid w:val="00B32A1B"/>
    <w:rsid w:val="00B32D20"/>
    <w:rsid w:val="00B32E08"/>
    <w:rsid w:val="00B332CB"/>
    <w:rsid w:val="00B3345D"/>
    <w:rsid w:val="00B33988"/>
    <w:rsid w:val="00B339B2"/>
    <w:rsid w:val="00B34366"/>
    <w:rsid w:val="00B35463"/>
    <w:rsid w:val="00B35BDC"/>
    <w:rsid w:val="00B35E0B"/>
    <w:rsid w:val="00B36CD2"/>
    <w:rsid w:val="00B37653"/>
    <w:rsid w:val="00B37662"/>
    <w:rsid w:val="00B37967"/>
    <w:rsid w:val="00B408AC"/>
    <w:rsid w:val="00B40D17"/>
    <w:rsid w:val="00B416FE"/>
    <w:rsid w:val="00B41E55"/>
    <w:rsid w:val="00B41EC0"/>
    <w:rsid w:val="00B42073"/>
    <w:rsid w:val="00B42086"/>
    <w:rsid w:val="00B425C8"/>
    <w:rsid w:val="00B4285F"/>
    <w:rsid w:val="00B42BBF"/>
    <w:rsid w:val="00B42DF4"/>
    <w:rsid w:val="00B43052"/>
    <w:rsid w:val="00B43E7E"/>
    <w:rsid w:val="00B43F50"/>
    <w:rsid w:val="00B44073"/>
    <w:rsid w:val="00B444A5"/>
    <w:rsid w:val="00B4461D"/>
    <w:rsid w:val="00B44CA2"/>
    <w:rsid w:val="00B44FBA"/>
    <w:rsid w:val="00B454CF"/>
    <w:rsid w:val="00B454F4"/>
    <w:rsid w:val="00B4557D"/>
    <w:rsid w:val="00B45B73"/>
    <w:rsid w:val="00B46761"/>
    <w:rsid w:val="00B46915"/>
    <w:rsid w:val="00B469B2"/>
    <w:rsid w:val="00B46A73"/>
    <w:rsid w:val="00B46E08"/>
    <w:rsid w:val="00B47351"/>
    <w:rsid w:val="00B47399"/>
    <w:rsid w:val="00B474FA"/>
    <w:rsid w:val="00B479FC"/>
    <w:rsid w:val="00B47EE2"/>
    <w:rsid w:val="00B47FA6"/>
    <w:rsid w:val="00B50234"/>
    <w:rsid w:val="00B50E0A"/>
    <w:rsid w:val="00B50EF5"/>
    <w:rsid w:val="00B5116A"/>
    <w:rsid w:val="00B51419"/>
    <w:rsid w:val="00B51488"/>
    <w:rsid w:val="00B51D6A"/>
    <w:rsid w:val="00B51DC3"/>
    <w:rsid w:val="00B51F46"/>
    <w:rsid w:val="00B52357"/>
    <w:rsid w:val="00B52574"/>
    <w:rsid w:val="00B5283E"/>
    <w:rsid w:val="00B528BC"/>
    <w:rsid w:val="00B52CD7"/>
    <w:rsid w:val="00B53231"/>
    <w:rsid w:val="00B53486"/>
    <w:rsid w:val="00B534FC"/>
    <w:rsid w:val="00B535AB"/>
    <w:rsid w:val="00B539C7"/>
    <w:rsid w:val="00B5444F"/>
    <w:rsid w:val="00B54BB0"/>
    <w:rsid w:val="00B54EDC"/>
    <w:rsid w:val="00B55BE1"/>
    <w:rsid w:val="00B56465"/>
    <w:rsid w:val="00B56585"/>
    <w:rsid w:val="00B56F0C"/>
    <w:rsid w:val="00B57049"/>
    <w:rsid w:val="00B578E2"/>
    <w:rsid w:val="00B57DE3"/>
    <w:rsid w:val="00B60412"/>
    <w:rsid w:val="00B6070B"/>
    <w:rsid w:val="00B6073E"/>
    <w:rsid w:val="00B60E56"/>
    <w:rsid w:val="00B60EDB"/>
    <w:rsid w:val="00B61508"/>
    <w:rsid w:val="00B618A2"/>
    <w:rsid w:val="00B61B4B"/>
    <w:rsid w:val="00B620F3"/>
    <w:rsid w:val="00B62B9E"/>
    <w:rsid w:val="00B62CA1"/>
    <w:rsid w:val="00B62E85"/>
    <w:rsid w:val="00B630E9"/>
    <w:rsid w:val="00B6455B"/>
    <w:rsid w:val="00B647D9"/>
    <w:rsid w:val="00B64812"/>
    <w:rsid w:val="00B648ED"/>
    <w:rsid w:val="00B64EED"/>
    <w:rsid w:val="00B65353"/>
    <w:rsid w:val="00B655C5"/>
    <w:rsid w:val="00B6596E"/>
    <w:rsid w:val="00B659EF"/>
    <w:rsid w:val="00B65CF0"/>
    <w:rsid w:val="00B65DCB"/>
    <w:rsid w:val="00B65E35"/>
    <w:rsid w:val="00B65FE6"/>
    <w:rsid w:val="00B66341"/>
    <w:rsid w:val="00B66640"/>
    <w:rsid w:val="00B6684F"/>
    <w:rsid w:val="00B66B73"/>
    <w:rsid w:val="00B66BC2"/>
    <w:rsid w:val="00B66BE7"/>
    <w:rsid w:val="00B670FD"/>
    <w:rsid w:val="00B6761E"/>
    <w:rsid w:val="00B67D4B"/>
    <w:rsid w:val="00B67DD5"/>
    <w:rsid w:val="00B7018F"/>
    <w:rsid w:val="00B701D9"/>
    <w:rsid w:val="00B70BD6"/>
    <w:rsid w:val="00B70CBA"/>
    <w:rsid w:val="00B711A1"/>
    <w:rsid w:val="00B7144F"/>
    <w:rsid w:val="00B71858"/>
    <w:rsid w:val="00B71A86"/>
    <w:rsid w:val="00B71E81"/>
    <w:rsid w:val="00B7218F"/>
    <w:rsid w:val="00B72276"/>
    <w:rsid w:val="00B727F3"/>
    <w:rsid w:val="00B72CE4"/>
    <w:rsid w:val="00B73348"/>
    <w:rsid w:val="00B73410"/>
    <w:rsid w:val="00B73829"/>
    <w:rsid w:val="00B73D17"/>
    <w:rsid w:val="00B74220"/>
    <w:rsid w:val="00B7425D"/>
    <w:rsid w:val="00B74485"/>
    <w:rsid w:val="00B75409"/>
    <w:rsid w:val="00B7551E"/>
    <w:rsid w:val="00B75576"/>
    <w:rsid w:val="00B7652C"/>
    <w:rsid w:val="00B77255"/>
    <w:rsid w:val="00B77C9B"/>
    <w:rsid w:val="00B77D15"/>
    <w:rsid w:val="00B77D73"/>
    <w:rsid w:val="00B77F35"/>
    <w:rsid w:val="00B803EA"/>
    <w:rsid w:val="00B80479"/>
    <w:rsid w:val="00B80A45"/>
    <w:rsid w:val="00B80C1C"/>
    <w:rsid w:val="00B80E6A"/>
    <w:rsid w:val="00B80F03"/>
    <w:rsid w:val="00B80F9D"/>
    <w:rsid w:val="00B81065"/>
    <w:rsid w:val="00B81383"/>
    <w:rsid w:val="00B82228"/>
    <w:rsid w:val="00B826F3"/>
    <w:rsid w:val="00B82769"/>
    <w:rsid w:val="00B82D69"/>
    <w:rsid w:val="00B8302F"/>
    <w:rsid w:val="00B83DAF"/>
    <w:rsid w:val="00B8499D"/>
    <w:rsid w:val="00B84BC0"/>
    <w:rsid w:val="00B84BF9"/>
    <w:rsid w:val="00B84C2B"/>
    <w:rsid w:val="00B85233"/>
    <w:rsid w:val="00B854F9"/>
    <w:rsid w:val="00B856AF"/>
    <w:rsid w:val="00B85C56"/>
    <w:rsid w:val="00B85FD9"/>
    <w:rsid w:val="00B8618E"/>
    <w:rsid w:val="00B86427"/>
    <w:rsid w:val="00B865D9"/>
    <w:rsid w:val="00B87B68"/>
    <w:rsid w:val="00B87C94"/>
    <w:rsid w:val="00B901F7"/>
    <w:rsid w:val="00B90FA7"/>
    <w:rsid w:val="00B914A2"/>
    <w:rsid w:val="00B91538"/>
    <w:rsid w:val="00B91E22"/>
    <w:rsid w:val="00B91E3C"/>
    <w:rsid w:val="00B920E4"/>
    <w:rsid w:val="00B92621"/>
    <w:rsid w:val="00B92E03"/>
    <w:rsid w:val="00B933B6"/>
    <w:rsid w:val="00B946B2"/>
    <w:rsid w:val="00B949C8"/>
    <w:rsid w:val="00B9590E"/>
    <w:rsid w:val="00B95971"/>
    <w:rsid w:val="00B95A8D"/>
    <w:rsid w:val="00B96EC3"/>
    <w:rsid w:val="00B97172"/>
    <w:rsid w:val="00B97174"/>
    <w:rsid w:val="00B97176"/>
    <w:rsid w:val="00B97290"/>
    <w:rsid w:val="00B972E1"/>
    <w:rsid w:val="00B97614"/>
    <w:rsid w:val="00B97901"/>
    <w:rsid w:val="00B97D11"/>
    <w:rsid w:val="00B97F4A"/>
    <w:rsid w:val="00BA03C0"/>
    <w:rsid w:val="00BA086B"/>
    <w:rsid w:val="00BA1142"/>
    <w:rsid w:val="00BA1678"/>
    <w:rsid w:val="00BA1865"/>
    <w:rsid w:val="00BA2408"/>
    <w:rsid w:val="00BA2AA0"/>
    <w:rsid w:val="00BA2EA2"/>
    <w:rsid w:val="00BA2F1C"/>
    <w:rsid w:val="00BA33D2"/>
    <w:rsid w:val="00BA354D"/>
    <w:rsid w:val="00BA3A31"/>
    <w:rsid w:val="00BA4019"/>
    <w:rsid w:val="00BA50B2"/>
    <w:rsid w:val="00BA5302"/>
    <w:rsid w:val="00BA532D"/>
    <w:rsid w:val="00BA5514"/>
    <w:rsid w:val="00BA5617"/>
    <w:rsid w:val="00BA590C"/>
    <w:rsid w:val="00BA5B1C"/>
    <w:rsid w:val="00BA5B95"/>
    <w:rsid w:val="00BA5D5D"/>
    <w:rsid w:val="00BA5E7C"/>
    <w:rsid w:val="00BA66CE"/>
    <w:rsid w:val="00BA6858"/>
    <w:rsid w:val="00BA688B"/>
    <w:rsid w:val="00BA68CB"/>
    <w:rsid w:val="00BA6C7A"/>
    <w:rsid w:val="00BA7154"/>
    <w:rsid w:val="00BA72A9"/>
    <w:rsid w:val="00BA790D"/>
    <w:rsid w:val="00BB0196"/>
    <w:rsid w:val="00BB0372"/>
    <w:rsid w:val="00BB0406"/>
    <w:rsid w:val="00BB042D"/>
    <w:rsid w:val="00BB0D16"/>
    <w:rsid w:val="00BB0E74"/>
    <w:rsid w:val="00BB1A7D"/>
    <w:rsid w:val="00BB1C22"/>
    <w:rsid w:val="00BB1C5E"/>
    <w:rsid w:val="00BB1F55"/>
    <w:rsid w:val="00BB211A"/>
    <w:rsid w:val="00BB2205"/>
    <w:rsid w:val="00BB2290"/>
    <w:rsid w:val="00BB2309"/>
    <w:rsid w:val="00BB3573"/>
    <w:rsid w:val="00BB39F3"/>
    <w:rsid w:val="00BB3D33"/>
    <w:rsid w:val="00BB447C"/>
    <w:rsid w:val="00BB490F"/>
    <w:rsid w:val="00BB49A0"/>
    <w:rsid w:val="00BB4C67"/>
    <w:rsid w:val="00BB4EF0"/>
    <w:rsid w:val="00BB5C41"/>
    <w:rsid w:val="00BB6631"/>
    <w:rsid w:val="00BB6682"/>
    <w:rsid w:val="00BB668F"/>
    <w:rsid w:val="00BB6AB5"/>
    <w:rsid w:val="00BB6FD5"/>
    <w:rsid w:val="00BB711D"/>
    <w:rsid w:val="00BB75DF"/>
    <w:rsid w:val="00BB77DD"/>
    <w:rsid w:val="00BB7CFC"/>
    <w:rsid w:val="00BB7F15"/>
    <w:rsid w:val="00BB7F2C"/>
    <w:rsid w:val="00BC05EF"/>
    <w:rsid w:val="00BC077D"/>
    <w:rsid w:val="00BC0BAF"/>
    <w:rsid w:val="00BC102F"/>
    <w:rsid w:val="00BC1F95"/>
    <w:rsid w:val="00BC2025"/>
    <w:rsid w:val="00BC226C"/>
    <w:rsid w:val="00BC28D6"/>
    <w:rsid w:val="00BC29AE"/>
    <w:rsid w:val="00BC3AF9"/>
    <w:rsid w:val="00BC3D73"/>
    <w:rsid w:val="00BC49DB"/>
    <w:rsid w:val="00BC4A4B"/>
    <w:rsid w:val="00BC4C2F"/>
    <w:rsid w:val="00BC4D1E"/>
    <w:rsid w:val="00BC5189"/>
    <w:rsid w:val="00BC56F5"/>
    <w:rsid w:val="00BC5E68"/>
    <w:rsid w:val="00BC5FBB"/>
    <w:rsid w:val="00BC6611"/>
    <w:rsid w:val="00BC67A8"/>
    <w:rsid w:val="00BC67EE"/>
    <w:rsid w:val="00BC6FD6"/>
    <w:rsid w:val="00BC7415"/>
    <w:rsid w:val="00BC794F"/>
    <w:rsid w:val="00BC7AAE"/>
    <w:rsid w:val="00BC7D0B"/>
    <w:rsid w:val="00BD0271"/>
    <w:rsid w:val="00BD0514"/>
    <w:rsid w:val="00BD054A"/>
    <w:rsid w:val="00BD09F1"/>
    <w:rsid w:val="00BD0FC5"/>
    <w:rsid w:val="00BD10F7"/>
    <w:rsid w:val="00BD111F"/>
    <w:rsid w:val="00BD1241"/>
    <w:rsid w:val="00BD1842"/>
    <w:rsid w:val="00BD186B"/>
    <w:rsid w:val="00BD1A9A"/>
    <w:rsid w:val="00BD230C"/>
    <w:rsid w:val="00BD2A82"/>
    <w:rsid w:val="00BD30B3"/>
    <w:rsid w:val="00BD31D2"/>
    <w:rsid w:val="00BD3376"/>
    <w:rsid w:val="00BD33FE"/>
    <w:rsid w:val="00BD3749"/>
    <w:rsid w:val="00BD3F8E"/>
    <w:rsid w:val="00BD40DC"/>
    <w:rsid w:val="00BD415D"/>
    <w:rsid w:val="00BD4186"/>
    <w:rsid w:val="00BD4327"/>
    <w:rsid w:val="00BD45DD"/>
    <w:rsid w:val="00BD469D"/>
    <w:rsid w:val="00BD4773"/>
    <w:rsid w:val="00BD4FEA"/>
    <w:rsid w:val="00BD553D"/>
    <w:rsid w:val="00BD5812"/>
    <w:rsid w:val="00BD5FAC"/>
    <w:rsid w:val="00BD6C19"/>
    <w:rsid w:val="00BD6DA4"/>
    <w:rsid w:val="00BE05F8"/>
    <w:rsid w:val="00BE1CB7"/>
    <w:rsid w:val="00BE2472"/>
    <w:rsid w:val="00BE2563"/>
    <w:rsid w:val="00BE2625"/>
    <w:rsid w:val="00BE27C5"/>
    <w:rsid w:val="00BE2A14"/>
    <w:rsid w:val="00BE2CAD"/>
    <w:rsid w:val="00BE301D"/>
    <w:rsid w:val="00BE307D"/>
    <w:rsid w:val="00BE33D5"/>
    <w:rsid w:val="00BE3606"/>
    <w:rsid w:val="00BE36AE"/>
    <w:rsid w:val="00BE36C9"/>
    <w:rsid w:val="00BE3D91"/>
    <w:rsid w:val="00BE4C11"/>
    <w:rsid w:val="00BE54A9"/>
    <w:rsid w:val="00BE5723"/>
    <w:rsid w:val="00BE64D8"/>
    <w:rsid w:val="00BE66F5"/>
    <w:rsid w:val="00BE69EA"/>
    <w:rsid w:val="00BE6E82"/>
    <w:rsid w:val="00BE7096"/>
    <w:rsid w:val="00BE7ACE"/>
    <w:rsid w:val="00BE7D31"/>
    <w:rsid w:val="00BE7DD6"/>
    <w:rsid w:val="00BE7EBF"/>
    <w:rsid w:val="00BF0457"/>
    <w:rsid w:val="00BF0A09"/>
    <w:rsid w:val="00BF19E7"/>
    <w:rsid w:val="00BF28D0"/>
    <w:rsid w:val="00BF3016"/>
    <w:rsid w:val="00BF3531"/>
    <w:rsid w:val="00BF364C"/>
    <w:rsid w:val="00BF4559"/>
    <w:rsid w:val="00BF471C"/>
    <w:rsid w:val="00BF480C"/>
    <w:rsid w:val="00BF5715"/>
    <w:rsid w:val="00BF5F61"/>
    <w:rsid w:val="00BF634D"/>
    <w:rsid w:val="00BF72D3"/>
    <w:rsid w:val="00BF749B"/>
    <w:rsid w:val="00BF762C"/>
    <w:rsid w:val="00BF7880"/>
    <w:rsid w:val="00BF7A2F"/>
    <w:rsid w:val="00BF7A67"/>
    <w:rsid w:val="00BF7AE4"/>
    <w:rsid w:val="00BF7EFA"/>
    <w:rsid w:val="00C00021"/>
    <w:rsid w:val="00C001F2"/>
    <w:rsid w:val="00C006C6"/>
    <w:rsid w:val="00C0093D"/>
    <w:rsid w:val="00C017AF"/>
    <w:rsid w:val="00C0184A"/>
    <w:rsid w:val="00C023F8"/>
    <w:rsid w:val="00C024EA"/>
    <w:rsid w:val="00C02808"/>
    <w:rsid w:val="00C02810"/>
    <w:rsid w:val="00C02F30"/>
    <w:rsid w:val="00C032D1"/>
    <w:rsid w:val="00C034E8"/>
    <w:rsid w:val="00C03A37"/>
    <w:rsid w:val="00C03EA8"/>
    <w:rsid w:val="00C04AE2"/>
    <w:rsid w:val="00C0538B"/>
    <w:rsid w:val="00C053A2"/>
    <w:rsid w:val="00C059B6"/>
    <w:rsid w:val="00C06053"/>
    <w:rsid w:val="00C065FE"/>
    <w:rsid w:val="00C07481"/>
    <w:rsid w:val="00C075E6"/>
    <w:rsid w:val="00C07B47"/>
    <w:rsid w:val="00C07CE6"/>
    <w:rsid w:val="00C10198"/>
    <w:rsid w:val="00C10354"/>
    <w:rsid w:val="00C1055E"/>
    <w:rsid w:val="00C10C37"/>
    <w:rsid w:val="00C1162A"/>
    <w:rsid w:val="00C1181C"/>
    <w:rsid w:val="00C1190B"/>
    <w:rsid w:val="00C11CB1"/>
    <w:rsid w:val="00C11D4C"/>
    <w:rsid w:val="00C11E35"/>
    <w:rsid w:val="00C12055"/>
    <w:rsid w:val="00C122B3"/>
    <w:rsid w:val="00C1259A"/>
    <w:rsid w:val="00C12876"/>
    <w:rsid w:val="00C12C26"/>
    <w:rsid w:val="00C135F2"/>
    <w:rsid w:val="00C13998"/>
    <w:rsid w:val="00C13D06"/>
    <w:rsid w:val="00C13DC7"/>
    <w:rsid w:val="00C13F06"/>
    <w:rsid w:val="00C1453C"/>
    <w:rsid w:val="00C1459F"/>
    <w:rsid w:val="00C158C7"/>
    <w:rsid w:val="00C15A7E"/>
    <w:rsid w:val="00C15F6B"/>
    <w:rsid w:val="00C160CB"/>
    <w:rsid w:val="00C1646C"/>
    <w:rsid w:val="00C16A84"/>
    <w:rsid w:val="00C16AC8"/>
    <w:rsid w:val="00C16F09"/>
    <w:rsid w:val="00C1730B"/>
    <w:rsid w:val="00C17A24"/>
    <w:rsid w:val="00C17B15"/>
    <w:rsid w:val="00C20128"/>
    <w:rsid w:val="00C20E46"/>
    <w:rsid w:val="00C20EA2"/>
    <w:rsid w:val="00C212AB"/>
    <w:rsid w:val="00C216FF"/>
    <w:rsid w:val="00C226F6"/>
    <w:rsid w:val="00C22BFC"/>
    <w:rsid w:val="00C22C21"/>
    <w:rsid w:val="00C244DD"/>
    <w:rsid w:val="00C24715"/>
    <w:rsid w:val="00C24792"/>
    <w:rsid w:val="00C257B2"/>
    <w:rsid w:val="00C2601C"/>
    <w:rsid w:val="00C26ACE"/>
    <w:rsid w:val="00C2724B"/>
    <w:rsid w:val="00C2755A"/>
    <w:rsid w:val="00C27A06"/>
    <w:rsid w:val="00C27FE4"/>
    <w:rsid w:val="00C300DE"/>
    <w:rsid w:val="00C30396"/>
    <w:rsid w:val="00C31AAB"/>
    <w:rsid w:val="00C32362"/>
    <w:rsid w:val="00C32382"/>
    <w:rsid w:val="00C323D0"/>
    <w:rsid w:val="00C325BA"/>
    <w:rsid w:val="00C3264C"/>
    <w:rsid w:val="00C32CA3"/>
    <w:rsid w:val="00C32D31"/>
    <w:rsid w:val="00C32F8B"/>
    <w:rsid w:val="00C3307F"/>
    <w:rsid w:val="00C330EE"/>
    <w:rsid w:val="00C3316A"/>
    <w:rsid w:val="00C342EF"/>
    <w:rsid w:val="00C348CD"/>
    <w:rsid w:val="00C35441"/>
    <w:rsid w:val="00C35B29"/>
    <w:rsid w:val="00C35BD0"/>
    <w:rsid w:val="00C35CFF"/>
    <w:rsid w:val="00C3720A"/>
    <w:rsid w:val="00C37B4D"/>
    <w:rsid w:val="00C37D6C"/>
    <w:rsid w:val="00C37F3F"/>
    <w:rsid w:val="00C400CF"/>
    <w:rsid w:val="00C40AA9"/>
    <w:rsid w:val="00C40DA6"/>
    <w:rsid w:val="00C41549"/>
    <w:rsid w:val="00C4161C"/>
    <w:rsid w:val="00C41C35"/>
    <w:rsid w:val="00C41D0F"/>
    <w:rsid w:val="00C41F57"/>
    <w:rsid w:val="00C41F95"/>
    <w:rsid w:val="00C4279B"/>
    <w:rsid w:val="00C4281B"/>
    <w:rsid w:val="00C42EE6"/>
    <w:rsid w:val="00C43056"/>
    <w:rsid w:val="00C43381"/>
    <w:rsid w:val="00C436F6"/>
    <w:rsid w:val="00C43761"/>
    <w:rsid w:val="00C43B24"/>
    <w:rsid w:val="00C441A0"/>
    <w:rsid w:val="00C449CC"/>
    <w:rsid w:val="00C449DB"/>
    <w:rsid w:val="00C44AFE"/>
    <w:rsid w:val="00C44F91"/>
    <w:rsid w:val="00C45145"/>
    <w:rsid w:val="00C45197"/>
    <w:rsid w:val="00C45D67"/>
    <w:rsid w:val="00C4692F"/>
    <w:rsid w:val="00C4735E"/>
    <w:rsid w:val="00C4766B"/>
    <w:rsid w:val="00C50154"/>
    <w:rsid w:val="00C501C7"/>
    <w:rsid w:val="00C5048A"/>
    <w:rsid w:val="00C50AF6"/>
    <w:rsid w:val="00C50B8A"/>
    <w:rsid w:val="00C50C5D"/>
    <w:rsid w:val="00C50DF5"/>
    <w:rsid w:val="00C511A1"/>
    <w:rsid w:val="00C5235B"/>
    <w:rsid w:val="00C52567"/>
    <w:rsid w:val="00C52803"/>
    <w:rsid w:val="00C52A14"/>
    <w:rsid w:val="00C52A47"/>
    <w:rsid w:val="00C53068"/>
    <w:rsid w:val="00C5307D"/>
    <w:rsid w:val="00C532A5"/>
    <w:rsid w:val="00C534BD"/>
    <w:rsid w:val="00C5394E"/>
    <w:rsid w:val="00C53B0B"/>
    <w:rsid w:val="00C53E59"/>
    <w:rsid w:val="00C54A32"/>
    <w:rsid w:val="00C54B0C"/>
    <w:rsid w:val="00C54D41"/>
    <w:rsid w:val="00C55A5C"/>
    <w:rsid w:val="00C55B41"/>
    <w:rsid w:val="00C55D48"/>
    <w:rsid w:val="00C562D1"/>
    <w:rsid w:val="00C56BBC"/>
    <w:rsid w:val="00C6041F"/>
    <w:rsid w:val="00C60719"/>
    <w:rsid w:val="00C607AC"/>
    <w:rsid w:val="00C60808"/>
    <w:rsid w:val="00C60EBE"/>
    <w:rsid w:val="00C61009"/>
    <w:rsid w:val="00C61136"/>
    <w:rsid w:val="00C622F8"/>
    <w:rsid w:val="00C62AC3"/>
    <w:rsid w:val="00C62E63"/>
    <w:rsid w:val="00C63228"/>
    <w:rsid w:val="00C6358C"/>
    <w:rsid w:val="00C6370F"/>
    <w:rsid w:val="00C639A1"/>
    <w:rsid w:val="00C63D62"/>
    <w:rsid w:val="00C64023"/>
    <w:rsid w:val="00C64960"/>
    <w:rsid w:val="00C64FC0"/>
    <w:rsid w:val="00C654BC"/>
    <w:rsid w:val="00C65646"/>
    <w:rsid w:val="00C6581E"/>
    <w:rsid w:val="00C658DE"/>
    <w:rsid w:val="00C65E8F"/>
    <w:rsid w:val="00C6611F"/>
    <w:rsid w:val="00C661BD"/>
    <w:rsid w:val="00C662F0"/>
    <w:rsid w:val="00C6647E"/>
    <w:rsid w:val="00C667BB"/>
    <w:rsid w:val="00C66901"/>
    <w:rsid w:val="00C67579"/>
    <w:rsid w:val="00C677CE"/>
    <w:rsid w:val="00C67DD2"/>
    <w:rsid w:val="00C709CF"/>
    <w:rsid w:val="00C70A7F"/>
    <w:rsid w:val="00C711F0"/>
    <w:rsid w:val="00C71CDF"/>
    <w:rsid w:val="00C71F6C"/>
    <w:rsid w:val="00C72041"/>
    <w:rsid w:val="00C720CF"/>
    <w:rsid w:val="00C7242B"/>
    <w:rsid w:val="00C729B9"/>
    <w:rsid w:val="00C733F7"/>
    <w:rsid w:val="00C737CE"/>
    <w:rsid w:val="00C73852"/>
    <w:rsid w:val="00C7389C"/>
    <w:rsid w:val="00C73993"/>
    <w:rsid w:val="00C73B10"/>
    <w:rsid w:val="00C73C44"/>
    <w:rsid w:val="00C74411"/>
    <w:rsid w:val="00C74EB3"/>
    <w:rsid w:val="00C752D7"/>
    <w:rsid w:val="00C7557E"/>
    <w:rsid w:val="00C75E0E"/>
    <w:rsid w:val="00C764EF"/>
    <w:rsid w:val="00C76669"/>
    <w:rsid w:val="00C76A97"/>
    <w:rsid w:val="00C7746E"/>
    <w:rsid w:val="00C7787F"/>
    <w:rsid w:val="00C779A9"/>
    <w:rsid w:val="00C801FC"/>
    <w:rsid w:val="00C8067F"/>
    <w:rsid w:val="00C808EC"/>
    <w:rsid w:val="00C80951"/>
    <w:rsid w:val="00C80B3F"/>
    <w:rsid w:val="00C80B56"/>
    <w:rsid w:val="00C80B64"/>
    <w:rsid w:val="00C80E6F"/>
    <w:rsid w:val="00C814DF"/>
    <w:rsid w:val="00C81698"/>
    <w:rsid w:val="00C81964"/>
    <w:rsid w:val="00C81E1C"/>
    <w:rsid w:val="00C81FA4"/>
    <w:rsid w:val="00C820AA"/>
    <w:rsid w:val="00C82169"/>
    <w:rsid w:val="00C8221F"/>
    <w:rsid w:val="00C8236F"/>
    <w:rsid w:val="00C825D7"/>
    <w:rsid w:val="00C82704"/>
    <w:rsid w:val="00C82741"/>
    <w:rsid w:val="00C828E9"/>
    <w:rsid w:val="00C829D9"/>
    <w:rsid w:val="00C830BF"/>
    <w:rsid w:val="00C832E7"/>
    <w:rsid w:val="00C834E9"/>
    <w:rsid w:val="00C83705"/>
    <w:rsid w:val="00C83BC7"/>
    <w:rsid w:val="00C842EB"/>
    <w:rsid w:val="00C8438E"/>
    <w:rsid w:val="00C845E7"/>
    <w:rsid w:val="00C849E4"/>
    <w:rsid w:val="00C84CB2"/>
    <w:rsid w:val="00C855B4"/>
    <w:rsid w:val="00C85D1D"/>
    <w:rsid w:val="00C86238"/>
    <w:rsid w:val="00C86434"/>
    <w:rsid w:val="00C865DD"/>
    <w:rsid w:val="00C869E1"/>
    <w:rsid w:val="00C86F7B"/>
    <w:rsid w:val="00C86FB3"/>
    <w:rsid w:val="00C87734"/>
    <w:rsid w:val="00C87871"/>
    <w:rsid w:val="00C87AAC"/>
    <w:rsid w:val="00C9015E"/>
    <w:rsid w:val="00C9050B"/>
    <w:rsid w:val="00C9061F"/>
    <w:rsid w:val="00C90B0E"/>
    <w:rsid w:val="00C90BB0"/>
    <w:rsid w:val="00C90CFA"/>
    <w:rsid w:val="00C91310"/>
    <w:rsid w:val="00C91622"/>
    <w:rsid w:val="00C91632"/>
    <w:rsid w:val="00C916E7"/>
    <w:rsid w:val="00C919FA"/>
    <w:rsid w:val="00C91B94"/>
    <w:rsid w:val="00C91F1B"/>
    <w:rsid w:val="00C9234C"/>
    <w:rsid w:val="00C93191"/>
    <w:rsid w:val="00C932CE"/>
    <w:rsid w:val="00C94193"/>
    <w:rsid w:val="00C9456A"/>
    <w:rsid w:val="00C94A35"/>
    <w:rsid w:val="00C94F95"/>
    <w:rsid w:val="00C9504A"/>
    <w:rsid w:val="00C951E1"/>
    <w:rsid w:val="00C95354"/>
    <w:rsid w:val="00C95E41"/>
    <w:rsid w:val="00C964DD"/>
    <w:rsid w:val="00C96C31"/>
    <w:rsid w:val="00C96FD2"/>
    <w:rsid w:val="00C9770B"/>
    <w:rsid w:val="00CA0492"/>
    <w:rsid w:val="00CA08B6"/>
    <w:rsid w:val="00CA0B16"/>
    <w:rsid w:val="00CA0BD4"/>
    <w:rsid w:val="00CA0C79"/>
    <w:rsid w:val="00CA0D03"/>
    <w:rsid w:val="00CA10FF"/>
    <w:rsid w:val="00CA1A24"/>
    <w:rsid w:val="00CA1CBF"/>
    <w:rsid w:val="00CA1CCA"/>
    <w:rsid w:val="00CA1D90"/>
    <w:rsid w:val="00CA2125"/>
    <w:rsid w:val="00CA21F4"/>
    <w:rsid w:val="00CA2352"/>
    <w:rsid w:val="00CA32CD"/>
    <w:rsid w:val="00CA33E1"/>
    <w:rsid w:val="00CA3BC5"/>
    <w:rsid w:val="00CA3F0D"/>
    <w:rsid w:val="00CA47D5"/>
    <w:rsid w:val="00CA4857"/>
    <w:rsid w:val="00CA5104"/>
    <w:rsid w:val="00CA5820"/>
    <w:rsid w:val="00CA5CFE"/>
    <w:rsid w:val="00CA6215"/>
    <w:rsid w:val="00CA6326"/>
    <w:rsid w:val="00CA6BF0"/>
    <w:rsid w:val="00CA6E7E"/>
    <w:rsid w:val="00CA70E0"/>
    <w:rsid w:val="00CA7A2A"/>
    <w:rsid w:val="00CA7CBE"/>
    <w:rsid w:val="00CB03C5"/>
    <w:rsid w:val="00CB06C6"/>
    <w:rsid w:val="00CB08E9"/>
    <w:rsid w:val="00CB0D32"/>
    <w:rsid w:val="00CB1291"/>
    <w:rsid w:val="00CB1401"/>
    <w:rsid w:val="00CB157E"/>
    <w:rsid w:val="00CB168B"/>
    <w:rsid w:val="00CB171C"/>
    <w:rsid w:val="00CB1739"/>
    <w:rsid w:val="00CB19C3"/>
    <w:rsid w:val="00CB1A0B"/>
    <w:rsid w:val="00CB2181"/>
    <w:rsid w:val="00CB26FD"/>
    <w:rsid w:val="00CB28F7"/>
    <w:rsid w:val="00CB29B2"/>
    <w:rsid w:val="00CB2D10"/>
    <w:rsid w:val="00CB2E0F"/>
    <w:rsid w:val="00CB313E"/>
    <w:rsid w:val="00CB3279"/>
    <w:rsid w:val="00CB4368"/>
    <w:rsid w:val="00CB5479"/>
    <w:rsid w:val="00CB5DF0"/>
    <w:rsid w:val="00CB5E0C"/>
    <w:rsid w:val="00CB6691"/>
    <w:rsid w:val="00CB6790"/>
    <w:rsid w:val="00CB6BE6"/>
    <w:rsid w:val="00CB7318"/>
    <w:rsid w:val="00CB78A1"/>
    <w:rsid w:val="00CB7CE9"/>
    <w:rsid w:val="00CC0699"/>
    <w:rsid w:val="00CC07F1"/>
    <w:rsid w:val="00CC0D6D"/>
    <w:rsid w:val="00CC0E4F"/>
    <w:rsid w:val="00CC11C4"/>
    <w:rsid w:val="00CC2244"/>
    <w:rsid w:val="00CC2531"/>
    <w:rsid w:val="00CC271C"/>
    <w:rsid w:val="00CC2785"/>
    <w:rsid w:val="00CC2BFE"/>
    <w:rsid w:val="00CC3116"/>
    <w:rsid w:val="00CC375D"/>
    <w:rsid w:val="00CC4873"/>
    <w:rsid w:val="00CC4D56"/>
    <w:rsid w:val="00CC50A6"/>
    <w:rsid w:val="00CC513B"/>
    <w:rsid w:val="00CC5A30"/>
    <w:rsid w:val="00CC5DE9"/>
    <w:rsid w:val="00CC6369"/>
    <w:rsid w:val="00CC63BE"/>
    <w:rsid w:val="00CC6456"/>
    <w:rsid w:val="00CC6D99"/>
    <w:rsid w:val="00CC6ECF"/>
    <w:rsid w:val="00CC715C"/>
    <w:rsid w:val="00CC7A7B"/>
    <w:rsid w:val="00CC7B8B"/>
    <w:rsid w:val="00CC7BD0"/>
    <w:rsid w:val="00CC7F7C"/>
    <w:rsid w:val="00CD0066"/>
    <w:rsid w:val="00CD014E"/>
    <w:rsid w:val="00CD0408"/>
    <w:rsid w:val="00CD0921"/>
    <w:rsid w:val="00CD0AE5"/>
    <w:rsid w:val="00CD147D"/>
    <w:rsid w:val="00CD1689"/>
    <w:rsid w:val="00CD169F"/>
    <w:rsid w:val="00CD194A"/>
    <w:rsid w:val="00CD1E80"/>
    <w:rsid w:val="00CD1F89"/>
    <w:rsid w:val="00CD258D"/>
    <w:rsid w:val="00CD2C83"/>
    <w:rsid w:val="00CD3427"/>
    <w:rsid w:val="00CD3F51"/>
    <w:rsid w:val="00CD42C5"/>
    <w:rsid w:val="00CD4626"/>
    <w:rsid w:val="00CD4ADC"/>
    <w:rsid w:val="00CD525D"/>
    <w:rsid w:val="00CD552C"/>
    <w:rsid w:val="00CD589A"/>
    <w:rsid w:val="00CD6BA3"/>
    <w:rsid w:val="00CD6DB2"/>
    <w:rsid w:val="00CD6F00"/>
    <w:rsid w:val="00CD70C5"/>
    <w:rsid w:val="00CD751F"/>
    <w:rsid w:val="00CD7828"/>
    <w:rsid w:val="00CD7CA2"/>
    <w:rsid w:val="00CE05A8"/>
    <w:rsid w:val="00CE1188"/>
    <w:rsid w:val="00CE1AB4"/>
    <w:rsid w:val="00CE26D9"/>
    <w:rsid w:val="00CE2D27"/>
    <w:rsid w:val="00CE2D40"/>
    <w:rsid w:val="00CE2E9E"/>
    <w:rsid w:val="00CE3911"/>
    <w:rsid w:val="00CE3CEE"/>
    <w:rsid w:val="00CE4572"/>
    <w:rsid w:val="00CE496F"/>
    <w:rsid w:val="00CE4C29"/>
    <w:rsid w:val="00CE51F5"/>
    <w:rsid w:val="00CE5483"/>
    <w:rsid w:val="00CE5B17"/>
    <w:rsid w:val="00CE5D2B"/>
    <w:rsid w:val="00CE5E06"/>
    <w:rsid w:val="00CE604D"/>
    <w:rsid w:val="00CE681F"/>
    <w:rsid w:val="00CE7031"/>
    <w:rsid w:val="00CE72D6"/>
    <w:rsid w:val="00CE7380"/>
    <w:rsid w:val="00CE7854"/>
    <w:rsid w:val="00CE79B2"/>
    <w:rsid w:val="00CE7EA7"/>
    <w:rsid w:val="00CF00EC"/>
    <w:rsid w:val="00CF016C"/>
    <w:rsid w:val="00CF0402"/>
    <w:rsid w:val="00CF0750"/>
    <w:rsid w:val="00CF088B"/>
    <w:rsid w:val="00CF1040"/>
    <w:rsid w:val="00CF125C"/>
    <w:rsid w:val="00CF177F"/>
    <w:rsid w:val="00CF17B3"/>
    <w:rsid w:val="00CF184E"/>
    <w:rsid w:val="00CF185F"/>
    <w:rsid w:val="00CF2255"/>
    <w:rsid w:val="00CF24DE"/>
    <w:rsid w:val="00CF2B18"/>
    <w:rsid w:val="00CF2FFB"/>
    <w:rsid w:val="00CF334F"/>
    <w:rsid w:val="00CF356F"/>
    <w:rsid w:val="00CF3F9F"/>
    <w:rsid w:val="00CF4004"/>
    <w:rsid w:val="00CF4C7E"/>
    <w:rsid w:val="00CF4D01"/>
    <w:rsid w:val="00CF5173"/>
    <w:rsid w:val="00CF525C"/>
    <w:rsid w:val="00CF57E7"/>
    <w:rsid w:val="00CF59D0"/>
    <w:rsid w:val="00CF5A34"/>
    <w:rsid w:val="00CF5B15"/>
    <w:rsid w:val="00CF6474"/>
    <w:rsid w:val="00CF674A"/>
    <w:rsid w:val="00CF6809"/>
    <w:rsid w:val="00CF6995"/>
    <w:rsid w:val="00CF701E"/>
    <w:rsid w:val="00CF7805"/>
    <w:rsid w:val="00CF7B05"/>
    <w:rsid w:val="00CF7B0C"/>
    <w:rsid w:val="00CF7B7F"/>
    <w:rsid w:val="00CF7E81"/>
    <w:rsid w:val="00D00567"/>
    <w:rsid w:val="00D009B8"/>
    <w:rsid w:val="00D00AEC"/>
    <w:rsid w:val="00D00DFC"/>
    <w:rsid w:val="00D015AD"/>
    <w:rsid w:val="00D01ECA"/>
    <w:rsid w:val="00D01F8B"/>
    <w:rsid w:val="00D01F8E"/>
    <w:rsid w:val="00D02280"/>
    <w:rsid w:val="00D023E9"/>
    <w:rsid w:val="00D024CD"/>
    <w:rsid w:val="00D02672"/>
    <w:rsid w:val="00D027D5"/>
    <w:rsid w:val="00D03137"/>
    <w:rsid w:val="00D03325"/>
    <w:rsid w:val="00D0343C"/>
    <w:rsid w:val="00D034B4"/>
    <w:rsid w:val="00D04004"/>
    <w:rsid w:val="00D04CFD"/>
    <w:rsid w:val="00D04EB5"/>
    <w:rsid w:val="00D052E8"/>
    <w:rsid w:val="00D05566"/>
    <w:rsid w:val="00D05638"/>
    <w:rsid w:val="00D0567D"/>
    <w:rsid w:val="00D05CB5"/>
    <w:rsid w:val="00D062D2"/>
    <w:rsid w:val="00D0641B"/>
    <w:rsid w:val="00D066E5"/>
    <w:rsid w:val="00D068E3"/>
    <w:rsid w:val="00D06B8F"/>
    <w:rsid w:val="00D06B9B"/>
    <w:rsid w:val="00D06F7A"/>
    <w:rsid w:val="00D074E9"/>
    <w:rsid w:val="00D07876"/>
    <w:rsid w:val="00D078EB"/>
    <w:rsid w:val="00D10127"/>
    <w:rsid w:val="00D10DBC"/>
    <w:rsid w:val="00D10F57"/>
    <w:rsid w:val="00D110ED"/>
    <w:rsid w:val="00D112AC"/>
    <w:rsid w:val="00D11409"/>
    <w:rsid w:val="00D11DAF"/>
    <w:rsid w:val="00D126AC"/>
    <w:rsid w:val="00D1292A"/>
    <w:rsid w:val="00D12C08"/>
    <w:rsid w:val="00D1378F"/>
    <w:rsid w:val="00D13C18"/>
    <w:rsid w:val="00D13CCC"/>
    <w:rsid w:val="00D13E6B"/>
    <w:rsid w:val="00D141DE"/>
    <w:rsid w:val="00D1552E"/>
    <w:rsid w:val="00D1583D"/>
    <w:rsid w:val="00D160CC"/>
    <w:rsid w:val="00D16677"/>
    <w:rsid w:val="00D171E4"/>
    <w:rsid w:val="00D17549"/>
    <w:rsid w:val="00D1758E"/>
    <w:rsid w:val="00D175F4"/>
    <w:rsid w:val="00D17F41"/>
    <w:rsid w:val="00D202C4"/>
    <w:rsid w:val="00D207DE"/>
    <w:rsid w:val="00D20954"/>
    <w:rsid w:val="00D20EAA"/>
    <w:rsid w:val="00D20F4D"/>
    <w:rsid w:val="00D210E8"/>
    <w:rsid w:val="00D21587"/>
    <w:rsid w:val="00D21FE0"/>
    <w:rsid w:val="00D2208B"/>
    <w:rsid w:val="00D223A0"/>
    <w:rsid w:val="00D22482"/>
    <w:rsid w:val="00D2272C"/>
    <w:rsid w:val="00D238EA"/>
    <w:rsid w:val="00D24352"/>
    <w:rsid w:val="00D24542"/>
    <w:rsid w:val="00D24817"/>
    <w:rsid w:val="00D24A05"/>
    <w:rsid w:val="00D24E3C"/>
    <w:rsid w:val="00D25194"/>
    <w:rsid w:val="00D25735"/>
    <w:rsid w:val="00D25857"/>
    <w:rsid w:val="00D25A40"/>
    <w:rsid w:val="00D2650A"/>
    <w:rsid w:val="00D26750"/>
    <w:rsid w:val="00D2717A"/>
    <w:rsid w:val="00D2730B"/>
    <w:rsid w:val="00D273F8"/>
    <w:rsid w:val="00D274B6"/>
    <w:rsid w:val="00D27ACE"/>
    <w:rsid w:val="00D27AD5"/>
    <w:rsid w:val="00D30460"/>
    <w:rsid w:val="00D30A17"/>
    <w:rsid w:val="00D30B2A"/>
    <w:rsid w:val="00D313E9"/>
    <w:rsid w:val="00D319B9"/>
    <w:rsid w:val="00D31D69"/>
    <w:rsid w:val="00D3221F"/>
    <w:rsid w:val="00D32D90"/>
    <w:rsid w:val="00D32EA5"/>
    <w:rsid w:val="00D3343C"/>
    <w:rsid w:val="00D33518"/>
    <w:rsid w:val="00D33CBC"/>
    <w:rsid w:val="00D33E64"/>
    <w:rsid w:val="00D33EFD"/>
    <w:rsid w:val="00D3420F"/>
    <w:rsid w:val="00D344A5"/>
    <w:rsid w:val="00D346B2"/>
    <w:rsid w:val="00D34740"/>
    <w:rsid w:val="00D34CC7"/>
    <w:rsid w:val="00D352C6"/>
    <w:rsid w:val="00D35384"/>
    <w:rsid w:val="00D35715"/>
    <w:rsid w:val="00D35772"/>
    <w:rsid w:val="00D359A9"/>
    <w:rsid w:val="00D359D5"/>
    <w:rsid w:val="00D35FCA"/>
    <w:rsid w:val="00D36266"/>
    <w:rsid w:val="00D362B1"/>
    <w:rsid w:val="00D362CC"/>
    <w:rsid w:val="00D3666C"/>
    <w:rsid w:val="00D367EE"/>
    <w:rsid w:val="00D36B08"/>
    <w:rsid w:val="00D36B7E"/>
    <w:rsid w:val="00D371E9"/>
    <w:rsid w:val="00D37BB0"/>
    <w:rsid w:val="00D40C33"/>
    <w:rsid w:val="00D41A48"/>
    <w:rsid w:val="00D42350"/>
    <w:rsid w:val="00D42612"/>
    <w:rsid w:val="00D428B0"/>
    <w:rsid w:val="00D42A53"/>
    <w:rsid w:val="00D42BFC"/>
    <w:rsid w:val="00D43344"/>
    <w:rsid w:val="00D435B0"/>
    <w:rsid w:val="00D43B16"/>
    <w:rsid w:val="00D43CAE"/>
    <w:rsid w:val="00D43FC3"/>
    <w:rsid w:val="00D44018"/>
    <w:rsid w:val="00D441D0"/>
    <w:rsid w:val="00D446BF"/>
    <w:rsid w:val="00D44BCC"/>
    <w:rsid w:val="00D44D18"/>
    <w:rsid w:val="00D44F39"/>
    <w:rsid w:val="00D467E1"/>
    <w:rsid w:val="00D46889"/>
    <w:rsid w:val="00D468C0"/>
    <w:rsid w:val="00D469C0"/>
    <w:rsid w:val="00D47A72"/>
    <w:rsid w:val="00D47C0A"/>
    <w:rsid w:val="00D47C87"/>
    <w:rsid w:val="00D50105"/>
    <w:rsid w:val="00D5012E"/>
    <w:rsid w:val="00D50364"/>
    <w:rsid w:val="00D50659"/>
    <w:rsid w:val="00D50866"/>
    <w:rsid w:val="00D50C4A"/>
    <w:rsid w:val="00D510EF"/>
    <w:rsid w:val="00D51A0F"/>
    <w:rsid w:val="00D51BA5"/>
    <w:rsid w:val="00D51CF0"/>
    <w:rsid w:val="00D5207C"/>
    <w:rsid w:val="00D522FC"/>
    <w:rsid w:val="00D52378"/>
    <w:rsid w:val="00D52417"/>
    <w:rsid w:val="00D528EF"/>
    <w:rsid w:val="00D529A6"/>
    <w:rsid w:val="00D52BCD"/>
    <w:rsid w:val="00D52DF4"/>
    <w:rsid w:val="00D52FBA"/>
    <w:rsid w:val="00D53585"/>
    <w:rsid w:val="00D53A06"/>
    <w:rsid w:val="00D53FF8"/>
    <w:rsid w:val="00D5517C"/>
    <w:rsid w:val="00D5524A"/>
    <w:rsid w:val="00D557E6"/>
    <w:rsid w:val="00D55C40"/>
    <w:rsid w:val="00D55FA3"/>
    <w:rsid w:val="00D56707"/>
    <w:rsid w:val="00D56BBA"/>
    <w:rsid w:val="00D56C8A"/>
    <w:rsid w:val="00D573F9"/>
    <w:rsid w:val="00D57482"/>
    <w:rsid w:val="00D5757C"/>
    <w:rsid w:val="00D57646"/>
    <w:rsid w:val="00D57C0E"/>
    <w:rsid w:val="00D57C61"/>
    <w:rsid w:val="00D6018A"/>
    <w:rsid w:val="00D6037D"/>
    <w:rsid w:val="00D60631"/>
    <w:rsid w:val="00D6066F"/>
    <w:rsid w:val="00D61252"/>
    <w:rsid w:val="00D61669"/>
    <w:rsid w:val="00D619E3"/>
    <w:rsid w:val="00D62012"/>
    <w:rsid w:val="00D623A1"/>
    <w:rsid w:val="00D62851"/>
    <w:rsid w:val="00D6287B"/>
    <w:rsid w:val="00D63B31"/>
    <w:rsid w:val="00D64170"/>
    <w:rsid w:val="00D6417F"/>
    <w:rsid w:val="00D64471"/>
    <w:rsid w:val="00D6490F"/>
    <w:rsid w:val="00D64945"/>
    <w:rsid w:val="00D64C8F"/>
    <w:rsid w:val="00D64DD8"/>
    <w:rsid w:val="00D658D4"/>
    <w:rsid w:val="00D65F49"/>
    <w:rsid w:val="00D6639A"/>
    <w:rsid w:val="00D66CED"/>
    <w:rsid w:val="00D67987"/>
    <w:rsid w:val="00D70A13"/>
    <w:rsid w:val="00D70EEC"/>
    <w:rsid w:val="00D70F59"/>
    <w:rsid w:val="00D716E7"/>
    <w:rsid w:val="00D71B1A"/>
    <w:rsid w:val="00D71C19"/>
    <w:rsid w:val="00D71DDE"/>
    <w:rsid w:val="00D71E41"/>
    <w:rsid w:val="00D71FA6"/>
    <w:rsid w:val="00D72A4B"/>
    <w:rsid w:val="00D73849"/>
    <w:rsid w:val="00D74247"/>
    <w:rsid w:val="00D7455B"/>
    <w:rsid w:val="00D745BB"/>
    <w:rsid w:val="00D746C1"/>
    <w:rsid w:val="00D75671"/>
    <w:rsid w:val="00D760BC"/>
    <w:rsid w:val="00D76871"/>
    <w:rsid w:val="00D76EB4"/>
    <w:rsid w:val="00D773FA"/>
    <w:rsid w:val="00D7776C"/>
    <w:rsid w:val="00D778D3"/>
    <w:rsid w:val="00D804A5"/>
    <w:rsid w:val="00D808BB"/>
    <w:rsid w:val="00D810C3"/>
    <w:rsid w:val="00D812C9"/>
    <w:rsid w:val="00D81517"/>
    <w:rsid w:val="00D81742"/>
    <w:rsid w:val="00D8179F"/>
    <w:rsid w:val="00D818CE"/>
    <w:rsid w:val="00D827B8"/>
    <w:rsid w:val="00D82BE7"/>
    <w:rsid w:val="00D82F87"/>
    <w:rsid w:val="00D82FA8"/>
    <w:rsid w:val="00D831FE"/>
    <w:rsid w:val="00D83DAD"/>
    <w:rsid w:val="00D83E1D"/>
    <w:rsid w:val="00D84382"/>
    <w:rsid w:val="00D84486"/>
    <w:rsid w:val="00D8458D"/>
    <w:rsid w:val="00D84865"/>
    <w:rsid w:val="00D84B8F"/>
    <w:rsid w:val="00D84E4A"/>
    <w:rsid w:val="00D84F23"/>
    <w:rsid w:val="00D85058"/>
    <w:rsid w:val="00D8591D"/>
    <w:rsid w:val="00D85A2F"/>
    <w:rsid w:val="00D8604F"/>
    <w:rsid w:val="00D862D6"/>
    <w:rsid w:val="00D86484"/>
    <w:rsid w:val="00D8648E"/>
    <w:rsid w:val="00D86835"/>
    <w:rsid w:val="00D86C81"/>
    <w:rsid w:val="00D86E95"/>
    <w:rsid w:val="00D9008E"/>
    <w:rsid w:val="00D90466"/>
    <w:rsid w:val="00D90D85"/>
    <w:rsid w:val="00D90EFB"/>
    <w:rsid w:val="00D91007"/>
    <w:rsid w:val="00D91373"/>
    <w:rsid w:val="00D913B2"/>
    <w:rsid w:val="00D91931"/>
    <w:rsid w:val="00D919CF"/>
    <w:rsid w:val="00D91E2E"/>
    <w:rsid w:val="00D920FF"/>
    <w:rsid w:val="00D92147"/>
    <w:rsid w:val="00D92E34"/>
    <w:rsid w:val="00D9306B"/>
    <w:rsid w:val="00D93464"/>
    <w:rsid w:val="00D9352E"/>
    <w:rsid w:val="00D9358C"/>
    <w:rsid w:val="00D936AC"/>
    <w:rsid w:val="00D944F0"/>
    <w:rsid w:val="00D94597"/>
    <w:rsid w:val="00D956B4"/>
    <w:rsid w:val="00D95E8C"/>
    <w:rsid w:val="00D9615E"/>
    <w:rsid w:val="00D9647A"/>
    <w:rsid w:val="00D96AEC"/>
    <w:rsid w:val="00D96E11"/>
    <w:rsid w:val="00D96FC0"/>
    <w:rsid w:val="00D96FF4"/>
    <w:rsid w:val="00D97006"/>
    <w:rsid w:val="00D97420"/>
    <w:rsid w:val="00D97799"/>
    <w:rsid w:val="00DA02BF"/>
    <w:rsid w:val="00DA10DA"/>
    <w:rsid w:val="00DA1594"/>
    <w:rsid w:val="00DA16A1"/>
    <w:rsid w:val="00DA1993"/>
    <w:rsid w:val="00DA1B29"/>
    <w:rsid w:val="00DA1C43"/>
    <w:rsid w:val="00DA3C47"/>
    <w:rsid w:val="00DA3DD6"/>
    <w:rsid w:val="00DA4435"/>
    <w:rsid w:val="00DA4C94"/>
    <w:rsid w:val="00DA522B"/>
    <w:rsid w:val="00DA545F"/>
    <w:rsid w:val="00DA5682"/>
    <w:rsid w:val="00DA5EF3"/>
    <w:rsid w:val="00DA60B4"/>
    <w:rsid w:val="00DA6461"/>
    <w:rsid w:val="00DA658F"/>
    <w:rsid w:val="00DA6970"/>
    <w:rsid w:val="00DA6BB4"/>
    <w:rsid w:val="00DA6E37"/>
    <w:rsid w:val="00DA7129"/>
    <w:rsid w:val="00DA7A34"/>
    <w:rsid w:val="00DA7C87"/>
    <w:rsid w:val="00DA7FFB"/>
    <w:rsid w:val="00DB0899"/>
    <w:rsid w:val="00DB0C28"/>
    <w:rsid w:val="00DB0C55"/>
    <w:rsid w:val="00DB0EE3"/>
    <w:rsid w:val="00DB0F36"/>
    <w:rsid w:val="00DB105F"/>
    <w:rsid w:val="00DB10FE"/>
    <w:rsid w:val="00DB1106"/>
    <w:rsid w:val="00DB1A05"/>
    <w:rsid w:val="00DB1C5B"/>
    <w:rsid w:val="00DB268A"/>
    <w:rsid w:val="00DB2764"/>
    <w:rsid w:val="00DB28A9"/>
    <w:rsid w:val="00DB3141"/>
    <w:rsid w:val="00DB318C"/>
    <w:rsid w:val="00DB32EE"/>
    <w:rsid w:val="00DB372F"/>
    <w:rsid w:val="00DB3B11"/>
    <w:rsid w:val="00DB3D57"/>
    <w:rsid w:val="00DB3DD4"/>
    <w:rsid w:val="00DB3F2E"/>
    <w:rsid w:val="00DB4849"/>
    <w:rsid w:val="00DB4858"/>
    <w:rsid w:val="00DB4AD3"/>
    <w:rsid w:val="00DB4B28"/>
    <w:rsid w:val="00DB502A"/>
    <w:rsid w:val="00DB577F"/>
    <w:rsid w:val="00DB5988"/>
    <w:rsid w:val="00DB5E16"/>
    <w:rsid w:val="00DB62AC"/>
    <w:rsid w:val="00DB6566"/>
    <w:rsid w:val="00DB6682"/>
    <w:rsid w:val="00DB6DA8"/>
    <w:rsid w:val="00DB6F27"/>
    <w:rsid w:val="00DB738F"/>
    <w:rsid w:val="00DB746B"/>
    <w:rsid w:val="00DB7689"/>
    <w:rsid w:val="00DB790D"/>
    <w:rsid w:val="00DC04C2"/>
    <w:rsid w:val="00DC0D15"/>
    <w:rsid w:val="00DC0D2F"/>
    <w:rsid w:val="00DC0DDB"/>
    <w:rsid w:val="00DC152C"/>
    <w:rsid w:val="00DC1A64"/>
    <w:rsid w:val="00DC2103"/>
    <w:rsid w:val="00DC2875"/>
    <w:rsid w:val="00DC29B5"/>
    <w:rsid w:val="00DC2B34"/>
    <w:rsid w:val="00DC2C00"/>
    <w:rsid w:val="00DC3064"/>
    <w:rsid w:val="00DC317F"/>
    <w:rsid w:val="00DC33B9"/>
    <w:rsid w:val="00DC3857"/>
    <w:rsid w:val="00DC3EA6"/>
    <w:rsid w:val="00DC4625"/>
    <w:rsid w:val="00DC46A1"/>
    <w:rsid w:val="00DC4757"/>
    <w:rsid w:val="00DC4FD9"/>
    <w:rsid w:val="00DC5B5D"/>
    <w:rsid w:val="00DC5EBE"/>
    <w:rsid w:val="00DC618C"/>
    <w:rsid w:val="00DC65C2"/>
    <w:rsid w:val="00DC6893"/>
    <w:rsid w:val="00DC6E2C"/>
    <w:rsid w:val="00DC6FEA"/>
    <w:rsid w:val="00DC7253"/>
    <w:rsid w:val="00DC7569"/>
    <w:rsid w:val="00DC7B1A"/>
    <w:rsid w:val="00DC7B74"/>
    <w:rsid w:val="00DC7E9F"/>
    <w:rsid w:val="00DD0030"/>
    <w:rsid w:val="00DD01B9"/>
    <w:rsid w:val="00DD05B6"/>
    <w:rsid w:val="00DD05BA"/>
    <w:rsid w:val="00DD0DC0"/>
    <w:rsid w:val="00DD10AE"/>
    <w:rsid w:val="00DD1993"/>
    <w:rsid w:val="00DD204A"/>
    <w:rsid w:val="00DD23C7"/>
    <w:rsid w:val="00DD2625"/>
    <w:rsid w:val="00DD270D"/>
    <w:rsid w:val="00DD2B83"/>
    <w:rsid w:val="00DD2F78"/>
    <w:rsid w:val="00DD30F0"/>
    <w:rsid w:val="00DD3B36"/>
    <w:rsid w:val="00DD3D0C"/>
    <w:rsid w:val="00DD4678"/>
    <w:rsid w:val="00DD4D86"/>
    <w:rsid w:val="00DD50CA"/>
    <w:rsid w:val="00DD5541"/>
    <w:rsid w:val="00DD5AF2"/>
    <w:rsid w:val="00DD5DEA"/>
    <w:rsid w:val="00DD5E84"/>
    <w:rsid w:val="00DD5EAF"/>
    <w:rsid w:val="00DD63FB"/>
    <w:rsid w:val="00DD67DD"/>
    <w:rsid w:val="00DD6842"/>
    <w:rsid w:val="00DD6D7A"/>
    <w:rsid w:val="00DD7AAC"/>
    <w:rsid w:val="00DD7B41"/>
    <w:rsid w:val="00DE0168"/>
    <w:rsid w:val="00DE06AE"/>
    <w:rsid w:val="00DE1F39"/>
    <w:rsid w:val="00DE2BFE"/>
    <w:rsid w:val="00DE2DCC"/>
    <w:rsid w:val="00DE2EA3"/>
    <w:rsid w:val="00DE3475"/>
    <w:rsid w:val="00DE34F3"/>
    <w:rsid w:val="00DE36E0"/>
    <w:rsid w:val="00DE39E6"/>
    <w:rsid w:val="00DE3ACC"/>
    <w:rsid w:val="00DE3DA9"/>
    <w:rsid w:val="00DE3DC4"/>
    <w:rsid w:val="00DE4326"/>
    <w:rsid w:val="00DE4760"/>
    <w:rsid w:val="00DE47DF"/>
    <w:rsid w:val="00DE4E43"/>
    <w:rsid w:val="00DE5093"/>
    <w:rsid w:val="00DE5688"/>
    <w:rsid w:val="00DE60CA"/>
    <w:rsid w:val="00DE6551"/>
    <w:rsid w:val="00DE66EB"/>
    <w:rsid w:val="00DE6769"/>
    <w:rsid w:val="00DE6FCA"/>
    <w:rsid w:val="00DE79D5"/>
    <w:rsid w:val="00DE7F6D"/>
    <w:rsid w:val="00DF006C"/>
    <w:rsid w:val="00DF00B3"/>
    <w:rsid w:val="00DF0255"/>
    <w:rsid w:val="00DF0816"/>
    <w:rsid w:val="00DF0DA5"/>
    <w:rsid w:val="00DF0EBA"/>
    <w:rsid w:val="00DF14A7"/>
    <w:rsid w:val="00DF1E04"/>
    <w:rsid w:val="00DF21E7"/>
    <w:rsid w:val="00DF234E"/>
    <w:rsid w:val="00DF243F"/>
    <w:rsid w:val="00DF2CFC"/>
    <w:rsid w:val="00DF305D"/>
    <w:rsid w:val="00DF3480"/>
    <w:rsid w:val="00DF412E"/>
    <w:rsid w:val="00DF439F"/>
    <w:rsid w:val="00DF46B5"/>
    <w:rsid w:val="00DF46FF"/>
    <w:rsid w:val="00DF4E91"/>
    <w:rsid w:val="00DF5038"/>
    <w:rsid w:val="00DF538B"/>
    <w:rsid w:val="00DF54A7"/>
    <w:rsid w:val="00DF575C"/>
    <w:rsid w:val="00DF586F"/>
    <w:rsid w:val="00DF5BE3"/>
    <w:rsid w:val="00DF5C04"/>
    <w:rsid w:val="00DF5FED"/>
    <w:rsid w:val="00DF648F"/>
    <w:rsid w:val="00DF66A7"/>
    <w:rsid w:val="00DF69E8"/>
    <w:rsid w:val="00DF7160"/>
    <w:rsid w:val="00DF74E8"/>
    <w:rsid w:val="00DF7FB8"/>
    <w:rsid w:val="00E0016F"/>
    <w:rsid w:val="00E003C0"/>
    <w:rsid w:val="00E00D2D"/>
    <w:rsid w:val="00E00D95"/>
    <w:rsid w:val="00E00EAA"/>
    <w:rsid w:val="00E00EB0"/>
    <w:rsid w:val="00E01268"/>
    <w:rsid w:val="00E01A32"/>
    <w:rsid w:val="00E01BDC"/>
    <w:rsid w:val="00E01E72"/>
    <w:rsid w:val="00E01EEE"/>
    <w:rsid w:val="00E02295"/>
    <w:rsid w:val="00E024DA"/>
    <w:rsid w:val="00E02525"/>
    <w:rsid w:val="00E02A8A"/>
    <w:rsid w:val="00E02AB7"/>
    <w:rsid w:val="00E035D5"/>
    <w:rsid w:val="00E03650"/>
    <w:rsid w:val="00E0392C"/>
    <w:rsid w:val="00E04627"/>
    <w:rsid w:val="00E04C41"/>
    <w:rsid w:val="00E05270"/>
    <w:rsid w:val="00E05452"/>
    <w:rsid w:val="00E05AA1"/>
    <w:rsid w:val="00E05FB0"/>
    <w:rsid w:val="00E061A6"/>
    <w:rsid w:val="00E06268"/>
    <w:rsid w:val="00E06359"/>
    <w:rsid w:val="00E067F5"/>
    <w:rsid w:val="00E072E9"/>
    <w:rsid w:val="00E07E88"/>
    <w:rsid w:val="00E10340"/>
    <w:rsid w:val="00E106E0"/>
    <w:rsid w:val="00E10AB8"/>
    <w:rsid w:val="00E10C8C"/>
    <w:rsid w:val="00E10DB6"/>
    <w:rsid w:val="00E10F68"/>
    <w:rsid w:val="00E112A1"/>
    <w:rsid w:val="00E113D5"/>
    <w:rsid w:val="00E117A6"/>
    <w:rsid w:val="00E118DC"/>
    <w:rsid w:val="00E121B9"/>
    <w:rsid w:val="00E12208"/>
    <w:rsid w:val="00E126AE"/>
    <w:rsid w:val="00E12B46"/>
    <w:rsid w:val="00E1319C"/>
    <w:rsid w:val="00E133CB"/>
    <w:rsid w:val="00E13753"/>
    <w:rsid w:val="00E13D83"/>
    <w:rsid w:val="00E14071"/>
    <w:rsid w:val="00E143A9"/>
    <w:rsid w:val="00E153ED"/>
    <w:rsid w:val="00E160FB"/>
    <w:rsid w:val="00E160FE"/>
    <w:rsid w:val="00E161A0"/>
    <w:rsid w:val="00E16203"/>
    <w:rsid w:val="00E164C4"/>
    <w:rsid w:val="00E1667E"/>
    <w:rsid w:val="00E169C8"/>
    <w:rsid w:val="00E16ABC"/>
    <w:rsid w:val="00E17426"/>
    <w:rsid w:val="00E1749C"/>
    <w:rsid w:val="00E17669"/>
    <w:rsid w:val="00E17BFF"/>
    <w:rsid w:val="00E17D84"/>
    <w:rsid w:val="00E207E9"/>
    <w:rsid w:val="00E21123"/>
    <w:rsid w:val="00E211AA"/>
    <w:rsid w:val="00E21C45"/>
    <w:rsid w:val="00E21D23"/>
    <w:rsid w:val="00E21E59"/>
    <w:rsid w:val="00E21E94"/>
    <w:rsid w:val="00E21EAA"/>
    <w:rsid w:val="00E21EBA"/>
    <w:rsid w:val="00E21F7F"/>
    <w:rsid w:val="00E21FF7"/>
    <w:rsid w:val="00E2234D"/>
    <w:rsid w:val="00E22673"/>
    <w:rsid w:val="00E22C51"/>
    <w:rsid w:val="00E23027"/>
    <w:rsid w:val="00E23097"/>
    <w:rsid w:val="00E230AB"/>
    <w:rsid w:val="00E2404C"/>
    <w:rsid w:val="00E242BD"/>
    <w:rsid w:val="00E24776"/>
    <w:rsid w:val="00E24803"/>
    <w:rsid w:val="00E24AF8"/>
    <w:rsid w:val="00E24EB1"/>
    <w:rsid w:val="00E24F74"/>
    <w:rsid w:val="00E252E3"/>
    <w:rsid w:val="00E27560"/>
    <w:rsid w:val="00E27665"/>
    <w:rsid w:val="00E277A0"/>
    <w:rsid w:val="00E27A8D"/>
    <w:rsid w:val="00E27BE6"/>
    <w:rsid w:val="00E27DB8"/>
    <w:rsid w:val="00E30160"/>
    <w:rsid w:val="00E3072E"/>
    <w:rsid w:val="00E30BAC"/>
    <w:rsid w:val="00E30FD7"/>
    <w:rsid w:val="00E31369"/>
    <w:rsid w:val="00E31B2E"/>
    <w:rsid w:val="00E33174"/>
    <w:rsid w:val="00E3345C"/>
    <w:rsid w:val="00E335E8"/>
    <w:rsid w:val="00E336D5"/>
    <w:rsid w:val="00E337EF"/>
    <w:rsid w:val="00E33889"/>
    <w:rsid w:val="00E33B46"/>
    <w:rsid w:val="00E33F11"/>
    <w:rsid w:val="00E3428A"/>
    <w:rsid w:val="00E34416"/>
    <w:rsid w:val="00E344C6"/>
    <w:rsid w:val="00E346A1"/>
    <w:rsid w:val="00E34A98"/>
    <w:rsid w:val="00E3559C"/>
    <w:rsid w:val="00E35AD8"/>
    <w:rsid w:val="00E35D48"/>
    <w:rsid w:val="00E3606B"/>
    <w:rsid w:val="00E3669F"/>
    <w:rsid w:val="00E36E38"/>
    <w:rsid w:val="00E4008E"/>
    <w:rsid w:val="00E400E6"/>
    <w:rsid w:val="00E405CF"/>
    <w:rsid w:val="00E40730"/>
    <w:rsid w:val="00E408CC"/>
    <w:rsid w:val="00E41154"/>
    <w:rsid w:val="00E41173"/>
    <w:rsid w:val="00E411CA"/>
    <w:rsid w:val="00E412FD"/>
    <w:rsid w:val="00E41403"/>
    <w:rsid w:val="00E41543"/>
    <w:rsid w:val="00E41635"/>
    <w:rsid w:val="00E41B5F"/>
    <w:rsid w:val="00E41CB5"/>
    <w:rsid w:val="00E42072"/>
    <w:rsid w:val="00E42D97"/>
    <w:rsid w:val="00E431F0"/>
    <w:rsid w:val="00E43A71"/>
    <w:rsid w:val="00E43D60"/>
    <w:rsid w:val="00E43E4A"/>
    <w:rsid w:val="00E44261"/>
    <w:rsid w:val="00E443E9"/>
    <w:rsid w:val="00E4444C"/>
    <w:rsid w:val="00E444D8"/>
    <w:rsid w:val="00E44754"/>
    <w:rsid w:val="00E44B26"/>
    <w:rsid w:val="00E44F81"/>
    <w:rsid w:val="00E45013"/>
    <w:rsid w:val="00E456AD"/>
    <w:rsid w:val="00E45B5F"/>
    <w:rsid w:val="00E45B87"/>
    <w:rsid w:val="00E4601B"/>
    <w:rsid w:val="00E46AC0"/>
    <w:rsid w:val="00E47254"/>
    <w:rsid w:val="00E47403"/>
    <w:rsid w:val="00E47B02"/>
    <w:rsid w:val="00E47E8C"/>
    <w:rsid w:val="00E50110"/>
    <w:rsid w:val="00E50165"/>
    <w:rsid w:val="00E5036E"/>
    <w:rsid w:val="00E505A2"/>
    <w:rsid w:val="00E5085D"/>
    <w:rsid w:val="00E510C2"/>
    <w:rsid w:val="00E51A1A"/>
    <w:rsid w:val="00E51B93"/>
    <w:rsid w:val="00E51DF9"/>
    <w:rsid w:val="00E52001"/>
    <w:rsid w:val="00E5238C"/>
    <w:rsid w:val="00E534BC"/>
    <w:rsid w:val="00E53C8D"/>
    <w:rsid w:val="00E53D09"/>
    <w:rsid w:val="00E53D26"/>
    <w:rsid w:val="00E542FE"/>
    <w:rsid w:val="00E55538"/>
    <w:rsid w:val="00E5588B"/>
    <w:rsid w:val="00E559C6"/>
    <w:rsid w:val="00E56775"/>
    <w:rsid w:val="00E56942"/>
    <w:rsid w:val="00E56C9E"/>
    <w:rsid w:val="00E5729F"/>
    <w:rsid w:val="00E57BB7"/>
    <w:rsid w:val="00E606D3"/>
    <w:rsid w:val="00E60837"/>
    <w:rsid w:val="00E60A57"/>
    <w:rsid w:val="00E60CE7"/>
    <w:rsid w:val="00E60D17"/>
    <w:rsid w:val="00E612D1"/>
    <w:rsid w:val="00E6141C"/>
    <w:rsid w:val="00E616CB"/>
    <w:rsid w:val="00E61FD8"/>
    <w:rsid w:val="00E621E7"/>
    <w:rsid w:val="00E6228B"/>
    <w:rsid w:val="00E627A1"/>
    <w:rsid w:val="00E627B2"/>
    <w:rsid w:val="00E62FDF"/>
    <w:rsid w:val="00E6307D"/>
    <w:rsid w:val="00E63168"/>
    <w:rsid w:val="00E639ED"/>
    <w:rsid w:val="00E63B4E"/>
    <w:rsid w:val="00E63E4E"/>
    <w:rsid w:val="00E63FA4"/>
    <w:rsid w:val="00E6416B"/>
    <w:rsid w:val="00E64771"/>
    <w:rsid w:val="00E64C47"/>
    <w:rsid w:val="00E6541E"/>
    <w:rsid w:val="00E66074"/>
    <w:rsid w:val="00E6615B"/>
    <w:rsid w:val="00E6622E"/>
    <w:rsid w:val="00E66B6F"/>
    <w:rsid w:val="00E66C3F"/>
    <w:rsid w:val="00E672D9"/>
    <w:rsid w:val="00E67A40"/>
    <w:rsid w:val="00E711BE"/>
    <w:rsid w:val="00E712A5"/>
    <w:rsid w:val="00E721BB"/>
    <w:rsid w:val="00E722DE"/>
    <w:rsid w:val="00E72ABF"/>
    <w:rsid w:val="00E72EF0"/>
    <w:rsid w:val="00E731A6"/>
    <w:rsid w:val="00E73ADC"/>
    <w:rsid w:val="00E73E54"/>
    <w:rsid w:val="00E7417B"/>
    <w:rsid w:val="00E74552"/>
    <w:rsid w:val="00E75B11"/>
    <w:rsid w:val="00E761D8"/>
    <w:rsid w:val="00E765A3"/>
    <w:rsid w:val="00E76C5A"/>
    <w:rsid w:val="00E76EF5"/>
    <w:rsid w:val="00E77C31"/>
    <w:rsid w:val="00E77C69"/>
    <w:rsid w:val="00E77D64"/>
    <w:rsid w:val="00E805C1"/>
    <w:rsid w:val="00E812CC"/>
    <w:rsid w:val="00E8291C"/>
    <w:rsid w:val="00E83031"/>
    <w:rsid w:val="00E830D8"/>
    <w:rsid w:val="00E8329A"/>
    <w:rsid w:val="00E832C7"/>
    <w:rsid w:val="00E833CE"/>
    <w:rsid w:val="00E83758"/>
    <w:rsid w:val="00E83A35"/>
    <w:rsid w:val="00E83AC0"/>
    <w:rsid w:val="00E83CBE"/>
    <w:rsid w:val="00E83CEF"/>
    <w:rsid w:val="00E83EBA"/>
    <w:rsid w:val="00E8403C"/>
    <w:rsid w:val="00E848EC"/>
    <w:rsid w:val="00E85173"/>
    <w:rsid w:val="00E85551"/>
    <w:rsid w:val="00E856BF"/>
    <w:rsid w:val="00E85D21"/>
    <w:rsid w:val="00E86126"/>
    <w:rsid w:val="00E861FA"/>
    <w:rsid w:val="00E8620A"/>
    <w:rsid w:val="00E8670C"/>
    <w:rsid w:val="00E8717B"/>
    <w:rsid w:val="00E87241"/>
    <w:rsid w:val="00E87657"/>
    <w:rsid w:val="00E87946"/>
    <w:rsid w:val="00E87A06"/>
    <w:rsid w:val="00E87F4E"/>
    <w:rsid w:val="00E9085E"/>
    <w:rsid w:val="00E90ECF"/>
    <w:rsid w:val="00E9109B"/>
    <w:rsid w:val="00E91896"/>
    <w:rsid w:val="00E91917"/>
    <w:rsid w:val="00E91C43"/>
    <w:rsid w:val="00E923E1"/>
    <w:rsid w:val="00E92866"/>
    <w:rsid w:val="00E92D74"/>
    <w:rsid w:val="00E9373B"/>
    <w:rsid w:val="00E937A5"/>
    <w:rsid w:val="00E937E9"/>
    <w:rsid w:val="00E93AF8"/>
    <w:rsid w:val="00E94039"/>
    <w:rsid w:val="00E94045"/>
    <w:rsid w:val="00E94308"/>
    <w:rsid w:val="00E94D39"/>
    <w:rsid w:val="00E953B2"/>
    <w:rsid w:val="00E9562E"/>
    <w:rsid w:val="00E957AE"/>
    <w:rsid w:val="00E95F02"/>
    <w:rsid w:val="00E95FBB"/>
    <w:rsid w:val="00E961C4"/>
    <w:rsid w:val="00E96390"/>
    <w:rsid w:val="00E96C17"/>
    <w:rsid w:val="00E97032"/>
    <w:rsid w:val="00E97455"/>
    <w:rsid w:val="00E977E3"/>
    <w:rsid w:val="00E97A36"/>
    <w:rsid w:val="00E97B3E"/>
    <w:rsid w:val="00EA08C7"/>
    <w:rsid w:val="00EA0901"/>
    <w:rsid w:val="00EA0F08"/>
    <w:rsid w:val="00EA1371"/>
    <w:rsid w:val="00EA1E66"/>
    <w:rsid w:val="00EA2017"/>
    <w:rsid w:val="00EA29B2"/>
    <w:rsid w:val="00EA2DED"/>
    <w:rsid w:val="00EA3182"/>
    <w:rsid w:val="00EA3530"/>
    <w:rsid w:val="00EA39D6"/>
    <w:rsid w:val="00EA42B6"/>
    <w:rsid w:val="00EA437C"/>
    <w:rsid w:val="00EA4427"/>
    <w:rsid w:val="00EA44A4"/>
    <w:rsid w:val="00EA4A8F"/>
    <w:rsid w:val="00EA4C15"/>
    <w:rsid w:val="00EA53A0"/>
    <w:rsid w:val="00EA5FFB"/>
    <w:rsid w:val="00EA6A7D"/>
    <w:rsid w:val="00EA6FFB"/>
    <w:rsid w:val="00EA70AF"/>
    <w:rsid w:val="00EA73D6"/>
    <w:rsid w:val="00EA775E"/>
    <w:rsid w:val="00EA7853"/>
    <w:rsid w:val="00EA78EF"/>
    <w:rsid w:val="00EA78FD"/>
    <w:rsid w:val="00EB00E0"/>
    <w:rsid w:val="00EB0811"/>
    <w:rsid w:val="00EB0876"/>
    <w:rsid w:val="00EB0880"/>
    <w:rsid w:val="00EB1215"/>
    <w:rsid w:val="00EB18C6"/>
    <w:rsid w:val="00EB1D8C"/>
    <w:rsid w:val="00EB1FF6"/>
    <w:rsid w:val="00EB279B"/>
    <w:rsid w:val="00EB29B4"/>
    <w:rsid w:val="00EB2B74"/>
    <w:rsid w:val="00EB34FC"/>
    <w:rsid w:val="00EB3C96"/>
    <w:rsid w:val="00EB41B5"/>
    <w:rsid w:val="00EB4270"/>
    <w:rsid w:val="00EB432B"/>
    <w:rsid w:val="00EB4580"/>
    <w:rsid w:val="00EB4A3C"/>
    <w:rsid w:val="00EB4D09"/>
    <w:rsid w:val="00EB57E7"/>
    <w:rsid w:val="00EB60F8"/>
    <w:rsid w:val="00EB611E"/>
    <w:rsid w:val="00EB63D0"/>
    <w:rsid w:val="00EB6CE0"/>
    <w:rsid w:val="00EB6D96"/>
    <w:rsid w:val="00EB6E47"/>
    <w:rsid w:val="00EB770D"/>
    <w:rsid w:val="00EB77A7"/>
    <w:rsid w:val="00EB7B40"/>
    <w:rsid w:val="00EC018A"/>
    <w:rsid w:val="00EC0413"/>
    <w:rsid w:val="00EC04BA"/>
    <w:rsid w:val="00EC0B1E"/>
    <w:rsid w:val="00EC0ED0"/>
    <w:rsid w:val="00EC0F8F"/>
    <w:rsid w:val="00EC1119"/>
    <w:rsid w:val="00EC163E"/>
    <w:rsid w:val="00EC1742"/>
    <w:rsid w:val="00EC249B"/>
    <w:rsid w:val="00EC2605"/>
    <w:rsid w:val="00EC2B28"/>
    <w:rsid w:val="00EC3132"/>
    <w:rsid w:val="00EC32D6"/>
    <w:rsid w:val="00EC34C1"/>
    <w:rsid w:val="00EC3660"/>
    <w:rsid w:val="00EC3E93"/>
    <w:rsid w:val="00EC3FA7"/>
    <w:rsid w:val="00EC42E2"/>
    <w:rsid w:val="00EC4484"/>
    <w:rsid w:val="00EC4CDA"/>
    <w:rsid w:val="00EC4CE2"/>
    <w:rsid w:val="00EC5568"/>
    <w:rsid w:val="00EC56A4"/>
    <w:rsid w:val="00EC5C48"/>
    <w:rsid w:val="00EC64CE"/>
    <w:rsid w:val="00EC6E8E"/>
    <w:rsid w:val="00EC7F6D"/>
    <w:rsid w:val="00EC7FC3"/>
    <w:rsid w:val="00ED0146"/>
    <w:rsid w:val="00ED01C8"/>
    <w:rsid w:val="00ED0611"/>
    <w:rsid w:val="00ED0C31"/>
    <w:rsid w:val="00ED0CC7"/>
    <w:rsid w:val="00ED0E44"/>
    <w:rsid w:val="00ED1659"/>
    <w:rsid w:val="00ED16D8"/>
    <w:rsid w:val="00ED1757"/>
    <w:rsid w:val="00ED17D9"/>
    <w:rsid w:val="00ED18DA"/>
    <w:rsid w:val="00ED1903"/>
    <w:rsid w:val="00ED25E9"/>
    <w:rsid w:val="00ED2789"/>
    <w:rsid w:val="00ED2A3E"/>
    <w:rsid w:val="00ED2B1E"/>
    <w:rsid w:val="00ED2E3F"/>
    <w:rsid w:val="00ED3258"/>
    <w:rsid w:val="00ED329B"/>
    <w:rsid w:val="00ED3378"/>
    <w:rsid w:val="00ED3948"/>
    <w:rsid w:val="00ED3CE3"/>
    <w:rsid w:val="00ED406B"/>
    <w:rsid w:val="00ED4A3F"/>
    <w:rsid w:val="00ED4D12"/>
    <w:rsid w:val="00ED4D97"/>
    <w:rsid w:val="00ED5BB4"/>
    <w:rsid w:val="00ED64E3"/>
    <w:rsid w:val="00ED6C8B"/>
    <w:rsid w:val="00ED7370"/>
    <w:rsid w:val="00ED754C"/>
    <w:rsid w:val="00ED7838"/>
    <w:rsid w:val="00ED7D11"/>
    <w:rsid w:val="00ED7E0D"/>
    <w:rsid w:val="00EE09D4"/>
    <w:rsid w:val="00EE0B76"/>
    <w:rsid w:val="00EE0C4A"/>
    <w:rsid w:val="00EE180A"/>
    <w:rsid w:val="00EE1B0A"/>
    <w:rsid w:val="00EE268C"/>
    <w:rsid w:val="00EE26DB"/>
    <w:rsid w:val="00EE27F5"/>
    <w:rsid w:val="00EE2929"/>
    <w:rsid w:val="00EE3330"/>
    <w:rsid w:val="00EE39F5"/>
    <w:rsid w:val="00EE3CEE"/>
    <w:rsid w:val="00EE45BD"/>
    <w:rsid w:val="00EE48AA"/>
    <w:rsid w:val="00EE49C5"/>
    <w:rsid w:val="00EE4E5B"/>
    <w:rsid w:val="00EE4F5C"/>
    <w:rsid w:val="00EE5029"/>
    <w:rsid w:val="00EE51E1"/>
    <w:rsid w:val="00EE5698"/>
    <w:rsid w:val="00EE5894"/>
    <w:rsid w:val="00EE5BFB"/>
    <w:rsid w:val="00EE5D13"/>
    <w:rsid w:val="00EE64DC"/>
    <w:rsid w:val="00EE6E63"/>
    <w:rsid w:val="00EE7009"/>
    <w:rsid w:val="00EE7430"/>
    <w:rsid w:val="00EF029A"/>
    <w:rsid w:val="00EF0490"/>
    <w:rsid w:val="00EF0623"/>
    <w:rsid w:val="00EF0F65"/>
    <w:rsid w:val="00EF13D4"/>
    <w:rsid w:val="00EF1487"/>
    <w:rsid w:val="00EF15BA"/>
    <w:rsid w:val="00EF196C"/>
    <w:rsid w:val="00EF19DB"/>
    <w:rsid w:val="00EF1E15"/>
    <w:rsid w:val="00EF21BC"/>
    <w:rsid w:val="00EF2937"/>
    <w:rsid w:val="00EF2E7D"/>
    <w:rsid w:val="00EF2E86"/>
    <w:rsid w:val="00EF3347"/>
    <w:rsid w:val="00EF3913"/>
    <w:rsid w:val="00EF3B37"/>
    <w:rsid w:val="00EF3C24"/>
    <w:rsid w:val="00EF3C50"/>
    <w:rsid w:val="00EF4580"/>
    <w:rsid w:val="00EF4F23"/>
    <w:rsid w:val="00EF547A"/>
    <w:rsid w:val="00EF55A8"/>
    <w:rsid w:val="00EF5645"/>
    <w:rsid w:val="00EF58BB"/>
    <w:rsid w:val="00EF5E26"/>
    <w:rsid w:val="00EF6009"/>
    <w:rsid w:val="00EF60A2"/>
    <w:rsid w:val="00EF63B9"/>
    <w:rsid w:val="00EF64DB"/>
    <w:rsid w:val="00EF67F2"/>
    <w:rsid w:val="00EF6C22"/>
    <w:rsid w:val="00EF6D84"/>
    <w:rsid w:val="00EF7236"/>
    <w:rsid w:val="00F00037"/>
    <w:rsid w:val="00F0020B"/>
    <w:rsid w:val="00F003F2"/>
    <w:rsid w:val="00F00BEA"/>
    <w:rsid w:val="00F01167"/>
    <w:rsid w:val="00F016E8"/>
    <w:rsid w:val="00F0216A"/>
    <w:rsid w:val="00F02617"/>
    <w:rsid w:val="00F027E6"/>
    <w:rsid w:val="00F02A0C"/>
    <w:rsid w:val="00F02A42"/>
    <w:rsid w:val="00F02A6C"/>
    <w:rsid w:val="00F02AF0"/>
    <w:rsid w:val="00F033D8"/>
    <w:rsid w:val="00F03D2B"/>
    <w:rsid w:val="00F040D1"/>
    <w:rsid w:val="00F0494C"/>
    <w:rsid w:val="00F0495A"/>
    <w:rsid w:val="00F04A99"/>
    <w:rsid w:val="00F04EF1"/>
    <w:rsid w:val="00F0501A"/>
    <w:rsid w:val="00F05185"/>
    <w:rsid w:val="00F052CF"/>
    <w:rsid w:val="00F0543E"/>
    <w:rsid w:val="00F056F9"/>
    <w:rsid w:val="00F05C0A"/>
    <w:rsid w:val="00F05DDF"/>
    <w:rsid w:val="00F0627F"/>
    <w:rsid w:val="00F06AD0"/>
    <w:rsid w:val="00F06BD0"/>
    <w:rsid w:val="00F06BE4"/>
    <w:rsid w:val="00F073E3"/>
    <w:rsid w:val="00F07D73"/>
    <w:rsid w:val="00F101DF"/>
    <w:rsid w:val="00F10C43"/>
    <w:rsid w:val="00F10E62"/>
    <w:rsid w:val="00F113FB"/>
    <w:rsid w:val="00F117FA"/>
    <w:rsid w:val="00F11C4C"/>
    <w:rsid w:val="00F11D57"/>
    <w:rsid w:val="00F11EBF"/>
    <w:rsid w:val="00F121A5"/>
    <w:rsid w:val="00F12811"/>
    <w:rsid w:val="00F131A9"/>
    <w:rsid w:val="00F1320C"/>
    <w:rsid w:val="00F137B7"/>
    <w:rsid w:val="00F140BE"/>
    <w:rsid w:val="00F1412A"/>
    <w:rsid w:val="00F141AF"/>
    <w:rsid w:val="00F1422C"/>
    <w:rsid w:val="00F1423A"/>
    <w:rsid w:val="00F1479F"/>
    <w:rsid w:val="00F14AA3"/>
    <w:rsid w:val="00F14FAA"/>
    <w:rsid w:val="00F15241"/>
    <w:rsid w:val="00F15756"/>
    <w:rsid w:val="00F15FB8"/>
    <w:rsid w:val="00F1610E"/>
    <w:rsid w:val="00F16319"/>
    <w:rsid w:val="00F163E4"/>
    <w:rsid w:val="00F167AE"/>
    <w:rsid w:val="00F17217"/>
    <w:rsid w:val="00F17B3C"/>
    <w:rsid w:val="00F17B3D"/>
    <w:rsid w:val="00F17F9D"/>
    <w:rsid w:val="00F200E6"/>
    <w:rsid w:val="00F2042C"/>
    <w:rsid w:val="00F20700"/>
    <w:rsid w:val="00F20946"/>
    <w:rsid w:val="00F20C2E"/>
    <w:rsid w:val="00F20FE9"/>
    <w:rsid w:val="00F217C3"/>
    <w:rsid w:val="00F22C0D"/>
    <w:rsid w:val="00F22F47"/>
    <w:rsid w:val="00F22FC4"/>
    <w:rsid w:val="00F23C65"/>
    <w:rsid w:val="00F23D87"/>
    <w:rsid w:val="00F23F53"/>
    <w:rsid w:val="00F24379"/>
    <w:rsid w:val="00F24A06"/>
    <w:rsid w:val="00F24B5D"/>
    <w:rsid w:val="00F24CAE"/>
    <w:rsid w:val="00F24CCD"/>
    <w:rsid w:val="00F25A7B"/>
    <w:rsid w:val="00F25CD0"/>
    <w:rsid w:val="00F25E68"/>
    <w:rsid w:val="00F25F00"/>
    <w:rsid w:val="00F26635"/>
    <w:rsid w:val="00F266D4"/>
    <w:rsid w:val="00F2673B"/>
    <w:rsid w:val="00F2676F"/>
    <w:rsid w:val="00F26973"/>
    <w:rsid w:val="00F26ACE"/>
    <w:rsid w:val="00F272BE"/>
    <w:rsid w:val="00F2775C"/>
    <w:rsid w:val="00F27925"/>
    <w:rsid w:val="00F27C1F"/>
    <w:rsid w:val="00F30749"/>
    <w:rsid w:val="00F30AA4"/>
    <w:rsid w:val="00F3157E"/>
    <w:rsid w:val="00F32238"/>
    <w:rsid w:val="00F325EB"/>
    <w:rsid w:val="00F32B93"/>
    <w:rsid w:val="00F32D84"/>
    <w:rsid w:val="00F32EAC"/>
    <w:rsid w:val="00F331FD"/>
    <w:rsid w:val="00F33FFD"/>
    <w:rsid w:val="00F34828"/>
    <w:rsid w:val="00F34B72"/>
    <w:rsid w:val="00F34DCC"/>
    <w:rsid w:val="00F3594B"/>
    <w:rsid w:val="00F35F3D"/>
    <w:rsid w:val="00F35FCC"/>
    <w:rsid w:val="00F363E9"/>
    <w:rsid w:val="00F36D80"/>
    <w:rsid w:val="00F36E33"/>
    <w:rsid w:val="00F37627"/>
    <w:rsid w:val="00F4043A"/>
    <w:rsid w:val="00F40493"/>
    <w:rsid w:val="00F40644"/>
    <w:rsid w:val="00F40712"/>
    <w:rsid w:val="00F4124F"/>
    <w:rsid w:val="00F41314"/>
    <w:rsid w:val="00F4216C"/>
    <w:rsid w:val="00F4253B"/>
    <w:rsid w:val="00F425DC"/>
    <w:rsid w:val="00F42774"/>
    <w:rsid w:val="00F42D33"/>
    <w:rsid w:val="00F42D73"/>
    <w:rsid w:val="00F42FC9"/>
    <w:rsid w:val="00F43551"/>
    <w:rsid w:val="00F43756"/>
    <w:rsid w:val="00F43812"/>
    <w:rsid w:val="00F43914"/>
    <w:rsid w:val="00F43A78"/>
    <w:rsid w:val="00F43E40"/>
    <w:rsid w:val="00F4450F"/>
    <w:rsid w:val="00F447C9"/>
    <w:rsid w:val="00F449BF"/>
    <w:rsid w:val="00F44D27"/>
    <w:rsid w:val="00F44F86"/>
    <w:rsid w:val="00F4514E"/>
    <w:rsid w:val="00F452DC"/>
    <w:rsid w:val="00F452E1"/>
    <w:rsid w:val="00F45756"/>
    <w:rsid w:val="00F45986"/>
    <w:rsid w:val="00F46355"/>
    <w:rsid w:val="00F46CDA"/>
    <w:rsid w:val="00F475D9"/>
    <w:rsid w:val="00F47DE7"/>
    <w:rsid w:val="00F47E7D"/>
    <w:rsid w:val="00F47FAB"/>
    <w:rsid w:val="00F500E2"/>
    <w:rsid w:val="00F5013B"/>
    <w:rsid w:val="00F50A65"/>
    <w:rsid w:val="00F50CC7"/>
    <w:rsid w:val="00F50D4B"/>
    <w:rsid w:val="00F513EB"/>
    <w:rsid w:val="00F51AFD"/>
    <w:rsid w:val="00F51D26"/>
    <w:rsid w:val="00F5204E"/>
    <w:rsid w:val="00F5233C"/>
    <w:rsid w:val="00F52380"/>
    <w:rsid w:val="00F52656"/>
    <w:rsid w:val="00F5284B"/>
    <w:rsid w:val="00F52904"/>
    <w:rsid w:val="00F52B1E"/>
    <w:rsid w:val="00F52D32"/>
    <w:rsid w:val="00F52D52"/>
    <w:rsid w:val="00F52EF6"/>
    <w:rsid w:val="00F532CD"/>
    <w:rsid w:val="00F535B1"/>
    <w:rsid w:val="00F545E4"/>
    <w:rsid w:val="00F54A1A"/>
    <w:rsid w:val="00F54DE4"/>
    <w:rsid w:val="00F54E25"/>
    <w:rsid w:val="00F553AA"/>
    <w:rsid w:val="00F553D2"/>
    <w:rsid w:val="00F557F8"/>
    <w:rsid w:val="00F55D16"/>
    <w:rsid w:val="00F5649F"/>
    <w:rsid w:val="00F568C1"/>
    <w:rsid w:val="00F56B66"/>
    <w:rsid w:val="00F56C2B"/>
    <w:rsid w:val="00F56DA3"/>
    <w:rsid w:val="00F57416"/>
    <w:rsid w:val="00F57B5B"/>
    <w:rsid w:val="00F6030F"/>
    <w:rsid w:val="00F60587"/>
    <w:rsid w:val="00F60831"/>
    <w:rsid w:val="00F608E3"/>
    <w:rsid w:val="00F6096B"/>
    <w:rsid w:val="00F60D5E"/>
    <w:rsid w:val="00F61331"/>
    <w:rsid w:val="00F6166C"/>
    <w:rsid w:val="00F618EC"/>
    <w:rsid w:val="00F61F61"/>
    <w:rsid w:val="00F622C3"/>
    <w:rsid w:val="00F62409"/>
    <w:rsid w:val="00F628E3"/>
    <w:rsid w:val="00F6290A"/>
    <w:rsid w:val="00F629B1"/>
    <w:rsid w:val="00F629DA"/>
    <w:rsid w:val="00F62AE0"/>
    <w:rsid w:val="00F62BEB"/>
    <w:rsid w:val="00F63523"/>
    <w:rsid w:val="00F63A1E"/>
    <w:rsid w:val="00F63A71"/>
    <w:rsid w:val="00F63C40"/>
    <w:rsid w:val="00F63F85"/>
    <w:rsid w:val="00F649A7"/>
    <w:rsid w:val="00F64FE4"/>
    <w:rsid w:val="00F6514F"/>
    <w:rsid w:val="00F652FB"/>
    <w:rsid w:val="00F6539B"/>
    <w:rsid w:val="00F65856"/>
    <w:rsid w:val="00F65BCA"/>
    <w:rsid w:val="00F65FF7"/>
    <w:rsid w:val="00F66553"/>
    <w:rsid w:val="00F666E7"/>
    <w:rsid w:val="00F669A1"/>
    <w:rsid w:val="00F6719E"/>
    <w:rsid w:val="00F67209"/>
    <w:rsid w:val="00F6724A"/>
    <w:rsid w:val="00F67D85"/>
    <w:rsid w:val="00F67F71"/>
    <w:rsid w:val="00F702E7"/>
    <w:rsid w:val="00F70751"/>
    <w:rsid w:val="00F708DA"/>
    <w:rsid w:val="00F7108F"/>
    <w:rsid w:val="00F716B6"/>
    <w:rsid w:val="00F718BB"/>
    <w:rsid w:val="00F719A0"/>
    <w:rsid w:val="00F720D4"/>
    <w:rsid w:val="00F721C3"/>
    <w:rsid w:val="00F7236F"/>
    <w:rsid w:val="00F72601"/>
    <w:rsid w:val="00F730AB"/>
    <w:rsid w:val="00F732A3"/>
    <w:rsid w:val="00F73688"/>
    <w:rsid w:val="00F739DA"/>
    <w:rsid w:val="00F74885"/>
    <w:rsid w:val="00F752FA"/>
    <w:rsid w:val="00F755AC"/>
    <w:rsid w:val="00F756CD"/>
    <w:rsid w:val="00F75817"/>
    <w:rsid w:val="00F75DDE"/>
    <w:rsid w:val="00F76468"/>
    <w:rsid w:val="00F766AC"/>
    <w:rsid w:val="00F76CB5"/>
    <w:rsid w:val="00F76CF8"/>
    <w:rsid w:val="00F77CC5"/>
    <w:rsid w:val="00F77DBC"/>
    <w:rsid w:val="00F8030D"/>
    <w:rsid w:val="00F80559"/>
    <w:rsid w:val="00F80BD0"/>
    <w:rsid w:val="00F80DB5"/>
    <w:rsid w:val="00F8112F"/>
    <w:rsid w:val="00F8159A"/>
    <w:rsid w:val="00F81909"/>
    <w:rsid w:val="00F82010"/>
    <w:rsid w:val="00F82621"/>
    <w:rsid w:val="00F8291E"/>
    <w:rsid w:val="00F82AE6"/>
    <w:rsid w:val="00F83ADB"/>
    <w:rsid w:val="00F84238"/>
    <w:rsid w:val="00F843A3"/>
    <w:rsid w:val="00F84441"/>
    <w:rsid w:val="00F84C82"/>
    <w:rsid w:val="00F84D85"/>
    <w:rsid w:val="00F84E33"/>
    <w:rsid w:val="00F851B4"/>
    <w:rsid w:val="00F85A1D"/>
    <w:rsid w:val="00F86223"/>
    <w:rsid w:val="00F862E6"/>
    <w:rsid w:val="00F866DE"/>
    <w:rsid w:val="00F86867"/>
    <w:rsid w:val="00F86950"/>
    <w:rsid w:val="00F86AC7"/>
    <w:rsid w:val="00F86F4E"/>
    <w:rsid w:val="00F877A6"/>
    <w:rsid w:val="00F87AD1"/>
    <w:rsid w:val="00F904AC"/>
    <w:rsid w:val="00F90D13"/>
    <w:rsid w:val="00F90E20"/>
    <w:rsid w:val="00F912C2"/>
    <w:rsid w:val="00F914F9"/>
    <w:rsid w:val="00F91652"/>
    <w:rsid w:val="00F91A2E"/>
    <w:rsid w:val="00F91DDD"/>
    <w:rsid w:val="00F92247"/>
    <w:rsid w:val="00F92347"/>
    <w:rsid w:val="00F923D7"/>
    <w:rsid w:val="00F92A38"/>
    <w:rsid w:val="00F92DC4"/>
    <w:rsid w:val="00F930FE"/>
    <w:rsid w:val="00F93239"/>
    <w:rsid w:val="00F9337A"/>
    <w:rsid w:val="00F9353F"/>
    <w:rsid w:val="00F93C30"/>
    <w:rsid w:val="00F9459E"/>
    <w:rsid w:val="00F9489F"/>
    <w:rsid w:val="00F95243"/>
    <w:rsid w:val="00F9559C"/>
    <w:rsid w:val="00F95723"/>
    <w:rsid w:val="00F95778"/>
    <w:rsid w:val="00F95836"/>
    <w:rsid w:val="00F95CFB"/>
    <w:rsid w:val="00F96202"/>
    <w:rsid w:val="00F96205"/>
    <w:rsid w:val="00F965BC"/>
    <w:rsid w:val="00F96664"/>
    <w:rsid w:val="00F96989"/>
    <w:rsid w:val="00F96B4E"/>
    <w:rsid w:val="00F96D7D"/>
    <w:rsid w:val="00F9748E"/>
    <w:rsid w:val="00F97AA8"/>
    <w:rsid w:val="00F97B76"/>
    <w:rsid w:val="00FA050E"/>
    <w:rsid w:val="00FA0B71"/>
    <w:rsid w:val="00FA0B81"/>
    <w:rsid w:val="00FA0D8F"/>
    <w:rsid w:val="00FA11DA"/>
    <w:rsid w:val="00FA1384"/>
    <w:rsid w:val="00FA1877"/>
    <w:rsid w:val="00FA1B4A"/>
    <w:rsid w:val="00FA1D19"/>
    <w:rsid w:val="00FA249C"/>
    <w:rsid w:val="00FA25C5"/>
    <w:rsid w:val="00FA2E2D"/>
    <w:rsid w:val="00FA2E5B"/>
    <w:rsid w:val="00FA312B"/>
    <w:rsid w:val="00FA3518"/>
    <w:rsid w:val="00FA3589"/>
    <w:rsid w:val="00FA37CE"/>
    <w:rsid w:val="00FA4325"/>
    <w:rsid w:val="00FA4825"/>
    <w:rsid w:val="00FA4DE6"/>
    <w:rsid w:val="00FA5DB7"/>
    <w:rsid w:val="00FA634B"/>
    <w:rsid w:val="00FA64BD"/>
    <w:rsid w:val="00FA70EA"/>
    <w:rsid w:val="00FA7E19"/>
    <w:rsid w:val="00FA7F9C"/>
    <w:rsid w:val="00FB01FB"/>
    <w:rsid w:val="00FB0503"/>
    <w:rsid w:val="00FB08C3"/>
    <w:rsid w:val="00FB0E42"/>
    <w:rsid w:val="00FB19E2"/>
    <w:rsid w:val="00FB1E48"/>
    <w:rsid w:val="00FB2331"/>
    <w:rsid w:val="00FB27D3"/>
    <w:rsid w:val="00FB2D6A"/>
    <w:rsid w:val="00FB30B4"/>
    <w:rsid w:val="00FB3966"/>
    <w:rsid w:val="00FB3BA7"/>
    <w:rsid w:val="00FB3BC7"/>
    <w:rsid w:val="00FB3E2B"/>
    <w:rsid w:val="00FB44CC"/>
    <w:rsid w:val="00FB44DC"/>
    <w:rsid w:val="00FB473A"/>
    <w:rsid w:val="00FB4BE6"/>
    <w:rsid w:val="00FB4CC4"/>
    <w:rsid w:val="00FB4F1C"/>
    <w:rsid w:val="00FB519C"/>
    <w:rsid w:val="00FB550B"/>
    <w:rsid w:val="00FB58B9"/>
    <w:rsid w:val="00FB5953"/>
    <w:rsid w:val="00FB6317"/>
    <w:rsid w:val="00FB6363"/>
    <w:rsid w:val="00FB64F2"/>
    <w:rsid w:val="00FB656E"/>
    <w:rsid w:val="00FB669D"/>
    <w:rsid w:val="00FB7954"/>
    <w:rsid w:val="00FB7AE5"/>
    <w:rsid w:val="00FC00E9"/>
    <w:rsid w:val="00FC04B0"/>
    <w:rsid w:val="00FC05E3"/>
    <w:rsid w:val="00FC090E"/>
    <w:rsid w:val="00FC14FF"/>
    <w:rsid w:val="00FC1984"/>
    <w:rsid w:val="00FC1ED2"/>
    <w:rsid w:val="00FC2179"/>
    <w:rsid w:val="00FC3B03"/>
    <w:rsid w:val="00FC41AB"/>
    <w:rsid w:val="00FC447E"/>
    <w:rsid w:val="00FC4EE7"/>
    <w:rsid w:val="00FC5A9A"/>
    <w:rsid w:val="00FC5ADE"/>
    <w:rsid w:val="00FC5FD2"/>
    <w:rsid w:val="00FC61C4"/>
    <w:rsid w:val="00FC62A4"/>
    <w:rsid w:val="00FC62A7"/>
    <w:rsid w:val="00FC63E1"/>
    <w:rsid w:val="00FC694A"/>
    <w:rsid w:val="00FC69E4"/>
    <w:rsid w:val="00FC6A0F"/>
    <w:rsid w:val="00FC6C00"/>
    <w:rsid w:val="00FC729B"/>
    <w:rsid w:val="00FC79AA"/>
    <w:rsid w:val="00FC7C97"/>
    <w:rsid w:val="00FC7DC5"/>
    <w:rsid w:val="00FD070A"/>
    <w:rsid w:val="00FD0ACC"/>
    <w:rsid w:val="00FD132F"/>
    <w:rsid w:val="00FD1659"/>
    <w:rsid w:val="00FD165D"/>
    <w:rsid w:val="00FD1C45"/>
    <w:rsid w:val="00FD1C66"/>
    <w:rsid w:val="00FD1F1F"/>
    <w:rsid w:val="00FD2664"/>
    <w:rsid w:val="00FD27AF"/>
    <w:rsid w:val="00FD2A30"/>
    <w:rsid w:val="00FD2F55"/>
    <w:rsid w:val="00FD359E"/>
    <w:rsid w:val="00FD39FD"/>
    <w:rsid w:val="00FD3C00"/>
    <w:rsid w:val="00FD3F26"/>
    <w:rsid w:val="00FD45D1"/>
    <w:rsid w:val="00FD48A4"/>
    <w:rsid w:val="00FD4D8B"/>
    <w:rsid w:val="00FD5124"/>
    <w:rsid w:val="00FD5576"/>
    <w:rsid w:val="00FD5D0B"/>
    <w:rsid w:val="00FD5EEF"/>
    <w:rsid w:val="00FD69E5"/>
    <w:rsid w:val="00FD75F8"/>
    <w:rsid w:val="00FE0158"/>
    <w:rsid w:val="00FE03D3"/>
    <w:rsid w:val="00FE063E"/>
    <w:rsid w:val="00FE07F5"/>
    <w:rsid w:val="00FE1374"/>
    <w:rsid w:val="00FE2459"/>
    <w:rsid w:val="00FE28B3"/>
    <w:rsid w:val="00FE291B"/>
    <w:rsid w:val="00FE302F"/>
    <w:rsid w:val="00FE33C2"/>
    <w:rsid w:val="00FE35E4"/>
    <w:rsid w:val="00FE398A"/>
    <w:rsid w:val="00FE3CCA"/>
    <w:rsid w:val="00FE3D9B"/>
    <w:rsid w:val="00FE3F24"/>
    <w:rsid w:val="00FE4596"/>
    <w:rsid w:val="00FE4679"/>
    <w:rsid w:val="00FE4F06"/>
    <w:rsid w:val="00FE5210"/>
    <w:rsid w:val="00FE52C2"/>
    <w:rsid w:val="00FE55B8"/>
    <w:rsid w:val="00FE563F"/>
    <w:rsid w:val="00FE5699"/>
    <w:rsid w:val="00FE5BCE"/>
    <w:rsid w:val="00FE5D13"/>
    <w:rsid w:val="00FE66C9"/>
    <w:rsid w:val="00FE7256"/>
    <w:rsid w:val="00FE7319"/>
    <w:rsid w:val="00FE7355"/>
    <w:rsid w:val="00FE7393"/>
    <w:rsid w:val="00FE7922"/>
    <w:rsid w:val="00FE7ADA"/>
    <w:rsid w:val="00FF02ED"/>
    <w:rsid w:val="00FF189F"/>
    <w:rsid w:val="00FF18A2"/>
    <w:rsid w:val="00FF2B73"/>
    <w:rsid w:val="00FF2E8D"/>
    <w:rsid w:val="00FF2ED7"/>
    <w:rsid w:val="00FF324F"/>
    <w:rsid w:val="00FF33C4"/>
    <w:rsid w:val="00FF33F3"/>
    <w:rsid w:val="00FF3F8A"/>
    <w:rsid w:val="00FF412C"/>
    <w:rsid w:val="00FF4155"/>
    <w:rsid w:val="00FF4717"/>
    <w:rsid w:val="00FF490C"/>
    <w:rsid w:val="00FF4BCF"/>
    <w:rsid w:val="00FF4C84"/>
    <w:rsid w:val="00FF50E8"/>
    <w:rsid w:val="00FF50F7"/>
    <w:rsid w:val="00FF51D8"/>
    <w:rsid w:val="00FF52DF"/>
    <w:rsid w:val="00FF54E9"/>
    <w:rsid w:val="00FF57B3"/>
    <w:rsid w:val="00FF5C61"/>
    <w:rsid w:val="00FF5E04"/>
    <w:rsid w:val="00FF69E0"/>
    <w:rsid w:val="00FF6FA7"/>
    <w:rsid w:val="00FF77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alibri" w:hAnsi="Calibri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uiPriority w:val="9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B746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4B7462"/>
    <w:pPr>
      <w:numPr>
        <w:ilvl w:val="4"/>
        <w:numId w:val="5"/>
      </w:numPr>
      <w:tabs>
        <w:tab w:val="clear" w:pos="1191"/>
      </w:tabs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5"/>
      </w:numPr>
      <w:tabs>
        <w:tab w:val="clear" w:pos="1191"/>
      </w:tabs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before="0"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uiPriority w:val="9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eastAsia="en-US" w:bidi="ar-EG"/>
    </w:rPr>
  </w:style>
  <w:style w:type="paragraph" w:customStyle="1" w:styleId="Headingb">
    <w:name w:val="Heading_b"/>
    <w:basedOn w:val="Normal"/>
    <w:next w:val="Normal"/>
    <w:qFormat/>
    <w:rsid w:val="00DD01B9"/>
    <w:pPr>
      <w:keepNext/>
      <w:spacing w:before="160"/>
    </w:pPr>
    <w:rPr>
      <w:rFonts w:eastAsia="Batang"/>
      <w:b/>
      <w:bCs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qFormat/>
    <w:rsid w:val="004B74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B7462"/>
  </w:style>
  <w:style w:type="paragraph" w:customStyle="1" w:styleId="Title3">
    <w:name w:val="Title 3"/>
    <w:basedOn w:val="Title2"/>
    <w:next w:val="Normal"/>
    <w:qFormat/>
    <w:rsid w:val="004B7462"/>
    <w:rPr>
      <w:caps w:val="0"/>
    </w:rPr>
  </w:style>
  <w:style w:type="paragraph" w:customStyle="1" w:styleId="Title4">
    <w:name w:val="Title 4"/>
    <w:basedOn w:val="Title3"/>
    <w:next w:val="Heading1"/>
    <w:rsid w:val="004B7462"/>
    <w:rPr>
      <w:b/>
    </w:rPr>
  </w:style>
  <w:style w:type="paragraph" w:customStyle="1" w:styleId="toc0">
    <w:name w:val="toc 0"/>
    <w:basedOn w:val="Normal"/>
    <w:next w:val="TOC1"/>
    <w:rsid w:val="004B74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8A49B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uiPriority w:val="39"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1C2D6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A6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D435B0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D435B0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D435B0"/>
    <w:rPr>
      <w:szCs w:val="26"/>
    </w:rPr>
  </w:style>
  <w:style w:type="paragraph" w:styleId="TOC9">
    <w:name w:val="toc 9"/>
    <w:basedOn w:val="TOC4"/>
    <w:rsid w:val="00D435B0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D435B0"/>
    <w:rPr>
      <w:i/>
    </w:rPr>
  </w:style>
  <w:style w:type="character" w:customStyle="1" w:styleId="enumlev2Char">
    <w:name w:val="enumlev2 Char"/>
    <w:basedOn w:val="enumlev1Char"/>
    <w:link w:val="enumlev2"/>
    <w:rsid w:val="00D435B0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D435B0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D435B0"/>
    <w:rPr>
      <w:bCs/>
      <w:lang w:bidi="ar-EG"/>
    </w:rPr>
  </w:style>
  <w:style w:type="paragraph" w:customStyle="1" w:styleId="Tabletitle">
    <w:name w:val="Table_title"/>
    <w:basedOn w:val="Normal"/>
    <w:next w:val="Normal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D435B0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D435B0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D435B0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D435B0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D435B0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D435B0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D435B0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D435B0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D435B0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D435B0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D435B0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D435B0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D435B0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D435B0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D435B0"/>
  </w:style>
  <w:style w:type="paragraph" w:customStyle="1" w:styleId="Appendixtitle">
    <w:name w:val="Appendix_title"/>
    <w:basedOn w:val="Annextitle"/>
    <w:next w:val="Normal"/>
    <w:rsid w:val="00D435B0"/>
  </w:style>
  <w:style w:type="character" w:customStyle="1" w:styleId="RestitleChar">
    <w:name w:val="Res_title Char"/>
    <w:basedOn w:val="AnnextitleChar"/>
    <w:link w:val="Restitle"/>
    <w:rsid w:val="00D435B0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D435B0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D435B0"/>
  </w:style>
  <w:style w:type="paragraph" w:customStyle="1" w:styleId="signe">
    <w:name w:val="signe"/>
    <w:qFormat/>
    <w:rsid w:val="00D435B0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D435B0"/>
    <w:pPr>
      <w:keepNext w:val="0"/>
    </w:pPr>
  </w:style>
  <w:style w:type="paragraph" w:customStyle="1" w:styleId="RecNoTitle">
    <w:name w:val="Rec_No&amp;Title"/>
    <w:basedOn w:val="Rectitle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D435B0"/>
  </w:style>
  <w:style w:type="paragraph" w:customStyle="1" w:styleId="CountriesName">
    <w:name w:val="Countries _Name"/>
    <w:basedOn w:val="RecNoTitle"/>
    <w:qFormat/>
    <w:rsid w:val="00D435B0"/>
    <w:rPr>
      <w:sz w:val="24"/>
      <w:szCs w:val="32"/>
    </w:rPr>
  </w:style>
  <w:style w:type="paragraph" w:customStyle="1" w:styleId="AnnexRef">
    <w:name w:val="Annex_Ref"/>
    <w:qFormat/>
    <w:rsid w:val="00D435B0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D435B0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D435B0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D435B0"/>
    <w:pPr>
      <w:framePr w:wrap="around"/>
    </w:pPr>
  </w:style>
  <w:style w:type="paragraph" w:customStyle="1" w:styleId="Dash">
    <w:name w:val="Dash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D435B0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D435B0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D435B0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D435B0"/>
  </w:style>
  <w:style w:type="paragraph" w:customStyle="1" w:styleId="Section3">
    <w:name w:val="Section_3‎"/>
    <w:qFormat/>
    <w:rsid w:val="00D435B0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D435B0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D435B0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D435B0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D435B0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D435B0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D435B0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D435B0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D435B0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D435B0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D435B0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</w:tabs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</w:tabs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D435B0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</w:tabs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exact"/>
      <w:jc w:val="left"/>
      <w:textAlignment w:val="auto"/>
    </w:pPr>
    <w:rPr>
      <w:rFonts w:eastAsia="SimSun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</w:tabs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ItaliqueQuickStyle">
    <w:name w:val="Italique_QuickStyle"/>
    <w:basedOn w:val="Normalaftertitle0"/>
    <w:link w:val="ItaliqueQuickStyleChar"/>
    <w:qFormat/>
    <w:rsid w:val="00D435B0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D435B0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eastAsia="Times New Roman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D435B0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D435B0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D435B0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D435B0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D435B0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D435B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D435B0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D435B0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D435B0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D43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435B0"/>
    <w:rPr>
      <w:i/>
      <w:iCs/>
    </w:rPr>
  </w:style>
  <w:style w:type="paragraph" w:customStyle="1" w:styleId="Headingb0">
    <w:name w:val="Heading b"/>
    <w:basedOn w:val="Heading1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D435B0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D435B0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D435B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bidi w:val="0"/>
      <w:adjustRightInd/>
      <w:spacing w:before="284" w:line="240" w:lineRule="auto"/>
      <w:ind w:left="567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0" w:after="2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D435B0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bidi w:val="0"/>
      <w:adjustRightInd/>
      <w:spacing w:before="56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35B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435B0"/>
    <w:pPr>
      <w:tabs>
        <w:tab w:val="left" w:pos="1418"/>
        <w:tab w:val="left" w:pos="1702"/>
        <w:tab w:val="left" w:pos="2160"/>
      </w:tabs>
      <w:overflowPunct/>
      <w:autoSpaceDE/>
      <w:autoSpaceDN/>
      <w:bidi w:val="0"/>
      <w:adjustRightInd/>
      <w:spacing w:line="240" w:lineRule="auto"/>
      <w:ind w:right="92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435B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D435B0"/>
  </w:style>
  <w:style w:type="character" w:customStyle="1" w:styleId="longtext">
    <w:name w:val="long_text"/>
    <w:basedOn w:val="DefaultParagraphFont"/>
    <w:rsid w:val="00D435B0"/>
  </w:style>
  <w:style w:type="character" w:styleId="FollowedHyperlink">
    <w:name w:val="FollowedHyperlink"/>
    <w:uiPriority w:val="99"/>
    <w:rsid w:val="00D435B0"/>
    <w:rPr>
      <w:color w:val="800080"/>
      <w:u w:val="single"/>
    </w:rPr>
  </w:style>
  <w:style w:type="paragraph" w:customStyle="1" w:styleId="Firstfooter0">
    <w:name w:val="Firstfooter"/>
    <w:basedOn w:val="Heading1"/>
    <w:rsid w:val="00D435B0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120" w:line="240" w:lineRule="auto"/>
      <w:jc w:val="left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D435B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D435B0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240" w:line="180" w:lineRule="auto"/>
      <w:ind w:left="1894" w:right="142"/>
      <w:jc w:val="left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435B0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D435B0"/>
  </w:style>
  <w:style w:type="paragraph" w:customStyle="1" w:styleId="tabletext2">
    <w:name w:val="tabletext"/>
    <w:basedOn w:val="Normal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40" w:after="4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D435B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60" w:after="60" w:line="240" w:lineRule="auto"/>
    </w:pPr>
    <w:rPr>
      <w:rFonts w:eastAsia="Times New Roman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D43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D435B0"/>
  </w:style>
  <w:style w:type="character" w:customStyle="1" w:styleId="Foot">
    <w:name w:val="Foot"/>
    <w:basedOn w:val="DefaultParagraphFont"/>
    <w:rsid w:val="00D435B0"/>
    <w:rPr>
      <w:rFonts w:ascii="FrugalSans" w:hAnsi="FrugalSans"/>
    </w:rPr>
  </w:style>
  <w:style w:type="paragraph" w:customStyle="1" w:styleId="TOC00">
    <w:name w:val="TOC 0"/>
    <w:basedOn w:val="TOC1"/>
    <w:next w:val="TOC1"/>
    <w:rsid w:val="00D435B0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bidi w:val="0"/>
      <w:spacing w:after="40" w:line="240" w:lineRule="auto"/>
      <w:ind w:left="0" w:right="0" w:hanging="284"/>
      <w:jc w:val="right"/>
    </w:pPr>
    <w:rPr>
      <w:rFonts w:eastAsia="Times New Roman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435B0"/>
  </w:style>
  <w:style w:type="paragraph" w:customStyle="1" w:styleId="Heading2Before0pt">
    <w:name w:val="Heading 2 + Before:  0 pt"/>
    <w:aliases w:val="Pattern: Clear (Pale Blue)"/>
    <w:basedOn w:val="Heading2"/>
    <w:semiHidden/>
    <w:rsid w:val="00D435B0"/>
    <w:pPr>
      <w:keepLines w:val="0"/>
      <w:shd w:val="clear" w:color="auto" w:fill="99CCFF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bidi w:val="0"/>
      <w:spacing w:line="240" w:lineRule="auto"/>
      <w:ind w:left="153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D435B0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276"/>
        <w:tab w:val="left" w:pos="1843"/>
      </w:tabs>
      <w:bidi w:val="0"/>
      <w:spacing w:before="136" w:line="240" w:lineRule="auto"/>
      <w:ind w:left="0" w:firstLine="0"/>
    </w:pPr>
    <w:rPr>
      <w:rFonts w:eastAsia="Times New Roman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D435B0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435B0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D435B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0" w:after="0" w:line="240" w:lineRule="auto"/>
      <w:jc w:val="left"/>
    </w:pPr>
    <w:rPr>
      <w:rFonts w:eastAsia="Times New Roman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D435B0"/>
    <w:pPr>
      <w:tabs>
        <w:tab w:val="clear" w:pos="794"/>
        <w:tab w:val="clear" w:pos="1191"/>
        <w:tab w:val="clear" w:pos="1588"/>
        <w:tab w:val="clear" w:pos="1985"/>
        <w:tab w:val="left" w:pos="992"/>
        <w:tab w:val="right" w:pos="5670"/>
      </w:tabs>
      <w:bidi w:val="0"/>
      <w:spacing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bidi w:val="0"/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  <w:ind w:left="360" w:hanging="360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D435B0"/>
    <w:pPr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80" w:line="240" w:lineRule="auto"/>
      <w:ind w:left="567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D435B0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bidi w:val="0"/>
      <w:spacing w:before="720" w:line="240" w:lineRule="auto"/>
      <w:ind w:left="567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D435B0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line="240" w:lineRule="auto"/>
    </w:pPr>
    <w:rPr>
      <w:rFonts w:eastAsia="Times New Roman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D435B0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0F675E"/>
    <w:pPr>
      <w:spacing w:before="12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right" w:pos="1021"/>
        <w:tab w:val="left" w:pos="1701"/>
        <w:tab w:val="left" w:pos="2268"/>
      </w:tabs>
      <w:bidi w:val="0"/>
      <w:spacing w:line="240" w:lineRule="auto"/>
      <w:jc w:val="center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</w:pPr>
    <w:rPr>
      <w:rFonts w:eastAsia="Times New Roman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D435B0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bidi w:val="0"/>
      <w:spacing w:before="0"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TULLogoE">
    <w:name w:val="ITULLogo_E"/>
    <w:rsid w:val="00D435B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D435B0"/>
    <w:pPr>
      <w:bidi w:val="0"/>
      <w:spacing w:before="0" w:after="0" w:line="240" w:lineRule="auto"/>
      <w:jc w:val="left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D435B0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bidi w:val="0"/>
      <w:spacing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D435B0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D435B0"/>
    <w:pPr>
      <w:tabs>
        <w:tab w:val="clear" w:pos="794"/>
        <w:tab w:val="clear" w:pos="1191"/>
        <w:tab w:val="clear" w:pos="1588"/>
        <w:tab w:val="clear" w:pos="1985"/>
        <w:tab w:val="left" w:pos="720"/>
      </w:tabs>
      <w:bidi w:val="0"/>
      <w:spacing w:before="30" w:line="240" w:lineRule="auto"/>
      <w:ind w:left="720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5B0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480" w:lineRule="auto"/>
      <w:ind w:left="283"/>
      <w:jc w:val="lef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35B0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bidi w:val="0"/>
      <w:spacing w:before="0" w:line="240" w:lineRule="auto"/>
      <w:jc w:val="left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jc w:val="left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435B0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bidi w:val="0"/>
      <w:spacing w:after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ind w:left="283"/>
      <w:jc w:val="left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435B0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D435B0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134"/>
      </w:tabs>
      <w:bidi w:val="0"/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D435B0"/>
  </w:style>
  <w:style w:type="paragraph" w:customStyle="1" w:styleId="tablefin0">
    <w:name w:val="tablefin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D435B0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D435B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D435B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D435B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bidi w:val="0"/>
      <w:spacing w:before="240" w:line="240" w:lineRule="auto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D435B0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D435B0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rsid w:val="00D435B0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D435B0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D435B0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435B0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D435B0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7"/>
      <w:jc w:val="left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13" w:after="2" w:line="240" w:lineRule="auto"/>
      <w:jc w:val="left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D435B0"/>
    <w:rPr>
      <w:rFonts w:ascii="Helvetica" w:hAnsi="Helvetica"/>
      <w:lang w:val="en-US"/>
    </w:rPr>
  </w:style>
  <w:style w:type="paragraph" w:customStyle="1" w:styleId="SP">
    <w:name w:val="SP"/>
    <w:basedOn w:val="Data"/>
    <w:rsid w:val="00D435B0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after="120" w:line="240" w:lineRule="auto"/>
      <w:jc w:val="left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D435B0"/>
    <w:pPr>
      <w:keepNext/>
      <w:keepLines/>
      <w:bidi w:val="0"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D435B0"/>
    <w:rPr>
      <w:rFonts w:ascii="Symbol" w:hAnsi="Symbol"/>
    </w:rPr>
  </w:style>
  <w:style w:type="character" w:customStyle="1" w:styleId="WW8Num6z0">
    <w:name w:val="WW8Num6z0"/>
    <w:rsid w:val="00D435B0"/>
    <w:rPr>
      <w:u w:val="none"/>
    </w:rPr>
  </w:style>
  <w:style w:type="character" w:customStyle="1" w:styleId="WW8Num14z0">
    <w:name w:val="WW8Num14z0"/>
    <w:rsid w:val="00D435B0"/>
    <w:rPr>
      <w:b/>
      <w:sz w:val="24"/>
    </w:rPr>
  </w:style>
  <w:style w:type="character" w:customStyle="1" w:styleId="WW8Num18z0">
    <w:name w:val="WW8Num18z0"/>
    <w:rsid w:val="00D435B0"/>
    <w:rPr>
      <w:b/>
      <w:i w:val="0"/>
    </w:rPr>
  </w:style>
  <w:style w:type="character" w:customStyle="1" w:styleId="WW8Num19z0">
    <w:name w:val="WW8Num19z0"/>
    <w:rsid w:val="00D435B0"/>
    <w:rPr>
      <w:rFonts w:ascii="Wingdings" w:hAnsi="Wingdings"/>
    </w:rPr>
  </w:style>
  <w:style w:type="character" w:customStyle="1" w:styleId="WW8Num19z1">
    <w:name w:val="WW8Num19z1"/>
    <w:rsid w:val="00D435B0"/>
    <w:rPr>
      <w:rFonts w:ascii="Courier New" w:hAnsi="Courier New"/>
    </w:rPr>
  </w:style>
  <w:style w:type="character" w:customStyle="1" w:styleId="WW8Num19z3">
    <w:name w:val="WW8Num19z3"/>
    <w:rsid w:val="00D435B0"/>
    <w:rPr>
      <w:rFonts w:ascii="Symbol" w:hAnsi="Symbol"/>
    </w:rPr>
  </w:style>
  <w:style w:type="character" w:customStyle="1" w:styleId="WW8Num20z0">
    <w:name w:val="WW8Num20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435B0"/>
    <w:rPr>
      <w:rFonts w:ascii="Symbol" w:hAnsi="Symbol"/>
    </w:rPr>
  </w:style>
  <w:style w:type="character" w:customStyle="1" w:styleId="WW8Num27z0">
    <w:name w:val="WW8Num27z0"/>
    <w:rsid w:val="00D435B0"/>
    <w:rPr>
      <w:b/>
    </w:rPr>
  </w:style>
  <w:style w:type="character" w:customStyle="1" w:styleId="WW8Num30z3">
    <w:name w:val="WW8Num30z3"/>
    <w:rsid w:val="00D435B0"/>
    <w:rPr>
      <w:b w:val="0"/>
      <w:i w:val="0"/>
    </w:rPr>
  </w:style>
  <w:style w:type="character" w:customStyle="1" w:styleId="WW8Num33z0">
    <w:name w:val="WW8Num33z0"/>
    <w:rsid w:val="00D435B0"/>
    <w:rPr>
      <w:rFonts w:ascii="Symbol" w:hAnsi="Symbol"/>
    </w:rPr>
  </w:style>
  <w:style w:type="character" w:customStyle="1" w:styleId="WW8Num34z0">
    <w:name w:val="WW8Num34z0"/>
    <w:rsid w:val="00D435B0"/>
    <w:rPr>
      <w:b/>
    </w:rPr>
  </w:style>
  <w:style w:type="character" w:customStyle="1" w:styleId="WW8Num35z0">
    <w:name w:val="WW8Num35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435B0"/>
    <w:rPr>
      <w:b/>
    </w:rPr>
  </w:style>
  <w:style w:type="character" w:customStyle="1" w:styleId="WW8Num38z1">
    <w:name w:val="WW8Num38z1"/>
    <w:rsid w:val="00D435B0"/>
    <w:rPr>
      <w:b/>
    </w:rPr>
  </w:style>
  <w:style w:type="character" w:customStyle="1" w:styleId="WW8Num43z0">
    <w:name w:val="WW8Num43z0"/>
    <w:rsid w:val="00D435B0"/>
    <w:rPr>
      <w:rFonts w:ascii="Wingdings" w:hAnsi="Wingdings"/>
    </w:rPr>
  </w:style>
  <w:style w:type="character" w:customStyle="1" w:styleId="WW8Num43z1">
    <w:name w:val="WW8Num43z1"/>
    <w:rsid w:val="00D435B0"/>
    <w:rPr>
      <w:rFonts w:ascii="Courier New" w:hAnsi="Courier New"/>
    </w:rPr>
  </w:style>
  <w:style w:type="character" w:customStyle="1" w:styleId="WW8Num43z3">
    <w:name w:val="WW8Num43z3"/>
    <w:rsid w:val="00D435B0"/>
    <w:rPr>
      <w:rFonts w:ascii="Symbol" w:hAnsi="Symbol"/>
    </w:rPr>
  </w:style>
  <w:style w:type="character" w:customStyle="1" w:styleId="WW8Num46z0">
    <w:name w:val="WW8Num46z0"/>
    <w:rsid w:val="00D435B0"/>
    <w:rPr>
      <w:b/>
    </w:rPr>
  </w:style>
  <w:style w:type="character" w:customStyle="1" w:styleId="WW8Num48z0">
    <w:name w:val="WW8Num48z0"/>
    <w:rsid w:val="00D435B0"/>
    <w:rPr>
      <w:rFonts w:ascii="Symbol" w:hAnsi="Symbol"/>
    </w:rPr>
  </w:style>
  <w:style w:type="character" w:customStyle="1" w:styleId="WW8Num50z0">
    <w:name w:val="WW8Num50z0"/>
    <w:rsid w:val="00D435B0"/>
    <w:rPr>
      <w:rFonts w:ascii="Symbol" w:hAnsi="Symbol"/>
    </w:rPr>
  </w:style>
  <w:style w:type="character" w:customStyle="1" w:styleId="WW8Num51z0">
    <w:name w:val="WW8Num51z0"/>
    <w:rsid w:val="00D435B0"/>
    <w:rPr>
      <w:b/>
      <w:i w:val="0"/>
    </w:rPr>
  </w:style>
  <w:style w:type="character" w:customStyle="1" w:styleId="WW8Num54z0">
    <w:name w:val="WW8Num54z0"/>
    <w:rsid w:val="00D435B0"/>
    <w:rPr>
      <w:b/>
    </w:rPr>
  </w:style>
  <w:style w:type="character" w:customStyle="1" w:styleId="WW8Num57z0">
    <w:name w:val="WW8Num57z0"/>
    <w:rsid w:val="00D435B0"/>
    <w:rPr>
      <w:rFonts w:ascii="Symbol" w:hAnsi="Symbol"/>
    </w:rPr>
  </w:style>
  <w:style w:type="character" w:customStyle="1" w:styleId="WW8Num58z0">
    <w:name w:val="WW8Num58z0"/>
    <w:rsid w:val="00D435B0"/>
    <w:rPr>
      <w:b/>
    </w:rPr>
  </w:style>
  <w:style w:type="character" w:customStyle="1" w:styleId="WW8Num62z1">
    <w:name w:val="WW8Num62z1"/>
    <w:rsid w:val="00D435B0"/>
    <w:rPr>
      <w:b/>
    </w:rPr>
  </w:style>
  <w:style w:type="character" w:customStyle="1" w:styleId="WW8Num63z0">
    <w:name w:val="WW8Num63z0"/>
    <w:rsid w:val="00D435B0"/>
    <w:rPr>
      <w:rFonts w:ascii="Symbol" w:hAnsi="Symbol"/>
    </w:rPr>
  </w:style>
  <w:style w:type="character" w:customStyle="1" w:styleId="WW8Num64z0">
    <w:name w:val="WW8Num64z0"/>
    <w:rsid w:val="00D435B0"/>
    <w:rPr>
      <w:b/>
    </w:rPr>
  </w:style>
  <w:style w:type="character" w:customStyle="1" w:styleId="WW8Num66z0">
    <w:name w:val="WW8Num66z0"/>
    <w:rsid w:val="00D435B0"/>
    <w:rPr>
      <w:rFonts w:ascii="Symbol" w:hAnsi="Symbol"/>
    </w:rPr>
  </w:style>
  <w:style w:type="character" w:customStyle="1" w:styleId="WW8Num72z0">
    <w:name w:val="WW8Num72z0"/>
    <w:rsid w:val="00D435B0"/>
    <w:rPr>
      <w:rFonts w:ascii="Symbol" w:hAnsi="Symbol"/>
    </w:rPr>
  </w:style>
  <w:style w:type="character" w:customStyle="1" w:styleId="WW8Num73z0">
    <w:name w:val="WW8Num73z0"/>
    <w:rsid w:val="00D435B0"/>
    <w:rPr>
      <w:rFonts w:ascii="Symbol" w:hAnsi="Symbol"/>
    </w:rPr>
  </w:style>
  <w:style w:type="character" w:customStyle="1" w:styleId="WW8Num74z0">
    <w:name w:val="WW8Num74z0"/>
    <w:rsid w:val="00D435B0"/>
    <w:rPr>
      <w:rFonts w:ascii="Symbol" w:hAnsi="Symbol"/>
    </w:rPr>
  </w:style>
  <w:style w:type="character" w:customStyle="1" w:styleId="WW8Num75z0">
    <w:name w:val="WW8Num75z0"/>
    <w:rsid w:val="00D435B0"/>
    <w:rPr>
      <w:rFonts w:ascii="Symbol" w:hAnsi="Symbol"/>
    </w:rPr>
  </w:style>
  <w:style w:type="character" w:customStyle="1" w:styleId="WW8Num76z0">
    <w:name w:val="WW8Num76z0"/>
    <w:rsid w:val="00D435B0"/>
    <w:rPr>
      <w:b/>
    </w:rPr>
  </w:style>
  <w:style w:type="character" w:customStyle="1" w:styleId="WW8Num79z0">
    <w:name w:val="WW8Num79z0"/>
    <w:rsid w:val="00D435B0"/>
    <w:rPr>
      <w:b/>
    </w:rPr>
  </w:style>
  <w:style w:type="character" w:customStyle="1" w:styleId="WW8Num84z0">
    <w:name w:val="WW8Num84z0"/>
    <w:rsid w:val="00D435B0"/>
    <w:rPr>
      <w:b/>
    </w:rPr>
  </w:style>
  <w:style w:type="character" w:customStyle="1" w:styleId="WW8Num88z0">
    <w:name w:val="WW8Num88z0"/>
    <w:rsid w:val="00D435B0"/>
    <w:rPr>
      <w:rFonts w:ascii="Symbol" w:hAnsi="Symbol"/>
    </w:rPr>
  </w:style>
  <w:style w:type="character" w:customStyle="1" w:styleId="WW8Num88z1">
    <w:name w:val="WW8Num88z1"/>
    <w:rsid w:val="00D435B0"/>
    <w:rPr>
      <w:rFonts w:ascii="Courier New" w:hAnsi="Courier New"/>
    </w:rPr>
  </w:style>
  <w:style w:type="character" w:customStyle="1" w:styleId="WW8Num88z2">
    <w:name w:val="WW8Num88z2"/>
    <w:rsid w:val="00D435B0"/>
    <w:rPr>
      <w:rFonts w:ascii="Wingdings" w:hAnsi="Wingdings"/>
    </w:rPr>
  </w:style>
  <w:style w:type="character" w:customStyle="1" w:styleId="WW8Num91z0">
    <w:name w:val="WW8Num91z0"/>
    <w:rsid w:val="00D435B0"/>
    <w:rPr>
      <w:rFonts w:ascii="Symbol" w:hAnsi="Symbol"/>
    </w:rPr>
  </w:style>
  <w:style w:type="character" w:customStyle="1" w:styleId="WW8Num92z0">
    <w:name w:val="WW8Num92z0"/>
    <w:rsid w:val="00D435B0"/>
    <w:rPr>
      <w:rFonts w:ascii="Symbol" w:hAnsi="Symbol"/>
    </w:rPr>
  </w:style>
  <w:style w:type="character" w:customStyle="1" w:styleId="WW8Num95z0">
    <w:name w:val="WW8Num95z0"/>
    <w:rsid w:val="00D435B0"/>
    <w:rPr>
      <w:b/>
    </w:rPr>
  </w:style>
  <w:style w:type="character" w:customStyle="1" w:styleId="WW8Num100z0">
    <w:name w:val="WW8Num100z0"/>
    <w:rsid w:val="00D435B0"/>
    <w:rPr>
      <w:rFonts w:ascii="Symbol" w:hAnsi="Symbol"/>
    </w:rPr>
  </w:style>
  <w:style w:type="character" w:customStyle="1" w:styleId="WW8Num101z0">
    <w:name w:val="WW8Num101z0"/>
    <w:rsid w:val="00D435B0"/>
    <w:rPr>
      <w:rFonts w:ascii="Symbol" w:hAnsi="Symbol"/>
    </w:rPr>
  </w:style>
  <w:style w:type="character" w:customStyle="1" w:styleId="WW8Num102z0">
    <w:name w:val="WW8Num102z0"/>
    <w:rsid w:val="00D435B0"/>
    <w:rPr>
      <w:b w:val="0"/>
    </w:rPr>
  </w:style>
  <w:style w:type="character" w:customStyle="1" w:styleId="WW8Num107z0">
    <w:name w:val="WW8Num107z0"/>
    <w:rsid w:val="00D435B0"/>
    <w:rPr>
      <w:b/>
    </w:rPr>
  </w:style>
  <w:style w:type="character" w:customStyle="1" w:styleId="WW8Num110z0">
    <w:name w:val="WW8Num110z0"/>
    <w:rsid w:val="00D435B0"/>
    <w:rPr>
      <w:rFonts w:ascii="Symbol" w:hAnsi="Symbol"/>
    </w:rPr>
  </w:style>
  <w:style w:type="character" w:customStyle="1" w:styleId="WW8Num111z0">
    <w:name w:val="WW8Num111z0"/>
    <w:rsid w:val="00D435B0"/>
    <w:rPr>
      <w:b/>
      <w:u w:val="none"/>
    </w:rPr>
  </w:style>
  <w:style w:type="character" w:customStyle="1" w:styleId="WW8Num114z0">
    <w:name w:val="WW8Num114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435B0"/>
    <w:rPr>
      <w:rFonts w:ascii="Symbol" w:hAnsi="Symbol"/>
    </w:rPr>
  </w:style>
  <w:style w:type="character" w:customStyle="1" w:styleId="WW8Num121z1">
    <w:name w:val="WW8Num121z1"/>
    <w:rsid w:val="00D435B0"/>
    <w:rPr>
      <w:rFonts w:ascii="Courier New" w:hAnsi="Courier New"/>
    </w:rPr>
  </w:style>
  <w:style w:type="character" w:customStyle="1" w:styleId="WW8Num121z2">
    <w:name w:val="WW8Num121z2"/>
    <w:rsid w:val="00D435B0"/>
    <w:rPr>
      <w:rFonts w:ascii="Wingdings" w:hAnsi="Wingdings"/>
    </w:rPr>
  </w:style>
  <w:style w:type="character" w:customStyle="1" w:styleId="WW8Num123z0">
    <w:name w:val="WW8Num123z0"/>
    <w:rsid w:val="00D435B0"/>
    <w:rPr>
      <w:b/>
      <w:u w:val="none"/>
    </w:rPr>
  </w:style>
  <w:style w:type="character" w:customStyle="1" w:styleId="WW8Num124z0">
    <w:name w:val="WW8Num124z0"/>
    <w:rsid w:val="00D435B0"/>
    <w:rPr>
      <w:b/>
      <w:i w:val="0"/>
    </w:rPr>
  </w:style>
  <w:style w:type="character" w:customStyle="1" w:styleId="WW8Num124z1">
    <w:name w:val="WW8Num124z1"/>
    <w:rsid w:val="00D435B0"/>
    <w:rPr>
      <w:rFonts w:ascii="Courier New" w:hAnsi="Courier New"/>
    </w:rPr>
  </w:style>
  <w:style w:type="character" w:customStyle="1" w:styleId="WW8Num124z2">
    <w:name w:val="WW8Num124z2"/>
    <w:rsid w:val="00D435B0"/>
    <w:rPr>
      <w:rFonts w:ascii="Wingdings" w:hAnsi="Wingdings"/>
    </w:rPr>
  </w:style>
  <w:style w:type="character" w:customStyle="1" w:styleId="WW8Num124z3">
    <w:name w:val="WW8Num124z3"/>
    <w:rsid w:val="00D435B0"/>
    <w:rPr>
      <w:rFonts w:ascii="Symbol" w:hAnsi="Symbol"/>
    </w:rPr>
  </w:style>
  <w:style w:type="character" w:customStyle="1" w:styleId="WW8Num129z0">
    <w:name w:val="WW8Num129z0"/>
    <w:rsid w:val="00D435B0"/>
    <w:rPr>
      <w:rFonts w:ascii="Symbol" w:hAnsi="Symbol"/>
    </w:rPr>
  </w:style>
  <w:style w:type="character" w:customStyle="1" w:styleId="WW8Num134z0">
    <w:name w:val="WW8Num134z0"/>
    <w:rsid w:val="00D435B0"/>
    <w:rPr>
      <w:rFonts w:ascii="Symbol" w:hAnsi="Symbol"/>
    </w:rPr>
  </w:style>
  <w:style w:type="character" w:customStyle="1" w:styleId="WW8Num137z0">
    <w:name w:val="WW8Num137z0"/>
    <w:rsid w:val="00D435B0"/>
    <w:rPr>
      <w:u w:val="none"/>
    </w:rPr>
  </w:style>
  <w:style w:type="character" w:customStyle="1" w:styleId="WW8Num142z0">
    <w:name w:val="WW8Num142z0"/>
    <w:rsid w:val="00D435B0"/>
    <w:rPr>
      <w:sz w:val="28"/>
    </w:rPr>
  </w:style>
  <w:style w:type="character" w:customStyle="1" w:styleId="WW8Num143z0">
    <w:name w:val="WW8Num143z0"/>
    <w:rsid w:val="00D435B0"/>
    <w:rPr>
      <w:b/>
    </w:rPr>
  </w:style>
  <w:style w:type="character" w:customStyle="1" w:styleId="WW8Num145z0">
    <w:name w:val="WW8Num145z0"/>
    <w:rsid w:val="00D435B0"/>
    <w:rPr>
      <w:rFonts w:ascii="Symbol" w:hAnsi="Symbol"/>
    </w:rPr>
  </w:style>
  <w:style w:type="character" w:customStyle="1" w:styleId="WW8Num149z0">
    <w:name w:val="WW8Num149z0"/>
    <w:rsid w:val="00D435B0"/>
    <w:rPr>
      <w:b/>
    </w:rPr>
  </w:style>
  <w:style w:type="character" w:customStyle="1" w:styleId="WW8Num154z1">
    <w:name w:val="WW8Num154z1"/>
    <w:rsid w:val="00D435B0"/>
    <w:rPr>
      <w:b/>
      <w:i w:val="0"/>
    </w:rPr>
  </w:style>
  <w:style w:type="character" w:customStyle="1" w:styleId="WW8Num155z0">
    <w:name w:val="WW8Num155z0"/>
    <w:rsid w:val="00D435B0"/>
    <w:rPr>
      <w:b/>
    </w:rPr>
  </w:style>
  <w:style w:type="character" w:customStyle="1" w:styleId="WW8Num156z0">
    <w:name w:val="WW8Num156z0"/>
    <w:rsid w:val="00D435B0"/>
    <w:rPr>
      <w:rFonts w:ascii="Wingdings" w:hAnsi="Wingdings"/>
    </w:rPr>
  </w:style>
  <w:style w:type="character" w:customStyle="1" w:styleId="WW8Num158z0">
    <w:name w:val="WW8Num158z0"/>
    <w:rsid w:val="00D435B0"/>
    <w:rPr>
      <w:b/>
      <w:u w:val="none"/>
    </w:rPr>
  </w:style>
  <w:style w:type="character" w:customStyle="1" w:styleId="WW8Num162z0">
    <w:name w:val="WW8Num162z0"/>
    <w:rsid w:val="00D435B0"/>
    <w:rPr>
      <w:rFonts w:ascii="Symbol" w:hAnsi="Symbol"/>
    </w:rPr>
  </w:style>
  <w:style w:type="character" w:customStyle="1" w:styleId="WW8Num163z0">
    <w:name w:val="WW8Num163z0"/>
    <w:rsid w:val="00D435B0"/>
    <w:rPr>
      <w:rFonts w:ascii="Symbol" w:hAnsi="Symbol"/>
      <w:color w:val="auto"/>
    </w:rPr>
  </w:style>
  <w:style w:type="character" w:customStyle="1" w:styleId="WW8Num163z1">
    <w:name w:val="WW8Num163z1"/>
    <w:rsid w:val="00D435B0"/>
    <w:rPr>
      <w:rFonts w:ascii="Courier New" w:hAnsi="Courier New"/>
    </w:rPr>
  </w:style>
  <w:style w:type="character" w:customStyle="1" w:styleId="WW8Num163z2">
    <w:name w:val="WW8Num163z2"/>
    <w:rsid w:val="00D435B0"/>
    <w:rPr>
      <w:rFonts w:ascii="Wingdings" w:hAnsi="Wingdings"/>
    </w:rPr>
  </w:style>
  <w:style w:type="character" w:customStyle="1" w:styleId="WW8Num163z3">
    <w:name w:val="WW8Num163z3"/>
    <w:rsid w:val="00D435B0"/>
    <w:rPr>
      <w:rFonts w:ascii="Symbol" w:hAnsi="Symbol"/>
    </w:rPr>
  </w:style>
  <w:style w:type="character" w:customStyle="1" w:styleId="WW8Num166z0">
    <w:name w:val="WW8Num166z0"/>
    <w:rsid w:val="00D435B0"/>
    <w:rPr>
      <w:rFonts w:ascii="Symbol" w:hAnsi="Symbol"/>
    </w:rPr>
  </w:style>
  <w:style w:type="character" w:customStyle="1" w:styleId="WW8Num166z1">
    <w:name w:val="WW8Num166z1"/>
    <w:rsid w:val="00D435B0"/>
    <w:rPr>
      <w:rFonts w:ascii="Courier New" w:hAnsi="Courier New"/>
    </w:rPr>
  </w:style>
  <w:style w:type="character" w:customStyle="1" w:styleId="WW8Num166z2">
    <w:name w:val="WW8Num166z2"/>
    <w:rsid w:val="00D435B0"/>
    <w:rPr>
      <w:rFonts w:ascii="Wingdings" w:hAnsi="Wingdings"/>
    </w:rPr>
  </w:style>
  <w:style w:type="character" w:customStyle="1" w:styleId="WW8Num168z1">
    <w:name w:val="WW8Num168z1"/>
    <w:rsid w:val="00D435B0"/>
    <w:rPr>
      <w:b/>
      <w:i w:val="0"/>
    </w:rPr>
  </w:style>
  <w:style w:type="character" w:customStyle="1" w:styleId="WW8Num169z0">
    <w:name w:val="WW8Num169z0"/>
    <w:rsid w:val="00D435B0"/>
    <w:rPr>
      <w:b/>
    </w:rPr>
  </w:style>
  <w:style w:type="character" w:customStyle="1" w:styleId="WW8Num170z0">
    <w:name w:val="WW8Num170z0"/>
    <w:rsid w:val="00D435B0"/>
    <w:rPr>
      <w:b/>
    </w:rPr>
  </w:style>
  <w:style w:type="character" w:customStyle="1" w:styleId="WW8Num172z0">
    <w:name w:val="WW8Num172z0"/>
    <w:rsid w:val="00D435B0"/>
    <w:rPr>
      <w:b/>
    </w:rPr>
  </w:style>
  <w:style w:type="character" w:customStyle="1" w:styleId="WW8Num173z0">
    <w:name w:val="WW8Num173z0"/>
    <w:rsid w:val="00D435B0"/>
    <w:rPr>
      <w:rFonts w:ascii="Wingdings" w:hAnsi="Wingdings"/>
    </w:rPr>
  </w:style>
  <w:style w:type="character" w:customStyle="1" w:styleId="WW8Num173z1">
    <w:name w:val="WW8Num173z1"/>
    <w:rsid w:val="00D435B0"/>
    <w:rPr>
      <w:rFonts w:ascii="Courier New" w:hAnsi="Courier New"/>
    </w:rPr>
  </w:style>
  <w:style w:type="character" w:customStyle="1" w:styleId="WW8Num173z3">
    <w:name w:val="WW8Num173z3"/>
    <w:rsid w:val="00D435B0"/>
    <w:rPr>
      <w:rFonts w:ascii="Symbol" w:hAnsi="Symbol"/>
    </w:rPr>
  </w:style>
  <w:style w:type="character" w:customStyle="1" w:styleId="WW8Num174z0">
    <w:name w:val="WW8Num174z0"/>
    <w:rsid w:val="00D435B0"/>
    <w:rPr>
      <w:rFonts w:ascii="Symbol" w:hAnsi="Symbol"/>
    </w:rPr>
  </w:style>
  <w:style w:type="character" w:customStyle="1" w:styleId="WW8Num175z0">
    <w:name w:val="WW8Num175z0"/>
    <w:rsid w:val="00D435B0"/>
    <w:rPr>
      <w:rFonts w:ascii="Symbol" w:hAnsi="Symbol"/>
    </w:rPr>
  </w:style>
  <w:style w:type="character" w:customStyle="1" w:styleId="WW8Num176z0">
    <w:name w:val="WW8Num176z0"/>
    <w:rsid w:val="00D435B0"/>
    <w:rPr>
      <w:rFonts w:ascii="Symbol" w:hAnsi="Symbol"/>
    </w:rPr>
  </w:style>
  <w:style w:type="character" w:customStyle="1" w:styleId="WW8Num180z0">
    <w:name w:val="WW8Num180z0"/>
    <w:rsid w:val="00D435B0"/>
    <w:rPr>
      <w:b/>
    </w:rPr>
  </w:style>
  <w:style w:type="character" w:customStyle="1" w:styleId="WW8Num181z0">
    <w:name w:val="WW8Num181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435B0"/>
    <w:rPr>
      <w:rFonts w:ascii="Symbol" w:hAnsi="Symbol"/>
    </w:rPr>
  </w:style>
  <w:style w:type="character" w:customStyle="1" w:styleId="WW8Num182z1">
    <w:name w:val="WW8Num182z1"/>
    <w:rsid w:val="00D435B0"/>
    <w:rPr>
      <w:rFonts w:ascii="Courier New" w:hAnsi="Courier New"/>
    </w:rPr>
  </w:style>
  <w:style w:type="character" w:customStyle="1" w:styleId="WW8Num182z2">
    <w:name w:val="WW8Num182z2"/>
    <w:rsid w:val="00D435B0"/>
    <w:rPr>
      <w:rFonts w:ascii="Wingdings" w:hAnsi="Wingdings"/>
    </w:rPr>
  </w:style>
  <w:style w:type="character" w:customStyle="1" w:styleId="WW8Num186z0">
    <w:name w:val="WW8Num186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435B0"/>
    <w:rPr>
      <w:b/>
      <w:sz w:val="24"/>
    </w:rPr>
  </w:style>
  <w:style w:type="character" w:customStyle="1" w:styleId="WW8Num188z0">
    <w:name w:val="WW8Num188z0"/>
    <w:rsid w:val="00D435B0"/>
    <w:rPr>
      <w:rFonts w:ascii="Symbol" w:hAnsi="Symbol"/>
    </w:rPr>
  </w:style>
  <w:style w:type="character" w:customStyle="1" w:styleId="WW8Num190z0">
    <w:name w:val="WW8Num190z0"/>
    <w:rsid w:val="00D435B0"/>
    <w:rPr>
      <w:b/>
    </w:rPr>
  </w:style>
  <w:style w:type="character" w:customStyle="1" w:styleId="WW8Num193z0">
    <w:name w:val="WW8Num193z0"/>
    <w:rsid w:val="00D435B0"/>
    <w:rPr>
      <w:b w:val="0"/>
    </w:rPr>
  </w:style>
  <w:style w:type="character" w:customStyle="1" w:styleId="WW8Num194z0">
    <w:name w:val="WW8Num194z0"/>
    <w:rsid w:val="00D435B0"/>
    <w:rPr>
      <w:b/>
    </w:rPr>
  </w:style>
  <w:style w:type="character" w:customStyle="1" w:styleId="WW8Num200z0">
    <w:name w:val="WW8Num200z0"/>
    <w:rsid w:val="00D435B0"/>
    <w:rPr>
      <w:b/>
    </w:rPr>
  </w:style>
  <w:style w:type="character" w:customStyle="1" w:styleId="WW8Num201z0">
    <w:name w:val="WW8Num201z0"/>
    <w:rsid w:val="00D435B0"/>
    <w:rPr>
      <w:b/>
      <w:i w:val="0"/>
    </w:rPr>
  </w:style>
  <w:style w:type="character" w:customStyle="1" w:styleId="WW8Num203z0">
    <w:name w:val="WW8Num203z0"/>
    <w:rsid w:val="00D435B0"/>
    <w:rPr>
      <w:rFonts w:ascii="Symbol" w:hAnsi="Symbol"/>
    </w:rPr>
  </w:style>
  <w:style w:type="character" w:customStyle="1" w:styleId="WW8Num203z1">
    <w:name w:val="WW8Num203z1"/>
    <w:rsid w:val="00D435B0"/>
    <w:rPr>
      <w:rFonts w:ascii="Courier New" w:hAnsi="Courier New"/>
    </w:rPr>
  </w:style>
  <w:style w:type="character" w:customStyle="1" w:styleId="WW8Num203z2">
    <w:name w:val="WW8Num203z2"/>
    <w:rsid w:val="00D435B0"/>
    <w:rPr>
      <w:rFonts w:ascii="Wingdings" w:hAnsi="Wingdings"/>
    </w:rPr>
  </w:style>
  <w:style w:type="character" w:customStyle="1" w:styleId="WW8Num204z0">
    <w:name w:val="WW8Num204z0"/>
    <w:rsid w:val="00D435B0"/>
    <w:rPr>
      <w:rFonts w:ascii="Wingdings" w:hAnsi="Wingdings"/>
    </w:rPr>
  </w:style>
  <w:style w:type="character" w:customStyle="1" w:styleId="WW8Num205z0">
    <w:name w:val="WW8Num205z0"/>
    <w:rsid w:val="00D435B0"/>
    <w:rPr>
      <w:rFonts w:ascii="Symbol" w:hAnsi="Symbol"/>
    </w:rPr>
  </w:style>
  <w:style w:type="character" w:customStyle="1" w:styleId="WW8Num205z1">
    <w:name w:val="WW8Num205z1"/>
    <w:rsid w:val="00D435B0"/>
    <w:rPr>
      <w:rFonts w:ascii="Courier New" w:hAnsi="Courier New"/>
    </w:rPr>
  </w:style>
  <w:style w:type="character" w:customStyle="1" w:styleId="WW8Num205z2">
    <w:name w:val="WW8Num205z2"/>
    <w:rsid w:val="00D435B0"/>
    <w:rPr>
      <w:rFonts w:ascii="Wingdings" w:hAnsi="Wingdings"/>
    </w:rPr>
  </w:style>
  <w:style w:type="character" w:customStyle="1" w:styleId="WW8Num208z0">
    <w:name w:val="WW8Num208z0"/>
    <w:rsid w:val="00D435B0"/>
    <w:rPr>
      <w:rFonts w:ascii="Symbol" w:hAnsi="Symbol"/>
    </w:rPr>
  </w:style>
  <w:style w:type="character" w:customStyle="1" w:styleId="WW8Num211z0">
    <w:name w:val="WW8Num211z0"/>
    <w:rsid w:val="00D435B0"/>
    <w:rPr>
      <w:b w:val="0"/>
    </w:rPr>
  </w:style>
  <w:style w:type="character" w:customStyle="1" w:styleId="WW8Num211z2">
    <w:name w:val="WW8Num211z2"/>
    <w:rsid w:val="00D435B0"/>
    <w:rPr>
      <w:b/>
    </w:rPr>
  </w:style>
  <w:style w:type="character" w:customStyle="1" w:styleId="WW8Num213z0">
    <w:name w:val="WW8Num213z0"/>
    <w:rsid w:val="00D435B0"/>
    <w:rPr>
      <w:rFonts w:ascii="Wingdings" w:hAnsi="Wingdings"/>
    </w:rPr>
  </w:style>
  <w:style w:type="character" w:customStyle="1" w:styleId="WW8Num213z1">
    <w:name w:val="WW8Num213z1"/>
    <w:rsid w:val="00D435B0"/>
    <w:rPr>
      <w:rFonts w:ascii="Courier New" w:hAnsi="Courier New"/>
    </w:rPr>
  </w:style>
  <w:style w:type="character" w:customStyle="1" w:styleId="WW8Num213z3">
    <w:name w:val="WW8Num213z3"/>
    <w:rsid w:val="00D435B0"/>
    <w:rPr>
      <w:rFonts w:ascii="Symbol" w:hAnsi="Symbol"/>
    </w:rPr>
  </w:style>
  <w:style w:type="character" w:customStyle="1" w:styleId="WW8Num215z0">
    <w:name w:val="WW8Num215z0"/>
    <w:rsid w:val="00D435B0"/>
    <w:rPr>
      <w:b w:val="0"/>
    </w:rPr>
  </w:style>
  <w:style w:type="character" w:customStyle="1" w:styleId="WW8Num217z1">
    <w:name w:val="WW8Num217z1"/>
    <w:rsid w:val="00D435B0"/>
    <w:rPr>
      <w:b/>
    </w:rPr>
  </w:style>
  <w:style w:type="character" w:customStyle="1" w:styleId="WW8Num222z0">
    <w:name w:val="WW8Num222z0"/>
    <w:rsid w:val="00D435B0"/>
    <w:rPr>
      <w:b/>
    </w:rPr>
  </w:style>
  <w:style w:type="character" w:customStyle="1" w:styleId="WW8Num226z0">
    <w:name w:val="WW8Num226z0"/>
    <w:rsid w:val="00D435B0"/>
    <w:rPr>
      <w:rFonts w:ascii="Symbol" w:hAnsi="Symbol"/>
    </w:rPr>
  </w:style>
  <w:style w:type="character" w:customStyle="1" w:styleId="WW8Num228z0">
    <w:name w:val="WW8Num228z0"/>
    <w:rsid w:val="00D435B0"/>
    <w:rPr>
      <w:b/>
    </w:rPr>
  </w:style>
  <w:style w:type="character" w:customStyle="1" w:styleId="WW8Num229z0">
    <w:name w:val="WW8Num229z0"/>
    <w:rsid w:val="00D435B0"/>
    <w:rPr>
      <w:b/>
      <w:i w:val="0"/>
    </w:rPr>
  </w:style>
  <w:style w:type="character" w:customStyle="1" w:styleId="WW8Num235z0">
    <w:name w:val="WW8Num235z0"/>
    <w:rsid w:val="00D435B0"/>
    <w:rPr>
      <w:rFonts w:ascii="Symbol" w:hAnsi="Symbol"/>
    </w:rPr>
  </w:style>
  <w:style w:type="character" w:customStyle="1" w:styleId="WW8Num235z1">
    <w:name w:val="WW8Num235z1"/>
    <w:rsid w:val="00D435B0"/>
    <w:rPr>
      <w:rFonts w:ascii="Courier New" w:hAnsi="Courier New"/>
    </w:rPr>
  </w:style>
  <w:style w:type="character" w:customStyle="1" w:styleId="WW8Num235z2">
    <w:name w:val="WW8Num235z2"/>
    <w:rsid w:val="00D435B0"/>
    <w:rPr>
      <w:rFonts w:ascii="Wingdings" w:hAnsi="Wingdings"/>
    </w:rPr>
  </w:style>
  <w:style w:type="character" w:customStyle="1" w:styleId="WW8Num236z0">
    <w:name w:val="WW8Num236z0"/>
    <w:rsid w:val="00D435B0"/>
    <w:rPr>
      <w:rFonts w:ascii="Symbol" w:hAnsi="Symbol"/>
    </w:rPr>
  </w:style>
  <w:style w:type="character" w:customStyle="1" w:styleId="WW8Num236z1">
    <w:name w:val="WW8Num236z1"/>
    <w:rsid w:val="00D435B0"/>
    <w:rPr>
      <w:rFonts w:ascii="Courier New" w:hAnsi="Courier New"/>
    </w:rPr>
  </w:style>
  <w:style w:type="character" w:customStyle="1" w:styleId="WW8Num236z2">
    <w:name w:val="WW8Num236z2"/>
    <w:rsid w:val="00D435B0"/>
    <w:rPr>
      <w:rFonts w:ascii="Wingdings" w:hAnsi="Wingdings"/>
    </w:rPr>
  </w:style>
  <w:style w:type="character" w:customStyle="1" w:styleId="WW8Num240z0">
    <w:name w:val="WW8Num240z0"/>
    <w:rsid w:val="00D435B0"/>
    <w:rPr>
      <w:b/>
    </w:rPr>
  </w:style>
  <w:style w:type="character" w:customStyle="1" w:styleId="WW8Num244z0">
    <w:name w:val="WW8Num244z0"/>
    <w:rsid w:val="00D435B0"/>
    <w:rPr>
      <w:rFonts w:ascii="Symbol" w:hAnsi="Symbol"/>
    </w:rPr>
  </w:style>
  <w:style w:type="character" w:customStyle="1" w:styleId="WW8Num245z0">
    <w:name w:val="WW8Num245z0"/>
    <w:rsid w:val="00D435B0"/>
    <w:rPr>
      <w:rFonts w:ascii="Symbol" w:hAnsi="Symbol"/>
    </w:rPr>
  </w:style>
  <w:style w:type="character" w:customStyle="1" w:styleId="WW8Num247z0">
    <w:name w:val="WW8Num247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435B0"/>
    <w:rPr>
      <w:b/>
    </w:rPr>
  </w:style>
  <w:style w:type="character" w:customStyle="1" w:styleId="WW8Num267z0">
    <w:name w:val="WW8Num267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435B0"/>
    <w:rPr>
      <w:rFonts w:ascii="Symbol" w:hAnsi="Symbol"/>
    </w:rPr>
  </w:style>
  <w:style w:type="character" w:customStyle="1" w:styleId="WW8Num271z1">
    <w:name w:val="WW8Num271z1"/>
    <w:rsid w:val="00D435B0"/>
    <w:rPr>
      <w:rFonts w:ascii="Courier New" w:hAnsi="Courier New"/>
    </w:rPr>
  </w:style>
  <w:style w:type="character" w:customStyle="1" w:styleId="WW8Num271z2">
    <w:name w:val="WW8Num271z2"/>
    <w:rsid w:val="00D435B0"/>
    <w:rPr>
      <w:rFonts w:ascii="Wingdings" w:hAnsi="Wingdings"/>
    </w:rPr>
  </w:style>
  <w:style w:type="character" w:customStyle="1" w:styleId="WW8Num272z0">
    <w:name w:val="WW8Num272z0"/>
    <w:rsid w:val="00D435B0"/>
    <w:rPr>
      <w:rFonts w:ascii="Symbol" w:hAnsi="Symbol"/>
    </w:rPr>
  </w:style>
  <w:style w:type="character" w:customStyle="1" w:styleId="WW8Num274z0">
    <w:name w:val="WW8Num274z0"/>
    <w:rsid w:val="00D435B0"/>
    <w:rPr>
      <w:rFonts w:ascii="Symbol" w:hAnsi="Symbol"/>
    </w:rPr>
  </w:style>
  <w:style w:type="character" w:customStyle="1" w:styleId="WW8Num277z0">
    <w:name w:val="WW8Num277z0"/>
    <w:rsid w:val="00D435B0"/>
    <w:rPr>
      <w:b/>
    </w:rPr>
  </w:style>
  <w:style w:type="character" w:customStyle="1" w:styleId="WW8Num282z0">
    <w:name w:val="WW8Num282z0"/>
    <w:rsid w:val="00D435B0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435B0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435B0"/>
    <w:rPr>
      <w:b/>
    </w:rPr>
  </w:style>
  <w:style w:type="character" w:customStyle="1" w:styleId="WW8Num284z0">
    <w:name w:val="WW8Num284z0"/>
    <w:rsid w:val="00D435B0"/>
    <w:rPr>
      <w:rFonts w:ascii="Symbol" w:hAnsi="Symbol"/>
    </w:rPr>
  </w:style>
  <w:style w:type="character" w:customStyle="1" w:styleId="WW8Num288z0">
    <w:name w:val="WW8Num288z0"/>
    <w:rsid w:val="00D435B0"/>
    <w:rPr>
      <w:rFonts w:ascii="Symbol" w:hAnsi="Symbol"/>
    </w:rPr>
  </w:style>
  <w:style w:type="character" w:customStyle="1" w:styleId="WW8Num289z0">
    <w:name w:val="WW8Num289z0"/>
    <w:rsid w:val="00D435B0"/>
    <w:rPr>
      <w:b/>
    </w:rPr>
  </w:style>
  <w:style w:type="character" w:customStyle="1" w:styleId="WW8Num290z0">
    <w:name w:val="WW8Num290z0"/>
    <w:rsid w:val="00D435B0"/>
    <w:rPr>
      <w:b/>
    </w:rPr>
  </w:style>
  <w:style w:type="character" w:customStyle="1" w:styleId="WW8Num291z0">
    <w:name w:val="WW8Num291z0"/>
    <w:rsid w:val="00D435B0"/>
    <w:rPr>
      <w:rFonts w:ascii="Wingdings" w:hAnsi="Wingdings"/>
    </w:rPr>
  </w:style>
  <w:style w:type="character" w:customStyle="1" w:styleId="WW8Num291z1">
    <w:name w:val="WW8Num291z1"/>
    <w:rsid w:val="00D435B0"/>
    <w:rPr>
      <w:rFonts w:ascii="Courier New" w:hAnsi="Courier New"/>
    </w:rPr>
  </w:style>
  <w:style w:type="character" w:customStyle="1" w:styleId="WW8Num291z3">
    <w:name w:val="WW8Num291z3"/>
    <w:rsid w:val="00D435B0"/>
    <w:rPr>
      <w:rFonts w:ascii="Symbol" w:hAnsi="Symbol"/>
    </w:rPr>
  </w:style>
  <w:style w:type="character" w:customStyle="1" w:styleId="WW8Num294z0">
    <w:name w:val="WW8Num294z0"/>
    <w:rsid w:val="00D435B0"/>
    <w:rPr>
      <w:rFonts w:ascii="Wingdings" w:hAnsi="Wingdings"/>
    </w:rPr>
  </w:style>
  <w:style w:type="character" w:customStyle="1" w:styleId="WW8Num294z1">
    <w:name w:val="WW8Num294z1"/>
    <w:rsid w:val="00D435B0"/>
    <w:rPr>
      <w:rFonts w:ascii="Courier New" w:hAnsi="Courier New"/>
    </w:rPr>
  </w:style>
  <w:style w:type="character" w:customStyle="1" w:styleId="WW8Num294z3">
    <w:name w:val="WW8Num294z3"/>
    <w:rsid w:val="00D435B0"/>
    <w:rPr>
      <w:rFonts w:ascii="Symbol" w:hAnsi="Symbol"/>
    </w:rPr>
  </w:style>
  <w:style w:type="character" w:customStyle="1" w:styleId="WW8Num297z0">
    <w:name w:val="WW8Num297z0"/>
    <w:rsid w:val="00D435B0"/>
    <w:rPr>
      <w:rFonts w:ascii="Symbol" w:hAnsi="Symbol"/>
    </w:rPr>
  </w:style>
  <w:style w:type="character" w:customStyle="1" w:styleId="WW8Num297z1">
    <w:name w:val="WW8Num297z1"/>
    <w:rsid w:val="00D435B0"/>
    <w:rPr>
      <w:rFonts w:ascii="Courier New" w:hAnsi="Courier New"/>
    </w:rPr>
  </w:style>
  <w:style w:type="character" w:customStyle="1" w:styleId="WW8Num297z2">
    <w:name w:val="WW8Num297z2"/>
    <w:rsid w:val="00D435B0"/>
    <w:rPr>
      <w:rFonts w:ascii="Wingdings" w:hAnsi="Wingdings"/>
    </w:rPr>
  </w:style>
  <w:style w:type="character" w:customStyle="1" w:styleId="WW8Num302z0">
    <w:name w:val="WW8Num302z0"/>
    <w:rsid w:val="00D435B0"/>
    <w:rPr>
      <w:rFonts w:ascii="Symbol" w:hAnsi="Symbol"/>
    </w:rPr>
  </w:style>
  <w:style w:type="character" w:customStyle="1" w:styleId="WW8Num304z0">
    <w:name w:val="WW8Num304z0"/>
    <w:rsid w:val="00D435B0"/>
    <w:rPr>
      <w:rFonts w:ascii="Symbol" w:hAnsi="Symbol"/>
    </w:rPr>
  </w:style>
  <w:style w:type="character" w:customStyle="1" w:styleId="WW8Num304z1">
    <w:name w:val="WW8Num304z1"/>
    <w:rsid w:val="00D435B0"/>
    <w:rPr>
      <w:rFonts w:ascii="Courier New" w:hAnsi="Courier New"/>
    </w:rPr>
  </w:style>
  <w:style w:type="character" w:customStyle="1" w:styleId="WW8Num304z2">
    <w:name w:val="WW8Num304z2"/>
    <w:rsid w:val="00D435B0"/>
    <w:rPr>
      <w:rFonts w:ascii="Wingdings" w:hAnsi="Wingdings"/>
    </w:rPr>
  </w:style>
  <w:style w:type="character" w:customStyle="1" w:styleId="WW8Num305z0">
    <w:name w:val="WW8Num305z0"/>
    <w:rsid w:val="00D435B0"/>
    <w:rPr>
      <w:rFonts w:ascii="Symbol" w:hAnsi="Symbol"/>
    </w:rPr>
  </w:style>
  <w:style w:type="character" w:customStyle="1" w:styleId="WW8Num305z1">
    <w:name w:val="WW8Num305z1"/>
    <w:rsid w:val="00D435B0"/>
    <w:rPr>
      <w:rFonts w:ascii="Courier New" w:hAnsi="Courier New"/>
    </w:rPr>
  </w:style>
  <w:style w:type="character" w:customStyle="1" w:styleId="WW8Num305z2">
    <w:name w:val="WW8Num305z2"/>
    <w:rsid w:val="00D435B0"/>
    <w:rPr>
      <w:rFonts w:ascii="Wingdings" w:hAnsi="Wingdings"/>
    </w:rPr>
  </w:style>
  <w:style w:type="character" w:customStyle="1" w:styleId="WW8Num307z0">
    <w:name w:val="WW8Num307z0"/>
    <w:rsid w:val="00D435B0"/>
    <w:rPr>
      <w:b/>
      <w:i w:val="0"/>
    </w:rPr>
  </w:style>
  <w:style w:type="character" w:customStyle="1" w:styleId="WW8Num309z0">
    <w:name w:val="WW8Num309z0"/>
    <w:rsid w:val="00D435B0"/>
    <w:rPr>
      <w:b w:val="0"/>
    </w:rPr>
  </w:style>
  <w:style w:type="character" w:customStyle="1" w:styleId="WW8Num316z1">
    <w:name w:val="WW8Num316z1"/>
    <w:rsid w:val="00D435B0"/>
    <w:rPr>
      <w:b/>
    </w:rPr>
  </w:style>
  <w:style w:type="character" w:customStyle="1" w:styleId="WW8Num322z0">
    <w:name w:val="WW8Num322z0"/>
    <w:rsid w:val="00D435B0"/>
    <w:rPr>
      <w:rFonts w:ascii="Symbol" w:hAnsi="Symbol"/>
    </w:rPr>
  </w:style>
  <w:style w:type="character" w:customStyle="1" w:styleId="WW8Num327z0">
    <w:name w:val="WW8Num327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435B0"/>
    <w:rPr>
      <w:rFonts w:ascii="Symbol" w:hAnsi="Symbol"/>
    </w:rPr>
  </w:style>
  <w:style w:type="character" w:customStyle="1" w:styleId="WW8Num333z1">
    <w:name w:val="WW8Num333z1"/>
    <w:rsid w:val="00D435B0"/>
    <w:rPr>
      <w:rFonts w:ascii="Courier New" w:hAnsi="Courier New"/>
    </w:rPr>
  </w:style>
  <w:style w:type="character" w:customStyle="1" w:styleId="WW8Num333z2">
    <w:name w:val="WW8Num333z2"/>
    <w:rsid w:val="00D435B0"/>
    <w:rPr>
      <w:rFonts w:ascii="Wingdings" w:hAnsi="Wingdings"/>
    </w:rPr>
  </w:style>
  <w:style w:type="character" w:customStyle="1" w:styleId="WW8Num335z0">
    <w:name w:val="WW8Num335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435B0"/>
    <w:rPr>
      <w:rFonts w:ascii="Symbol" w:hAnsi="Symbol"/>
    </w:rPr>
  </w:style>
  <w:style w:type="character" w:customStyle="1" w:styleId="WW8Num348z1">
    <w:name w:val="WW8Num348z1"/>
    <w:rsid w:val="00D435B0"/>
    <w:rPr>
      <w:b/>
    </w:rPr>
  </w:style>
  <w:style w:type="character" w:customStyle="1" w:styleId="WW8Num349z0">
    <w:name w:val="WW8Num349z0"/>
    <w:rsid w:val="00D435B0"/>
    <w:rPr>
      <w:b/>
    </w:rPr>
  </w:style>
  <w:style w:type="character" w:customStyle="1" w:styleId="WW8Num350z0">
    <w:name w:val="WW8Num350z0"/>
    <w:rsid w:val="00D435B0"/>
    <w:rPr>
      <w:rFonts w:ascii="Symbol" w:hAnsi="Symbol"/>
    </w:rPr>
  </w:style>
  <w:style w:type="character" w:customStyle="1" w:styleId="WW8Num350z1">
    <w:name w:val="WW8Num350z1"/>
    <w:rsid w:val="00D435B0"/>
    <w:rPr>
      <w:rFonts w:ascii="Courier New" w:hAnsi="Courier New"/>
    </w:rPr>
  </w:style>
  <w:style w:type="character" w:customStyle="1" w:styleId="WW8Num350z2">
    <w:name w:val="WW8Num350z2"/>
    <w:rsid w:val="00D435B0"/>
    <w:rPr>
      <w:rFonts w:ascii="Wingdings" w:hAnsi="Wingdings"/>
    </w:rPr>
  </w:style>
  <w:style w:type="character" w:customStyle="1" w:styleId="WW8Num351z0">
    <w:name w:val="WW8Num351z0"/>
    <w:rsid w:val="00D435B0"/>
    <w:rPr>
      <w:rFonts w:ascii="Symbol" w:hAnsi="Symbol"/>
    </w:rPr>
  </w:style>
  <w:style w:type="character" w:customStyle="1" w:styleId="WW8Num351z1">
    <w:name w:val="WW8Num351z1"/>
    <w:rsid w:val="00D435B0"/>
    <w:rPr>
      <w:rFonts w:ascii="Courier New" w:hAnsi="Courier New"/>
    </w:rPr>
  </w:style>
  <w:style w:type="character" w:customStyle="1" w:styleId="WW8Num351z2">
    <w:name w:val="WW8Num351z2"/>
    <w:rsid w:val="00D435B0"/>
    <w:rPr>
      <w:rFonts w:ascii="Wingdings" w:hAnsi="Wingdings"/>
    </w:rPr>
  </w:style>
  <w:style w:type="character" w:customStyle="1" w:styleId="WW8NumSt196z0">
    <w:name w:val="WW8NumSt196z0"/>
    <w:rsid w:val="00D435B0"/>
    <w:rPr>
      <w:rFonts w:ascii="Symbol" w:hAnsi="Symbol"/>
    </w:rPr>
  </w:style>
  <w:style w:type="character" w:customStyle="1" w:styleId="WW-DefaultParagraphFont">
    <w:name w:val="WW-Default Paragraph Font"/>
    <w:rsid w:val="00D435B0"/>
  </w:style>
  <w:style w:type="paragraph" w:customStyle="1" w:styleId="Caption1">
    <w:name w:val="Caption1"/>
    <w:basedOn w:val="Normal"/>
    <w:next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D435B0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D435B0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textAlignment w:val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D435B0"/>
    <w:pPr>
      <w:suppressAutoHyphens/>
      <w:overflowPunct/>
      <w:autoSpaceDE/>
      <w:autoSpaceDN/>
      <w:bidi w:val="0"/>
      <w:adjustRightInd/>
      <w:spacing w:before="136" w:line="240" w:lineRule="auto"/>
      <w:textAlignment w:val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after="120" w:line="480" w:lineRule="auto"/>
      <w:jc w:val="left"/>
      <w:textAlignment w:val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48"/>
      <w:textAlignment w:val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D435B0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D435B0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D435B0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435B0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435B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5B0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35B0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35B0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60" w:after="60" w:line="260" w:lineRule="atLeast"/>
      <w:jc w:val="left"/>
      <w:textAlignment w:val="auto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bidi w:val="0"/>
      <w:adjustRightInd/>
      <w:spacing w:before="0" w:line="240" w:lineRule="auto"/>
      <w:ind w:left="567" w:right="567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D435B0"/>
    <w:rPr>
      <w:b/>
    </w:rPr>
  </w:style>
  <w:style w:type="paragraph" w:customStyle="1" w:styleId="StandardBrief">
    <w:name w:val="Standard_Brief"/>
    <w:rsid w:val="00D435B0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right" w:pos="9639"/>
      </w:tabs>
      <w:bidi w:val="0"/>
      <w:spacing w:before="0"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D435B0"/>
    <w:pPr>
      <w:jc w:val="right"/>
    </w:pPr>
  </w:style>
  <w:style w:type="paragraph" w:customStyle="1" w:styleId="PucesNiveau1">
    <w:name w:val="PucesNiveau1"/>
    <w:next w:val="Normal-retrait"/>
    <w:autoRedefine/>
    <w:rsid w:val="00D435B0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D435B0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bidi w:val="0"/>
      <w:spacing w:line="240" w:lineRule="auto"/>
      <w:ind w:left="1559" w:hanging="992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6" w:hanging="283"/>
      <w:jc w:val="left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" w:line="240" w:lineRule="auto"/>
      <w:jc w:val="left"/>
      <w:textAlignment w:val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D435B0"/>
  </w:style>
  <w:style w:type="table" w:styleId="TableList3">
    <w:name w:val="Table List 3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435B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D435B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bidi w:val="0"/>
      <w:spacing w:before="113" w:line="240" w:lineRule="auto"/>
      <w:jc w:val="left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D435B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D435B0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D435B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730"/>
      </w:tabs>
      <w:overflowPunct/>
      <w:autoSpaceDE/>
      <w:autoSpaceDN/>
      <w:bidi w:val="0"/>
      <w:adjustRightInd/>
      <w:spacing w:after="0"/>
      <w:jc w:val="left"/>
      <w:textAlignment w:val="auto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D435B0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D435B0"/>
  </w:style>
  <w:style w:type="paragraph" w:customStyle="1" w:styleId="Office">
    <w:name w:val="Office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D435B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bidi w:val="0"/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D435B0"/>
    <w:pPr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D435B0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D435B0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bidi w:val="0"/>
      <w:adjustRightInd/>
      <w:spacing w:before="57" w:after="57" w:line="190" w:lineRule="exact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D435B0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D435B0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D435B0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D435B0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D435B0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D435B0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D435B0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D435B0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D435B0"/>
  </w:style>
  <w:style w:type="character" w:customStyle="1" w:styleId="Column7Char">
    <w:name w:val="Column_7 Char"/>
    <w:basedOn w:val="Column6Char"/>
    <w:link w:val="Column7"/>
    <w:rsid w:val="00D435B0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D435B0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D435B0"/>
    <w:pPr>
      <w:tabs>
        <w:tab w:val="clear" w:pos="992"/>
        <w:tab w:val="clear" w:pos="1191"/>
        <w:tab w:val="clear" w:pos="1588"/>
        <w:tab w:val="clear" w:pos="1985"/>
        <w:tab w:val="left" w:pos="765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D435B0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D435B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80" w:after="28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435B0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435B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435B0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435B0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435B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435B0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435B0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435B0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435B0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435B0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435B0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435B0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435B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D435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D435B0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D435B0"/>
  </w:style>
  <w:style w:type="character" w:customStyle="1" w:styleId="EmailStyle5121">
    <w:name w:val="EmailStyle5121"/>
    <w:basedOn w:val="DefaultParagraphFont"/>
    <w:semiHidden/>
    <w:rsid w:val="00D435B0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0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D435B0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D435B0"/>
    <w:pPr>
      <w:keepNext/>
      <w:keepLines/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bidi w:val="0"/>
      <w:spacing w:before="0" w:line="240" w:lineRule="auto"/>
      <w:jc w:val="left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D435B0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bidi w:val="0"/>
      <w:spacing w:before="660" w:line="240" w:lineRule="auto"/>
      <w:jc w:val="left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right" w:pos="8732"/>
      </w:tabs>
      <w:bidi w:val="0"/>
      <w:spacing w:line="240" w:lineRule="auto"/>
      <w:jc w:val="left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D435B0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D435B0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40" w:lineRule="auto"/>
      <w:ind w:left="851"/>
      <w:jc w:val="left"/>
      <w:textAlignment w:val="auto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D435B0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80" w:line="240" w:lineRule="auto"/>
      <w:ind w:left="1418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bidi w:val="0"/>
      <w:adjustRightInd/>
      <w:spacing w:before="180" w:line="240" w:lineRule="auto"/>
      <w:ind w:left="1418" w:hanging="284"/>
      <w:textAlignment w:val="auto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D435B0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bidi w:val="0"/>
      <w:adjustRightInd/>
      <w:spacing w:before="60" w:line="240" w:lineRule="auto"/>
      <w:ind w:left="3118" w:hanging="283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120" w:lineRule="atLeast"/>
      <w:ind w:left="992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435B0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30" w:line="240" w:lineRule="auto"/>
      <w:jc w:val="left"/>
      <w:textAlignment w:val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D435B0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435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1134" w:hanging="1134"/>
      <w:jc w:val="left"/>
      <w:textAlignment w:val="auto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D435B0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D435B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D435B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D435B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D435B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D435B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D435B0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D435B0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D435B0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D435B0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D435B0"/>
    <w:pPr>
      <w:shd w:val="clear" w:color="auto" w:fill="E0E0E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D435B0"/>
    <w:pPr>
      <w:numPr>
        <w:ilvl w:val="0"/>
        <w:numId w:val="0"/>
      </w:numPr>
      <w:tabs>
        <w:tab w:val="clear" w:pos="992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300" w:line="240" w:lineRule="auto"/>
      <w:jc w:val="left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0" w:line="240" w:lineRule="auto"/>
      <w:jc w:val="left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left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D435B0"/>
    <w:pPr>
      <w:keepLines w:val="0"/>
      <w:tabs>
        <w:tab w:val="clear" w:pos="255"/>
        <w:tab w:val="clear" w:pos="794"/>
        <w:tab w:val="clear" w:pos="1191"/>
        <w:tab w:val="clear" w:pos="1588"/>
        <w:tab w:val="left" w:pos="3970"/>
      </w:tabs>
      <w:bidi w:val="0"/>
      <w:spacing w:before="0" w:line="240" w:lineRule="auto"/>
      <w:ind w:left="851" w:hanging="454"/>
      <w:jc w:val="left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D435B0"/>
    <w:pPr>
      <w:shd w:val="clear" w:color="auto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240" w:line="240" w:lineRule="auto"/>
      <w:ind w:left="567"/>
      <w:jc w:val="left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bidi w:val="0"/>
      <w:spacing w:before="80" w:line="240" w:lineRule="auto"/>
      <w:ind w:left="3686" w:hanging="3119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D435B0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435B0"/>
    <w:pPr>
      <w:tabs>
        <w:tab w:val="clear" w:pos="794"/>
        <w:tab w:val="clear" w:pos="1191"/>
        <w:tab w:val="clear" w:pos="1588"/>
        <w:tab w:val="left" w:pos="1134"/>
        <w:tab w:val="left" w:pos="7088"/>
      </w:tabs>
      <w:bidi w:val="0"/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bidi w:val="0"/>
      <w:spacing w:before="240" w:line="240" w:lineRule="auto"/>
      <w:ind w:left="567" w:hanging="567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bidi w:val="0"/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D435B0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276"/>
      </w:tabs>
      <w:bidi w:val="0"/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D435B0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bidi w:val="0"/>
      <w:adjustRightInd/>
      <w:spacing w:before="0" w:line="240" w:lineRule="auto"/>
      <w:ind w:left="397" w:hanging="397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D435B0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jc w:val="left"/>
      <w:textAlignment w:val="auto"/>
    </w:pPr>
    <w:rPr>
      <w:rFonts w:eastAsia="Times New Roman" w:cs="Times New Roman"/>
      <w:szCs w:val="22"/>
      <w:lang w:eastAsia="en-US"/>
    </w:rPr>
  </w:style>
  <w:style w:type="table" w:styleId="TableProfessional">
    <w:name w:val="Table Professional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D435B0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D435B0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D435B0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D435B0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D435B0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D435B0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D435B0"/>
  </w:style>
  <w:style w:type="table" w:customStyle="1" w:styleId="TableGrid11">
    <w:name w:val="Table Grid11"/>
    <w:basedOn w:val="TableNormal"/>
    <w:next w:val="TableGrid"/>
    <w:uiPriority w:val="59"/>
    <w:rsid w:val="00D4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D435B0"/>
    <w:rPr>
      <w:sz w:val="16"/>
      <w:szCs w:val="16"/>
    </w:rPr>
  </w:style>
  <w:style w:type="paragraph" w:customStyle="1" w:styleId="Char4">
    <w:name w:val="Char4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435B0"/>
  </w:style>
  <w:style w:type="paragraph" w:customStyle="1" w:styleId="Char3">
    <w:name w:val="Char3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D435B0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D435B0"/>
  </w:style>
  <w:style w:type="table" w:customStyle="1" w:styleId="TableGrid31">
    <w:name w:val="Table Grid31"/>
    <w:basedOn w:val="TableNormal"/>
    <w:next w:val="TableGrid"/>
    <w:rsid w:val="00D4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D435B0"/>
  </w:style>
  <w:style w:type="table" w:customStyle="1" w:styleId="TableGrid41">
    <w:name w:val="Table Grid41"/>
    <w:basedOn w:val="TableNormal"/>
    <w:next w:val="TableGrid"/>
    <w:rsid w:val="00D4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D435B0"/>
  </w:style>
  <w:style w:type="numbering" w:customStyle="1" w:styleId="NoList7">
    <w:name w:val="No List7"/>
    <w:next w:val="NoList"/>
    <w:uiPriority w:val="99"/>
    <w:semiHidden/>
    <w:unhideWhenUsed/>
    <w:rsid w:val="00D435B0"/>
  </w:style>
  <w:style w:type="paragraph" w:customStyle="1" w:styleId="Char9">
    <w:name w:val="Char9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D435B0"/>
    <w:rPr>
      <w:rFonts w:ascii="Arial" w:hAnsi="Arial"/>
    </w:rPr>
  </w:style>
  <w:style w:type="paragraph" w:styleId="Signature">
    <w:name w:val="Signature"/>
    <w:basedOn w:val="Normal"/>
    <w:link w:val="Signature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720" w:line="240" w:lineRule="auto"/>
      <w:ind w:left="794" w:right="794"/>
      <w:jc w:val="left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D435B0"/>
  </w:style>
  <w:style w:type="paragraph" w:customStyle="1" w:styleId="Char8">
    <w:name w:val="Char8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D435B0"/>
  </w:style>
  <w:style w:type="numbering" w:customStyle="1" w:styleId="NoList9">
    <w:name w:val="No List9"/>
    <w:next w:val="NoList"/>
    <w:uiPriority w:val="99"/>
    <w:semiHidden/>
    <w:unhideWhenUsed/>
    <w:rsid w:val="00D435B0"/>
  </w:style>
  <w:style w:type="character" w:customStyle="1" w:styleId="BalloonTextChar1">
    <w:name w:val="Balloon Text Char1"/>
    <w:basedOn w:val="DefaultParagraphFont"/>
    <w:uiPriority w:val="99"/>
    <w:semiHidden/>
    <w:rsid w:val="00D435B0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D435B0"/>
  </w:style>
  <w:style w:type="character" w:customStyle="1" w:styleId="E164tetChar">
    <w:name w:val="E164_tet Char"/>
    <w:basedOn w:val="DefaultParagraphFont"/>
    <w:link w:val="E164tet"/>
    <w:rsid w:val="00D435B0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D435B0"/>
  </w:style>
  <w:style w:type="numbering" w:customStyle="1" w:styleId="NoList111">
    <w:name w:val="No List111"/>
    <w:next w:val="NoList"/>
    <w:uiPriority w:val="99"/>
    <w:semiHidden/>
    <w:rsid w:val="00D435B0"/>
  </w:style>
  <w:style w:type="paragraph" w:customStyle="1" w:styleId="xl63">
    <w:name w:val="xl6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435B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D435B0"/>
  </w:style>
  <w:style w:type="paragraph" w:customStyle="1" w:styleId="Frequences">
    <w:name w:val="Frequences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D435B0"/>
  </w:style>
  <w:style w:type="paragraph" w:customStyle="1" w:styleId="wfxFaxNum">
    <w:name w:val="wfxFaxNum"/>
    <w:basedOn w:val="Normal"/>
    <w:rsid w:val="00D435B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D435B0"/>
  </w:style>
  <w:style w:type="paragraph" w:customStyle="1" w:styleId="AppendixTitle0">
    <w:name w:val="Appendix_Title"/>
    <w:basedOn w:val="Normal"/>
    <w:next w:val="Normalaftertitle0"/>
    <w:rsid w:val="00D435B0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D435B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D435B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D435B0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bidi w:val="0"/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435B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D435B0"/>
  </w:style>
  <w:style w:type="paragraph" w:customStyle="1" w:styleId="font7">
    <w:name w:val="font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435B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435B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435B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D435B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D435B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435B0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435B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D435B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435B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D435B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D435B0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435B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D435B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435B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D435B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21" w:lineRule="exact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D435B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D435B0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D435B0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435B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435B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435B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D435B0"/>
  </w:style>
  <w:style w:type="numbering" w:customStyle="1" w:styleId="NoList15">
    <w:name w:val="No List15"/>
    <w:next w:val="NoList"/>
    <w:uiPriority w:val="99"/>
    <w:semiHidden/>
    <w:unhideWhenUsed/>
    <w:rsid w:val="00D435B0"/>
  </w:style>
  <w:style w:type="table" w:customStyle="1" w:styleId="TableGrid10">
    <w:name w:val="Table Grid10"/>
    <w:basedOn w:val="TableNormal"/>
    <w:next w:val="TableGrid"/>
    <w:rsid w:val="00D435B0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D435B0"/>
  </w:style>
  <w:style w:type="paragraph" w:customStyle="1" w:styleId="ISTATYMAS">
    <w:name w:val="ISTATYMAS"/>
    <w:rsid w:val="00D435B0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D435B0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D435B0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D435B0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D435B0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0" w:line="240" w:lineRule="auto"/>
      <w:textAlignment w:val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D435B0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D435B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D435B0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D435B0"/>
    <w:pPr>
      <w:bidi w:val="0"/>
      <w:spacing w:line="240" w:lineRule="auto"/>
      <w:jc w:val="left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43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D435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D435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435B0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D435B0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435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D435B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D435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435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D435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D435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D435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D435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D435B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D435B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D435B0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D435B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D435B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D435B0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D435B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D435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D435B0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D435B0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D435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D435B0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D435B0"/>
    <w:pPr>
      <w:tabs>
        <w:tab w:val="clear" w:pos="1191"/>
        <w:tab w:val="clear" w:pos="1588"/>
        <w:tab w:val="clear" w:pos="1985"/>
      </w:tabs>
      <w:bidi w:val="0"/>
      <w:spacing w:before="480" w:line="199" w:lineRule="exact"/>
      <w:jc w:val="lef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D435B0"/>
  </w:style>
  <w:style w:type="paragraph" w:customStyle="1" w:styleId="font15">
    <w:name w:val="font1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D435B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D435B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D435B0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D435B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D435B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D435B0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D435B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D435B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D435B0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D435B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D435B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TableGrid15">
    <w:name w:val="Table Grid15"/>
    <w:basedOn w:val="TableNormal"/>
    <w:next w:val="TableGrid"/>
    <w:rsid w:val="00697C7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3">
    <w:name w:val="Heading_1"/>
    <w:basedOn w:val="Normal"/>
    <w:qFormat/>
    <w:rsid w:val="00DD01B9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SimSun"/>
      <w:b/>
      <w:bCs/>
      <w:w w:val="120"/>
      <w:sz w:val="28"/>
      <w:szCs w:val="40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raditional Arabic"/>
        <w:sz w:val="22"/>
        <w:szCs w:val="3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alibri" w:hAnsi="Calibri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uiPriority w:val="9"/>
    <w:qFormat/>
    <w:rsid w:val="004B746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4B7462"/>
    <w:pPr>
      <w:spacing w:before="240"/>
      <w:outlineLvl w:val="1"/>
    </w:pPr>
    <w:rPr>
      <w:sz w:val="24"/>
      <w:szCs w:val="32"/>
      <w:lang w:bidi="ar-EG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4B7462"/>
    <w:pPr>
      <w:spacing w:before="160"/>
      <w:ind w:left="794" w:hanging="794"/>
      <w:outlineLvl w:val="2"/>
    </w:pPr>
    <w:rPr>
      <w:sz w:val="22"/>
      <w:szCs w:val="30"/>
      <w:lang w:bidi="ar-EG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B746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4B7462"/>
    <w:pPr>
      <w:numPr>
        <w:ilvl w:val="4"/>
        <w:numId w:val="5"/>
      </w:numPr>
      <w:tabs>
        <w:tab w:val="clear" w:pos="1191"/>
      </w:tabs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4B7462"/>
    <w:pPr>
      <w:numPr>
        <w:ilvl w:val="5"/>
        <w:numId w:val="5"/>
      </w:numPr>
      <w:tabs>
        <w:tab w:val="clear" w:pos="1191"/>
      </w:tabs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4B7462"/>
    <w:pPr>
      <w:numPr>
        <w:ilvl w:val="6"/>
      </w:num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4B7462"/>
    <w:pPr>
      <w:numPr>
        <w:ilvl w:val="7"/>
      </w:num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4B746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link w:val="AnnexNotitleChar"/>
    <w:rsid w:val="004B746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nnexNotitleChar">
    <w:name w:val="Annex_No &amp; title Char"/>
    <w:basedOn w:val="DefaultParagraphFont"/>
    <w:link w:val="Anne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Appdef">
    <w:name w:val="App_def"/>
    <w:basedOn w:val="DefaultParagraphFont"/>
    <w:rsid w:val="004B74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7462"/>
  </w:style>
  <w:style w:type="paragraph" w:customStyle="1" w:styleId="AppendixNotitle">
    <w:name w:val="Appendix_No &amp; title"/>
    <w:basedOn w:val="AnnexNotitle"/>
    <w:next w:val="Normal"/>
    <w:link w:val="AppendixNotitleChar"/>
    <w:rsid w:val="004B7462"/>
  </w:style>
  <w:style w:type="character" w:customStyle="1" w:styleId="AppendixNotitleChar">
    <w:name w:val="Appendix_No &amp; title Char"/>
    <w:basedOn w:val="AnnexNotitleChar"/>
    <w:link w:val="AppendixNotitle"/>
    <w:locked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paragraph" w:customStyle="1" w:styleId="AppendixNoTitle0">
    <w:name w:val="Appendix_NoTitle"/>
    <w:basedOn w:val="Normal"/>
    <w:next w:val="Normal"/>
    <w:rsid w:val="004B746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character" w:customStyle="1" w:styleId="Artdef">
    <w:name w:val="Art_def"/>
    <w:basedOn w:val="DefaultParagraphFont"/>
    <w:rsid w:val="004B74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B74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link w:val="ArtNoChar"/>
    <w:qFormat/>
    <w:rsid w:val="004B7462"/>
    <w:pPr>
      <w:keepNext/>
      <w:keepLines/>
      <w:spacing w:before="480"/>
      <w:jc w:val="center"/>
    </w:pPr>
    <w:rPr>
      <w:caps/>
      <w:sz w:val="26"/>
      <w:szCs w:val="36"/>
    </w:rPr>
  </w:style>
  <w:style w:type="character" w:customStyle="1" w:styleId="Artref">
    <w:name w:val="Art_ref"/>
    <w:basedOn w:val="DefaultParagraphFont"/>
    <w:rsid w:val="004B7462"/>
  </w:style>
  <w:style w:type="paragraph" w:customStyle="1" w:styleId="Arttitle">
    <w:name w:val="Art_title"/>
    <w:basedOn w:val="Normal"/>
    <w:next w:val="Normal"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4B7462"/>
    <w:pPr>
      <w:keepNext/>
      <w:keepLines/>
      <w:spacing w:before="160"/>
      <w:ind w:left="794" w:right="794"/>
    </w:pPr>
    <w:rPr>
      <w:i/>
    </w:rPr>
  </w:style>
  <w:style w:type="paragraph" w:customStyle="1" w:styleId="ChapNo">
    <w:name w:val="Chap_No"/>
    <w:basedOn w:val="Normal"/>
    <w:next w:val="Normal"/>
    <w:rsid w:val="004B746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"/>
    <w:link w:val="ChaptitleChar"/>
    <w:qFormat/>
    <w:rsid w:val="004B746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dnum">
    <w:name w:val="dnum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4B746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rsid w:val="004B74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qFormat/>
    <w:rsid w:val="004B746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4B7462"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rsid w:val="004B7462"/>
    <w:pPr>
      <w:ind w:left="1588"/>
    </w:pPr>
  </w:style>
  <w:style w:type="paragraph" w:customStyle="1" w:styleId="Equation">
    <w:name w:val="Equation"/>
    <w:basedOn w:val="Normal"/>
    <w:rsid w:val="004B746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4B74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">
    <w:name w:val="Figure"/>
    <w:basedOn w:val="Normal"/>
    <w:next w:val="Normal"/>
    <w:rsid w:val="004B746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B746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4B746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4B7462"/>
    <w:pPr>
      <w:keepLines/>
      <w:spacing w:after="480"/>
      <w:jc w:val="center"/>
    </w:pPr>
    <w:rPr>
      <w:rFonts w:eastAsia="Batang"/>
      <w:b/>
    </w:rPr>
  </w:style>
  <w:style w:type="paragraph" w:customStyle="1" w:styleId="Figurewithouttitle">
    <w:name w:val="Figure_without_title"/>
    <w:basedOn w:val="Normal"/>
    <w:next w:val="Normal"/>
    <w:rsid w:val="004B746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aliases w:val="pie de página,footer odd"/>
    <w:basedOn w:val="Normal"/>
    <w:link w:val="FooterChar"/>
    <w:qFormat/>
    <w:rsid w:val="004B746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4B7462"/>
    <w:rPr>
      <w:rFonts w:eastAsia="Batang"/>
      <w:caps/>
      <w:noProof/>
      <w:sz w:val="16"/>
      <w:szCs w:val="22"/>
      <w:lang w:val="en-GB" w:eastAsia="en-US"/>
    </w:rPr>
  </w:style>
  <w:style w:type="paragraph" w:customStyle="1" w:styleId="FirstFooter">
    <w:name w:val="FirstFooter"/>
    <w:basedOn w:val="Footer"/>
    <w:rsid w:val="004B74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4B74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basedOn w:val="DefaultParagraphFont"/>
    <w:uiPriority w:val="99"/>
    <w:rsid w:val="004B7462"/>
    <w:rPr>
      <w:rFonts w:cs="Times New Roman"/>
      <w:position w:val="6"/>
      <w:sz w:val="18"/>
    </w:rPr>
  </w:style>
  <w:style w:type="paragraph" w:styleId="FootnoteText">
    <w:name w:val="footnote text"/>
    <w:aliases w:val="ftx,ft"/>
    <w:basedOn w:val="Normal"/>
    <w:link w:val="FootnoteTextChar"/>
    <w:rsid w:val="004B746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Cs w:val="26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4B7462"/>
    <w:rPr>
      <w:rFonts w:eastAsia="Batang"/>
      <w:sz w:val="20"/>
      <w:szCs w:val="26"/>
      <w:lang w:val="en-GB" w:eastAsia="en-US"/>
    </w:rPr>
  </w:style>
  <w:style w:type="paragraph" w:customStyle="1" w:styleId="Formal">
    <w:name w:val="Formal"/>
    <w:basedOn w:val="Normal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styleId="Header">
    <w:name w:val="header"/>
    <w:aliases w:val="APEK-4"/>
    <w:basedOn w:val="Normal"/>
    <w:link w:val="HeaderChar"/>
    <w:qFormat/>
    <w:rsid w:val="004B7462"/>
    <w:pPr>
      <w:spacing w:before="0" w:after="240" w:line="240" w:lineRule="auto"/>
      <w:jc w:val="center"/>
    </w:pPr>
    <w:rPr>
      <w:rFonts w:eastAsia="Batang"/>
    </w:rPr>
  </w:style>
  <w:style w:type="character" w:customStyle="1" w:styleId="HeaderChar">
    <w:name w:val="Header Char"/>
    <w:aliases w:val="APEK-4 Char"/>
    <w:basedOn w:val="DefaultParagraphFont"/>
    <w:link w:val="Header"/>
    <w:rsid w:val="004B7462"/>
    <w:rPr>
      <w:rFonts w:eastAsia="Batang" w:cs="Times New Roman"/>
      <w:sz w:val="20"/>
      <w:szCs w:val="20"/>
      <w:lang w:val="en-GB" w:eastAsia="en-US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uiPriority w:val="9"/>
    <w:rsid w:val="004B7462"/>
    <w:rPr>
      <w:rFonts w:ascii="Times New Roman Bold" w:eastAsia="Batang" w:hAnsi="Times New Roman Bold"/>
      <w:b/>
      <w:bCs/>
      <w:sz w:val="26"/>
      <w:szCs w:val="36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B7462"/>
    <w:rPr>
      <w:rFonts w:ascii="Times New Roman Bold" w:eastAsia="Batang" w:hAnsi="Times New Roman Bold"/>
      <w:b/>
      <w:bCs/>
      <w:sz w:val="24"/>
      <w:szCs w:val="32"/>
      <w:lang w:eastAsia="en-US" w:bidi="ar-EG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4B7462"/>
    <w:rPr>
      <w:rFonts w:ascii="Times New Roman Bold" w:eastAsia="Batang" w:hAnsi="Times New Roman Bold"/>
      <w:b/>
      <w:bCs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4B7462"/>
    <w:rPr>
      <w:rFonts w:ascii="Times New Roman Bold" w:eastAsia="Batang" w:hAnsi="Times New Roman Bold"/>
      <w:b/>
      <w:bCs/>
      <w:lang w:eastAsia="en-US" w:bidi="ar-EG"/>
    </w:rPr>
  </w:style>
  <w:style w:type="paragraph" w:customStyle="1" w:styleId="Headingb">
    <w:name w:val="Heading_b"/>
    <w:basedOn w:val="Normal"/>
    <w:next w:val="Normal"/>
    <w:qFormat/>
    <w:rsid w:val="00DD01B9"/>
    <w:pPr>
      <w:keepNext/>
      <w:spacing w:before="160"/>
    </w:pPr>
    <w:rPr>
      <w:rFonts w:eastAsia="Batang"/>
      <w:b/>
      <w:bCs/>
    </w:rPr>
  </w:style>
  <w:style w:type="paragraph" w:customStyle="1" w:styleId="Headingi">
    <w:name w:val="Heading_i"/>
    <w:basedOn w:val="Normal"/>
    <w:next w:val="Normal"/>
    <w:qFormat/>
    <w:rsid w:val="004B74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4B7462"/>
  </w:style>
  <w:style w:type="paragraph" w:styleId="Index2">
    <w:name w:val="index 2"/>
    <w:basedOn w:val="Normal"/>
    <w:next w:val="Normal"/>
    <w:rsid w:val="004B7462"/>
    <w:pPr>
      <w:ind w:left="283" w:right="283"/>
    </w:pPr>
  </w:style>
  <w:style w:type="paragraph" w:styleId="Index3">
    <w:name w:val="index 3"/>
    <w:basedOn w:val="Normal"/>
    <w:next w:val="Normal"/>
    <w:rsid w:val="004B7462"/>
    <w:pPr>
      <w:ind w:left="566" w:right="566"/>
    </w:pPr>
  </w:style>
  <w:style w:type="paragraph" w:customStyle="1" w:styleId="Normalaftertitle">
    <w:name w:val="Normal_after_title"/>
    <w:basedOn w:val="Normal"/>
    <w:next w:val="Normal"/>
    <w:link w:val="NormalaftertitleChar"/>
    <w:rsid w:val="004B7462"/>
    <w:pPr>
      <w:spacing w:before="360"/>
    </w:pPr>
  </w:style>
  <w:style w:type="paragraph" w:customStyle="1" w:styleId="Note">
    <w:name w:val="Note"/>
    <w:basedOn w:val="Normal"/>
    <w:link w:val="NoteChar"/>
    <w:qFormat/>
    <w:rsid w:val="004B7462"/>
    <w:pPr>
      <w:spacing w:before="80" w:line="180" w:lineRule="auto"/>
    </w:pPr>
    <w:rPr>
      <w:szCs w:val="26"/>
    </w:rPr>
  </w:style>
  <w:style w:type="character" w:styleId="PageNumber">
    <w:name w:val="page number"/>
    <w:basedOn w:val="DefaultParagraphFont"/>
    <w:rsid w:val="004B7462"/>
    <w:rPr>
      <w:rFonts w:cs="Times New Roman"/>
      <w:caps/>
      <w:noProof/>
      <w:sz w:val="22"/>
      <w:szCs w:val="22"/>
    </w:rPr>
  </w:style>
  <w:style w:type="paragraph" w:customStyle="1" w:styleId="PartNo">
    <w:name w:val="Part_No"/>
    <w:basedOn w:val="Normal"/>
    <w:next w:val="Normal"/>
    <w:qFormat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4B74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qFormat/>
    <w:rsid w:val="004B746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Recdate">
    <w:name w:val="Rec_date"/>
    <w:basedOn w:val="Normal"/>
    <w:next w:val="Normalaftertitl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B7462"/>
  </w:style>
  <w:style w:type="paragraph" w:customStyle="1" w:styleId="RecNo">
    <w:name w:val="Rec_No"/>
    <w:basedOn w:val="Normal"/>
    <w:next w:val="Normal"/>
    <w:rsid w:val="004B746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QuestionNo">
    <w:name w:val="Question_No"/>
    <w:basedOn w:val="RecNo"/>
    <w:next w:val="Normal"/>
    <w:qFormat/>
    <w:rsid w:val="004B7462"/>
    <w:rPr>
      <w:sz w:val="26"/>
      <w:szCs w:val="36"/>
    </w:rPr>
  </w:style>
  <w:style w:type="paragraph" w:customStyle="1" w:styleId="RecNoBR">
    <w:name w:val="Rec_No_BR"/>
    <w:basedOn w:val="Normal"/>
    <w:next w:val="Normal"/>
    <w:rsid w:val="004B746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Normal"/>
    <w:rsid w:val="004B7462"/>
  </w:style>
  <w:style w:type="paragraph" w:customStyle="1" w:styleId="Recref">
    <w:name w:val="Rec_ref"/>
    <w:basedOn w:val="Normal"/>
    <w:next w:val="Recdate"/>
    <w:rsid w:val="004B74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B7462"/>
  </w:style>
  <w:style w:type="paragraph" w:customStyle="1" w:styleId="Rectitle">
    <w:name w:val="Rec_title"/>
    <w:basedOn w:val="Normal"/>
    <w:next w:val="Normalaftertitle"/>
    <w:link w:val="RectitleChar"/>
    <w:qFormat/>
    <w:rsid w:val="004B746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qFormat/>
    <w:rsid w:val="004B7462"/>
  </w:style>
  <w:style w:type="character" w:customStyle="1" w:styleId="Recdef">
    <w:name w:val="Rec_def"/>
    <w:basedOn w:val="DefaultParagraphFont"/>
    <w:rsid w:val="004B7462"/>
    <w:rPr>
      <w:b/>
    </w:rPr>
  </w:style>
  <w:style w:type="paragraph" w:customStyle="1" w:styleId="Reftext">
    <w:name w:val="Ref_text"/>
    <w:basedOn w:val="Normal"/>
    <w:rsid w:val="004B7462"/>
    <w:pPr>
      <w:ind w:left="794" w:right="794" w:hanging="794"/>
    </w:pPr>
  </w:style>
  <w:style w:type="paragraph" w:customStyle="1" w:styleId="Reftitle">
    <w:name w:val="Ref_title"/>
    <w:basedOn w:val="Normal"/>
    <w:next w:val="Reftext"/>
    <w:rsid w:val="004B746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B7462"/>
  </w:style>
  <w:style w:type="paragraph" w:customStyle="1" w:styleId="RepNo">
    <w:name w:val="Rep_No"/>
    <w:basedOn w:val="RecNo"/>
    <w:next w:val="Normal"/>
    <w:qFormat/>
    <w:rsid w:val="004B7462"/>
  </w:style>
  <w:style w:type="paragraph" w:customStyle="1" w:styleId="RepNoBR">
    <w:name w:val="Rep_No_BR"/>
    <w:basedOn w:val="RecNoBR"/>
    <w:next w:val="Normal"/>
    <w:rsid w:val="004B7462"/>
  </w:style>
  <w:style w:type="paragraph" w:customStyle="1" w:styleId="Repref">
    <w:name w:val="Rep_ref"/>
    <w:basedOn w:val="Recref"/>
    <w:next w:val="Repdate"/>
    <w:rsid w:val="004B7462"/>
  </w:style>
  <w:style w:type="paragraph" w:customStyle="1" w:styleId="Reptitle">
    <w:name w:val="Rep_title"/>
    <w:basedOn w:val="Rectitle"/>
    <w:next w:val="Repref"/>
    <w:rsid w:val="004B7462"/>
  </w:style>
  <w:style w:type="paragraph" w:customStyle="1" w:styleId="Resdate">
    <w:name w:val="Res_date"/>
    <w:basedOn w:val="Recdate"/>
    <w:next w:val="Normalaftertitle"/>
    <w:rsid w:val="004B7462"/>
  </w:style>
  <w:style w:type="character" w:customStyle="1" w:styleId="Resdef">
    <w:name w:val="Res_def"/>
    <w:basedOn w:val="DefaultParagraphFont"/>
    <w:rsid w:val="004B746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4B7462"/>
  </w:style>
  <w:style w:type="paragraph" w:customStyle="1" w:styleId="ResNoBR">
    <w:name w:val="Res_No_BR"/>
    <w:basedOn w:val="RecNoBR"/>
    <w:next w:val="Normal"/>
    <w:rsid w:val="004B7462"/>
  </w:style>
  <w:style w:type="paragraph" w:customStyle="1" w:styleId="Resref">
    <w:name w:val="Res_ref"/>
    <w:basedOn w:val="Recref"/>
    <w:next w:val="Resdate"/>
    <w:rsid w:val="004B7462"/>
  </w:style>
  <w:style w:type="paragraph" w:customStyle="1" w:styleId="Restitle">
    <w:name w:val="Res_title"/>
    <w:basedOn w:val="Rectitle"/>
    <w:next w:val="Resref"/>
    <w:link w:val="RestitleChar"/>
    <w:rsid w:val="004B7462"/>
  </w:style>
  <w:style w:type="paragraph" w:customStyle="1" w:styleId="Section1">
    <w:name w:val="Section_1"/>
    <w:basedOn w:val="Normal"/>
    <w:next w:val="Normal"/>
    <w:link w:val="Section1Char"/>
    <w:qFormat/>
    <w:rsid w:val="004B74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B74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B746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4B746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link w:val="SourceChar"/>
    <w:qFormat/>
    <w:rsid w:val="004B746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4B746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link w:val="TableheadChar"/>
    <w:qFormat/>
    <w:rsid w:val="004B74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bidi="ar-EG"/>
    </w:rPr>
  </w:style>
  <w:style w:type="paragraph" w:customStyle="1" w:styleId="Tablelegend">
    <w:name w:val="Table_legend"/>
    <w:basedOn w:val="Normal"/>
    <w:link w:val="Tablelegend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4B746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bidi="ar-EG"/>
    </w:rPr>
  </w:style>
  <w:style w:type="paragraph" w:customStyle="1" w:styleId="TableNoBR">
    <w:name w:val="Table_No_BR"/>
    <w:basedOn w:val="Normal"/>
    <w:next w:val="Normal"/>
    <w:rsid w:val="004B746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4B746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4B74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"/>
    <w:rsid w:val="004B7462"/>
    <w:pPr>
      <w:keepNext/>
      <w:keepLines/>
      <w:spacing w:before="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4B74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4B7462"/>
    <w:rPr>
      <w:rFonts w:ascii="Arial" w:eastAsia="Times New Roman" w:hAnsi="Arial"/>
      <w:b/>
      <w:bCs/>
      <w:kern w:val="28"/>
      <w:sz w:val="32"/>
      <w:szCs w:val="44"/>
      <w:lang w:val="en-GB" w:eastAsia="en-US"/>
    </w:rPr>
  </w:style>
  <w:style w:type="paragraph" w:customStyle="1" w:styleId="Title1">
    <w:name w:val="Title 1"/>
    <w:basedOn w:val="Source"/>
    <w:next w:val="Normal"/>
    <w:qFormat/>
    <w:rsid w:val="004B74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B7462"/>
  </w:style>
  <w:style w:type="paragraph" w:customStyle="1" w:styleId="Title3">
    <w:name w:val="Title 3"/>
    <w:basedOn w:val="Title2"/>
    <w:next w:val="Normal"/>
    <w:qFormat/>
    <w:rsid w:val="004B7462"/>
    <w:rPr>
      <w:caps w:val="0"/>
    </w:rPr>
  </w:style>
  <w:style w:type="paragraph" w:customStyle="1" w:styleId="Title4">
    <w:name w:val="Title 4"/>
    <w:basedOn w:val="Title3"/>
    <w:next w:val="Heading1"/>
    <w:rsid w:val="004B7462"/>
    <w:rPr>
      <w:b/>
    </w:rPr>
  </w:style>
  <w:style w:type="paragraph" w:customStyle="1" w:styleId="toc0">
    <w:name w:val="toc 0"/>
    <w:basedOn w:val="Normal"/>
    <w:next w:val="TOC1"/>
    <w:rsid w:val="004B74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uiPriority w:val="39"/>
    <w:qFormat/>
    <w:rsid w:val="008A49B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2">
    <w:name w:val="toc 2"/>
    <w:basedOn w:val="TOC1"/>
    <w:autoRedefine/>
    <w:uiPriority w:val="39"/>
    <w:rsid w:val="004B7462"/>
    <w:pPr>
      <w:spacing w:before="80"/>
      <w:ind w:left="1531" w:hanging="851"/>
    </w:pPr>
  </w:style>
  <w:style w:type="paragraph" w:styleId="TOC3">
    <w:name w:val="toc 3"/>
    <w:basedOn w:val="TOC2"/>
    <w:autoRedefine/>
    <w:uiPriority w:val="39"/>
    <w:rsid w:val="004B7462"/>
  </w:style>
  <w:style w:type="paragraph" w:styleId="TOC4">
    <w:name w:val="toc 4"/>
    <w:basedOn w:val="TOC3"/>
    <w:autoRedefine/>
    <w:rsid w:val="004B7462"/>
  </w:style>
  <w:style w:type="paragraph" w:styleId="TOC5">
    <w:name w:val="toc 5"/>
    <w:basedOn w:val="TOC4"/>
    <w:rsid w:val="004B7462"/>
  </w:style>
  <w:style w:type="paragraph" w:styleId="TOC6">
    <w:name w:val="toc 6"/>
    <w:basedOn w:val="TOC4"/>
    <w:rsid w:val="004B7462"/>
  </w:style>
  <w:style w:type="paragraph" w:styleId="TOC7">
    <w:name w:val="toc 7"/>
    <w:basedOn w:val="TOC4"/>
    <w:rsid w:val="004B7462"/>
  </w:style>
  <w:style w:type="table" w:styleId="TableGrid">
    <w:name w:val="Table Grid"/>
    <w:basedOn w:val="TableNormal"/>
    <w:rsid w:val="001C2D6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A6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432"/>
    <w:rPr>
      <w:color w:val="0000FF" w:themeColor="hyperlink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rsid w:val="009B77C6"/>
    <w:rPr>
      <w:rFonts w:eastAsia="Batang"/>
    </w:rPr>
  </w:style>
  <w:style w:type="table" w:customStyle="1" w:styleId="TableGrid4">
    <w:name w:val="Table Grid4"/>
    <w:basedOn w:val="TableNormal"/>
    <w:next w:val="TableGrid"/>
    <w:rsid w:val="00243CB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64B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rsid w:val="007A7B2C"/>
  </w:style>
  <w:style w:type="table" w:customStyle="1" w:styleId="TableGrid3">
    <w:name w:val="Table Grid3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E2EC2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DB10F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B10F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6125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B3B8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">
    <w:name w:val="Table Grid511"/>
    <w:basedOn w:val="TableNormal"/>
    <w:next w:val="TableGrid"/>
    <w:rsid w:val="00AB3B8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AC226B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ED64E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8">
    <w:name w:val="toc 8"/>
    <w:basedOn w:val="TOC4"/>
    <w:rsid w:val="00D435B0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Index7">
    <w:name w:val="index 7"/>
    <w:basedOn w:val="Normal"/>
    <w:next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eastAsia="Times New Roman" w:hAnsi="Times New Roman"/>
      <w:lang w:eastAsia="en-US"/>
    </w:rPr>
  </w:style>
  <w:style w:type="paragraph" w:styleId="Index6">
    <w:name w:val="index 6"/>
    <w:basedOn w:val="Normal"/>
    <w:next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eastAsia="Times New Roman" w:hAnsi="Times New Roman"/>
      <w:lang w:eastAsia="en-US"/>
    </w:rPr>
  </w:style>
  <w:style w:type="paragraph" w:styleId="Index5">
    <w:name w:val="index 5"/>
    <w:basedOn w:val="Normal"/>
    <w:next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eastAsia="Times New Roman" w:hAnsi="Times New Roman"/>
      <w:lang w:eastAsia="en-US"/>
    </w:rPr>
  </w:style>
  <w:style w:type="paragraph" w:styleId="Index4">
    <w:name w:val="index 4"/>
    <w:basedOn w:val="Normal"/>
    <w:next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eastAsia="Times New Roman" w:hAnsi="Times New Roman"/>
      <w:lang w:eastAsia="en-US"/>
    </w:rPr>
  </w:style>
  <w:style w:type="paragraph" w:styleId="IndexHeading">
    <w:name w:val="index heading"/>
    <w:basedOn w:val="Normal"/>
    <w:next w:val="Index1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D435B0"/>
    <w:rPr>
      <w:rFonts w:ascii="Times New Roman" w:eastAsia="Times New Roman" w:hAnsi="Times New Roman"/>
      <w:lang w:eastAsia="en-US"/>
    </w:rPr>
  </w:style>
  <w:style w:type="character" w:customStyle="1" w:styleId="NoteChar">
    <w:name w:val="Note Char"/>
    <w:basedOn w:val="DefaultParagraphFont"/>
    <w:link w:val="Note"/>
    <w:rsid w:val="00D435B0"/>
    <w:rPr>
      <w:szCs w:val="26"/>
    </w:rPr>
  </w:style>
  <w:style w:type="paragraph" w:styleId="TOC9">
    <w:name w:val="toc 9"/>
    <w:basedOn w:val="TOC4"/>
    <w:rsid w:val="00D435B0"/>
    <w:pPr>
      <w:keepLines w:val="0"/>
      <w:tabs>
        <w:tab w:val="clear" w:pos="964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eastAsia="Times New Roman" w:hAnsi="Times New Roman"/>
      <w:lang w:eastAsia="en-US"/>
    </w:rPr>
  </w:style>
  <w:style w:type="paragraph" w:styleId="List5">
    <w:name w:val="List 5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eastAsia="Times New Roman" w:hAnsi="Times New Roman Bold"/>
      <w:bCs/>
      <w:szCs w:val="32"/>
      <w:lang w:eastAsia="en-US"/>
    </w:rPr>
  </w:style>
  <w:style w:type="character" w:customStyle="1" w:styleId="CallChar">
    <w:name w:val="Call Char"/>
    <w:basedOn w:val="DefaultParagraphFont"/>
    <w:link w:val="Call"/>
    <w:locked/>
    <w:rsid w:val="00D435B0"/>
    <w:rPr>
      <w:i/>
    </w:rPr>
  </w:style>
  <w:style w:type="character" w:customStyle="1" w:styleId="enumlev2Char">
    <w:name w:val="enumlev2 Char"/>
    <w:basedOn w:val="enumlev1Char"/>
    <w:link w:val="enumlev2"/>
    <w:rsid w:val="00D435B0"/>
    <w:rPr>
      <w:rFonts w:eastAsia="Batang"/>
    </w:rPr>
  </w:style>
  <w:style w:type="character" w:customStyle="1" w:styleId="enumlev3Char">
    <w:name w:val="enumlev3 Char"/>
    <w:basedOn w:val="enumlev2Char"/>
    <w:link w:val="enumlev3"/>
    <w:rsid w:val="00D435B0"/>
    <w:rPr>
      <w:rFonts w:eastAsia="Batang"/>
    </w:rPr>
  </w:style>
  <w:style w:type="character" w:customStyle="1" w:styleId="TableheadChar">
    <w:name w:val="Table_head Char"/>
    <w:basedOn w:val="DefaultParagraphFont"/>
    <w:link w:val="Tablehead"/>
    <w:rsid w:val="00D435B0"/>
    <w:rPr>
      <w:bCs/>
      <w:lang w:bidi="ar-EG"/>
    </w:rPr>
  </w:style>
  <w:style w:type="paragraph" w:customStyle="1" w:styleId="Tabletitle">
    <w:name w:val="Table_title"/>
    <w:basedOn w:val="Normal"/>
    <w:next w:val="Normal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eastAsia="Times New Roman" w:hAnsi="Times New Roman Bold"/>
      <w:b/>
      <w:bCs/>
      <w:lang w:eastAsia="en-US"/>
    </w:rPr>
  </w:style>
  <w:style w:type="character" w:customStyle="1" w:styleId="SourceChar">
    <w:name w:val="Source Char"/>
    <w:basedOn w:val="DefaultParagraphFont"/>
    <w:link w:val="Source"/>
    <w:rsid w:val="00D435B0"/>
    <w:rPr>
      <w:rFonts w:ascii="Times New Roman Bold" w:hAnsi="Times New Roman Bold"/>
      <w:b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NormalafterTitelChar">
    <w:name w:val="Normal after Titel Char"/>
    <w:link w:val="NormalafterTitel"/>
    <w:rsid w:val="00D435B0"/>
    <w:rPr>
      <w:rFonts w:ascii="Times New Roman" w:eastAsia="Times New Roman" w:hAnsi="Times New Roman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character" w:customStyle="1" w:styleId="RestitelChar">
    <w:name w:val="Res_titel Char"/>
    <w:basedOn w:val="DefaultParagraphFont"/>
    <w:link w:val="Restitel"/>
    <w:rsid w:val="00D435B0"/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eastAsia="Times New Roman" w:hAnsi="Times New Roman"/>
      <w:sz w:val="20"/>
      <w:szCs w:val="26"/>
      <w:lang w:eastAsia="en-US" w:bidi="ar-EG"/>
    </w:rPr>
  </w:style>
  <w:style w:type="paragraph" w:customStyle="1" w:styleId="TableNote">
    <w:name w:val="TableNote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eastAsia="Times New Roman" w:hAnsi="Times New Roman"/>
      <w:b/>
      <w:bCs/>
      <w:noProof/>
      <w:sz w:val="20"/>
      <w:szCs w:val="26"/>
      <w:lang w:eastAsia="en-US"/>
    </w:rPr>
  </w:style>
  <w:style w:type="paragraph" w:customStyle="1" w:styleId="Proposal">
    <w:name w:val="Proposal"/>
    <w:basedOn w:val="Normal"/>
    <w:next w:val="Normal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ResNoChar">
    <w:name w:val="Res_No Char"/>
    <w:basedOn w:val="DefaultParagraphFont"/>
    <w:link w:val="ResNo"/>
    <w:rsid w:val="00D435B0"/>
    <w:rPr>
      <w:rFonts w:ascii="Times New Roman Bold" w:hAnsi="Times New Roman Bold"/>
      <w:b/>
      <w:sz w:val="28"/>
      <w:szCs w:val="40"/>
    </w:rPr>
  </w:style>
  <w:style w:type="paragraph" w:customStyle="1" w:styleId="HeadingI0">
    <w:name w:val="Heading_I"/>
    <w:basedOn w:val="Normal"/>
    <w:next w:val="Normal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eastAsia="Times New Roman" w:hAnsi="Times New Roman"/>
      <w:i/>
      <w:iCs/>
      <w:sz w:val="24"/>
      <w:szCs w:val="32"/>
      <w:lang w:eastAsia="en-US"/>
    </w:rPr>
  </w:style>
  <w:style w:type="character" w:customStyle="1" w:styleId="Section1Char">
    <w:name w:val="Section_1 Char"/>
    <w:link w:val="Section1"/>
    <w:rsid w:val="00D435B0"/>
    <w:rPr>
      <w:b/>
    </w:rPr>
  </w:style>
  <w:style w:type="paragraph" w:customStyle="1" w:styleId="Annextitle">
    <w:name w:val="Annex_title"/>
    <w:basedOn w:val="Normal"/>
    <w:next w:val="Normal"/>
    <w:link w:val="AnnextitleChar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"/>
    <w:rsid w:val="00D435B0"/>
    <w:rPr>
      <w:rFonts w:ascii="Times New Roman" w:eastAsia="Times New Roman" w:hAnsi="Times New Roman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D435B0"/>
    <w:rPr>
      <w:rFonts w:ascii="Times New Roman Bold" w:hAnsi="Times New Roman Bold"/>
      <w:b/>
      <w:sz w:val="28"/>
      <w:szCs w:val="40"/>
    </w:rPr>
  </w:style>
  <w:style w:type="character" w:customStyle="1" w:styleId="Artref0">
    <w:name w:val="Art#_ref"/>
    <w:rsid w:val="00D435B0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D435B0"/>
    <w:rPr>
      <w:rFonts w:ascii="Times New Roman" w:eastAsia="Times New Roman" w:hAnsi="Times New Roman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lang w:eastAsia="en-US"/>
    </w:rPr>
  </w:style>
  <w:style w:type="character" w:customStyle="1" w:styleId="TableNoChar">
    <w:name w:val="Table_No Char"/>
    <w:basedOn w:val="DefaultParagraphFont"/>
    <w:link w:val="TableNo"/>
    <w:locked/>
    <w:rsid w:val="00D435B0"/>
    <w:rPr>
      <w:rFonts w:ascii="Times New Roman" w:eastAsia="Times New Roman" w:hAnsi="Times New Roman"/>
      <w:lang w:eastAsia="en-US"/>
    </w:rPr>
  </w:style>
  <w:style w:type="character" w:customStyle="1" w:styleId="Tablefreq">
    <w:name w:val="Table_freq"/>
    <w:rsid w:val="00D435B0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0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eastAsia="en-US"/>
    </w:rPr>
  </w:style>
  <w:style w:type="paragraph" w:customStyle="1" w:styleId="LOGO">
    <w:name w:val="LOGO"/>
    <w:qFormat/>
    <w:rsid w:val="00D435B0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D435B0"/>
    <w:pPr>
      <w:framePr w:hSpace="180" w:wrap="around" w:vAnchor="page" w:hAnchor="text" w:xAlign="right" w:y="721"/>
      <w:bidi/>
      <w:spacing w:before="20" w:after="0" w:line="168" w:lineRule="auto"/>
    </w:pPr>
    <w:rPr>
      <w:rFonts w:ascii="Verdana Bold" w:eastAsia="Times New Roman" w:hAnsi="Verdana Bold"/>
      <w:b/>
      <w:bCs/>
      <w:sz w:val="19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D435B0"/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D435B0"/>
  </w:style>
  <w:style w:type="paragraph" w:customStyle="1" w:styleId="Appendixtitle">
    <w:name w:val="Appendix_title"/>
    <w:basedOn w:val="Annextitle"/>
    <w:next w:val="Normal"/>
    <w:rsid w:val="00D435B0"/>
  </w:style>
  <w:style w:type="character" w:customStyle="1" w:styleId="RestitleChar">
    <w:name w:val="Res_title Char"/>
    <w:basedOn w:val="AnnextitleChar"/>
    <w:link w:val="Restitle"/>
    <w:rsid w:val="00D435B0"/>
    <w:rPr>
      <w:rFonts w:ascii="Times New Roman Bold" w:eastAsia="Times New Roman" w:hAnsi="Times New Roman Bold"/>
      <w:b/>
      <w:bCs w:val="0"/>
      <w:sz w:val="28"/>
      <w:szCs w:val="40"/>
      <w:lang w:eastAsia="en-US"/>
    </w:rPr>
  </w:style>
  <w:style w:type="paragraph" w:customStyle="1" w:styleId="Normalend">
    <w:name w:val="Normal_end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eastAsia="Times New Roman" w:hAnsi="Times New Roman"/>
      <w:lang w:eastAsia="en-US" w:bidi="ar-EG"/>
    </w:rPr>
  </w:style>
  <w:style w:type="paragraph" w:customStyle="1" w:styleId="FigureNo">
    <w:name w:val="Figure_No"/>
    <w:basedOn w:val="Normal"/>
    <w:qFormat/>
    <w:rsid w:val="00D435B0"/>
    <w:pPr>
      <w:keepNext/>
      <w:keepLines/>
      <w:spacing w:before="240"/>
      <w:jc w:val="center"/>
    </w:pPr>
    <w:rPr>
      <w:rFonts w:ascii="Times New Roman" w:eastAsia="Times New Roman" w:hAnsi="Times New Roman"/>
      <w:lang w:eastAsia="en-US"/>
    </w:rPr>
  </w:style>
  <w:style w:type="paragraph" w:customStyle="1" w:styleId="AppendexNo">
    <w:name w:val="Appendex_No"/>
    <w:basedOn w:val="AnnexNo"/>
    <w:qFormat/>
    <w:rsid w:val="00D435B0"/>
  </w:style>
  <w:style w:type="paragraph" w:customStyle="1" w:styleId="signe">
    <w:name w:val="signe"/>
    <w:qFormat/>
    <w:rsid w:val="00D435B0"/>
    <w:pPr>
      <w:bidi/>
      <w:spacing w:before="1440" w:after="0" w:line="192" w:lineRule="auto"/>
      <w:ind w:left="4961"/>
      <w:jc w:val="center"/>
    </w:pPr>
    <w:rPr>
      <w:rFonts w:ascii="Times New Roman" w:eastAsia="Times New Roman" w:hAnsi="Times New Roman"/>
      <w:lang w:eastAsia="en-US" w:bidi="ar-SY"/>
    </w:rPr>
  </w:style>
  <w:style w:type="paragraph" w:customStyle="1" w:styleId="ResNoTitle">
    <w:name w:val="Res_No&amp;Title"/>
    <w:basedOn w:val="Restitle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Title">
    <w:name w:val="Decision_No&amp;Title"/>
    <w:basedOn w:val="ResNoTitle"/>
    <w:qFormat/>
    <w:rsid w:val="00D435B0"/>
    <w:pPr>
      <w:keepNext w:val="0"/>
    </w:pPr>
  </w:style>
  <w:style w:type="paragraph" w:customStyle="1" w:styleId="RecNoTitle">
    <w:name w:val="Rec_No&amp;Title"/>
    <w:basedOn w:val="Rectitle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eastAsia="Times New Roman" w:hAnsi="Times New Roman"/>
      <w:bCs/>
      <w:lang w:eastAsia="en-US"/>
    </w:rPr>
  </w:style>
  <w:style w:type="paragraph" w:customStyle="1" w:styleId="DecisionNo">
    <w:name w:val="Decision_No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Decisiontitle">
    <w:name w:val="Decision_title"/>
    <w:basedOn w:val="Attachtitle"/>
    <w:qFormat/>
    <w:rsid w:val="00D435B0"/>
  </w:style>
  <w:style w:type="paragraph" w:customStyle="1" w:styleId="CountriesName">
    <w:name w:val="Countries _Name"/>
    <w:basedOn w:val="RecNoTitle"/>
    <w:qFormat/>
    <w:rsid w:val="00D435B0"/>
    <w:rPr>
      <w:sz w:val="24"/>
      <w:szCs w:val="32"/>
    </w:rPr>
  </w:style>
  <w:style w:type="paragraph" w:customStyle="1" w:styleId="AnnexRef">
    <w:name w:val="Annex_Ref"/>
    <w:qFormat/>
    <w:rsid w:val="00D435B0"/>
    <w:pPr>
      <w:bidi/>
      <w:spacing w:before="480" w:after="0" w:line="192" w:lineRule="auto"/>
    </w:pPr>
    <w:rPr>
      <w:rFonts w:ascii="Times New Roman" w:eastAsia="Times New Roman" w:hAnsi="Times New Roman"/>
      <w:b/>
      <w:bCs/>
      <w:lang w:eastAsia="en-US" w:bidi="ar-SY"/>
    </w:rPr>
  </w:style>
  <w:style w:type="paragraph" w:customStyle="1" w:styleId="Figuretitle">
    <w:name w:val="Figure_title"/>
    <w:link w:val="FiguretitleChar"/>
    <w:qFormat/>
    <w:rsid w:val="00D435B0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D435B0"/>
    <w:rPr>
      <w:rFonts w:ascii="Times New Roman Bold" w:eastAsia="Times New Roman" w:hAnsi="Times New Roman Bold"/>
      <w:b/>
      <w:bCs/>
      <w:lang w:eastAsia="en-US" w:bidi="ar-EG"/>
    </w:rPr>
  </w:style>
  <w:style w:type="paragraph" w:styleId="List">
    <w:name w:val="Lis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3">
    <w:name w:val="List 3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Continue">
    <w:name w:val="List Continue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">
    <w:name w:val="List Number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en-US"/>
    </w:rPr>
  </w:style>
  <w:style w:type="paragraph" w:styleId="ListNumber4">
    <w:name w:val="List Number 4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eastAsia="Times New Roman" w:hAnsi="Times New Roman"/>
      <w:lang w:eastAsia="en-US"/>
    </w:rPr>
  </w:style>
  <w:style w:type="paragraph" w:customStyle="1" w:styleId="Logo-1">
    <w:name w:val="Logo-1"/>
    <w:basedOn w:val="LOGO"/>
    <w:qFormat/>
    <w:rsid w:val="00D435B0"/>
    <w:pPr>
      <w:framePr w:wrap="around"/>
    </w:pPr>
  </w:style>
  <w:style w:type="paragraph" w:customStyle="1" w:styleId="Dash">
    <w:name w:val="Dash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eastAsia="Times New Roman" w:hAnsi="Times New Roman"/>
      <w:lang w:eastAsia="en-US" w:bidi="ar-SY"/>
    </w:rPr>
  </w:style>
  <w:style w:type="paragraph" w:customStyle="1" w:styleId="Agendaitem">
    <w:name w:val="Agenda_item"/>
    <w:qFormat/>
    <w:rsid w:val="00D435B0"/>
    <w:pPr>
      <w:bidi/>
      <w:spacing w:after="0" w:line="240" w:lineRule="auto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D435B0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eastAsia="Times New Roman" w:hAnsi="Times New Roman Bold"/>
      <w:bCs/>
      <w:sz w:val="24"/>
      <w:szCs w:val="32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D435B0"/>
    <w:rPr>
      <w:caps/>
      <w:sz w:val="26"/>
      <w:szCs w:val="36"/>
    </w:rPr>
  </w:style>
  <w:style w:type="character" w:customStyle="1" w:styleId="TablelegendChar">
    <w:name w:val="Table_legend Char"/>
    <w:link w:val="Tablelegend"/>
    <w:rsid w:val="00D435B0"/>
  </w:style>
  <w:style w:type="paragraph" w:customStyle="1" w:styleId="Section3">
    <w:name w:val="Section_3‎"/>
    <w:qFormat/>
    <w:rsid w:val="00D435B0"/>
    <w:pPr>
      <w:spacing w:after="0" w:line="240" w:lineRule="auto"/>
    </w:pPr>
    <w:rPr>
      <w:rFonts w:ascii="Times New Roman" w:eastAsia="Times New Roman" w:hAnsi="Times New Roman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rFonts w:ascii="Times New Roman" w:eastAsia="Times New Roman" w:hAnsi="Times New Roman"/>
      <w:sz w:val="28"/>
      <w:szCs w:val="40"/>
      <w:lang w:val="en-GB"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D435B0"/>
    <w:rPr>
      <w:rFonts w:ascii="Times New Roman Bold" w:hAnsi="Times New Roman Bold"/>
      <w:b/>
      <w:sz w:val="26"/>
      <w:szCs w:val="36"/>
    </w:rPr>
  </w:style>
  <w:style w:type="paragraph" w:customStyle="1" w:styleId="Arttitel">
    <w:name w:val="Art_titel"/>
    <w:basedOn w:val="Restitel"/>
    <w:next w:val="Normal"/>
    <w:link w:val="ArttitelChar"/>
    <w:qFormat/>
    <w:rsid w:val="00D435B0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D435B0"/>
    <w:rPr>
      <w:rFonts w:ascii="Times New Roman Bold" w:eastAsia="Times New Roman" w:hAnsi="Times New Roman Bold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D435B0"/>
    <w:pPr>
      <w:keepNext/>
      <w:keepLines/>
      <w:spacing w:before="240"/>
      <w:jc w:val="center"/>
    </w:pPr>
    <w:rPr>
      <w:rFonts w:ascii="Times New Roman" w:eastAsia="Times New Roman" w:hAnsi="Times New Roman"/>
      <w:b/>
      <w:bCs/>
      <w:sz w:val="28"/>
      <w:szCs w:val="40"/>
      <w:lang w:val="en-GB" w:eastAsia="en-US" w:bidi="ar-EG"/>
    </w:rPr>
  </w:style>
  <w:style w:type="paragraph" w:customStyle="1" w:styleId="RecTitle0">
    <w:name w:val="Rec_Title"/>
    <w:basedOn w:val="RecNo"/>
    <w:uiPriority w:val="99"/>
    <w:qFormat/>
    <w:rsid w:val="00D435B0"/>
    <w:pPr>
      <w:spacing w:before="240"/>
      <w:jc w:val="center"/>
    </w:pPr>
    <w:rPr>
      <w:rFonts w:eastAsia="Times New Roman"/>
      <w:bCs/>
      <w:lang w:val="fr-FR" w:eastAsia="en-US" w:bidi="ar-EG"/>
    </w:rPr>
  </w:style>
  <w:style w:type="paragraph" w:customStyle="1" w:styleId="TextBox">
    <w:name w:val="Text_Box"/>
    <w:basedOn w:val="Normal"/>
    <w:autoRedefine/>
    <w:qFormat/>
    <w:rsid w:val="00D435B0"/>
    <w:pPr>
      <w:spacing w:before="40" w:after="40" w:line="144" w:lineRule="auto"/>
      <w:jc w:val="center"/>
    </w:pPr>
    <w:rPr>
      <w:rFonts w:ascii="Times New Roman" w:eastAsia="Times New Roman" w:hAnsi="Times New Roman"/>
      <w:sz w:val="16"/>
      <w:szCs w:val="22"/>
      <w:lang w:val="en-GB" w:eastAsia="en-US" w:bidi="ar-EG"/>
    </w:rPr>
  </w:style>
  <w:style w:type="paragraph" w:customStyle="1" w:styleId="FigNo">
    <w:name w:val="Fig._No"/>
    <w:basedOn w:val="Normal"/>
    <w:qFormat/>
    <w:rsid w:val="00D435B0"/>
    <w:pPr>
      <w:jc w:val="center"/>
    </w:pPr>
    <w:rPr>
      <w:rFonts w:ascii="Times New Roman" w:eastAsia="Times New Roman" w:hAnsi="Times New Roman"/>
      <w:lang w:val="fr-FR" w:eastAsia="en-US" w:bidi="ar-EG"/>
    </w:rPr>
  </w:style>
  <w:style w:type="paragraph" w:customStyle="1" w:styleId="FigTitle">
    <w:name w:val="Fig._Title"/>
    <w:basedOn w:val="FigNo"/>
    <w:autoRedefine/>
    <w:qFormat/>
    <w:rsid w:val="00D435B0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D435B0"/>
    <w:rPr>
      <w:rFonts w:ascii="Times New Roman" w:eastAsia="Times New Roman" w:hAnsi="Times New Roman"/>
      <w:lang w:val="en-GB" w:eastAsia="en-US" w:bidi="ar-EG"/>
    </w:rPr>
  </w:style>
  <w:style w:type="paragraph" w:customStyle="1" w:styleId="AnnexNo0">
    <w:name w:val="AnnexNo"/>
    <w:basedOn w:val="ArtNo"/>
    <w:qFormat/>
    <w:rsid w:val="00D435B0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Times New Roman" w:hAnsi="Times New Roman"/>
      <w:caps w:val="0"/>
      <w:sz w:val="28"/>
      <w:szCs w:val="40"/>
      <w:lang w:eastAsia="en-US" w:bidi="ar-EG"/>
    </w:rPr>
  </w:style>
  <w:style w:type="paragraph" w:customStyle="1" w:styleId="ListOfFigure">
    <w:name w:val="ListOfFigure"/>
    <w:basedOn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</w:tabs>
      <w:spacing w:line="240" w:lineRule="auto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Box">
    <w:name w:val="ListOfBox"/>
    <w:basedOn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</w:tabs>
      <w:spacing w:before="80"/>
      <w:ind w:right="113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ListOfTable">
    <w:name w:val="ListOfTable"/>
    <w:basedOn w:val="Tabletitle0"/>
    <w:autoRedefine/>
    <w:qFormat/>
    <w:rsid w:val="00D435B0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</w:tabs>
      <w:ind w:right="113"/>
      <w:jc w:val="center"/>
    </w:pPr>
    <w:rPr>
      <w:rFonts w:ascii="Verdana" w:eastAsia="Times New Roman" w:hAnsi="Verdana"/>
      <w:b/>
      <w:bCs/>
      <w:sz w:val="17"/>
      <w:szCs w:val="26"/>
      <w:lang w:val="fr-FR" w:eastAsia="en-US" w:bidi="ar-EG"/>
    </w:rPr>
  </w:style>
  <w:style w:type="paragraph" w:customStyle="1" w:styleId="Tabletext0">
    <w:name w:val="Table text"/>
    <w:basedOn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 w:line="280" w:lineRule="exact"/>
      <w:jc w:val="left"/>
      <w:textAlignment w:val="auto"/>
    </w:pPr>
    <w:rPr>
      <w:rFonts w:eastAsia="SimSun"/>
      <w:spacing w:val="-6"/>
      <w:sz w:val="20"/>
      <w:szCs w:val="26"/>
      <w:lang w:val="fr-FR" w:eastAsia="en-US" w:bidi="ar-EG"/>
    </w:rPr>
  </w:style>
  <w:style w:type="paragraph" w:customStyle="1" w:styleId="FootnoteText0">
    <w:name w:val="Footnote_Text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</w:tabs>
      <w:spacing w:before="40" w:after="40" w:line="144" w:lineRule="auto"/>
    </w:pPr>
    <w:rPr>
      <w:rFonts w:ascii="Times New Roman" w:eastAsia="Times New Roman" w:hAnsi="Times New Roman"/>
      <w:sz w:val="16"/>
      <w:szCs w:val="22"/>
      <w:lang w:val="fr-FR" w:eastAsia="en-US" w:bidi="ar-EG"/>
    </w:rPr>
  </w:style>
  <w:style w:type="paragraph" w:customStyle="1" w:styleId="ChapNo1">
    <w:name w:val="Chap_No1"/>
    <w:basedOn w:val="Normal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spacing w:before="600" w:after="60" w:line="320" w:lineRule="exact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Chaptitle1">
    <w:name w:val="Chap_title1"/>
    <w:basedOn w:val="Chaptitle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eastAsia="Times New Roman"/>
      <w:bCs/>
      <w:position w:val="2"/>
      <w:lang w:val="fr-FR" w:eastAsia="en-US" w:bidi="ar-EG"/>
    </w:rPr>
  </w:style>
  <w:style w:type="paragraph" w:customStyle="1" w:styleId="ChaptitleS1">
    <w:name w:val="Chap_title_S1"/>
    <w:basedOn w:val="Chaptitle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eastAsia="Times New Roman"/>
      <w:bCs/>
      <w:position w:val="2"/>
      <w:lang w:val="fr-FR" w:eastAsia="en-US" w:bidi="ar-EG"/>
    </w:rPr>
  </w:style>
  <w:style w:type="paragraph" w:customStyle="1" w:styleId="ChapNoS1">
    <w:name w:val="Chap_No_S1"/>
    <w:basedOn w:val="Normal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spacing w:before="600"/>
      <w:jc w:val="center"/>
    </w:pPr>
    <w:rPr>
      <w:rFonts w:ascii="Times New Roman" w:eastAsia="Times New Roman" w:hAnsi="Times New Roman"/>
      <w:sz w:val="26"/>
      <w:szCs w:val="36"/>
      <w:lang w:val="fr-FR" w:eastAsia="en-US" w:bidi="ar-EG"/>
    </w:rPr>
  </w:style>
  <w:style w:type="paragraph" w:customStyle="1" w:styleId="ItaliqueQuickStyle">
    <w:name w:val="Italique_QuickStyle"/>
    <w:basedOn w:val="Normalaftertitle0"/>
    <w:link w:val="ItaliqueQuickStyleChar"/>
    <w:qFormat/>
    <w:rsid w:val="00D435B0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0"/>
    <w:link w:val="ItaliqueQuickStyle"/>
    <w:rsid w:val="00D435B0"/>
    <w:rPr>
      <w:rFonts w:ascii="Times New Roman" w:eastAsia="Times New Roman" w:hAnsi="Times New Roman"/>
      <w:i/>
      <w:iCs/>
      <w:lang w:val="fr-FR" w:eastAsia="en-US" w:bidi="ar-EG"/>
    </w:rPr>
  </w:style>
  <w:style w:type="paragraph" w:customStyle="1" w:styleId="AttachNO">
    <w:name w:val="Attach_NO"/>
    <w:basedOn w:val="Normal"/>
    <w:qFormat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eastAsia="Times New Roman"/>
      <w:sz w:val="28"/>
      <w:szCs w:val="40"/>
      <w:lang w:val="en-GB" w:eastAsia="en-US" w:bidi="ar-EG"/>
    </w:rPr>
  </w:style>
  <w:style w:type="paragraph" w:customStyle="1" w:styleId="dnum1">
    <w:name w:val="dnum1"/>
    <w:basedOn w:val="Normal"/>
    <w:qFormat/>
    <w:rsid w:val="00D435B0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eastAsia="en-US" w:bidi="ar-EG"/>
    </w:rPr>
  </w:style>
  <w:style w:type="paragraph" w:customStyle="1" w:styleId="dnum2">
    <w:name w:val="dnum2"/>
    <w:basedOn w:val="Normal"/>
    <w:qFormat/>
    <w:rsid w:val="00D435B0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eastAsia="en-US" w:bidi="ar-EG"/>
    </w:rPr>
  </w:style>
  <w:style w:type="paragraph" w:customStyle="1" w:styleId="ARTNO0">
    <w:name w:val="ART_NO"/>
    <w:basedOn w:val="Normal"/>
    <w:autoRedefine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ArtNo1">
    <w:name w:val="Art No"/>
    <w:basedOn w:val="Arttitel"/>
    <w:link w:val="ArtNoChar0"/>
    <w:qFormat/>
    <w:rsid w:val="00D435B0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D435B0"/>
    <w:rPr>
      <w:rFonts w:ascii="Times New Roman" w:eastAsia="Times New Roman" w:hAnsi="Times New Roman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D435B0"/>
    <w:pPr>
      <w:spacing w:before="40" w:line="280" w:lineRule="exact"/>
    </w:pPr>
    <w:rPr>
      <w:rFonts w:ascii="Times New Roman Bold" w:eastAsia="Times New Roman" w:hAnsi="Times New Roman Bold"/>
      <w:b/>
      <w:sz w:val="20"/>
      <w:szCs w:val="26"/>
      <w:lang w:val="en-GB" w:eastAsia="en-US" w:bidi="ar-SA"/>
    </w:rPr>
  </w:style>
  <w:style w:type="paragraph" w:customStyle="1" w:styleId="StyleTabletextComplex15pt">
    <w:name w:val="Style Table_text + (Complex) 15 pt"/>
    <w:basedOn w:val="Normal"/>
    <w:qFormat/>
    <w:rsid w:val="00D435B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eastAsia="Times New Roman" w:hAnsi="Verdana"/>
      <w:spacing w:val="-6"/>
      <w:sz w:val="20"/>
      <w:szCs w:val="26"/>
      <w:lang w:val="en-GB" w:eastAsia="en-US"/>
    </w:rPr>
  </w:style>
  <w:style w:type="paragraph" w:customStyle="1" w:styleId="StyleStyleTabletextComplex15pt">
    <w:name w:val="Style Style Table_text + (Complex) 15 pt +"/>
    <w:basedOn w:val="StyleTabletextComplex15pt"/>
    <w:qFormat/>
    <w:rsid w:val="00D435B0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eastAsia="Times New Roman" w:hAnsi="Times New Roman"/>
      <w:b/>
      <w:bCs/>
      <w:sz w:val="34"/>
      <w:szCs w:val="32"/>
      <w:lang w:val="fr-FR" w:eastAsia="en-US" w:bidi="ar-EG"/>
    </w:rPr>
  </w:style>
  <w:style w:type="paragraph" w:styleId="Subtitle">
    <w:name w:val="Subtitle"/>
    <w:basedOn w:val="Normal"/>
    <w:link w:val="SubtitleChar"/>
    <w:qFormat/>
    <w:rsid w:val="00D435B0"/>
    <w:pPr>
      <w:spacing w:after="60"/>
      <w:jc w:val="center"/>
      <w:outlineLvl w:val="1"/>
    </w:pPr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customStyle="1" w:styleId="SubtitleChar">
    <w:name w:val="Subtitle Char"/>
    <w:basedOn w:val="DefaultParagraphFont"/>
    <w:link w:val="Subtitle"/>
    <w:rsid w:val="00D435B0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D43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435B0"/>
    <w:rPr>
      <w:i/>
      <w:iCs/>
    </w:rPr>
  </w:style>
  <w:style w:type="paragraph" w:customStyle="1" w:styleId="Headingb0">
    <w:name w:val="Heading b"/>
    <w:basedOn w:val="Heading1"/>
    <w:qFormat/>
    <w:rsid w:val="00D435B0"/>
    <w:pPr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eastAsia="Times New Roman"/>
      <w:kern w:val="32"/>
      <w:sz w:val="24"/>
      <w:szCs w:val="32"/>
      <w:lang w:eastAsia="en-US"/>
    </w:rPr>
  </w:style>
  <w:style w:type="paragraph" w:customStyle="1" w:styleId="tablefooter">
    <w:name w:val="table_footer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eastAsia="Times New Roman" w:hAnsi="Times New Roman"/>
      <w:sz w:val="20"/>
      <w:szCs w:val="26"/>
      <w:lang w:val="en-GB" w:eastAsia="en-US"/>
    </w:rPr>
  </w:style>
  <w:style w:type="paragraph" w:customStyle="1" w:styleId="OpinionNo">
    <w:name w:val="Opinion_No"/>
    <w:next w:val="Normal"/>
    <w:qFormat/>
    <w:rsid w:val="00D435B0"/>
    <w:pPr>
      <w:bidi/>
      <w:spacing w:before="240" w:after="0" w:line="240" w:lineRule="auto"/>
      <w:jc w:val="center"/>
    </w:pPr>
    <w:rPr>
      <w:rFonts w:ascii="Times New Roman" w:eastAsia="Times New Roman" w:hAnsi="Times New Roman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D435B0"/>
    <w:pPr>
      <w:bidi/>
      <w:spacing w:after="0" w:line="240" w:lineRule="auto"/>
      <w:jc w:val="center"/>
    </w:pPr>
    <w:rPr>
      <w:rFonts w:ascii="Times New Roman Bold" w:eastAsia="Times New Roman" w:hAnsi="Times New Roman Bold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rFonts w:ascii="Times New Roman italic" w:eastAsia="Times New Roman" w:hAnsi="Times New Roman italic"/>
      <w:i/>
      <w:iCs/>
      <w:lang w:eastAsia="en-US" w:bidi="ar-EG"/>
    </w:rPr>
  </w:style>
  <w:style w:type="paragraph" w:customStyle="1" w:styleId="TableText1">
    <w:name w:val="Table_Text"/>
    <w:basedOn w:val="Normal"/>
    <w:rsid w:val="00D435B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LetterStart">
    <w:name w:val="Letter_Star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bidi w:val="0"/>
      <w:adjustRightInd/>
      <w:spacing w:before="284" w:line="240" w:lineRule="auto"/>
      <w:ind w:left="567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itu">
    <w:name w:val="itu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FigureLegend0">
    <w:name w:val="Figure_Legend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0" w:after="2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Annex">
    <w:name w:val="Annex_#"/>
    <w:basedOn w:val="Normal"/>
    <w:next w:val="Normal"/>
    <w:rsid w:val="00D435B0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ITUintr">
    <w:name w:val="ITU_intr"/>
    <w:basedOn w:val="Normal"/>
    <w:next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bidi w:val="0"/>
      <w:adjustRightInd/>
      <w:spacing w:before="567" w:after="57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240" w:line="240" w:lineRule="auto"/>
      <w:jc w:val="left"/>
      <w:textAlignment w:val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35B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435B0"/>
    <w:pPr>
      <w:tabs>
        <w:tab w:val="left" w:pos="1418"/>
        <w:tab w:val="left" w:pos="1702"/>
        <w:tab w:val="left" w:pos="2160"/>
      </w:tabs>
      <w:overflowPunct/>
      <w:autoSpaceDE/>
      <w:autoSpaceDN/>
      <w:bidi w:val="0"/>
      <w:adjustRightInd/>
      <w:spacing w:line="240" w:lineRule="auto"/>
      <w:ind w:right="92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435B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tLeast"/>
      <w:jc w:val="left"/>
      <w:textAlignment w:val="auto"/>
    </w:pPr>
    <w:rPr>
      <w:rFonts w:ascii="Verdana" w:eastAsia="SimSu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Futura Lt BT" w:eastAsia="Calibri" w:hAnsi="Futura Lt BT" w:cs="Times New Roman"/>
      <w:b/>
      <w:szCs w:val="20"/>
      <w:lang w:eastAsia="en-US" w:bidi="he-IL"/>
    </w:rPr>
  </w:style>
  <w:style w:type="character" w:customStyle="1" w:styleId="hps">
    <w:name w:val="hps"/>
    <w:basedOn w:val="DefaultParagraphFont"/>
    <w:rsid w:val="00D435B0"/>
  </w:style>
  <w:style w:type="character" w:customStyle="1" w:styleId="longtext">
    <w:name w:val="long_text"/>
    <w:basedOn w:val="DefaultParagraphFont"/>
    <w:rsid w:val="00D435B0"/>
  </w:style>
  <w:style w:type="character" w:styleId="FollowedHyperlink">
    <w:name w:val="FollowedHyperlink"/>
    <w:uiPriority w:val="99"/>
    <w:rsid w:val="00D435B0"/>
    <w:rPr>
      <w:color w:val="800080"/>
      <w:u w:val="single"/>
    </w:rPr>
  </w:style>
  <w:style w:type="paragraph" w:customStyle="1" w:styleId="Firstfooter0">
    <w:name w:val="Firstfooter"/>
    <w:basedOn w:val="Heading1"/>
    <w:rsid w:val="00D435B0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120" w:line="240" w:lineRule="auto"/>
      <w:jc w:val="left"/>
    </w:pPr>
    <w:rPr>
      <w:rFonts w:ascii="Univers" w:eastAsia="Times New Roman" w:hAnsi="Univers" w:cs="Times New Roman"/>
      <w:bCs w:val="0"/>
      <w:sz w:val="21"/>
      <w:szCs w:val="20"/>
      <w:lang w:val="en-GB" w:eastAsia="en-US"/>
    </w:rPr>
  </w:style>
  <w:style w:type="paragraph" w:customStyle="1" w:styleId="TableHead0">
    <w:name w:val="Table_Head"/>
    <w:basedOn w:val="Normal"/>
    <w:rsid w:val="00D435B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asciiTheme="minorHAnsi" w:eastAsia="Times New Roman" w:hAnsiTheme="minorHAnsi" w:cs="Times New Roman"/>
      <w:i/>
      <w:sz w:val="18"/>
      <w:szCs w:val="20"/>
      <w:lang w:val="en-GB" w:eastAsia="en-US"/>
    </w:rPr>
  </w:style>
  <w:style w:type="paragraph" w:customStyle="1" w:styleId="CouvRec">
    <w:name w:val="Couv Rec #"/>
    <w:basedOn w:val="Normal"/>
    <w:rsid w:val="00D435B0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240" w:line="180" w:lineRule="auto"/>
      <w:ind w:left="1894" w:right="142"/>
      <w:jc w:val="left"/>
    </w:pPr>
    <w:rPr>
      <w:rFonts w:ascii="Arial" w:eastAsia="Times New Roman" w:hAnsi="Arial"/>
      <w:caps/>
      <w:noProof/>
      <w:sz w:val="40"/>
      <w:szCs w:val="70"/>
      <w:lang w:eastAsia="en-US" w:bidi="ar-EG"/>
    </w:rPr>
  </w:style>
  <w:style w:type="paragraph" w:styleId="PlainText">
    <w:name w:val="Plain Text"/>
    <w:basedOn w:val="Normal"/>
    <w:link w:val="PlainTextChar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435B0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olicepardfaut">
    <w:name w:val="Police par défaut"/>
    <w:rsid w:val="00D435B0"/>
  </w:style>
  <w:style w:type="paragraph" w:customStyle="1" w:styleId="tabletext2">
    <w:name w:val="tabletext"/>
    <w:basedOn w:val="Normal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40" w:after="4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8"/>
      <w:szCs w:val="18"/>
      <w:lang w:val="en-029" w:eastAsia="en-US"/>
    </w:rPr>
  </w:style>
  <w:style w:type="paragraph" w:customStyle="1" w:styleId="tablehead1">
    <w:name w:val="tablehead"/>
    <w:basedOn w:val="Normal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head2">
    <w:name w:val="Table head"/>
    <w:basedOn w:val="Tablehead"/>
    <w:rsid w:val="00D435B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60" w:after="60" w:line="240" w:lineRule="auto"/>
    </w:pPr>
    <w:rPr>
      <w:rFonts w:eastAsia="Times New Roman" w:cs="Times New Roman"/>
      <w:bCs w:val="0"/>
      <w:i/>
      <w:sz w:val="18"/>
      <w:szCs w:val="20"/>
      <w:lang w:val="fr-FR" w:eastAsia="en-US" w:bidi="ar-SA"/>
    </w:rPr>
  </w:style>
  <w:style w:type="paragraph" w:customStyle="1" w:styleId="Default">
    <w:name w:val="Default"/>
    <w:rsid w:val="00D43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D435B0"/>
  </w:style>
  <w:style w:type="character" w:customStyle="1" w:styleId="Foot">
    <w:name w:val="Foot"/>
    <w:basedOn w:val="DefaultParagraphFont"/>
    <w:rsid w:val="00D435B0"/>
    <w:rPr>
      <w:rFonts w:ascii="FrugalSans" w:hAnsi="FrugalSans"/>
    </w:rPr>
  </w:style>
  <w:style w:type="paragraph" w:customStyle="1" w:styleId="TOC00">
    <w:name w:val="TOC 0"/>
    <w:basedOn w:val="TOC1"/>
    <w:next w:val="TOC1"/>
    <w:rsid w:val="00D435B0"/>
    <w:pPr>
      <w:keepLines w:val="0"/>
      <w:tabs>
        <w:tab w:val="clear" w:pos="964"/>
        <w:tab w:val="clear" w:pos="8789"/>
        <w:tab w:val="clear" w:pos="9639"/>
        <w:tab w:val="left" w:pos="567"/>
        <w:tab w:val="right" w:leader="dot" w:pos="9072"/>
      </w:tabs>
      <w:bidi w:val="0"/>
      <w:spacing w:after="40" w:line="240" w:lineRule="auto"/>
      <w:ind w:left="0" w:right="0" w:hanging="284"/>
      <w:jc w:val="right"/>
    </w:pPr>
    <w:rPr>
      <w:rFonts w:eastAsia="Times New Roman" w:cs="Times New Roman"/>
      <w:noProof/>
      <w:sz w:val="20"/>
      <w:szCs w:val="32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435B0"/>
  </w:style>
  <w:style w:type="paragraph" w:customStyle="1" w:styleId="Heading2Before0pt">
    <w:name w:val="Heading 2 + Before:  0 pt"/>
    <w:aliases w:val="Pattern: Clear (Pale Blue)"/>
    <w:basedOn w:val="Heading2"/>
    <w:semiHidden/>
    <w:rsid w:val="00D435B0"/>
    <w:pPr>
      <w:keepLines w:val="0"/>
      <w:shd w:val="clear" w:color="auto" w:fill="99CCFF"/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after="60" w:line="240" w:lineRule="auto"/>
      <w:jc w:val="center"/>
    </w:pPr>
    <w:rPr>
      <w:rFonts w:ascii="Arial" w:eastAsia="Times New Roman" w:hAnsi="Arial" w:cs="Arial"/>
      <w:color w:val="FFFFFF"/>
      <w:sz w:val="28"/>
      <w:szCs w:val="28"/>
      <w:lang w:val="fr-FR" w:eastAsia="en-US" w:bidi="ar-SA"/>
    </w:rPr>
  </w:style>
  <w:style w:type="paragraph" w:customStyle="1" w:styleId="Amendmenttet">
    <w:name w:val="Amendment_te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843"/>
        <w:tab w:val="left" w:pos="2098"/>
        <w:tab w:val="left" w:pos="5330"/>
        <w:tab w:val="left" w:pos="5897"/>
      </w:tabs>
      <w:bidi w:val="0"/>
      <w:spacing w:line="240" w:lineRule="auto"/>
      <w:ind w:left="1531"/>
      <w:jc w:val="left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Footnotesepar">
    <w:name w:val="Footnote separ"/>
    <w:basedOn w:val="FootnoteText"/>
    <w:link w:val="FootnoteseparChar"/>
    <w:rsid w:val="00D435B0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276"/>
        <w:tab w:val="left" w:pos="1843"/>
      </w:tabs>
      <w:bidi w:val="0"/>
      <w:spacing w:before="136" w:line="240" w:lineRule="auto"/>
      <w:ind w:left="0" w:firstLine="0"/>
    </w:pPr>
    <w:rPr>
      <w:rFonts w:eastAsia="Times New Roman" w:cs="Times New Roman"/>
      <w:position w:val="6"/>
      <w:sz w:val="16"/>
      <w:szCs w:val="16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D435B0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435B0"/>
    <w:pPr>
      <w:shd w:val="clear" w:color="auto" w:fill="D9D9D9"/>
    </w:pPr>
  </w:style>
  <w:style w:type="paragraph" w:customStyle="1" w:styleId="Tablenote0">
    <w:name w:val="Table note"/>
    <w:basedOn w:val="Tabletext"/>
    <w:semiHidden/>
    <w:rsid w:val="00D435B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  <w:bidi w:val="0"/>
      <w:spacing w:before="0" w:after="0" w:line="240" w:lineRule="auto"/>
      <w:jc w:val="left"/>
    </w:pPr>
    <w:rPr>
      <w:rFonts w:eastAsia="Times New Roman" w:cs="Times New Roman"/>
      <w:sz w:val="16"/>
      <w:szCs w:val="16"/>
      <w:lang w:eastAsia="en-US"/>
    </w:rPr>
  </w:style>
  <w:style w:type="paragraph" w:customStyle="1" w:styleId="Styleenumlev1">
    <w:name w:val="Style enumlev1"/>
    <w:basedOn w:val="enumlev1"/>
    <w:rsid w:val="00D435B0"/>
    <w:pPr>
      <w:tabs>
        <w:tab w:val="clear" w:pos="794"/>
        <w:tab w:val="clear" w:pos="1191"/>
        <w:tab w:val="clear" w:pos="1588"/>
        <w:tab w:val="clear" w:pos="1985"/>
        <w:tab w:val="left" w:pos="992"/>
        <w:tab w:val="right" w:pos="5670"/>
      </w:tabs>
      <w:bidi w:val="0"/>
      <w:spacing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Bureaufaxtet">
    <w:name w:val="Bureaufax_te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2127"/>
        <w:tab w:val="left" w:pos="5387"/>
        <w:tab w:val="left" w:pos="5954"/>
      </w:tabs>
      <w:bidi w:val="0"/>
      <w:spacing w:before="80" w:after="240" w:line="240" w:lineRule="auto"/>
      <w:ind w:left="1559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styleId="ListBullet">
    <w:name w:val="List Bulle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  <w:ind w:left="360" w:hanging="360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SPCtext1">
    <w:name w:val="ISPC_text1"/>
    <w:basedOn w:val="Normal"/>
    <w:link w:val="ISPCtext1Char"/>
    <w:rsid w:val="00D435B0"/>
    <w:pPr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80" w:line="240" w:lineRule="auto"/>
      <w:ind w:left="567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ISPCtext1Char">
    <w:name w:val="ISPC_text1 Char"/>
    <w:basedOn w:val="DefaultParagraphFont"/>
    <w:link w:val="ISPCtext1"/>
    <w:rsid w:val="00D435B0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3686"/>
        <w:tab w:val="left" w:pos="4395"/>
      </w:tabs>
      <w:bidi w:val="0"/>
      <w:spacing w:before="720" w:line="240" w:lineRule="auto"/>
      <w:ind w:left="567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M400text">
    <w:name w:val="M400_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3969"/>
        <w:tab w:val="left" w:pos="5528"/>
        <w:tab w:val="left" w:pos="6095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Logo0">
    <w:name w:val="Logo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center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Normalleft">
    <w:name w:val="Normal_lef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tyleTabletextLeft">
    <w:name w:val="Style Table text + Left"/>
    <w:basedOn w:val="Tabletext0"/>
    <w:rsid w:val="00D435B0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before="0" w:line="240" w:lineRule="auto"/>
    </w:pPr>
    <w:rPr>
      <w:rFonts w:eastAsia="Times New Roman" w:cs="Times New Roman"/>
      <w:sz w:val="12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D435B0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0F675E"/>
    <w:pPr>
      <w:spacing w:before="120" w:line="192" w:lineRule="auto"/>
    </w:pPr>
    <w:rPr>
      <w:rFonts w:ascii="Calibri" w:hAnsi="Calibri" w:cs="Traditional Arabic"/>
      <w:color w:val="auto"/>
      <w:sz w:val="26"/>
      <w:szCs w:val="36"/>
    </w:rPr>
  </w:style>
  <w:style w:type="paragraph" w:customStyle="1" w:styleId="Heading70">
    <w:name w:val="Heading_7"/>
    <w:basedOn w:val="Normalaftertitle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right" w:pos="1021"/>
        <w:tab w:val="left" w:pos="1701"/>
        <w:tab w:val="left" w:pos="2268"/>
      </w:tabs>
      <w:bidi w:val="0"/>
      <w:spacing w:line="240" w:lineRule="auto"/>
      <w:jc w:val="center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NormalItalic">
    <w:name w:val="Normal + Italic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276"/>
        <w:tab w:val="left" w:pos="1843"/>
        <w:tab w:val="left" w:pos="5387"/>
        <w:tab w:val="left" w:pos="5954"/>
      </w:tabs>
      <w:bidi w:val="0"/>
      <w:spacing w:line="240" w:lineRule="auto"/>
    </w:pPr>
    <w:rPr>
      <w:rFonts w:eastAsia="Times New Roman" w:cs="Times New Roman"/>
      <w:i/>
      <w:iCs/>
      <w:sz w:val="20"/>
      <w:szCs w:val="20"/>
      <w:lang w:eastAsia="en-US"/>
    </w:rPr>
  </w:style>
  <w:style w:type="paragraph" w:customStyle="1" w:styleId="Styleenumlev1CalibriBefore0pt">
    <w:name w:val="Style enumlev1 + Calibri Before:  0 pt"/>
    <w:basedOn w:val="enumlev1"/>
    <w:rsid w:val="00D435B0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276"/>
        <w:tab w:val="left" w:pos="1418"/>
        <w:tab w:val="left" w:pos="1843"/>
        <w:tab w:val="left" w:pos="2268"/>
      </w:tabs>
      <w:bidi w:val="0"/>
      <w:spacing w:before="0" w:line="240" w:lineRule="auto"/>
      <w:ind w:left="992" w:hanging="425"/>
    </w:pPr>
    <w:rPr>
      <w:rFonts w:eastAsia="Times New Roman" w:cs="Times New Roman"/>
      <w:sz w:val="20"/>
      <w:szCs w:val="20"/>
      <w:lang w:val="en-GB" w:eastAsia="en-US"/>
    </w:rPr>
  </w:style>
  <w:style w:type="paragraph" w:customStyle="1" w:styleId="ITULLogoE">
    <w:name w:val="ITULLogo_E"/>
    <w:rsid w:val="00D435B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Tablefin">
    <w:name w:val="Table_fin"/>
    <w:basedOn w:val="Tabletext"/>
    <w:next w:val="Normal"/>
    <w:link w:val="TablefinChar"/>
    <w:rsid w:val="00D435B0"/>
    <w:pPr>
      <w:bidi w:val="0"/>
      <w:spacing w:before="0" w:after="0" w:line="240" w:lineRule="auto"/>
      <w:jc w:val="left"/>
    </w:pPr>
    <w:rPr>
      <w:rFonts w:ascii="FrugalSans" w:eastAsia="SimSun" w:hAnsi="FrugalSans" w:cs="Times New Roman"/>
      <w:b/>
      <w:sz w:val="12"/>
      <w:szCs w:val="22"/>
      <w:lang w:val="fr-FR" w:eastAsia="en-US"/>
    </w:rPr>
  </w:style>
  <w:style w:type="character" w:customStyle="1" w:styleId="TablefinChar">
    <w:name w:val="Table_fin Char"/>
    <w:basedOn w:val="DefaultParagraphFont"/>
    <w:link w:val="Tablefin"/>
    <w:rsid w:val="00D435B0"/>
    <w:rPr>
      <w:rFonts w:ascii="FrugalSans" w:eastAsia="SimSun" w:hAnsi="FrugalSans" w:cs="Times New Roman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14"/>
      </w:tabs>
      <w:bidi w:val="0"/>
      <w:spacing w:line="240" w:lineRule="auto"/>
      <w:ind w:left="1134"/>
      <w:jc w:val="left"/>
    </w:pPr>
    <w:rPr>
      <w:rFonts w:ascii="FrugalSans" w:eastAsia="SimSun" w:hAnsi="FrugalSans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D435B0"/>
    <w:rPr>
      <w:rFonts w:ascii="FrugalSans" w:eastAsia="SimSun" w:hAnsi="FrugalSans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D435B0"/>
    <w:pPr>
      <w:tabs>
        <w:tab w:val="clear" w:pos="794"/>
        <w:tab w:val="clear" w:pos="1191"/>
        <w:tab w:val="clear" w:pos="1588"/>
        <w:tab w:val="clear" w:pos="1985"/>
        <w:tab w:val="left" w:pos="720"/>
      </w:tabs>
      <w:bidi w:val="0"/>
      <w:spacing w:before="30" w:line="240" w:lineRule="auto"/>
      <w:ind w:left="720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5B0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480" w:lineRule="auto"/>
      <w:ind w:left="283"/>
      <w:jc w:val="lef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35B0"/>
    <w:rPr>
      <w:rFonts w:ascii="Arial" w:eastAsia="Times New Roman" w:hAnsi="Arial" w:cs="Times New Roman"/>
      <w:szCs w:val="20"/>
      <w:lang w:val="en-GB" w:eastAsia="en-US"/>
    </w:rPr>
  </w:style>
  <w:style w:type="paragraph" w:customStyle="1" w:styleId="Data">
    <w:name w:val="Data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val="en-GB" w:eastAsia="en-US"/>
    </w:rPr>
  </w:style>
  <w:style w:type="paragraph" w:customStyle="1" w:styleId="NoteLevel1">
    <w:name w:val="Note Level 1"/>
    <w:basedOn w:val="Normal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0"/>
      </w:tabs>
      <w:bidi w:val="0"/>
      <w:spacing w:before="0" w:line="240" w:lineRule="auto"/>
      <w:jc w:val="left"/>
    </w:pPr>
    <w:rPr>
      <w:rFonts w:ascii="Verdana" w:eastAsia="Times New Roman" w:hAnsi="Verdana" w:cs="Times New Roman"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jc w:val="left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435B0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350"/>
      </w:tabs>
      <w:bidi w:val="0"/>
      <w:spacing w:after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120" w:line="240" w:lineRule="auto"/>
      <w:ind w:left="283"/>
      <w:jc w:val="left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435B0"/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D435B0"/>
    <w:pPr>
      <w:keepLines w:val="0"/>
      <w:tabs>
        <w:tab w:val="clear" w:pos="255"/>
        <w:tab w:val="clear" w:pos="794"/>
        <w:tab w:val="clear" w:pos="1191"/>
        <w:tab w:val="clear" w:pos="1588"/>
        <w:tab w:val="clear" w:pos="1985"/>
        <w:tab w:val="left" w:pos="284"/>
        <w:tab w:val="left" w:pos="1134"/>
      </w:tabs>
      <w:bidi w:val="0"/>
      <w:spacing w:before="136" w:line="240" w:lineRule="auto"/>
      <w:ind w:left="284" w:hanging="284"/>
    </w:pPr>
    <w:rPr>
      <w:rFonts w:ascii="FrugalSans" w:eastAsia="Times New Roman" w:hAnsi="FrugalSans" w:cs="Times New Roman"/>
      <w:position w:val="6"/>
      <w:sz w:val="16"/>
      <w:szCs w:val="16"/>
      <w:lang w:val="en-GB" w:eastAsia="en-US"/>
    </w:rPr>
  </w:style>
  <w:style w:type="character" w:customStyle="1" w:styleId="txtazul2">
    <w:name w:val="txtazul2"/>
    <w:basedOn w:val="DefaultParagraphFont"/>
    <w:rsid w:val="00D435B0"/>
  </w:style>
  <w:style w:type="paragraph" w:customStyle="1" w:styleId="tablefin0">
    <w:name w:val="tablefin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adjustRightInd/>
      <w:spacing w:before="0" w:line="240" w:lineRule="auto"/>
      <w:jc w:val="left"/>
      <w:textAlignment w:val="auto"/>
    </w:pPr>
    <w:rPr>
      <w:rFonts w:ascii="FrugalSans" w:eastAsia="Times New Roman" w:hAnsi="FrugalSans" w:cs="Times New Roman"/>
      <w:b/>
      <w:bCs/>
      <w:sz w:val="12"/>
      <w:szCs w:val="12"/>
      <w:lang w:val="en-029" w:eastAsia="en-US"/>
    </w:rPr>
  </w:style>
  <w:style w:type="paragraph" w:customStyle="1" w:styleId="Message">
    <w:name w:val="Message"/>
    <w:rsid w:val="00D435B0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Message1">
    <w:name w:val="Message1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S">
    <w:name w:val="ITULogo_S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F">
    <w:name w:val="ITULLogo_F"/>
    <w:rsid w:val="00D435B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S">
    <w:name w:val="ITULLogo_S"/>
    <w:rsid w:val="00D435B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D435B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bidi w:val="0"/>
      <w:spacing w:before="240" w:line="240" w:lineRule="auto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fr-FR" w:eastAsia="en-US"/>
    </w:rPr>
  </w:style>
  <w:style w:type="paragraph" w:customStyle="1" w:styleId="normalF">
    <w:name w:val="normalF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ooterheading">
    <w:name w:val="footer heading"/>
    <w:basedOn w:val="Footer"/>
    <w:rsid w:val="00D435B0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b/>
      <w:caps w:val="0"/>
      <w:noProof w:val="0"/>
      <w:szCs w:val="20"/>
      <w:lang w:val="fr-CA" w:eastAsia="en-US"/>
    </w:rPr>
  </w:style>
  <w:style w:type="paragraph" w:customStyle="1" w:styleId="footeraddresstele">
    <w:name w:val="footer address+tele"/>
    <w:basedOn w:val="Footer"/>
    <w:rsid w:val="00D435B0"/>
    <w:pPr>
      <w:tabs>
        <w:tab w:val="clear" w:pos="794"/>
        <w:tab w:val="clear" w:pos="1191"/>
        <w:tab w:val="clear" w:pos="1588"/>
        <w:tab w:val="clear" w:pos="1985"/>
        <w:tab w:val="clear" w:pos="5954"/>
        <w:tab w:val="clear" w:pos="9639"/>
        <w:tab w:val="center" w:pos="4819"/>
        <w:tab w:val="right" w:pos="9071"/>
      </w:tabs>
      <w:bidi w:val="0"/>
      <w:spacing w:before="0" w:line="200" w:lineRule="exact"/>
      <w:jc w:val="left"/>
    </w:pPr>
    <w:rPr>
      <w:rFonts w:ascii="News Gothic" w:eastAsia="Times New Roman" w:hAnsi="News Gothic" w:cs="Times New Roman"/>
      <w:caps w:val="0"/>
      <w:noProof w:val="0"/>
      <w:szCs w:val="20"/>
      <w:lang w:val="fr-CA" w:eastAsia="en-US"/>
    </w:rPr>
  </w:style>
  <w:style w:type="paragraph" w:styleId="DocumentMap">
    <w:name w:val="Document Map"/>
    <w:basedOn w:val="Normal"/>
    <w:link w:val="DocumentMapChar"/>
    <w:rsid w:val="00D435B0"/>
    <w:pPr>
      <w:shd w:val="clear" w:color="auto" w:fill="000080"/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D435B0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rsid w:val="00D435B0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line="240" w:lineRule="auto"/>
      <w:jc w:val="left"/>
    </w:pPr>
    <w:rPr>
      <w:rFonts w:ascii="Arial Unicode MS" w:eastAsia="Arial Unicode MS" w:hAnsi="Arial" w:cs="Times New Roman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435B0"/>
    <w:rPr>
      <w:rFonts w:ascii="Arial Unicode MS" w:eastAsia="Arial Unicode MS" w:hAnsi="Arial" w:cs="Times New Roman"/>
      <w:sz w:val="20"/>
      <w:szCs w:val="20"/>
      <w:lang w:eastAsia="en-US"/>
    </w:rPr>
  </w:style>
  <w:style w:type="paragraph" w:customStyle="1" w:styleId="heading10">
    <w:name w:val="heading 10"/>
    <w:basedOn w:val="Heading3"/>
    <w:rsid w:val="00D435B0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97" w:line="240" w:lineRule="auto"/>
      <w:ind w:left="0" w:firstLine="0"/>
      <w:jc w:val="center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styleId="NormalIndent">
    <w:name w:val="Normal Indent"/>
    <w:basedOn w:val="Normal"/>
    <w:link w:val="NormalIndent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7"/>
      <w:jc w:val="left"/>
    </w:pPr>
    <w:rPr>
      <w:rFonts w:ascii="Arial" w:eastAsia="Times New Roman" w:hAnsi="Arial" w:cs="Times New Roman"/>
      <w:szCs w:val="20"/>
      <w:lang w:eastAsia="en-US"/>
    </w:rPr>
  </w:style>
  <w:style w:type="paragraph" w:customStyle="1" w:styleId="xl24">
    <w:name w:val="xl2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ootnoteseparator">
    <w:name w:val="footnote separator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13" w:after="2" w:line="240" w:lineRule="auto"/>
      <w:jc w:val="left"/>
    </w:pPr>
    <w:rPr>
      <w:rFonts w:ascii="CG Times" w:eastAsia="Times New Roman" w:hAnsi="CG Times" w:cs="Times New Roman"/>
      <w:b/>
      <w:sz w:val="18"/>
      <w:szCs w:val="20"/>
      <w:lang w:eastAsia="en-US"/>
    </w:rPr>
  </w:style>
  <w:style w:type="paragraph" w:customStyle="1" w:styleId="S">
    <w:name w:val="S"/>
    <w:basedOn w:val="Data"/>
    <w:rsid w:val="00D435B0"/>
    <w:rPr>
      <w:rFonts w:ascii="Helvetica" w:hAnsi="Helvetica"/>
      <w:lang w:val="en-US"/>
    </w:rPr>
  </w:style>
  <w:style w:type="paragraph" w:customStyle="1" w:styleId="SP">
    <w:name w:val="SP"/>
    <w:basedOn w:val="Data"/>
    <w:rsid w:val="00D435B0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after="120" w:line="240" w:lineRule="auto"/>
      <w:jc w:val="left"/>
    </w:pPr>
    <w:rPr>
      <w:rFonts w:ascii="Univers" w:eastAsia="Times New Roman" w:hAnsi="Univers" w:cs="Times New Roman"/>
      <w:sz w:val="36"/>
      <w:szCs w:val="20"/>
      <w:lang w:eastAsia="en-US"/>
    </w:rPr>
  </w:style>
  <w:style w:type="paragraph" w:customStyle="1" w:styleId="TableNoTitle0">
    <w:name w:val="Table_NoTitle"/>
    <w:basedOn w:val="Normal"/>
    <w:next w:val="Tablehead"/>
    <w:rsid w:val="00D435B0"/>
    <w:pPr>
      <w:keepNext/>
      <w:keepLines/>
      <w:bidi w:val="0"/>
      <w:spacing w:before="360" w:after="12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WW8Num4z0">
    <w:name w:val="WW8Num4z0"/>
    <w:rsid w:val="00D435B0"/>
    <w:rPr>
      <w:rFonts w:ascii="Symbol" w:hAnsi="Symbol"/>
    </w:rPr>
  </w:style>
  <w:style w:type="character" w:customStyle="1" w:styleId="WW8Num6z0">
    <w:name w:val="WW8Num6z0"/>
    <w:rsid w:val="00D435B0"/>
    <w:rPr>
      <w:u w:val="none"/>
    </w:rPr>
  </w:style>
  <w:style w:type="character" w:customStyle="1" w:styleId="WW8Num14z0">
    <w:name w:val="WW8Num14z0"/>
    <w:rsid w:val="00D435B0"/>
    <w:rPr>
      <w:b/>
      <w:sz w:val="24"/>
    </w:rPr>
  </w:style>
  <w:style w:type="character" w:customStyle="1" w:styleId="WW8Num18z0">
    <w:name w:val="WW8Num18z0"/>
    <w:rsid w:val="00D435B0"/>
    <w:rPr>
      <w:b/>
      <w:i w:val="0"/>
    </w:rPr>
  </w:style>
  <w:style w:type="character" w:customStyle="1" w:styleId="WW8Num19z0">
    <w:name w:val="WW8Num19z0"/>
    <w:rsid w:val="00D435B0"/>
    <w:rPr>
      <w:rFonts w:ascii="Wingdings" w:hAnsi="Wingdings"/>
    </w:rPr>
  </w:style>
  <w:style w:type="character" w:customStyle="1" w:styleId="WW8Num19z1">
    <w:name w:val="WW8Num19z1"/>
    <w:rsid w:val="00D435B0"/>
    <w:rPr>
      <w:rFonts w:ascii="Courier New" w:hAnsi="Courier New"/>
    </w:rPr>
  </w:style>
  <w:style w:type="character" w:customStyle="1" w:styleId="WW8Num19z3">
    <w:name w:val="WW8Num19z3"/>
    <w:rsid w:val="00D435B0"/>
    <w:rPr>
      <w:rFonts w:ascii="Symbol" w:hAnsi="Symbol"/>
    </w:rPr>
  </w:style>
  <w:style w:type="character" w:customStyle="1" w:styleId="WW8Num20z0">
    <w:name w:val="WW8Num20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435B0"/>
    <w:rPr>
      <w:rFonts w:ascii="Symbol" w:hAnsi="Symbol"/>
    </w:rPr>
  </w:style>
  <w:style w:type="character" w:customStyle="1" w:styleId="WW8Num27z0">
    <w:name w:val="WW8Num27z0"/>
    <w:rsid w:val="00D435B0"/>
    <w:rPr>
      <w:b/>
    </w:rPr>
  </w:style>
  <w:style w:type="character" w:customStyle="1" w:styleId="WW8Num30z3">
    <w:name w:val="WW8Num30z3"/>
    <w:rsid w:val="00D435B0"/>
    <w:rPr>
      <w:b w:val="0"/>
      <w:i w:val="0"/>
    </w:rPr>
  </w:style>
  <w:style w:type="character" w:customStyle="1" w:styleId="WW8Num33z0">
    <w:name w:val="WW8Num33z0"/>
    <w:rsid w:val="00D435B0"/>
    <w:rPr>
      <w:rFonts w:ascii="Symbol" w:hAnsi="Symbol"/>
    </w:rPr>
  </w:style>
  <w:style w:type="character" w:customStyle="1" w:styleId="WW8Num34z0">
    <w:name w:val="WW8Num34z0"/>
    <w:rsid w:val="00D435B0"/>
    <w:rPr>
      <w:b/>
    </w:rPr>
  </w:style>
  <w:style w:type="character" w:customStyle="1" w:styleId="WW8Num35z0">
    <w:name w:val="WW8Num35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435B0"/>
    <w:rPr>
      <w:b/>
    </w:rPr>
  </w:style>
  <w:style w:type="character" w:customStyle="1" w:styleId="WW8Num38z1">
    <w:name w:val="WW8Num38z1"/>
    <w:rsid w:val="00D435B0"/>
    <w:rPr>
      <w:b/>
    </w:rPr>
  </w:style>
  <w:style w:type="character" w:customStyle="1" w:styleId="WW8Num43z0">
    <w:name w:val="WW8Num43z0"/>
    <w:rsid w:val="00D435B0"/>
    <w:rPr>
      <w:rFonts w:ascii="Wingdings" w:hAnsi="Wingdings"/>
    </w:rPr>
  </w:style>
  <w:style w:type="character" w:customStyle="1" w:styleId="WW8Num43z1">
    <w:name w:val="WW8Num43z1"/>
    <w:rsid w:val="00D435B0"/>
    <w:rPr>
      <w:rFonts w:ascii="Courier New" w:hAnsi="Courier New"/>
    </w:rPr>
  </w:style>
  <w:style w:type="character" w:customStyle="1" w:styleId="WW8Num43z3">
    <w:name w:val="WW8Num43z3"/>
    <w:rsid w:val="00D435B0"/>
    <w:rPr>
      <w:rFonts w:ascii="Symbol" w:hAnsi="Symbol"/>
    </w:rPr>
  </w:style>
  <w:style w:type="character" w:customStyle="1" w:styleId="WW8Num46z0">
    <w:name w:val="WW8Num46z0"/>
    <w:rsid w:val="00D435B0"/>
    <w:rPr>
      <w:b/>
    </w:rPr>
  </w:style>
  <w:style w:type="character" w:customStyle="1" w:styleId="WW8Num48z0">
    <w:name w:val="WW8Num48z0"/>
    <w:rsid w:val="00D435B0"/>
    <w:rPr>
      <w:rFonts w:ascii="Symbol" w:hAnsi="Symbol"/>
    </w:rPr>
  </w:style>
  <w:style w:type="character" w:customStyle="1" w:styleId="WW8Num50z0">
    <w:name w:val="WW8Num50z0"/>
    <w:rsid w:val="00D435B0"/>
    <w:rPr>
      <w:rFonts w:ascii="Symbol" w:hAnsi="Symbol"/>
    </w:rPr>
  </w:style>
  <w:style w:type="character" w:customStyle="1" w:styleId="WW8Num51z0">
    <w:name w:val="WW8Num51z0"/>
    <w:rsid w:val="00D435B0"/>
    <w:rPr>
      <w:b/>
      <w:i w:val="0"/>
    </w:rPr>
  </w:style>
  <w:style w:type="character" w:customStyle="1" w:styleId="WW8Num54z0">
    <w:name w:val="WW8Num54z0"/>
    <w:rsid w:val="00D435B0"/>
    <w:rPr>
      <w:b/>
    </w:rPr>
  </w:style>
  <w:style w:type="character" w:customStyle="1" w:styleId="WW8Num57z0">
    <w:name w:val="WW8Num57z0"/>
    <w:rsid w:val="00D435B0"/>
    <w:rPr>
      <w:rFonts w:ascii="Symbol" w:hAnsi="Symbol"/>
    </w:rPr>
  </w:style>
  <w:style w:type="character" w:customStyle="1" w:styleId="WW8Num58z0">
    <w:name w:val="WW8Num58z0"/>
    <w:rsid w:val="00D435B0"/>
    <w:rPr>
      <w:b/>
    </w:rPr>
  </w:style>
  <w:style w:type="character" w:customStyle="1" w:styleId="WW8Num62z1">
    <w:name w:val="WW8Num62z1"/>
    <w:rsid w:val="00D435B0"/>
    <w:rPr>
      <w:b/>
    </w:rPr>
  </w:style>
  <w:style w:type="character" w:customStyle="1" w:styleId="WW8Num63z0">
    <w:name w:val="WW8Num63z0"/>
    <w:rsid w:val="00D435B0"/>
    <w:rPr>
      <w:rFonts w:ascii="Symbol" w:hAnsi="Symbol"/>
    </w:rPr>
  </w:style>
  <w:style w:type="character" w:customStyle="1" w:styleId="WW8Num64z0">
    <w:name w:val="WW8Num64z0"/>
    <w:rsid w:val="00D435B0"/>
    <w:rPr>
      <w:b/>
    </w:rPr>
  </w:style>
  <w:style w:type="character" w:customStyle="1" w:styleId="WW8Num66z0">
    <w:name w:val="WW8Num66z0"/>
    <w:rsid w:val="00D435B0"/>
    <w:rPr>
      <w:rFonts w:ascii="Symbol" w:hAnsi="Symbol"/>
    </w:rPr>
  </w:style>
  <w:style w:type="character" w:customStyle="1" w:styleId="WW8Num72z0">
    <w:name w:val="WW8Num72z0"/>
    <w:rsid w:val="00D435B0"/>
    <w:rPr>
      <w:rFonts w:ascii="Symbol" w:hAnsi="Symbol"/>
    </w:rPr>
  </w:style>
  <w:style w:type="character" w:customStyle="1" w:styleId="WW8Num73z0">
    <w:name w:val="WW8Num73z0"/>
    <w:rsid w:val="00D435B0"/>
    <w:rPr>
      <w:rFonts w:ascii="Symbol" w:hAnsi="Symbol"/>
    </w:rPr>
  </w:style>
  <w:style w:type="character" w:customStyle="1" w:styleId="WW8Num74z0">
    <w:name w:val="WW8Num74z0"/>
    <w:rsid w:val="00D435B0"/>
    <w:rPr>
      <w:rFonts w:ascii="Symbol" w:hAnsi="Symbol"/>
    </w:rPr>
  </w:style>
  <w:style w:type="character" w:customStyle="1" w:styleId="WW8Num75z0">
    <w:name w:val="WW8Num75z0"/>
    <w:rsid w:val="00D435B0"/>
    <w:rPr>
      <w:rFonts w:ascii="Symbol" w:hAnsi="Symbol"/>
    </w:rPr>
  </w:style>
  <w:style w:type="character" w:customStyle="1" w:styleId="WW8Num76z0">
    <w:name w:val="WW8Num76z0"/>
    <w:rsid w:val="00D435B0"/>
    <w:rPr>
      <w:b/>
    </w:rPr>
  </w:style>
  <w:style w:type="character" w:customStyle="1" w:styleId="WW8Num79z0">
    <w:name w:val="WW8Num79z0"/>
    <w:rsid w:val="00D435B0"/>
    <w:rPr>
      <w:b/>
    </w:rPr>
  </w:style>
  <w:style w:type="character" w:customStyle="1" w:styleId="WW8Num84z0">
    <w:name w:val="WW8Num84z0"/>
    <w:rsid w:val="00D435B0"/>
    <w:rPr>
      <w:b/>
    </w:rPr>
  </w:style>
  <w:style w:type="character" w:customStyle="1" w:styleId="WW8Num88z0">
    <w:name w:val="WW8Num88z0"/>
    <w:rsid w:val="00D435B0"/>
    <w:rPr>
      <w:rFonts w:ascii="Symbol" w:hAnsi="Symbol"/>
    </w:rPr>
  </w:style>
  <w:style w:type="character" w:customStyle="1" w:styleId="WW8Num88z1">
    <w:name w:val="WW8Num88z1"/>
    <w:rsid w:val="00D435B0"/>
    <w:rPr>
      <w:rFonts w:ascii="Courier New" w:hAnsi="Courier New"/>
    </w:rPr>
  </w:style>
  <w:style w:type="character" w:customStyle="1" w:styleId="WW8Num88z2">
    <w:name w:val="WW8Num88z2"/>
    <w:rsid w:val="00D435B0"/>
    <w:rPr>
      <w:rFonts w:ascii="Wingdings" w:hAnsi="Wingdings"/>
    </w:rPr>
  </w:style>
  <w:style w:type="character" w:customStyle="1" w:styleId="WW8Num91z0">
    <w:name w:val="WW8Num91z0"/>
    <w:rsid w:val="00D435B0"/>
    <w:rPr>
      <w:rFonts w:ascii="Symbol" w:hAnsi="Symbol"/>
    </w:rPr>
  </w:style>
  <w:style w:type="character" w:customStyle="1" w:styleId="WW8Num92z0">
    <w:name w:val="WW8Num92z0"/>
    <w:rsid w:val="00D435B0"/>
    <w:rPr>
      <w:rFonts w:ascii="Symbol" w:hAnsi="Symbol"/>
    </w:rPr>
  </w:style>
  <w:style w:type="character" w:customStyle="1" w:styleId="WW8Num95z0">
    <w:name w:val="WW8Num95z0"/>
    <w:rsid w:val="00D435B0"/>
    <w:rPr>
      <w:b/>
    </w:rPr>
  </w:style>
  <w:style w:type="character" w:customStyle="1" w:styleId="WW8Num100z0">
    <w:name w:val="WW8Num100z0"/>
    <w:rsid w:val="00D435B0"/>
    <w:rPr>
      <w:rFonts w:ascii="Symbol" w:hAnsi="Symbol"/>
    </w:rPr>
  </w:style>
  <w:style w:type="character" w:customStyle="1" w:styleId="WW8Num101z0">
    <w:name w:val="WW8Num101z0"/>
    <w:rsid w:val="00D435B0"/>
    <w:rPr>
      <w:rFonts w:ascii="Symbol" w:hAnsi="Symbol"/>
    </w:rPr>
  </w:style>
  <w:style w:type="character" w:customStyle="1" w:styleId="WW8Num102z0">
    <w:name w:val="WW8Num102z0"/>
    <w:rsid w:val="00D435B0"/>
    <w:rPr>
      <w:b w:val="0"/>
    </w:rPr>
  </w:style>
  <w:style w:type="character" w:customStyle="1" w:styleId="WW8Num107z0">
    <w:name w:val="WW8Num107z0"/>
    <w:rsid w:val="00D435B0"/>
    <w:rPr>
      <w:b/>
    </w:rPr>
  </w:style>
  <w:style w:type="character" w:customStyle="1" w:styleId="WW8Num110z0">
    <w:name w:val="WW8Num110z0"/>
    <w:rsid w:val="00D435B0"/>
    <w:rPr>
      <w:rFonts w:ascii="Symbol" w:hAnsi="Symbol"/>
    </w:rPr>
  </w:style>
  <w:style w:type="character" w:customStyle="1" w:styleId="WW8Num111z0">
    <w:name w:val="WW8Num111z0"/>
    <w:rsid w:val="00D435B0"/>
    <w:rPr>
      <w:b/>
      <w:u w:val="none"/>
    </w:rPr>
  </w:style>
  <w:style w:type="character" w:customStyle="1" w:styleId="WW8Num114z0">
    <w:name w:val="WW8Num114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435B0"/>
    <w:rPr>
      <w:rFonts w:ascii="Symbol" w:hAnsi="Symbol"/>
    </w:rPr>
  </w:style>
  <w:style w:type="character" w:customStyle="1" w:styleId="WW8Num121z1">
    <w:name w:val="WW8Num121z1"/>
    <w:rsid w:val="00D435B0"/>
    <w:rPr>
      <w:rFonts w:ascii="Courier New" w:hAnsi="Courier New"/>
    </w:rPr>
  </w:style>
  <w:style w:type="character" w:customStyle="1" w:styleId="WW8Num121z2">
    <w:name w:val="WW8Num121z2"/>
    <w:rsid w:val="00D435B0"/>
    <w:rPr>
      <w:rFonts w:ascii="Wingdings" w:hAnsi="Wingdings"/>
    </w:rPr>
  </w:style>
  <w:style w:type="character" w:customStyle="1" w:styleId="WW8Num123z0">
    <w:name w:val="WW8Num123z0"/>
    <w:rsid w:val="00D435B0"/>
    <w:rPr>
      <w:b/>
      <w:u w:val="none"/>
    </w:rPr>
  </w:style>
  <w:style w:type="character" w:customStyle="1" w:styleId="WW8Num124z0">
    <w:name w:val="WW8Num124z0"/>
    <w:rsid w:val="00D435B0"/>
    <w:rPr>
      <w:b/>
      <w:i w:val="0"/>
    </w:rPr>
  </w:style>
  <w:style w:type="character" w:customStyle="1" w:styleId="WW8Num124z1">
    <w:name w:val="WW8Num124z1"/>
    <w:rsid w:val="00D435B0"/>
    <w:rPr>
      <w:rFonts w:ascii="Courier New" w:hAnsi="Courier New"/>
    </w:rPr>
  </w:style>
  <w:style w:type="character" w:customStyle="1" w:styleId="WW8Num124z2">
    <w:name w:val="WW8Num124z2"/>
    <w:rsid w:val="00D435B0"/>
    <w:rPr>
      <w:rFonts w:ascii="Wingdings" w:hAnsi="Wingdings"/>
    </w:rPr>
  </w:style>
  <w:style w:type="character" w:customStyle="1" w:styleId="WW8Num124z3">
    <w:name w:val="WW8Num124z3"/>
    <w:rsid w:val="00D435B0"/>
    <w:rPr>
      <w:rFonts w:ascii="Symbol" w:hAnsi="Symbol"/>
    </w:rPr>
  </w:style>
  <w:style w:type="character" w:customStyle="1" w:styleId="WW8Num129z0">
    <w:name w:val="WW8Num129z0"/>
    <w:rsid w:val="00D435B0"/>
    <w:rPr>
      <w:rFonts w:ascii="Symbol" w:hAnsi="Symbol"/>
    </w:rPr>
  </w:style>
  <w:style w:type="character" w:customStyle="1" w:styleId="WW8Num134z0">
    <w:name w:val="WW8Num134z0"/>
    <w:rsid w:val="00D435B0"/>
    <w:rPr>
      <w:rFonts w:ascii="Symbol" w:hAnsi="Symbol"/>
    </w:rPr>
  </w:style>
  <w:style w:type="character" w:customStyle="1" w:styleId="WW8Num137z0">
    <w:name w:val="WW8Num137z0"/>
    <w:rsid w:val="00D435B0"/>
    <w:rPr>
      <w:u w:val="none"/>
    </w:rPr>
  </w:style>
  <w:style w:type="character" w:customStyle="1" w:styleId="WW8Num142z0">
    <w:name w:val="WW8Num142z0"/>
    <w:rsid w:val="00D435B0"/>
    <w:rPr>
      <w:sz w:val="28"/>
    </w:rPr>
  </w:style>
  <w:style w:type="character" w:customStyle="1" w:styleId="WW8Num143z0">
    <w:name w:val="WW8Num143z0"/>
    <w:rsid w:val="00D435B0"/>
    <w:rPr>
      <w:b/>
    </w:rPr>
  </w:style>
  <w:style w:type="character" w:customStyle="1" w:styleId="WW8Num145z0">
    <w:name w:val="WW8Num145z0"/>
    <w:rsid w:val="00D435B0"/>
    <w:rPr>
      <w:rFonts w:ascii="Symbol" w:hAnsi="Symbol"/>
    </w:rPr>
  </w:style>
  <w:style w:type="character" w:customStyle="1" w:styleId="WW8Num149z0">
    <w:name w:val="WW8Num149z0"/>
    <w:rsid w:val="00D435B0"/>
    <w:rPr>
      <w:b/>
    </w:rPr>
  </w:style>
  <w:style w:type="character" w:customStyle="1" w:styleId="WW8Num154z1">
    <w:name w:val="WW8Num154z1"/>
    <w:rsid w:val="00D435B0"/>
    <w:rPr>
      <w:b/>
      <w:i w:val="0"/>
    </w:rPr>
  </w:style>
  <w:style w:type="character" w:customStyle="1" w:styleId="WW8Num155z0">
    <w:name w:val="WW8Num155z0"/>
    <w:rsid w:val="00D435B0"/>
    <w:rPr>
      <w:b/>
    </w:rPr>
  </w:style>
  <w:style w:type="character" w:customStyle="1" w:styleId="WW8Num156z0">
    <w:name w:val="WW8Num156z0"/>
    <w:rsid w:val="00D435B0"/>
    <w:rPr>
      <w:rFonts w:ascii="Wingdings" w:hAnsi="Wingdings"/>
    </w:rPr>
  </w:style>
  <w:style w:type="character" w:customStyle="1" w:styleId="WW8Num158z0">
    <w:name w:val="WW8Num158z0"/>
    <w:rsid w:val="00D435B0"/>
    <w:rPr>
      <w:b/>
      <w:u w:val="none"/>
    </w:rPr>
  </w:style>
  <w:style w:type="character" w:customStyle="1" w:styleId="WW8Num162z0">
    <w:name w:val="WW8Num162z0"/>
    <w:rsid w:val="00D435B0"/>
    <w:rPr>
      <w:rFonts w:ascii="Symbol" w:hAnsi="Symbol"/>
    </w:rPr>
  </w:style>
  <w:style w:type="character" w:customStyle="1" w:styleId="WW8Num163z0">
    <w:name w:val="WW8Num163z0"/>
    <w:rsid w:val="00D435B0"/>
    <w:rPr>
      <w:rFonts w:ascii="Symbol" w:hAnsi="Symbol"/>
      <w:color w:val="auto"/>
    </w:rPr>
  </w:style>
  <w:style w:type="character" w:customStyle="1" w:styleId="WW8Num163z1">
    <w:name w:val="WW8Num163z1"/>
    <w:rsid w:val="00D435B0"/>
    <w:rPr>
      <w:rFonts w:ascii="Courier New" w:hAnsi="Courier New"/>
    </w:rPr>
  </w:style>
  <w:style w:type="character" w:customStyle="1" w:styleId="WW8Num163z2">
    <w:name w:val="WW8Num163z2"/>
    <w:rsid w:val="00D435B0"/>
    <w:rPr>
      <w:rFonts w:ascii="Wingdings" w:hAnsi="Wingdings"/>
    </w:rPr>
  </w:style>
  <w:style w:type="character" w:customStyle="1" w:styleId="WW8Num163z3">
    <w:name w:val="WW8Num163z3"/>
    <w:rsid w:val="00D435B0"/>
    <w:rPr>
      <w:rFonts w:ascii="Symbol" w:hAnsi="Symbol"/>
    </w:rPr>
  </w:style>
  <w:style w:type="character" w:customStyle="1" w:styleId="WW8Num166z0">
    <w:name w:val="WW8Num166z0"/>
    <w:rsid w:val="00D435B0"/>
    <w:rPr>
      <w:rFonts w:ascii="Symbol" w:hAnsi="Symbol"/>
    </w:rPr>
  </w:style>
  <w:style w:type="character" w:customStyle="1" w:styleId="WW8Num166z1">
    <w:name w:val="WW8Num166z1"/>
    <w:rsid w:val="00D435B0"/>
    <w:rPr>
      <w:rFonts w:ascii="Courier New" w:hAnsi="Courier New"/>
    </w:rPr>
  </w:style>
  <w:style w:type="character" w:customStyle="1" w:styleId="WW8Num166z2">
    <w:name w:val="WW8Num166z2"/>
    <w:rsid w:val="00D435B0"/>
    <w:rPr>
      <w:rFonts w:ascii="Wingdings" w:hAnsi="Wingdings"/>
    </w:rPr>
  </w:style>
  <w:style w:type="character" w:customStyle="1" w:styleId="WW8Num168z1">
    <w:name w:val="WW8Num168z1"/>
    <w:rsid w:val="00D435B0"/>
    <w:rPr>
      <w:b/>
      <w:i w:val="0"/>
    </w:rPr>
  </w:style>
  <w:style w:type="character" w:customStyle="1" w:styleId="WW8Num169z0">
    <w:name w:val="WW8Num169z0"/>
    <w:rsid w:val="00D435B0"/>
    <w:rPr>
      <w:b/>
    </w:rPr>
  </w:style>
  <w:style w:type="character" w:customStyle="1" w:styleId="WW8Num170z0">
    <w:name w:val="WW8Num170z0"/>
    <w:rsid w:val="00D435B0"/>
    <w:rPr>
      <w:b/>
    </w:rPr>
  </w:style>
  <w:style w:type="character" w:customStyle="1" w:styleId="WW8Num172z0">
    <w:name w:val="WW8Num172z0"/>
    <w:rsid w:val="00D435B0"/>
    <w:rPr>
      <w:b/>
    </w:rPr>
  </w:style>
  <w:style w:type="character" w:customStyle="1" w:styleId="WW8Num173z0">
    <w:name w:val="WW8Num173z0"/>
    <w:rsid w:val="00D435B0"/>
    <w:rPr>
      <w:rFonts w:ascii="Wingdings" w:hAnsi="Wingdings"/>
    </w:rPr>
  </w:style>
  <w:style w:type="character" w:customStyle="1" w:styleId="WW8Num173z1">
    <w:name w:val="WW8Num173z1"/>
    <w:rsid w:val="00D435B0"/>
    <w:rPr>
      <w:rFonts w:ascii="Courier New" w:hAnsi="Courier New"/>
    </w:rPr>
  </w:style>
  <w:style w:type="character" w:customStyle="1" w:styleId="WW8Num173z3">
    <w:name w:val="WW8Num173z3"/>
    <w:rsid w:val="00D435B0"/>
    <w:rPr>
      <w:rFonts w:ascii="Symbol" w:hAnsi="Symbol"/>
    </w:rPr>
  </w:style>
  <w:style w:type="character" w:customStyle="1" w:styleId="WW8Num174z0">
    <w:name w:val="WW8Num174z0"/>
    <w:rsid w:val="00D435B0"/>
    <w:rPr>
      <w:rFonts w:ascii="Symbol" w:hAnsi="Symbol"/>
    </w:rPr>
  </w:style>
  <w:style w:type="character" w:customStyle="1" w:styleId="WW8Num175z0">
    <w:name w:val="WW8Num175z0"/>
    <w:rsid w:val="00D435B0"/>
    <w:rPr>
      <w:rFonts w:ascii="Symbol" w:hAnsi="Symbol"/>
    </w:rPr>
  </w:style>
  <w:style w:type="character" w:customStyle="1" w:styleId="WW8Num176z0">
    <w:name w:val="WW8Num176z0"/>
    <w:rsid w:val="00D435B0"/>
    <w:rPr>
      <w:rFonts w:ascii="Symbol" w:hAnsi="Symbol"/>
    </w:rPr>
  </w:style>
  <w:style w:type="character" w:customStyle="1" w:styleId="WW8Num180z0">
    <w:name w:val="WW8Num180z0"/>
    <w:rsid w:val="00D435B0"/>
    <w:rPr>
      <w:b/>
    </w:rPr>
  </w:style>
  <w:style w:type="character" w:customStyle="1" w:styleId="WW8Num181z0">
    <w:name w:val="WW8Num181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435B0"/>
    <w:rPr>
      <w:rFonts w:ascii="Symbol" w:hAnsi="Symbol"/>
    </w:rPr>
  </w:style>
  <w:style w:type="character" w:customStyle="1" w:styleId="WW8Num182z1">
    <w:name w:val="WW8Num182z1"/>
    <w:rsid w:val="00D435B0"/>
    <w:rPr>
      <w:rFonts w:ascii="Courier New" w:hAnsi="Courier New"/>
    </w:rPr>
  </w:style>
  <w:style w:type="character" w:customStyle="1" w:styleId="WW8Num182z2">
    <w:name w:val="WW8Num182z2"/>
    <w:rsid w:val="00D435B0"/>
    <w:rPr>
      <w:rFonts w:ascii="Wingdings" w:hAnsi="Wingdings"/>
    </w:rPr>
  </w:style>
  <w:style w:type="character" w:customStyle="1" w:styleId="WW8Num186z0">
    <w:name w:val="WW8Num186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435B0"/>
    <w:rPr>
      <w:b/>
      <w:sz w:val="24"/>
    </w:rPr>
  </w:style>
  <w:style w:type="character" w:customStyle="1" w:styleId="WW8Num188z0">
    <w:name w:val="WW8Num188z0"/>
    <w:rsid w:val="00D435B0"/>
    <w:rPr>
      <w:rFonts w:ascii="Symbol" w:hAnsi="Symbol"/>
    </w:rPr>
  </w:style>
  <w:style w:type="character" w:customStyle="1" w:styleId="WW8Num190z0">
    <w:name w:val="WW8Num190z0"/>
    <w:rsid w:val="00D435B0"/>
    <w:rPr>
      <w:b/>
    </w:rPr>
  </w:style>
  <w:style w:type="character" w:customStyle="1" w:styleId="WW8Num193z0">
    <w:name w:val="WW8Num193z0"/>
    <w:rsid w:val="00D435B0"/>
    <w:rPr>
      <w:b w:val="0"/>
    </w:rPr>
  </w:style>
  <w:style w:type="character" w:customStyle="1" w:styleId="WW8Num194z0">
    <w:name w:val="WW8Num194z0"/>
    <w:rsid w:val="00D435B0"/>
    <w:rPr>
      <w:b/>
    </w:rPr>
  </w:style>
  <w:style w:type="character" w:customStyle="1" w:styleId="WW8Num200z0">
    <w:name w:val="WW8Num200z0"/>
    <w:rsid w:val="00D435B0"/>
    <w:rPr>
      <w:b/>
    </w:rPr>
  </w:style>
  <w:style w:type="character" w:customStyle="1" w:styleId="WW8Num201z0">
    <w:name w:val="WW8Num201z0"/>
    <w:rsid w:val="00D435B0"/>
    <w:rPr>
      <w:b/>
      <w:i w:val="0"/>
    </w:rPr>
  </w:style>
  <w:style w:type="character" w:customStyle="1" w:styleId="WW8Num203z0">
    <w:name w:val="WW8Num203z0"/>
    <w:rsid w:val="00D435B0"/>
    <w:rPr>
      <w:rFonts w:ascii="Symbol" w:hAnsi="Symbol"/>
    </w:rPr>
  </w:style>
  <w:style w:type="character" w:customStyle="1" w:styleId="WW8Num203z1">
    <w:name w:val="WW8Num203z1"/>
    <w:rsid w:val="00D435B0"/>
    <w:rPr>
      <w:rFonts w:ascii="Courier New" w:hAnsi="Courier New"/>
    </w:rPr>
  </w:style>
  <w:style w:type="character" w:customStyle="1" w:styleId="WW8Num203z2">
    <w:name w:val="WW8Num203z2"/>
    <w:rsid w:val="00D435B0"/>
    <w:rPr>
      <w:rFonts w:ascii="Wingdings" w:hAnsi="Wingdings"/>
    </w:rPr>
  </w:style>
  <w:style w:type="character" w:customStyle="1" w:styleId="WW8Num204z0">
    <w:name w:val="WW8Num204z0"/>
    <w:rsid w:val="00D435B0"/>
    <w:rPr>
      <w:rFonts w:ascii="Wingdings" w:hAnsi="Wingdings"/>
    </w:rPr>
  </w:style>
  <w:style w:type="character" w:customStyle="1" w:styleId="WW8Num205z0">
    <w:name w:val="WW8Num205z0"/>
    <w:rsid w:val="00D435B0"/>
    <w:rPr>
      <w:rFonts w:ascii="Symbol" w:hAnsi="Symbol"/>
    </w:rPr>
  </w:style>
  <w:style w:type="character" w:customStyle="1" w:styleId="WW8Num205z1">
    <w:name w:val="WW8Num205z1"/>
    <w:rsid w:val="00D435B0"/>
    <w:rPr>
      <w:rFonts w:ascii="Courier New" w:hAnsi="Courier New"/>
    </w:rPr>
  </w:style>
  <w:style w:type="character" w:customStyle="1" w:styleId="WW8Num205z2">
    <w:name w:val="WW8Num205z2"/>
    <w:rsid w:val="00D435B0"/>
    <w:rPr>
      <w:rFonts w:ascii="Wingdings" w:hAnsi="Wingdings"/>
    </w:rPr>
  </w:style>
  <w:style w:type="character" w:customStyle="1" w:styleId="WW8Num208z0">
    <w:name w:val="WW8Num208z0"/>
    <w:rsid w:val="00D435B0"/>
    <w:rPr>
      <w:rFonts w:ascii="Symbol" w:hAnsi="Symbol"/>
    </w:rPr>
  </w:style>
  <w:style w:type="character" w:customStyle="1" w:styleId="WW8Num211z0">
    <w:name w:val="WW8Num211z0"/>
    <w:rsid w:val="00D435B0"/>
    <w:rPr>
      <w:b w:val="0"/>
    </w:rPr>
  </w:style>
  <w:style w:type="character" w:customStyle="1" w:styleId="WW8Num211z2">
    <w:name w:val="WW8Num211z2"/>
    <w:rsid w:val="00D435B0"/>
    <w:rPr>
      <w:b/>
    </w:rPr>
  </w:style>
  <w:style w:type="character" w:customStyle="1" w:styleId="WW8Num213z0">
    <w:name w:val="WW8Num213z0"/>
    <w:rsid w:val="00D435B0"/>
    <w:rPr>
      <w:rFonts w:ascii="Wingdings" w:hAnsi="Wingdings"/>
    </w:rPr>
  </w:style>
  <w:style w:type="character" w:customStyle="1" w:styleId="WW8Num213z1">
    <w:name w:val="WW8Num213z1"/>
    <w:rsid w:val="00D435B0"/>
    <w:rPr>
      <w:rFonts w:ascii="Courier New" w:hAnsi="Courier New"/>
    </w:rPr>
  </w:style>
  <w:style w:type="character" w:customStyle="1" w:styleId="WW8Num213z3">
    <w:name w:val="WW8Num213z3"/>
    <w:rsid w:val="00D435B0"/>
    <w:rPr>
      <w:rFonts w:ascii="Symbol" w:hAnsi="Symbol"/>
    </w:rPr>
  </w:style>
  <w:style w:type="character" w:customStyle="1" w:styleId="WW8Num215z0">
    <w:name w:val="WW8Num215z0"/>
    <w:rsid w:val="00D435B0"/>
    <w:rPr>
      <w:b w:val="0"/>
    </w:rPr>
  </w:style>
  <w:style w:type="character" w:customStyle="1" w:styleId="WW8Num217z1">
    <w:name w:val="WW8Num217z1"/>
    <w:rsid w:val="00D435B0"/>
    <w:rPr>
      <w:b/>
    </w:rPr>
  </w:style>
  <w:style w:type="character" w:customStyle="1" w:styleId="WW8Num222z0">
    <w:name w:val="WW8Num222z0"/>
    <w:rsid w:val="00D435B0"/>
    <w:rPr>
      <w:b/>
    </w:rPr>
  </w:style>
  <w:style w:type="character" w:customStyle="1" w:styleId="WW8Num226z0">
    <w:name w:val="WW8Num226z0"/>
    <w:rsid w:val="00D435B0"/>
    <w:rPr>
      <w:rFonts w:ascii="Symbol" w:hAnsi="Symbol"/>
    </w:rPr>
  </w:style>
  <w:style w:type="character" w:customStyle="1" w:styleId="WW8Num228z0">
    <w:name w:val="WW8Num228z0"/>
    <w:rsid w:val="00D435B0"/>
    <w:rPr>
      <w:b/>
    </w:rPr>
  </w:style>
  <w:style w:type="character" w:customStyle="1" w:styleId="WW8Num229z0">
    <w:name w:val="WW8Num229z0"/>
    <w:rsid w:val="00D435B0"/>
    <w:rPr>
      <w:b/>
      <w:i w:val="0"/>
    </w:rPr>
  </w:style>
  <w:style w:type="character" w:customStyle="1" w:styleId="WW8Num235z0">
    <w:name w:val="WW8Num235z0"/>
    <w:rsid w:val="00D435B0"/>
    <w:rPr>
      <w:rFonts w:ascii="Symbol" w:hAnsi="Symbol"/>
    </w:rPr>
  </w:style>
  <w:style w:type="character" w:customStyle="1" w:styleId="WW8Num235z1">
    <w:name w:val="WW8Num235z1"/>
    <w:rsid w:val="00D435B0"/>
    <w:rPr>
      <w:rFonts w:ascii="Courier New" w:hAnsi="Courier New"/>
    </w:rPr>
  </w:style>
  <w:style w:type="character" w:customStyle="1" w:styleId="WW8Num235z2">
    <w:name w:val="WW8Num235z2"/>
    <w:rsid w:val="00D435B0"/>
    <w:rPr>
      <w:rFonts w:ascii="Wingdings" w:hAnsi="Wingdings"/>
    </w:rPr>
  </w:style>
  <w:style w:type="character" w:customStyle="1" w:styleId="WW8Num236z0">
    <w:name w:val="WW8Num236z0"/>
    <w:rsid w:val="00D435B0"/>
    <w:rPr>
      <w:rFonts w:ascii="Symbol" w:hAnsi="Symbol"/>
    </w:rPr>
  </w:style>
  <w:style w:type="character" w:customStyle="1" w:styleId="WW8Num236z1">
    <w:name w:val="WW8Num236z1"/>
    <w:rsid w:val="00D435B0"/>
    <w:rPr>
      <w:rFonts w:ascii="Courier New" w:hAnsi="Courier New"/>
    </w:rPr>
  </w:style>
  <w:style w:type="character" w:customStyle="1" w:styleId="WW8Num236z2">
    <w:name w:val="WW8Num236z2"/>
    <w:rsid w:val="00D435B0"/>
    <w:rPr>
      <w:rFonts w:ascii="Wingdings" w:hAnsi="Wingdings"/>
    </w:rPr>
  </w:style>
  <w:style w:type="character" w:customStyle="1" w:styleId="WW8Num240z0">
    <w:name w:val="WW8Num240z0"/>
    <w:rsid w:val="00D435B0"/>
    <w:rPr>
      <w:b/>
    </w:rPr>
  </w:style>
  <w:style w:type="character" w:customStyle="1" w:styleId="WW8Num244z0">
    <w:name w:val="WW8Num244z0"/>
    <w:rsid w:val="00D435B0"/>
    <w:rPr>
      <w:rFonts w:ascii="Symbol" w:hAnsi="Symbol"/>
    </w:rPr>
  </w:style>
  <w:style w:type="character" w:customStyle="1" w:styleId="WW8Num245z0">
    <w:name w:val="WW8Num245z0"/>
    <w:rsid w:val="00D435B0"/>
    <w:rPr>
      <w:rFonts w:ascii="Symbol" w:hAnsi="Symbol"/>
    </w:rPr>
  </w:style>
  <w:style w:type="character" w:customStyle="1" w:styleId="WW8Num247z0">
    <w:name w:val="WW8Num247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435B0"/>
    <w:rPr>
      <w:b/>
    </w:rPr>
  </w:style>
  <w:style w:type="character" w:customStyle="1" w:styleId="WW8Num267z0">
    <w:name w:val="WW8Num267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435B0"/>
    <w:rPr>
      <w:rFonts w:ascii="Symbol" w:hAnsi="Symbol"/>
    </w:rPr>
  </w:style>
  <w:style w:type="character" w:customStyle="1" w:styleId="WW8Num271z1">
    <w:name w:val="WW8Num271z1"/>
    <w:rsid w:val="00D435B0"/>
    <w:rPr>
      <w:rFonts w:ascii="Courier New" w:hAnsi="Courier New"/>
    </w:rPr>
  </w:style>
  <w:style w:type="character" w:customStyle="1" w:styleId="WW8Num271z2">
    <w:name w:val="WW8Num271z2"/>
    <w:rsid w:val="00D435B0"/>
    <w:rPr>
      <w:rFonts w:ascii="Wingdings" w:hAnsi="Wingdings"/>
    </w:rPr>
  </w:style>
  <w:style w:type="character" w:customStyle="1" w:styleId="WW8Num272z0">
    <w:name w:val="WW8Num272z0"/>
    <w:rsid w:val="00D435B0"/>
    <w:rPr>
      <w:rFonts w:ascii="Symbol" w:hAnsi="Symbol"/>
    </w:rPr>
  </w:style>
  <w:style w:type="character" w:customStyle="1" w:styleId="WW8Num274z0">
    <w:name w:val="WW8Num274z0"/>
    <w:rsid w:val="00D435B0"/>
    <w:rPr>
      <w:rFonts w:ascii="Symbol" w:hAnsi="Symbol"/>
    </w:rPr>
  </w:style>
  <w:style w:type="character" w:customStyle="1" w:styleId="WW8Num277z0">
    <w:name w:val="WW8Num277z0"/>
    <w:rsid w:val="00D435B0"/>
    <w:rPr>
      <w:b/>
    </w:rPr>
  </w:style>
  <w:style w:type="character" w:customStyle="1" w:styleId="WW8Num282z0">
    <w:name w:val="WW8Num282z0"/>
    <w:rsid w:val="00D435B0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435B0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435B0"/>
    <w:rPr>
      <w:b/>
    </w:rPr>
  </w:style>
  <w:style w:type="character" w:customStyle="1" w:styleId="WW8Num284z0">
    <w:name w:val="WW8Num284z0"/>
    <w:rsid w:val="00D435B0"/>
    <w:rPr>
      <w:rFonts w:ascii="Symbol" w:hAnsi="Symbol"/>
    </w:rPr>
  </w:style>
  <w:style w:type="character" w:customStyle="1" w:styleId="WW8Num288z0">
    <w:name w:val="WW8Num288z0"/>
    <w:rsid w:val="00D435B0"/>
    <w:rPr>
      <w:rFonts w:ascii="Symbol" w:hAnsi="Symbol"/>
    </w:rPr>
  </w:style>
  <w:style w:type="character" w:customStyle="1" w:styleId="WW8Num289z0">
    <w:name w:val="WW8Num289z0"/>
    <w:rsid w:val="00D435B0"/>
    <w:rPr>
      <w:b/>
    </w:rPr>
  </w:style>
  <w:style w:type="character" w:customStyle="1" w:styleId="WW8Num290z0">
    <w:name w:val="WW8Num290z0"/>
    <w:rsid w:val="00D435B0"/>
    <w:rPr>
      <w:b/>
    </w:rPr>
  </w:style>
  <w:style w:type="character" w:customStyle="1" w:styleId="WW8Num291z0">
    <w:name w:val="WW8Num291z0"/>
    <w:rsid w:val="00D435B0"/>
    <w:rPr>
      <w:rFonts w:ascii="Wingdings" w:hAnsi="Wingdings"/>
    </w:rPr>
  </w:style>
  <w:style w:type="character" w:customStyle="1" w:styleId="WW8Num291z1">
    <w:name w:val="WW8Num291z1"/>
    <w:rsid w:val="00D435B0"/>
    <w:rPr>
      <w:rFonts w:ascii="Courier New" w:hAnsi="Courier New"/>
    </w:rPr>
  </w:style>
  <w:style w:type="character" w:customStyle="1" w:styleId="WW8Num291z3">
    <w:name w:val="WW8Num291z3"/>
    <w:rsid w:val="00D435B0"/>
    <w:rPr>
      <w:rFonts w:ascii="Symbol" w:hAnsi="Symbol"/>
    </w:rPr>
  </w:style>
  <w:style w:type="character" w:customStyle="1" w:styleId="WW8Num294z0">
    <w:name w:val="WW8Num294z0"/>
    <w:rsid w:val="00D435B0"/>
    <w:rPr>
      <w:rFonts w:ascii="Wingdings" w:hAnsi="Wingdings"/>
    </w:rPr>
  </w:style>
  <w:style w:type="character" w:customStyle="1" w:styleId="WW8Num294z1">
    <w:name w:val="WW8Num294z1"/>
    <w:rsid w:val="00D435B0"/>
    <w:rPr>
      <w:rFonts w:ascii="Courier New" w:hAnsi="Courier New"/>
    </w:rPr>
  </w:style>
  <w:style w:type="character" w:customStyle="1" w:styleId="WW8Num294z3">
    <w:name w:val="WW8Num294z3"/>
    <w:rsid w:val="00D435B0"/>
    <w:rPr>
      <w:rFonts w:ascii="Symbol" w:hAnsi="Symbol"/>
    </w:rPr>
  </w:style>
  <w:style w:type="character" w:customStyle="1" w:styleId="WW8Num297z0">
    <w:name w:val="WW8Num297z0"/>
    <w:rsid w:val="00D435B0"/>
    <w:rPr>
      <w:rFonts w:ascii="Symbol" w:hAnsi="Symbol"/>
    </w:rPr>
  </w:style>
  <w:style w:type="character" w:customStyle="1" w:styleId="WW8Num297z1">
    <w:name w:val="WW8Num297z1"/>
    <w:rsid w:val="00D435B0"/>
    <w:rPr>
      <w:rFonts w:ascii="Courier New" w:hAnsi="Courier New"/>
    </w:rPr>
  </w:style>
  <w:style w:type="character" w:customStyle="1" w:styleId="WW8Num297z2">
    <w:name w:val="WW8Num297z2"/>
    <w:rsid w:val="00D435B0"/>
    <w:rPr>
      <w:rFonts w:ascii="Wingdings" w:hAnsi="Wingdings"/>
    </w:rPr>
  </w:style>
  <w:style w:type="character" w:customStyle="1" w:styleId="WW8Num302z0">
    <w:name w:val="WW8Num302z0"/>
    <w:rsid w:val="00D435B0"/>
    <w:rPr>
      <w:rFonts w:ascii="Symbol" w:hAnsi="Symbol"/>
    </w:rPr>
  </w:style>
  <w:style w:type="character" w:customStyle="1" w:styleId="WW8Num304z0">
    <w:name w:val="WW8Num304z0"/>
    <w:rsid w:val="00D435B0"/>
    <w:rPr>
      <w:rFonts w:ascii="Symbol" w:hAnsi="Symbol"/>
    </w:rPr>
  </w:style>
  <w:style w:type="character" w:customStyle="1" w:styleId="WW8Num304z1">
    <w:name w:val="WW8Num304z1"/>
    <w:rsid w:val="00D435B0"/>
    <w:rPr>
      <w:rFonts w:ascii="Courier New" w:hAnsi="Courier New"/>
    </w:rPr>
  </w:style>
  <w:style w:type="character" w:customStyle="1" w:styleId="WW8Num304z2">
    <w:name w:val="WW8Num304z2"/>
    <w:rsid w:val="00D435B0"/>
    <w:rPr>
      <w:rFonts w:ascii="Wingdings" w:hAnsi="Wingdings"/>
    </w:rPr>
  </w:style>
  <w:style w:type="character" w:customStyle="1" w:styleId="WW8Num305z0">
    <w:name w:val="WW8Num305z0"/>
    <w:rsid w:val="00D435B0"/>
    <w:rPr>
      <w:rFonts w:ascii="Symbol" w:hAnsi="Symbol"/>
    </w:rPr>
  </w:style>
  <w:style w:type="character" w:customStyle="1" w:styleId="WW8Num305z1">
    <w:name w:val="WW8Num305z1"/>
    <w:rsid w:val="00D435B0"/>
    <w:rPr>
      <w:rFonts w:ascii="Courier New" w:hAnsi="Courier New"/>
    </w:rPr>
  </w:style>
  <w:style w:type="character" w:customStyle="1" w:styleId="WW8Num305z2">
    <w:name w:val="WW8Num305z2"/>
    <w:rsid w:val="00D435B0"/>
    <w:rPr>
      <w:rFonts w:ascii="Wingdings" w:hAnsi="Wingdings"/>
    </w:rPr>
  </w:style>
  <w:style w:type="character" w:customStyle="1" w:styleId="WW8Num307z0">
    <w:name w:val="WW8Num307z0"/>
    <w:rsid w:val="00D435B0"/>
    <w:rPr>
      <w:b/>
      <w:i w:val="0"/>
    </w:rPr>
  </w:style>
  <w:style w:type="character" w:customStyle="1" w:styleId="WW8Num309z0">
    <w:name w:val="WW8Num309z0"/>
    <w:rsid w:val="00D435B0"/>
    <w:rPr>
      <w:b w:val="0"/>
    </w:rPr>
  </w:style>
  <w:style w:type="character" w:customStyle="1" w:styleId="WW8Num316z1">
    <w:name w:val="WW8Num316z1"/>
    <w:rsid w:val="00D435B0"/>
    <w:rPr>
      <w:b/>
    </w:rPr>
  </w:style>
  <w:style w:type="character" w:customStyle="1" w:styleId="WW8Num322z0">
    <w:name w:val="WW8Num322z0"/>
    <w:rsid w:val="00D435B0"/>
    <w:rPr>
      <w:rFonts w:ascii="Symbol" w:hAnsi="Symbol"/>
    </w:rPr>
  </w:style>
  <w:style w:type="character" w:customStyle="1" w:styleId="WW8Num327z0">
    <w:name w:val="WW8Num327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435B0"/>
    <w:rPr>
      <w:rFonts w:ascii="Symbol" w:hAnsi="Symbol"/>
    </w:rPr>
  </w:style>
  <w:style w:type="character" w:customStyle="1" w:styleId="WW8Num333z1">
    <w:name w:val="WW8Num333z1"/>
    <w:rsid w:val="00D435B0"/>
    <w:rPr>
      <w:rFonts w:ascii="Courier New" w:hAnsi="Courier New"/>
    </w:rPr>
  </w:style>
  <w:style w:type="character" w:customStyle="1" w:styleId="WW8Num333z2">
    <w:name w:val="WW8Num333z2"/>
    <w:rsid w:val="00D435B0"/>
    <w:rPr>
      <w:rFonts w:ascii="Wingdings" w:hAnsi="Wingdings"/>
    </w:rPr>
  </w:style>
  <w:style w:type="character" w:customStyle="1" w:styleId="WW8Num335z0">
    <w:name w:val="WW8Num335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435B0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435B0"/>
    <w:rPr>
      <w:rFonts w:ascii="Symbol" w:hAnsi="Symbol"/>
    </w:rPr>
  </w:style>
  <w:style w:type="character" w:customStyle="1" w:styleId="WW8Num348z1">
    <w:name w:val="WW8Num348z1"/>
    <w:rsid w:val="00D435B0"/>
    <w:rPr>
      <w:b/>
    </w:rPr>
  </w:style>
  <w:style w:type="character" w:customStyle="1" w:styleId="WW8Num349z0">
    <w:name w:val="WW8Num349z0"/>
    <w:rsid w:val="00D435B0"/>
    <w:rPr>
      <w:b/>
    </w:rPr>
  </w:style>
  <w:style w:type="character" w:customStyle="1" w:styleId="WW8Num350z0">
    <w:name w:val="WW8Num350z0"/>
    <w:rsid w:val="00D435B0"/>
    <w:rPr>
      <w:rFonts w:ascii="Symbol" w:hAnsi="Symbol"/>
    </w:rPr>
  </w:style>
  <w:style w:type="character" w:customStyle="1" w:styleId="WW8Num350z1">
    <w:name w:val="WW8Num350z1"/>
    <w:rsid w:val="00D435B0"/>
    <w:rPr>
      <w:rFonts w:ascii="Courier New" w:hAnsi="Courier New"/>
    </w:rPr>
  </w:style>
  <w:style w:type="character" w:customStyle="1" w:styleId="WW8Num350z2">
    <w:name w:val="WW8Num350z2"/>
    <w:rsid w:val="00D435B0"/>
    <w:rPr>
      <w:rFonts w:ascii="Wingdings" w:hAnsi="Wingdings"/>
    </w:rPr>
  </w:style>
  <w:style w:type="character" w:customStyle="1" w:styleId="WW8Num351z0">
    <w:name w:val="WW8Num351z0"/>
    <w:rsid w:val="00D435B0"/>
    <w:rPr>
      <w:rFonts w:ascii="Symbol" w:hAnsi="Symbol"/>
    </w:rPr>
  </w:style>
  <w:style w:type="character" w:customStyle="1" w:styleId="WW8Num351z1">
    <w:name w:val="WW8Num351z1"/>
    <w:rsid w:val="00D435B0"/>
    <w:rPr>
      <w:rFonts w:ascii="Courier New" w:hAnsi="Courier New"/>
    </w:rPr>
  </w:style>
  <w:style w:type="character" w:customStyle="1" w:styleId="WW8Num351z2">
    <w:name w:val="WW8Num351z2"/>
    <w:rsid w:val="00D435B0"/>
    <w:rPr>
      <w:rFonts w:ascii="Wingdings" w:hAnsi="Wingdings"/>
    </w:rPr>
  </w:style>
  <w:style w:type="character" w:customStyle="1" w:styleId="WW8NumSt196z0">
    <w:name w:val="WW8NumSt196z0"/>
    <w:rsid w:val="00D435B0"/>
    <w:rPr>
      <w:rFonts w:ascii="Symbol" w:hAnsi="Symbol"/>
    </w:rPr>
  </w:style>
  <w:style w:type="character" w:customStyle="1" w:styleId="WW-DefaultParagraphFont">
    <w:name w:val="WW-Default Paragraph Font"/>
    <w:rsid w:val="00D435B0"/>
  </w:style>
  <w:style w:type="paragraph" w:customStyle="1" w:styleId="Caption1">
    <w:name w:val="Caption1"/>
    <w:basedOn w:val="Normal"/>
    <w:next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center"/>
      <w:textAlignment w:val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D435B0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40" w:after="120" w:line="240" w:lineRule="auto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D435B0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textAlignment w:val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D435B0"/>
    <w:pPr>
      <w:suppressAutoHyphens/>
      <w:overflowPunct/>
      <w:autoSpaceDE/>
      <w:autoSpaceDN/>
      <w:bidi w:val="0"/>
      <w:adjustRightInd/>
      <w:spacing w:before="136" w:line="240" w:lineRule="auto"/>
      <w:textAlignment w:val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WW-BodyText2">
    <w:name w:val="WW-Body Text 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after="120" w:line="480" w:lineRule="auto"/>
      <w:jc w:val="left"/>
      <w:textAlignment w:val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0" w:line="240" w:lineRule="auto"/>
      <w:ind w:left="748"/>
      <w:textAlignment w:val="auto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D435B0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D435B0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CorpsdetexteJustifi">
    <w:name w:val="Style Corps de texte + Justifié"/>
    <w:basedOn w:val="BodyText"/>
    <w:rsid w:val="00D435B0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435B0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435B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5B0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35B0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35B0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bidi w:val="0"/>
      <w:spacing w:line="240" w:lineRule="auto"/>
    </w:pPr>
    <w:rPr>
      <w:rFonts w:ascii="FrugalSans" w:eastAsia="Times New Roman" w:hAnsi="FrugalSans" w:cs="Times New Roman"/>
      <w:b/>
      <w:bCs/>
      <w:sz w:val="20"/>
      <w:szCs w:val="20"/>
      <w:lang w:val="es-ES" w:eastAsia="en-US"/>
    </w:rPr>
  </w:style>
  <w:style w:type="paragraph" w:customStyle="1" w:styleId="tableentry">
    <w:name w:val="table entry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60" w:after="60" w:line="260" w:lineRule="atLeast"/>
      <w:jc w:val="left"/>
      <w:textAlignment w:val="auto"/>
    </w:pPr>
    <w:rPr>
      <w:rFonts w:ascii="NewCenturySchlbk" w:eastAsia="Times New Roman" w:hAnsi="NewCenturySchlbk" w:cs="Times New Roman"/>
      <w:sz w:val="20"/>
      <w:szCs w:val="20"/>
      <w:lang w:eastAsia="en-US"/>
    </w:rPr>
  </w:style>
  <w:style w:type="paragraph" w:styleId="BlockText">
    <w:name w:val="Block 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440"/>
      </w:tabs>
      <w:overflowPunct/>
      <w:autoSpaceDE/>
      <w:autoSpaceDN/>
      <w:bidi w:val="0"/>
      <w:adjustRightInd/>
      <w:spacing w:before="0" w:line="240" w:lineRule="auto"/>
      <w:ind w:left="567" w:right="567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etrifft">
    <w:name w:val="Betrifft"/>
    <w:basedOn w:val="StandardBrief"/>
    <w:next w:val="StandardBrief"/>
    <w:rsid w:val="00D435B0"/>
    <w:rPr>
      <w:b/>
    </w:rPr>
  </w:style>
  <w:style w:type="paragraph" w:customStyle="1" w:styleId="StandardBrief">
    <w:name w:val="Standard_Brief"/>
    <w:rsid w:val="00D435B0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2">
    <w:name w:val="SB2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right" w:pos="9639"/>
      </w:tabs>
      <w:bidi w:val="0"/>
      <w:spacing w:before="0" w:line="290" w:lineRule="atLeast"/>
      <w:jc w:val="right"/>
    </w:pPr>
    <w:rPr>
      <w:rFonts w:ascii="Arial" w:eastAsia="Times New Roman" w:hAnsi="Arial" w:cs="Times New Roman"/>
      <w:szCs w:val="20"/>
      <w:lang w:val="de-DE" w:eastAsia="en-US"/>
    </w:rPr>
  </w:style>
  <w:style w:type="paragraph" w:customStyle="1" w:styleId="SB1">
    <w:name w:val="SB1"/>
    <w:basedOn w:val="Betrifft"/>
    <w:next w:val="SB2"/>
    <w:rsid w:val="00D435B0"/>
    <w:pPr>
      <w:jc w:val="right"/>
    </w:pPr>
  </w:style>
  <w:style w:type="paragraph" w:customStyle="1" w:styleId="PucesNiveau1">
    <w:name w:val="PucesNiveau1"/>
    <w:next w:val="Normal-retrait"/>
    <w:autoRedefine/>
    <w:rsid w:val="00D435B0"/>
    <w:pPr>
      <w:tabs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D435B0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table" w:styleId="TableTheme">
    <w:name w:val="Table Theme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Vtext">
    <w:name w:val="ListV_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bidi w:val="0"/>
      <w:spacing w:line="240" w:lineRule="auto"/>
      <w:ind w:left="1559" w:hanging="992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table" w:styleId="TableSimple1">
    <w:name w:val="Table Simple 1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List2">
    <w:name w:val="List 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ind w:left="566" w:hanging="283"/>
      <w:jc w:val="left"/>
    </w:pPr>
    <w:rPr>
      <w:rFonts w:ascii="Arial" w:eastAsia="Times New Roman" w:hAnsi="Arial" w:cs="Arial"/>
      <w:szCs w:val="22"/>
    </w:rPr>
  </w:style>
  <w:style w:type="paragraph" w:customStyle="1" w:styleId="Char">
    <w:name w:val="Char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heading12">
    <w:name w:val="heading 12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" w:line="240" w:lineRule="auto"/>
      <w:jc w:val="left"/>
      <w:textAlignment w:val="auto"/>
    </w:pPr>
    <w:rPr>
      <w:rFonts w:ascii="FrugalSans" w:eastAsia="Times New Roman" w:hAnsi="FrugalSans" w:cs="Times New Roman"/>
      <w:sz w:val="18"/>
      <w:szCs w:val="18"/>
      <w:lang w:val="en-GB" w:eastAsia="en-US"/>
    </w:rPr>
  </w:style>
  <w:style w:type="character" w:customStyle="1" w:styleId="apple-style-span">
    <w:name w:val="apple-style-span"/>
    <w:basedOn w:val="DefaultParagraphFont"/>
    <w:rsid w:val="00D435B0"/>
  </w:style>
  <w:style w:type="table" w:styleId="TableList3">
    <w:name w:val="Table List 3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D435B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table" w:customStyle="1" w:styleId="TableStyle1">
    <w:name w:val="Table Style1"/>
    <w:basedOn w:val="TableNormal"/>
    <w:rsid w:val="00D435B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Blanc0">
    <w:name w:val="Blanc"/>
    <w:basedOn w:val="Normal"/>
    <w:next w:val="Normal"/>
    <w:rsid w:val="00D435B0"/>
    <w:pPr>
      <w:keepNext/>
      <w:tabs>
        <w:tab w:val="clear" w:pos="794"/>
        <w:tab w:val="clear" w:pos="1191"/>
        <w:tab w:val="clear" w:pos="1588"/>
        <w:tab w:val="clear" w:pos="1985"/>
      </w:tabs>
      <w:bidi w:val="0"/>
      <w:spacing w:before="113" w:line="240" w:lineRule="auto"/>
      <w:jc w:val="left"/>
    </w:pPr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Tetiere2">
    <w:name w:val="Tetiere_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80" w:after="8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1">
    <w:name w:val="Note_1"/>
    <w:basedOn w:val="Normal"/>
    <w:link w:val="Note1Char"/>
    <w:rsid w:val="00D435B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60" w:line="199" w:lineRule="exact"/>
      <w:ind w:right="227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Note1Char">
    <w:name w:val="Note_1 Char"/>
    <w:basedOn w:val="DefaultParagraphFont"/>
    <w:link w:val="Note1"/>
    <w:rsid w:val="00D435B0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Tableend">
    <w:name w:val="Table_end"/>
    <w:basedOn w:val="Header"/>
    <w:rsid w:val="00D435B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730"/>
      </w:tabs>
      <w:overflowPunct/>
      <w:autoSpaceDE/>
      <w:autoSpaceDN/>
      <w:bidi w:val="0"/>
      <w:adjustRightInd/>
      <w:spacing w:after="0"/>
      <w:jc w:val="left"/>
      <w:textAlignment w:val="auto"/>
    </w:pPr>
    <w:rPr>
      <w:rFonts w:ascii="Times New Roman" w:eastAsia="Times New Roman" w:hAnsi="Times New Roman" w:cs="Times New Roman"/>
      <w:sz w:val="8"/>
      <w:szCs w:val="20"/>
      <w:lang w:eastAsia="en-US"/>
    </w:rPr>
  </w:style>
  <w:style w:type="paragraph" w:customStyle="1" w:styleId="Address">
    <w:name w:val="Address"/>
    <w:basedOn w:val="Normal"/>
    <w:link w:val="AddressChar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ddressChar">
    <w:name w:val="Address Char"/>
    <w:basedOn w:val="DefaultParagraphFont"/>
    <w:link w:val="Address"/>
    <w:rsid w:val="00D435B0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Tel">
    <w:name w:val="Tel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E-mail">
    <w:name w:val="E-mail"/>
    <w:basedOn w:val="Fax"/>
    <w:rsid w:val="00D435B0"/>
  </w:style>
  <w:style w:type="paragraph" w:customStyle="1" w:styleId="Office">
    <w:name w:val="Office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PartIIPg">
    <w:name w:val="PartII_Pg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Sect">
    <w:name w:val="PartII_Sec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PartIII">
    <w:name w:val="PartIII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jc w:val="center"/>
      <w:textAlignment w:val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Station">
    <w:name w:val="Station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bidi w:val="0"/>
      <w:adjustRightInd/>
      <w:spacing w:before="60" w:after="60" w:line="240" w:lineRule="auto"/>
      <w:ind w:left="113" w:hanging="113"/>
      <w:jc w:val="left"/>
      <w:textAlignment w:val="auto"/>
    </w:pPr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ColumnNo">
    <w:name w:val="Column_No"/>
    <w:basedOn w:val="Tablehead"/>
    <w:rsid w:val="00D435B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bidi w:val="0"/>
      <w:spacing w:before="57" w:after="57" w:line="240" w:lineRule="auto"/>
    </w:pPr>
    <w:rPr>
      <w:rFonts w:ascii="Times New Roman" w:eastAsia="Times New Roman" w:hAnsi="Times New Roman" w:cs="Times New Roman"/>
      <w:bCs w:val="0"/>
      <w:sz w:val="18"/>
      <w:szCs w:val="18"/>
      <w:lang w:val="fr-FR" w:eastAsia="en-US" w:bidi="ar-SA"/>
    </w:rPr>
  </w:style>
  <w:style w:type="paragraph" w:customStyle="1" w:styleId="Section">
    <w:name w:val="Section"/>
    <w:basedOn w:val="Normal"/>
    <w:link w:val="SectionCar"/>
    <w:rsid w:val="00D435B0"/>
    <w:pPr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00" w:after="60" w:line="190" w:lineRule="exact"/>
      <w:outlineLvl w:val="3"/>
    </w:pPr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character" w:customStyle="1" w:styleId="SectionCar">
    <w:name w:val="Section Car"/>
    <w:basedOn w:val="DefaultParagraphFont"/>
    <w:link w:val="Section"/>
    <w:rsid w:val="00D435B0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Sectiontile">
    <w:name w:val="Section_tile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after="20" w:line="190" w:lineRule="exact"/>
    </w:pPr>
    <w:rPr>
      <w:rFonts w:ascii="Times New Roman" w:eastAsia="Times New Roman" w:hAnsi="Times New Roman" w:cs="Times New Roman"/>
      <w:sz w:val="18"/>
      <w:szCs w:val="18"/>
      <w:lang w:val="fr-FR" w:eastAsia="en-US"/>
    </w:rPr>
  </w:style>
  <w:style w:type="paragraph" w:customStyle="1" w:styleId="Column2">
    <w:name w:val="Column_2"/>
    <w:basedOn w:val="Normal"/>
    <w:link w:val="Column2Char"/>
    <w:rsid w:val="00D435B0"/>
    <w:pPr>
      <w:tabs>
        <w:tab w:val="clear" w:pos="794"/>
        <w:tab w:val="clear" w:pos="1191"/>
        <w:tab w:val="clear" w:pos="1588"/>
        <w:tab w:val="clear" w:pos="1985"/>
        <w:tab w:val="right" w:pos="851"/>
        <w:tab w:val="left" w:pos="879"/>
      </w:tabs>
      <w:overflowPunct/>
      <w:autoSpaceDE/>
      <w:autoSpaceDN/>
      <w:bidi w:val="0"/>
      <w:adjustRightInd/>
      <w:spacing w:before="57" w:after="57" w:line="190" w:lineRule="exact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2Char">
    <w:name w:val="Column_2 Char"/>
    <w:basedOn w:val="DefaultParagraphFont"/>
    <w:link w:val="Column2"/>
    <w:rsid w:val="00D435B0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D435B0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D435B0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D435B0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D435B0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D435B0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D435B0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D435B0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D435B0"/>
  </w:style>
  <w:style w:type="character" w:customStyle="1" w:styleId="Column7Char">
    <w:name w:val="Column_7 Char"/>
    <w:basedOn w:val="Column6Char"/>
    <w:link w:val="Column7"/>
    <w:rsid w:val="00D435B0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D435B0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paragraph" w:customStyle="1" w:styleId="Pays">
    <w:name w:val="Pays"/>
    <w:basedOn w:val="Heading4"/>
    <w:link w:val="PaysChar"/>
    <w:rsid w:val="00D435B0"/>
    <w:pPr>
      <w:tabs>
        <w:tab w:val="clear" w:pos="992"/>
        <w:tab w:val="clear" w:pos="1191"/>
        <w:tab w:val="clear" w:pos="1588"/>
        <w:tab w:val="clear" w:pos="1985"/>
        <w:tab w:val="left" w:pos="765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iCs/>
      <w:sz w:val="20"/>
      <w:szCs w:val="20"/>
      <w:lang w:val="en-GB" w:eastAsia="en-US" w:bidi="ar-SA"/>
    </w:rPr>
  </w:style>
  <w:style w:type="character" w:customStyle="1" w:styleId="PaysChar">
    <w:name w:val="Pays Char"/>
    <w:basedOn w:val="DefaultParagraphFont"/>
    <w:link w:val="Pays"/>
    <w:rsid w:val="00D435B0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rmalleft0">
    <w:name w:val="normalleft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6">
    <w:name w:val="Char6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paragraph" w:customStyle="1" w:styleId="EquationCaption">
    <w:name w:val="_Equation Caption"/>
    <w:next w:val="Normal"/>
    <w:rsid w:val="00D435B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bidi w:val="0"/>
      <w:adjustRightInd/>
      <w:spacing w:before="280" w:after="28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435B0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435B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435B0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435B0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435B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435B0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435B0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435B0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435B0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435B0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435B0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435B0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435B0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SN1">
    <w:name w:val="ASN.1"/>
    <w:rsid w:val="00D435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  <w:lang w:eastAsia="en-US"/>
    </w:rPr>
  </w:style>
  <w:style w:type="paragraph" w:customStyle="1" w:styleId="FooterPubl">
    <w:name w:val="Footer_Publ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before="60" w:after="60"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EmailStyle5101">
    <w:name w:val="EmailStyle5101"/>
    <w:basedOn w:val="DefaultParagraphFont"/>
    <w:semiHidden/>
    <w:rsid w:val="00D435B0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D435B0"/>
  </w:style>
  <w:style w:type="character" w:customStyle="1" w:styleId="EmailStyle5121">
    <w:name w:val="EmailStyle5121"/>
    <w:basedOn w:val="DefaultParagraphFont"/>
    <w:semiHidden/>
    <w:rsid w:val="00D435B0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</w:tabs>
      <w:bidi w:val="0"/>
      <w:spacing w:before="0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100">
    <w:name w:val="Heading_10"/>
    <w:basedOn w:val="Normal"/>
    <w:next w:val="Notes"/>
    <w:rsid w:val="00D435B0"/>
    <w:pPr>
      <w:keepNext/>
      <w:tabs>
        <w:tab w:val="clear" w:pos="794"/>
        <w:tab w:val="clear" w:pos="1191"/>
        <w:tab w:val="clear" w:pos="1588"/>
        <w:tab w:val="clear" w:pos="1985"/>
        <w:tab w:val="left" w:pos="284"/>
      </w:tabs>
      <w:bidi w:val="0"/>
      <w:spacing w:before="142" w:line="199" w:lineRule="exact"/>
      <w:ind w:left="284" w:hanging="284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xl54">
    <w:name w:val="xl5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headinga">
    <w:name w:val="heading"/>
    <w:basedOn w:val="ITULOGO"/>
    <w:rsid w:val="00D435B0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"/>
    <w:rsid w:val="00D435B0"/>
    <w:pPr>
      <w:keepNext/>
      <w:keepLines/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ITURef">
    <w:name w:val="ITURef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bidi w:val="0"/>
      <w:spacing w:before="0" w:line="240" w:lineRule="auto"/>
      <w:jc w:val="left"/>
    </w:pPr>
    <w:rPr>
      <w:rFonts w:ascii="Futura Lt BT" w:eastAsia="Times New Roman" w:hAnsi="Futura Lt BT" w:cs="Times New Roman"/>
      <w:b/>
      <w:sz w:val="20"/>
      <w:szCs w:val="20"/>
      <w:lang w:eastAsia="en-US"/>
    </w:rPr>
  </w:style>
  <w:style w:type="paragraph" w:customStyle="1" w:styleId="xl56">
    <w:name w:val="xl5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MS Sans Serif" w:eastAsia="Times New Roman" w:hAnsi="MS Sans Serif" w:cs="Times New Roman"/>
      <w:sz w:val="16"/>
      <w:szCs w:val="20"/>
      <w:lang w:eastAsia="en-US"/>
    </w:rPr>
  </w:style>
  <w:style w:type="paragraph" w:customStyle="1" w:styleId="LetterHead">
    <w:name w:val="LetterHead"/>
    <w:basedOn w:val="Normal"/>
    <w:rsid w:val="00D435B0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bidi w:val="0"/>
      <w:spacing w:before="660" w:line="240" w:lineRule="auto"/>
      <w:jc w:val="left"/>
    </w:pPr>
    <w:rPr>
      <w:rFonts w:ascii="Futura Lt BT" w:eastAsia="Times New Roman" w:hAnsi="Futura Lt BT" w:cs="Times New Roman"/>
      <w:spacing w:val="25"/>
      <w:sz w:val="44"/>
      <w:szCs w:val="20"/>
      <w:lang w:eastAsia="en-US"/>
    </w:rPr>
  </w:style>
  <w:style w:type="paragraph" w:customStyle="1" w:styleId="Bureau">
    <w:name w:val="Bureau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right" w:pos="8732"/>
      </w:tabs>
      <w:bidi w:val="0"/>
      <w:spacing w:line="240" w:lineRule="auto"/>
      <w:jc w:val="left"/>
    </w:pPr>
    <w:rPr>
      <w:rFonts w:ascii="Futura Lt BT" w:eastAsia="Times New Roman" w:hAnsi="Futura Lt BT" w:cs="Times New Roman"/>
      <w:i/>
      <w:sz w:val="28"/>
      <w:szCs w:val="20"/>
      <w:lang w:eastAsia="en-US"/>
    </w:rPr>
  </w:style>
  <w:style w:type="paragraph" w:customStyle="1" w:styleId="Standard">
    <w:name w:val="Standard"/>
    <w:rsid w:val="00D435B0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mEtude">
    <w:name w:val="Nom Etude"/>
    <w:basedOn w:val="Normal"/>
    <w:rsid w:val="00D435B0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40" w:lineRule="auto"/>
      <w:ind w:left="851"/>
      <w:jc w:val="left"/>
      <w:textAlignment w:val="auto"/>
    </w:pPr>
    <w:rPr>
      <w:rFonts w:ascii="Arial Gras" w:eastAsia="Times New Roman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D435B0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80" w:line="240" w:lineRule="auto"/>
      <w:ind w:left="1418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bidi w:val="0"/>
      <w:adjustRightInd/>
      <w:spacing w:before="180" w:line="240" w:lineRule="auto"/>
      <w:ind w:left="1418" w:hanging="284"/>
      <w:textAlignment w:val="auto"/>
    </w:pPr>
    <w:rPr>
      <w:rFonts w:ascii="Arial" w:eastAsia="Times New Roman" w:hAnsi="Arial" w:cs="Times New Roman"/>
      <w:b/>
      <w:color w:val="808080"/>
      <w:sz w:val="20"/>
      <w:szCs w:val="20"/>
      <w:lang w:val="fr-FR" w:eastAsia="fr-FR"/>
    </w:rPr>
  </w:style>
  <w:style w:type="paragraph" w:customStyle="1" w:styleId="Enum4">
    <w:name w:val="Enum4"/>
    <w:basedOn w:val="Normal"/>
    <w:rsid w:val="00D435B0"/>
    <w:pPr>
      <w:keepLines/>
      <w:tabs>
        <w:tab w:val="clear" w:pos="794"/>
        <w:tab w:val="clear" w:pos="1191"/>
        <w:tab w:val="clear" w:pos="1588"/>
        <w:tab w:val="clear" w:pos="1985"/>
        <w:tab w:val="num" w:pos="1417"/>
      </w:tabs>
      <w:overflowPunct/>
      <w:autoSpaceDE/>
      <w:autoSpaceDN/>
      <w:bidi w:val="0"/>
      <w:adjustRightInd/>
      <w:spacing w:before="60" w:line="240" w:lineRule="auto"/>
      <w:ind w:left="3118" w:hanging="283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after="120" w:line="120" w:lineRule="atLeast"/>
      <w:ind w:left="992"/>
      <w:textAlignment w:val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435B0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wfxkeyword0">
    <w:name w:val="wfxkeyword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30" w:line="240" w:lineRule="auto"/>
      <w:jc w:val="left"/>
      <w:textAlignment w:val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MessageHeaderLast">
    <w:name w:val="Message Header Last"/>
    <w:basedOn w:val="MessageHeader"/>
    <w:next w:val="BodyText"/>
    <w:rsid w:val="00D435B0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435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ind w:left="1134" w:hanging="1134"/>
      <w:jc w:val="left"/>
      <w:textAlignment w:val="auto"/>
    </w:pPr>
    <w:rPr>
      <w:rFonts w:ascii="Arial" w:eastAsia="Times New Roman" w:hAnsi="Arial" w:cs="Arial"/>
      <w:sz w:val="24"/>
      <w:szCs w:val="24"/>
      <w:lang w:val="es-ES_tradnl" w:eastAsia="en-US"/>
    </w:rPr>
  </w:style>
  <w:style w:type="character" w:customStyle="1" w:styleId="MessageHeaderChar">
    <w:name w:val="Message Header Char"/>
    <w:basedOn w:val="DefaultParagraphFont"/>
    <w:link w:val="MessageHeader"/>
    <w:rsid w:val="00D435B0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D435B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6">
    <w:name w:val="xl26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27">
    <w:name w:val="xl27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8">
    <w:name w:val="xl28"/>
    <w:basedOn w:val="Normal"/>
    <w:rsid w:val="00D435B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29">
    <w:name w:val="xl29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0">
    <w:name w:val="xl30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1">
    <w:name w:val="xl3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xl32">
    <w:name w:val="xl3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33">
    <w:name w:val="xl3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4">
    <w:name w:val="xl3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5">
    <w:name w:val="xl3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xl36">
    <w:name w:val="xl36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FF0000"/>
      <w:sz w:val="24"/>
      <w:szCs w:val="20"/>
      <w:lang w:eastAsia="en-US"/>
    </w:rPr>
  </w:style>
  <w:style w:type="paragraph" w:customStyle="1" w:styleId="xl37">
    <w:name w:val="xl37"/>
    <w:basedOn w:val="Normal"/>
    <w:rsid w:val="00D435B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8">
    <w:name w:val="xl38"/>
    <w:basedOn w:val="Normal"/>
    <w:rsid w:val="00D435B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39">
    <w:name w:val="xl39"/>
    <w:basedOn w:val="Normal"/>
    <w:rsid w:val="00D435B0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0">
    <w:name w:val="xl40"/>
    <w:basedOn w:val="Normal"/>
    <w:rsid w:val="00D435B0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1">
    <w:name w:val="xl41"/>
    <w:basedOn w:val="Normal"/>
    <w:rsid w:val="00D435B0"/>
    <w:pPr>
      <w:pBdr>
        <w:left w:val="single" w:sz="6" w:space="0" w:color="auto"/>
        <w:right w:val="single" w:sz="6" w:space="0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u w:val="single"/>
      <w:lang w:eastAsia="en-US"/>
    </w:rPr>
  </w:style>
  <w:style w:type="paragraph" w:customStyle="1" w:styleId="xl22">
    <w:name w:val="xl2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23">
    <w:name w:val="xl2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 Unicode MS" w:eastAsia="Times New Roman" w:hAnsi="Arial Unicode MS" w:cs="Times New Roman"/>
      <w:sz w:val="24"/>
      <w:szCs w:val="20"/>
      <w:lang w:eastAsia="en-US"/>
    </w:rPr>
  </w:style>
  <w:style w:type="paragraph" w:customStyle="1" w:styleId="xl42">
    <w:name w:val="xl4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8"/>
      <w:szCs w:val="20"/>
      <w:lang w:eastAsia="en-US"/>
    </w:rPr>
  </w:style>
  <w:style w:type="paragraph" w:customStyle="1" w:styleId="xl43">
    <w:name w:val="xl4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sz w:val="24"/>
      <w:szCs w:val="20"/>
      <w:lang w:eastAsia="en-US"/>
    </w:rPr>
  </w:style>
  <w:style w:type="paragraph" w:customStyle="1" w:styleId="xl44">
    <w:name w:val="xl4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Helv" w:eastAsia="Times New Roman" w:hAnsi="Helv" w:cs="Times New Roman"/>
      <w:b/>
      <w:i/>
      <w:sz w:val="24"/>
      <w:szCs w:val="20"/>
      <w:lang w:eastAsia="en-US"/>
    </w:rPr>
  </w:style>
  <w:style w:type="paragraph" w:customStyle="1" w:styleId="xl45">
    <w:name w:val="xl4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xl47">
    <w:name w:val="xl47"/>
    <w:basedOn w:val="Normal"/>
    <w:rsid w:val="00D435B0"/>
    <w:pPr>
      <w:pBdr>
        <w:lef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xl48">
    <w:name w:val="xl48"/>
    <w:basedOn w:val="Normal"/>
    <w:rsid w:val="00D435B0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bidi w:val="0"/>
      <w:spacing w:before="100" w:after="100" w:line="240" w:lineRule="auto"/>
      <w:jc w:val="left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Page">
    <w:name w:val="Page"/>
    <w:basedOn w:val="Normal"/>
    <w:link w:val="PageChar"/>
    <w:rsid w:val="00D435B0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560"/>
        <w:tab w:val="left" w:pos="2127"/>
        <w:tab w:val="left" w:pos="5387"/>
        <w:tab w:val="left" w:pos="5954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nformationtitle">
    <w:name w:val="Information_title"/>
    <w:basedOn w:val="Heading2"/>
    <w:rsid w:val="00D435B0"/>
    <w:pPr>
      <w:shd w:val="clear" w:color="auto" w:fill="E0E0E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40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heading11">
    <w:name w:val="heading 11"/>
    <w:basedOn w:val="Heading7"/>
    <w:rsid w:val="00D435B0"/>
    <w:pPr>
      <w:numPr>
        <w:ilvl w:val="0"/>
        <w:numId w:val="0"/>
      </w:numPr>
      <w:tabs>
        <w:tab w:val="clear" w:pos="992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300" w:line="240" w:lineRule="auto"/>
      <w:jc w:val="left"/>
      <w:outlineLvl w:val="9"/>
    </w:pPr>
    <w:rPr>
      <w:rFonts w:ascii="FrugalSans" w:eastAsia="Times New Roman" w:hAnsi="FrugalSans" w:cs="Times New Roman"/>
      <w:b w:val="0"/>
      <w:bCs w:val="0"/>
      <w:sz w:val="20"/>
      <w:szCs w:val="20"/>
      <w:lang w:val="en-GB" w:eastAsia="en-US" w:bidi="ar-SA"/>
    </w:rPr>
  </w:style>
  <w:style w:type="paragraph" w:customStyle="1" w:styleId="titre1">
    <w:name w:val="titre 1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0" w:line="240" w:lineRule="auto"/>
      <w:jc w:val="left"/>
    </w:pPr>
    <w:rPr>
      <w:rFonts w:ascii="Zurich Cn BT" w:eastAsia="Times New Roman" w:hAnsi="Zurich Cn BT" w:cs="Times New Roman"/>
      <w:b/>
      <w:spacing w:val="20"/>
      <w:sz w:val="66"/>
      <w:szCs w:val="52"/>
      <w:lang w:val="en-GB" w:eastAsia="en-US"/>
    </w:rPr>
  </w:style>
  <w:style w:type="paragraph" w:customStyle="1" w:styleId="titre2">
    <w:name w:val="titre 2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left"/>
    </w:pPr>
    <w:rPr>
      <w:rFonts w:ascii="Univers" w:eastAsia="Times New Roman" w:hAnsi="Univers" w:cs="Times New Roman"/>
      <w:b/>
      <w:spacing w:val="20"/>
      <w:sz w:val="20"/>
      <w:szCs w:val="28"/>
      <w:lang w:val="en-GB" w:eastAsia="en-US"/>
    </w:rPr>
  </w:style>
  <w:style w:type="paragraph" w:customStyle="1" w:styleId="titre3">
    <w:name w:val="titre 3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0" w:line="240" w:lineRule="auto"/>
      <w:jc w:val="right"/>
    </w:pPr>
    <w:rPr>
      <w:rFonts w:ascii="Univers" w:eastAsia="Times New Roman" w:hAnsi="Univers" w:cs="Times New Roman"/>
      <w:bCs/>
      <w:sz w:val="18"/>
      <w:szCs w:val="20"/>
      <w:lang w:val="en-GB" w:eastAsia="en-US"/>
    </w:rPr>
  </w:style>
  <w:style w:type="paragraph" w:customStyle="1" w:styleId="Bureaufaxtable">
    <w:name w:val="Bureaufax_table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after="40" w:line="240" w:lineRule="auto"/>
      <w:jc w:val="center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Ref">
    <w:name w:val="Ref"/>
    <w:basedOn w:val="FootnoteText"/>
    <w:rsid w:val="00D435B0"/>
    <w:pPr>
      <w:keepLines w:val="0"/>
      <w:tabs>
        <w:tab w:val="clear" w:pos="255"/>
        <w:tab w:val="clear" w:pos="794"/>
        <w:tab w:val="clear" w:pos="1191"/>
        <w:tab w:val="clear" w:pos="1588"/>
        <w:tab w:val="left" w:pos="3970"/>
      </w:tabs>
      <w:bidi w:val="0"/>
      <w:spacing w:before="0" w:line="240" w:lineRule="auto"/>
      <w:ind w:left="851" w:hanging="454"/>
      <w:jc w:val="left"/>
    </w:pPr>
    <w:rPr>
      <w:rFonts w:ascii="FrugalSans" w:eastAsia="Times New Roman" w:hAnsi="FrugalSans" w:cs="Times New Roman"/>
      <w:b/>
      <w:bCs/>
      <w:sz w:val="16"/>
      <w:szCs w:val="16"/>
      <w:lang w:val="fr-FR" w:eastAsia="en-US"/>
    </w:rPr>
  </w:style>
  <w:style w:type="paragraph" w:customStyle="1" w:styleId="Contents">
    <w:name w:val="Contents"/>
    <w:basedOn w:val="Heading2"/>
    <w:next w:val="Normal"/>
    <w:rsid w:val="00D435B0"/>
    <w:pPr>
      <w:shd w:val="clear" w:color="auto" w:fill="FFFFFF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720" w:line="240" w:lineRule="auto"/>
      <w:jc w:val="center"/>
    </w:pPr>
    <w:rPr>
      <w:rFonts w:ascii="FrugalSans" w:eastAsia="Times New Roman" w:hAnsi="FrugalSans" w:cs="Times New Roman"/>
      <w:szCs w:val="24"/>
      <w:lang w:val="en-GB" w:eastAsia="en-US" w:bidi="ar-SA"/>
    </w:rPr>
  </w:style>
  <w:style w:type="paragraph" w:customStyle="1" w:styleId="ISPCtet1">
    <w:name w:val="ISPC_tet1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left" w:pos="5387"/>
        <w:tab w:val="left" w:pos="5954"/>
      </w:tabs>
      <w:bidi w:val="0"/>
      <w:spacing w:before="240" w:line="240" w:lineRule="auto"/>
      <w:ind w:left="567"/>
      <w:jc w:val="left"/>
    </w:pPr>
    <w:rPr>
      <w:rFonts w:ascii="FrugalSans" w:eastAsia="Times New Roman" w:hAnsi="FrugalSans" w:cs="Times New Roman"/>
      <w:b/>
      <w:bCs/>
      <w:sz w:val="20"/>
      <w:szCs w:val="20"/>
      <w:lang w:eastAsia="en-US"/>
    </w:rPr>
  </w:style>
  <w:style w:type="paragraph" w:customStyle="1" w:styleId="ISPCtext2">
    <w:name w:val="ISPC_text2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3686"/>
        <w:tab w:val="left" w:pos="4394"/>
      </w:tabs>
      <w:bidi w:val="0"/>
      <w:spacing w:before="80" w:line="240" w:lineRule="auto"/>
      <w:ind w:left="3686" w:hanging="3119"/>
      <w:jc w:val="left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E164tet">
    <w:name w:val="E164_tet"/>
    <w:basedOn w:val="Pays"/>
    <w:link w:val="E164tetChar"/>
    <w:rsid w:val="00D435B0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435B0"/>
    <w:pPr>
      <w:tabs>
        <w:tab w:val="clear" w:pos="794"/>
        <w:tab w:val="clear" w:pos="1191"/>
        <w:tab w:val="clear" w:pos="1588"/>
        <w:tab w:val="left" w:pos="1134"/>
        <w:tab w:val="left" w:pos="7088"/>
      </w:tabs>
      <w:bidi w:val="0"/>
      <w:spacing w:line="240" w:lineRule="auto"/>
      <w:ind w:firstLine="567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M1400tet">
    <w:name w:val="M1400_tet"/>
    <w:basedOn w:val="Normal"/>
    <w:next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3969"/>
        <w:tab w:val="left" w:pos="5529"/>
        <w:tab w:val="left" w:pos="6095"/>
      </w:tabs>
      <w:bidi w:val="0"/>
      <w:spacing w:before="240" w:line="240" w:lineRule="auto"/>
      <w:ind w:left="567" w:hanging="567"/>
      <w:jc w:val="left"/>
    </w:pPr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SANCtet">
    <w:name w:val="SANC_tet"/>
    <w:basedOn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bidi w:val="0"/>
      <w:spacing w:before="24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SANCtext">
    <w:name w:val="SANC_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560"/>
      </w:tabs>
      <w:bidi w:val="0"/>
      <w:spacing w:before="80" w:line="240" w:lineRule="auto"/>
      <w:jc w:val="left"/>
    </w:pPr>
    <w:rPr>
      <w:rFonts w:ascii="FrugalSans" w:eastAsia="Times New Roman" w:hAnsi="FrugalSans" w:cs="Times New Roman"/>
      <w:b/>
      <w:sz w:val="20"/>
      <w:szCs w:val="20"/>
      <w:lang w:eastAsia="en-US"/>
    </w:rPr>
  </w:style>
  <w:style w:type="paragraph" w:customStyle="1" w:styleId="Normalindent0">
    <w:name w:val="Normal_inden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418"/>
        <w:tab w:val="left" w:pos="3686"/>
      </w:tabs>
      <w:bidi w:val="0"/>
      <w:spacing w:line="240" w:lineRule="auto"/>
      <w:ind w:left="567"/>
    </w:pPr>
    <w:rPr>
      <w:rFonts w:ascii="FrugalSans" w:eastAsia="Times New Roman" w:hAnsi="FrugalSans" w:cs="Times New Roman"/>
      <w:sz w:val="20"/>
      <w:szCs w:val="20"/>
      <w:lang w:val="fr-FR" w:eastAsia="en-US"/>
    </w:rPr>
  </w:style>
  <w:style w:type="paragraph" w:customStyle="1" w:styleId="Restrictionstext">
    <w:name w:val="Restrictions_text"/>
    <w:basedOn w:val="Normalleft"/>
    <w:rsid w:val="00D435B0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1276"/>
      </w:tabs>
      <w:bidi w:val="0"/>
      <w:spacing w:before="40" w:line="240" w:lineRule="auto"/>
      <w:ind w:left="1276" w:hanging="709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nnexTitle0">
    <w:name w:val="Annex_Title"/>
    <w:basedOn w:val="Normal"/>
    <w:next w:val="Normal"/>
    <w:rsid w:val="00D435B0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Enumerated">
    <w:name w:val="Enumerated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num" w:pos="360"/>
        <w:tab w:val="num" w:pos="400"/>
      </w:tabs>
      <w:overflowPunct/>
      <w:autoSpaceDE/>
      <w:autoSpaceDN/>
      <w:bidi w:val="0"/>
      <w:adjustRightInd/>
      <w:spacing w:before="0" w:line="240" w:lineRule="auto"/>
      <w:ind w:left="397" w:hanging="397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D435B0"/>
    <w:pPr>
      <w:spacing w:after="0" w:line="240" w:lineRule="auto"/>
    </w:pPr>
    <w:rPr>
      <w:rFonts w:ascii="Calibri" w:eastAsia="Calibri" w:hAnsi="Calibri" w:cs="Times New Roman"/>
      <w:szCs w:val="22"/>
      <w:lang w:eastAsia="en-US"/>
    </w:rPr>
  </w:style>
  <w:style w:type="paragraph" w:customStyle="1" w:styleId="msolistparagraph0">
    <w:name w:val="msolistparagraph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200" w:line="276" w:lineRule="auto"/>
      <w:ind w:left="720"/>
      <w:jc w:val="left"/>
      <w:textAlignment w:val="auto"/>
    </w:pPr>
    <w:rPr>
      <w:rFonts w:eastAsia="Times New Roman" w:cs="Times New Roman"/>
      <w:szCs w:val="22"/>
      <w:lang w:eastAsia="en-US"/>
    </w:rPr>
  </w:style>
  <w:style w:type="table" w:styleId="TableProfessional">
    <w:name w:val="Table Professional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0">
    <w:name w:val="Table Grid 8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2"/>
      <w:lang w:eastAsia="en-US"/>
    </w:rPr>
  </w:style>
  <w:style w:type="paragraph" w:customStyle="1" w:styleId="headfoot">
    <w:name w:val="head_foot"/>
    <w:basedOn w:val="Normal"/>
    <w:next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eastAsia="en-US"/>
    </w:rPr>
  </w:style>
  <w:style w:type="paragraph" w:customStyle="1" w:styleId="Note2">
    <w:name w:val="Note_2"/>
    <w:basedOn w:val="Note1"/>
    <w:link w:val="Note2Char"/>
    <w:rsid w:val="00D435B0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D435B0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D435B0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D435B0"/>
    <w:pPr>
      <w:tabs>
        <w:tab w:val="clear" w:pos="794"/>
        <w:tab w:val="clear" w:pos="1191"/>
        <w:tab w:val="clear" w:pos="1588"/>
        <w:tab w:val="clear" w:pos="1985"/>
        <w:tab w:val="left" w:pos="85"/>
      </w:tabs>
      <w:overflowPunct/>
      <w:autoSpaceDE/>
      <w:autoSpaceDN/>
      <w:bidi w:val="0"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1Char">
    <w:name w:val="Column_1 Char"/>
    <w:basedOn w:val="DefaultParagraphFont"/>
    <w:link w:val="Column1"/>
    <w:rsid w:val="00D435B0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D435B0"/>
    <w:rPr>
      <w:rFonts w:ascii="Arial" w:eastAsia="Times New Roman" w:hAnsi="Arial" w:cs="Times New Roman"/>
      <w:szCs w:val="20"/>
      <w:lang w:eastAsia="en-US"/>
    </w:rPr>
  </w:style>
  <w:style w:type="character" w:customStyle="1" w:styleId="EmailStyle6021">
    <w:name w:val="EmailStyle602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D435B0"/>
  </w:style>
  <w:style w:type="table" w:customStyle="1" w:styleId="TableGrid11">
    <w:name w:val="Table Grid11"/>
    <w:basedOn w:val="TableNormal"/>
    <w:next w:val="TableGrid"/>
    <w:uiPriority w:val="59"/>
    <w:rsid w:val="00D4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1">
    <w:name w:val="Table List 31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D435B0"/>
    <w:rPr>
      <w:sz w:val="16"/>
      <w:szCs w:val="16"/>
    </w:rPr>
  </w:style>
  <w:style w:type="paragraph" w:customStyle="1" w:styleId="Char4">
    <w:name w:val="Char4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435B0"/>
  </w:style>
  <w:style w:type="paragraph" w:customStyle="1" w:styleId="Char3">
    <w:name w:val="Char3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2">
    <w:name w:val="Table List 32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D435B0"/>
    <w:pPr>
      <w:pBdr>
        <w:left w:val="single" w:sz="18" w:space="1" w:color="auto"/>
      </w:pBd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D435B0"/>
  </w:style>
  <w:style w:type="table" w:customStyle="1" w:styleId="TableGrid31">
    <w:name w:val="Table Grid31"/>
    <w:basedOn w:val="TableNormal"/>
    <w:next w:val="TableGrid"/>
    <w:rsid w:val="00D4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3">
    <w:name w:val="Table List 33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D435B0"/>
  </w:style>
  <w:style w:type="table" w:customStyle="1" w:styleId="TableGrid41">
    <w:name w:val="Table Grid41"/>
    <w:basedOn w:val="TableNormal"/>
    <w:next w:val="TableGrid"/>
    <w:rsid w:val="00D4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4">
    <w:name w:val="Table List 34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D435B0"/>
  </w:style>
  <w:style w:type="numbering" w:customStyle="1" w:styleId="NoList7">
    <w:name w:val="No List7"/>
    <w:next w:val="NoList"/>
    <w:uiPriority w:val="99"/>
    <w:semiHidden/>
    <w:unhideWhenUsed/>
    <w:rsid w:val="00D435B0"/>
  </w:style>
  <w:style w:type="paragraph" w:customStyle="1" w:styleId="Char9">
    <w:name w:val="Char9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table" w:customStyle="1" w:styleId="TableList35">
    <w:name w:val="Table List 35"/>
    <w:basedOn w:val="TableNormal"/>
    <w:next w:val="TableList3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D435B0"/>
    <w:rPr>
      <w:rFonts w:ascii="Arial" w:hAnsi="Arial"/>
    </w:rPr>
  </w:style>
  <w:style w:type="paragraph" w:styleId="Signature">
    <w:name w:val="Signature"/>
    <w:basedOn w:val="Normal"/>
    <w:link w:val="SignatureChar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720" w:line="240" w:lineRule="auto"/>
      <w:ind w:left="794" w:right="794"/>
      <w:jc w:val="left"/>
    </w:pPr>
    <w:rPr>
      <w:rFonts w:ascii="Arial" w:hAnsi="Arial"/>
    </w:rPr>
  </w:style>
  <w:style w:type="character" w:customStyle="1" w:styleId="SignatureChar1">
    <w:name w:val="Signature Char1"/>
    <w:basedOn w:val="DefaultParagraphFont"/>
    <w:rsid w:val="00D435B0"/>
  </w:style>
  <w:style w:type="paragraph" w:customStyle="1" w:styleId="Char8">
    <w:name w:val="Char8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2"/>
      <w:lang w:eastAsia="en-US"/>
    </w:rPr>
  </w:style>
  <w:style w:type="numbering" w:customStyle="1" w:styleId="NoList8">
    <w:name w:val="No List8"/>
    <w:next w:val="NoList"/>
    <w:uiPriority w:val="99"/>
    <w:semiHidden/>
    <w:unhideWhenUsed/>
    <w:rsid w:val="00D435B0"/>
  </w:style>
  <w:style w:type="numbering" w:customStyle="1" w:styleId="NoList9">
    <w:name w:val="No List9"/>
    <w:next w:val="NoList"/>
    <w:uiPriority w:val="99"/>
    <w:semiHidden/>
    <w:unhideWhenUsed/>
    <w:rsid w:val="00D435B0"/>
  </w:style>
  <w:style w:type="character" w:customStyle="1" w:styleId="BalloonTextChar1">
    <w:name w:val="Balloon Text Char1"/>
    <w:basedOn w:val="DefaultParagraphFont"/>
    <w:uiPriority w:val="99"/>
    <w:semiHidden/>
    <w:rsid w:val="00D435B0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D435B0"/>
  </w:style>
  <w:style w:type="character" w:customStyle="1" w:styleId="E164tetChar">
    <w:name w:val="E164_tet Char"/>
    <w:basedOn w:val="DefaultParagraphFont"/>
    <w:link w:val="E164tet"/>
    <w:rsid w:val="00D435B0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D435B0"/>
  </w:style>
  <w:style w:type="numbering" w:customStyle="1" w:styleId="NoList111">
    <w:name w:val="No List111"/>
    <w:next w:val="NoList"/>
    <w:uiPriority w:val="99"/>
    <w:semiHidden/>
    <w:rsid w:val="00D435B0"/>
  </w:style>
  <w:style w:type="paragraph" w:customStyle="1" w:styleId="xl63">
    <w:name w:val="xl6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435B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D435B0"/>
  </w:style>
  <w:style w:type="paragraph" w:customStyle="1" w:styleId="Frequences">
    <w:name w:val="Frequences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40" w:line="240" w:lineRule="auto"/>
      <w:ind w:left="79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numbering" w:customStyle="1" w:styleId="NoList13">
    <w:name w:val="No List13"/>
    <w:next w:val="NoList"/>
    <w:uiPriority w:val="99"/>
    <w:semiHidden/>
    <w:unhideWhenUsed/>
    <w:rsid w:val="00D435B0"/>
  </w:style>
  <w:style w:type="paragraph" w:customStyle="1" w:styleId="wfxFaxNum">
    <w:name w:val="wfxFaxNum"/>
    <w:basedOn w:val="Normal"/>
    <w:rsid w:val="00D435B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Recipient">
    <w:name w:val="wfxRecipient"/>
    <w:basedOn w:val="wfxFaxNum"/>
    <w:rsid w:val="00D435B0"/>
  </w:style>
  <w:style w:type="paragraph" w:customStyle="1" w:styleId="AppendixTitle0">
    <w:name w:val="Appendix_Title"/>
    <w:basedOn w:val="Normal"/>
    <w:next w:val="Normalaftertitle0"/>
    <w:rsid w:val="00D435B0"/>
    <w:pPr>
      <w:keepNext/>
      <w:keepLines/>
      <w:bidi w:val="0"/>
      <w:spacing w:before="24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wfxTime">
    <w:name w:val="wfxTime"/>
    <w:basedOn w:val="Normal"/>
    <w:rsid w:val="00D435B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wfxDate">
    <w:name w:val="wfxDate"/>
    <w:basedOn w:val="Normal"/>
    <w:rsid w:val="00D435B0"/>
    <w:pPr>
      <w:pageBreakBefore/>
      <w:widowControl w:val="0"/>
      <w:tabs>
        <w:tab w:val="clear" w:pos="794"/>
        <w:tab w:val="clear" w:pos="1191"/>
        <w:tab w:val="clear" w:pos="1588"/>
        <w:tab w:val="clear" w:pos="1985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">
    <w:name w:val="="/>
    <w:basedOn w:val="Normal"/>
    <w:uiPriority w:val="99"/>
    <w:rsid w:val="00D435B0"/>
    <w:pPr>
      <w:tabs>
        <w:tab w:val="clear" w:pos="794"/>
        <w:tab w:val="clear" w:pos="1191"/>
        <w:tab w:val="clear" w:pos="1588"/>
        <w:tab w:val="clear" w:pos="1985"/>
        <w:tab w:val="left" w:pos="992"/>
        <w:tab w:val="left" w:pos="1418"/>
        <w:tab w:val="left" w:pos="1843"/>
        <w:tab w:val="left" w:pos="2268"/>
      </w:tabs>
      <w:bidi w:val="0"/>
      <w:spacing w:before="80" w:line="240" w:lineRule="auto"/>
      <w:ind w:left="992" w:hanging="425"/>
    </w:pPr>
    <w:rPr>
      <w:rFonts w:ascii="FrugalSans" w:eastAsia="Times New Roman" w:hAnsi="FrugalSans" w:cs="Times New Roman"/>
      <w:sz w:val="20"/>
      <w:szCs w:val="20"/>
      <w:lang w:val="fr-CH" w:eastAsia="en-US"/>
    </w:rPr>
  </w:style>
  <w:style w:type="paragraph" w:styleId="EndnoteText">
    <w:name w:val="endnote text"/>
    <w:basedOn w:val="Normal"/>
    <w:link w:val="EndnoteTextChar"/>
    <w:unhideWhenUsed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435B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D435B0"/>
  </w:style>
  <w:style w:type="paragraph" w:customStyle="1" w:styleId="font7">
    <w:name w:val="font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435B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435B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435B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9">
    <w:name w:val="xl89"/>
    <w:basedOn w:val="Normal"/>
    <w:rsid w:val="00D435B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5">
    <w:name w:val="xl9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6">
    <w:name w:val="xl9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D435B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435B0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435B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D435B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435B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D435B0"/>
    <w:pPr>
      <w:pBdr>
        <w:top w:val="single" w:sz="4" w:space="0" w:color="auto"/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D435B0"/>
    <w:pPr>
      <w:pBdr>
        <w:lef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435B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D435B0"/>
    <w:pPr>
      <w:pBdr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435B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D435B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21" w:lineRule="exact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D435B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bidi w:val="0"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D435B0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D435B0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435B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435B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435B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D435B0"/>
  </w:style>
  <w:style w:type="numbering" w:customStyle="1" w:styleId="NoList15">
    <w:name w:val="No List15"/>
    <w:next w:val="NoList"/>
    <w:uiPriority w:val="99"/>
    <w:semiHidden/>
    <w:unhideWhenUsed/>
    <w:rsid w:val="00D435B0"/>
  </w:style>
  <w:style w:type="table" w:customStyle="1" w:styleId="TableGrid10">
    <w:name w:val="Table Grid10"/>
    <w:basedOn w:val="TableNormal"/>
    <w:next w:val="TableGrid"/>
    <w:rsid w:val="00D435B0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left"/>
    </w:pPr>
    <w:rPr>
      <w:rFonts w:ascii="Univers" w:eastAsia="Times New Roman" w:hAnsi="Univers" w:cs="Times New Roman"/>
      <w:sz w:val="18"/>
      <w:szCs w:val="20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D435B0"/>
  </w:style>
  <w:style w:type="paragraph" w:customStyle="1" w:styleId="ISTATYMAS">
    <w:name w:val="ISTATYMAS"/>
    <w:rsid w:val="00D435B0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D435B0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D435B0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D435B0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D435B0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D435B0"/>
    <w:pPr>
      <w:tabs>
        <w:tab w:val="clear" w:pos="794"/>
        <w:tab w:val="clear" w:pos="1191"/>
        <w:tab w:val="clear" w:pos="1588"/>
        <w:tab w:val="clear" w:pos="1985"/>
        <w:tab w:val="left" w:pos="284"/>
      </w:tabs>
      <w:overflowPunct/>
      <w:autoSpaceDE/>
      <w:autoSpaceDN/>
      <w:bidi w:val="0"/>
      <w:adjustRightInd/>
      <w:spacing w:before="0" w:line="240" w:lineRule="auto"/>
      <w:textAlignment w:val="auto"/>
      <w:outlineLvl w:val="2"/>
    </w:pPr>
    <w:rPr>
      <w:rFonts w:ascii="Times New Roman" w:eastAsia="Times New Roman" w:hAnsi="Times New Roman" w:cs="Times New Roman"/>
      <w:kern w:val="28"/>
      <w:sz w:val="20"/>
      <w:szCs w:val="20"/>
      <w:lang w:val="lt-LT" w:eastAsia="en-US"/>
    </w:rPr>
  </w:style>
  <w:style w:type="paragraph" w:customStyle="1" w:styleId="bodytext0">
    <w:name w:val="bodytext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napToGrid w:val="0"/>
      <w:spacing w:before="0" w:line="240" w:lineRule="auto"/>
      <w:ind w:firstLine="312"/>
      <w:textAlignment w:val="auto"/>
    </w:pPr>
    <w:rPr>
      <w:rFonts w:ascii="TimesLT" w:eastAsia="Arial Unicode MS" w:hAnsi="TimesLT" w:cs="TimesLT"/>
      <w:sz w:val="20"/>
      <w:szCs w:val="20"/>
      <w:lang w:val="en-GB" w:eastAsia="en-US"/>
    </w:rPr>
  </w:style>
  <w:style w:type="paragraph" w:customStyle="1" w:styleId="istatymas0">
    <w:name w:val="istatymas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Times New Roman" w:hAnsi="Arial Unicode MS" w:cs="Times New Roman"/>
      <w:sz w:val="24"/>
      <w:szCs w:val="24"/>
      <w:lang w:val="en-GB" w:eastAsia="en-US"/>
    </w:rPr>
  </w:style>
  <w:style w:type="paragraph" w:customStyle="1" w:styleId="Debesliotekstas">
    <w:name w:val="Debesėlio tekstas"/>
    <w:basedOn w:val="Normal"/>
    <w:semiHidden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EmailStyle473">
    <w:name w:val="EmailStyle473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D435B0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D435B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D435B0"/>
    <w:pPr>
      <w:bidi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EmailStyle6061">
    <w:name w:val="EmailStyle606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0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0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0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D435B0"/>
    <w:pPr>
      <w:bidi w:val="0"/>
      <w:spacing w:line="240" w:lineRule="auto"/>
      <w:jc w:val="left"/>
    </w:pPr>
    <w:rPr>
      <w:rFonts w:ascii="Times New Roman" w:eastAsia="Times New Roman" w:hAnsi="Times New Roman" w:cs="Times New Roman"/>
      <w:szCs w:val="22"/>
      <w:lang w:val="fr-FR" w:eastAsia="en-US"/>
    </w:rPr>
  </w:style>
  <w:style w:type="table" w:customStyle="1" w:styleId="TableProfessional4">
    <w:name w:val="Table Professional4"/>
    <w:basedOn w:val="TableNormal"/>
    <w:next w:val="TableProfessional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0"/>
    <w:rsid w:val="00D43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43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mailStyle4731">
    <w:name w:val="EmailStyle4731"/>
    <w:basedOn w:val="DefaultParagraphFont"/>
    <w:semiHidden/>
    <w:rsid w:val="00D435B0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D435B0"/>
    <w:pPr>
      <w:keepNext/>
      <w:keepLines/>
      <w:tabs>
        <w:tab w:val="clear" w:pos="794"/>
        <w:tab w:val="clear" w:pos="1191"/>
        <w:tab w:val="clear" w:pos="1588"/>
        <w:tab w:val="clear" w:pos="1985"/>
      </w:tabs>
      <w:bidi w:val="0"/>
      <w:spacing w:before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EmptyLayoutCell">
    <w:name w:val="EmptyLayoutCell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paragraph" w:customStyle="1" w:styleId="xl120">
    <w:name w:val="xl120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D435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D435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D435B0"/>
    <w:pPr>
      <w:pBdr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0">
    <w:name w:val="font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sz w:val="24"/>
      <w:szCs w:val="24"/>
    </w:rPr>
  </w:style>
  <w:style w:type="paragraph" w:customStyle="1" w:styleId="font9">
    <w:name w:val="font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font10">
    <w:name w:val="font1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8000"/>
      <w:sz w:val="40"/>
      <w:szCs w:val="40"/>
    </w:rPr>
  </w:style>
  <w:style w:type="paragraph" w:customStyle="1" w:styleId="font11">
    <w:name w:val="font1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9966"/>
      <w:sz w:val="40"/>
      <w:szCs w:val="40"/>
    </w:rPr>
  </w:style>
  <w:style w:type="paragraph" w:customStyle="1" w:styleId="font12">
    <w:name w:val="font1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3">
    <w:name w:val="font1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4">
    <w:name w:val="font1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xl136">
    <w:name w:val="xl136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435B0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D435B0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435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D435B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D435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435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D435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D435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D435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right"/>
      <w:textAlignment w:val="auto"/>
    </w:pPr>
    <w:rPr>
      <w:rFonts w:ascii="Helv" w:eastAsia="Times New Roman" w:hAnsi="Helv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61">
    <w:name w:val="xl161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62">
    <w:name w:val="xl162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3">
    <w:name w:val="xl163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66">
    <w:name w:val="xl166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8">
    <w:name w:val="xl168"/>
    <w:basedOn w:val="Normal"/>
    <w:rsid w:val="00D435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rsid w:val="00D435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0">
    <w:name w:val="xl170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8000"/>
      <w:sz w:val="28"/>
      <w:szCs w:val="28"/>
    </w:rPr>
  </w:style>
  <w:style w:type="paragraph" w:customStyle="1" w:styleId="xl174">
    <w:name w:val="xl17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77">
    <w:name w:val="xl17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8">
    <w:name w:val="xl178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9">
    <w:name w:val="xl179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81">
    <w:name w:val="xl181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8">
    <w:name w:val="xl188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1">
    <w:name w:val="xl191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D435B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D435B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8">
    <w:name w:val="xl198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Normal"/>
    <w:rsid w:val="00D435B0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Normal"/>
    <w:rsid w:val="00D435B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D435B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7">
    <w:name w:val="xl207"/>
    <w:basedOn w:val="Normal"/>
    <w:rsid w:val="00D435B0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8">
    <w:name w:val="xl208"/>
    <w:basedOn w:val="Normal"/>
    <w:rsid w:val="00D435B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09">
    <w:name w:val="xl209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0">
    <w:name w:val="xl210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11">
    <w:name w:val="xl211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2">
    <w:name w:val="xl21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13">
    <w:name w:val="xl21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14">
    <w:name w:val="xl21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D435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D435B0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D435B0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rsid w:val="00D435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Char">
    <w:name w:val="Page Char"/>
    <w:basedOn w:val="DefaultParagraphFont"/>
    <w:link w:val="Page"/>
    <w:rsid w:val="00D435B0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D435B0"/>
    <w:pPr>
      <w:tabs>
        <w:tab w:val="clear" w:pos="1191"/>
        <w:tab w:val="clear" w:pos="1588"/>
        <w:tab w:val="clear" w:pos="1985"/>
      </w:tabs>
      <w:bidi w:val="0"/>
      <w:spacing w:before="480" w:line="199" w:lineRule="exact"/>
      <w:jc w:val="left"/>
    </w:pPr>
    <w:rPr>
      <w:rFonts w:ascii="Arial" w:eastAsia="Times New Roman" w:hAnsi="Arial" w:cs="Arial"/>
      <w:bCs w:val="0"/>
      <w:sz w:val="20"/>
      <w:szCs w:val="20"/>
      <w:lang w:val="en-GB" w:eastAsia="en-US"/>
    </w:rPr>
  </w:style>
  <w:style w:type="numbering" w:customStyle="1" w:styleId="NoList17">
    <w:name w:val="No List17"/>
    <w:next w:val="NoList"/>
    <w:uiPriority w:val="99"/>
    <w:semiHidden/>
    <w:unhideWhenUsed/>
    <w:rsid w:val="00D435B0"/>
  </w:style>
  <w:style w:type="paragraph" w:customStyle="1" w:styleId="font15">
    <w:name w:val="font1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0000FF"/>
      <w:sz w:val="40"/>
      <w:szCs w:val="40"/>
    </w:rPr>
  </w:style>
  <w:style w:type="paragraph" w:customStyle="1" w:styleId="font16">
    <w:name w:val="font1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color w:val="3366FF"/>
      <w:sz w:val="40"/>
      <w:szCs w:val="40"/>
    </w:rPr>
  </w:style>
  <w:style w:type="paragraph" w:customStyle="1" w:styleId="font17">
    <w:name w:val="font1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FF0000"/>
      <w:sz w:val="40"/>
      <w:szCs w:val="40"/>
    </w:rPr>
  </w:style>
  <w:style w:type="paragraph" w:customStyle="1" w:styleId="font18">
    <w:name w:val="font1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32"/>
      <w:szCs w:val="32"/>
      <w:u w:val="single"/>
    </w:rPr>
  </w:style>
  <w:style w:type="paragraph" w:customStyle="1" w:styleId="xl172">
    <w:name w:val="xl172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6">
    <w:name w:val="xl21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7">
    <w:name w:val="xl217"/>
    <w:basedOn w:val="Normal"/>
    <w:rsid w:val="00D435B0"/>
    <w:pPr>
      <w:shd w:val="clear" w:color="000000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8">
    <w:name w:val="xl21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219">
    <w:name w:val="xl219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D435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8">
    <w:name w:val="xl228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Normal"/>
    <w:rsid w:val="00D435B0"/>
    <w:pPr>
      <w:pBdr>
        <w:top w:val="single" w:sz="4" w:space="0" w:color="auto"/>
        <w:lef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D435B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2">
    <w:name w:val="xl232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D435B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Normal"/>
    <w:rsid w:val="00D435B0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38">
    <w:name w:val="xl238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9">
    <w:name w:val="xl239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D435B0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Normal"/>
    <w:rsid w:val="00D435B0"/>
    <w:pPr>
      <w:pBdr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3">
    <w:name w:val="xl243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244">
    <w:name w:val="xl244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5">
    <w:name w:val="xl245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246">
    <w:name w:val="xl246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xl247">
    <w:name w:val="xl247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D435B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D435B0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1">
    <w:name w:val="xl251"/>
    <w:basedOn w:val="Normal"/>
    <w:rsid w:val="00D435B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2">
    <w:name w:val="xl252"/>
    <w:basedOn w:val="Normal"/>
    <w:rsid w:val="00D435B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4">
    <w:name w:val="xl254"/>
    <w:basedOn w:val="Normal"/>
    <w:rsid w:val="00D435B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Normal"/>
    <w:rsid w:val="00D435B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6">
    <w:name w:val="xl256"/>
    <w:basedOn w:val="Normal"/>
    <w:rsid w:val="00D435B0"/>
    <w:pPr>
      <w:pBdr>
        <w:top w:val="single" w:sz="8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7">
    <w:name w:val="xl257"/>
    <w:basedOn w:val="Normal"/>
    <w:rsid w:val="00D435B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258">
    <w:name w:val="xl258"/>
    <w:basedOn w:val="Normal"/>
    <w:rsid w:val="00D435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Normal"/>
    <w:rsid w:val="00D435B0"/>
    <w:pPr>
      <w:pBdr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Normal"/>
    <w:rsid w:val="00D435B0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2">
    <w:name w:val="xl262"/>
    <w:basedOn w:val="Normal"/>
    <w:rsid w:val="00D435B0"/>
    <w:pPr>
      <w:pBdr>
        <w:top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sz w:val="24"/>
      <w:szCs w:val="24"/>
    </w:rPr>
  </w:style>
  <w:style w:type="paragraph" w:customStyle="1" w:styleId="xl263">
    <w:name w:val="xl263"/>
    <w:basedOn w:val="Normal"/>
    <w:rsid w:val="00D435B0"/>
    <w:pPr>
      <w:pBdr>
        <w:top w:val="single" w:sz="4" w:space="0" w:color="auto"/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D435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TableGrid15">
    <w:name w:val="Table Grid15"/>
    <w:basedOn w:val="TableNormal"/>
    <w:next w:val="TableGrid"/>
    <w:rsid w:val="00697C7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3">
    <w:name w:val="Heading_1"/>
    <w:basedOn w:val="Normal"/>
    <w:qFormat/>
    <w:rsid w:val="00DD01B9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SimSun"/>
      <w:b/>
      <w:bCs/>
      <w:w w:val="120"/>
      <w:sz w:val="28"/>
      <w:szCs w:val="4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zeid.alkadi@trc.gov.jo" TargetMode="External"/><Relationship Id="rId26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c.kw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nfo@arct.gov.bi" TargetMode="External"/><Relationship Id="rId25" Type="http://schemas.openxmlformats.org/officeDocument/2006/relationships/hyperlink" Target="mailto:mounas_t@yahoo.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moc.kw" TargetMode="External"/><Relationship Id="rId29" Type="http://schemas.openxmlformats.org/officeDocument/2006/relationships/hyperlink" Target="file:///C:\Users\khalil\Desktop\Doc_TRAD\www.itu.int\itu-t\inr\nnp\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ucc.co.u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ucc@ucc.co.ug" TargetMode="External"/><Relationship Id="rId28" Type="http://schemas.openxmlformats.org/officeDocument/2006/relationships/hyperlink" Target="mailto:zzambrano@mvsusa.com" TargetMode="External"/><Relationship Id="rId10" Type="http://schemas.openxmlformats.org/officeDocument/2006/relationships/hyperlink" Target="file:///\\blue\dfs\pool\ARA\ITU-T\BUREAU\tsbtson@itu.int" TargetMode="External"/><Relationship Id="rId19" Type="http://schemas.openxmlformats.org/officeDocument/2006/relationships/hyperlink" Target="mailto:zeid.alkadi@trc.gov.jo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cran@cran.na" TargetMode="External"/><Relationship Id="rId27" Type="http://schemas.openxmlformats.org/officeDocument/2006/relationships/hyperlink" Target="mailto:jlabarbera@mvsusa.com" TargetMode="External"/><Relationship Id="rId30" Type="http://schemas.openxmlformats.org/officeDocument/2006/relationships/hyperlink" Target="file:///\\blue\dfs\pool\ARA\ITU-T\BUREAU\tsbtson@itu.in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6706-1151-44D9-9D11-85F80E7D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48</Pages>
  <Words>7995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Waishek, Wady</dc:creator>
  <cp:lastModifiedBy>Al-Yammouni, Hala</cp:lastModifiedBy>
  <cp:revision>11</cp:revision>
  <cp:lastPrinted>2013-10-17T10:53:00Z</cp:lastPrinted>
  <dcterms:created xsi:type="dcterms:W3CDTF">2013-10-18T12:10:00Z</dcterms:created>
  <dcterms:modified xsi:type="dcterms:W3CDTF">2013-10-18T16:09:00Z</dcterms:modified>
</cp:coreProperties>
</file>