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71" w:rsidRPr="00A52DCA" w:rsidRDefault="000A5071" w:rsidP="007C61B4">
      <w:pPr>
        <w:spacing w:before="0"/>
        <w:rPr>
          <w:lang w:val="ru-RU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149B6" w:rsidRPr="00B22FE4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A52DCA" w:rsidRDefault="00141543" w:rsidP="00F3263A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ru-RU"/>
              </w:rPr>
            </w:pPr>
            <w:r w:rsidRPr="00A52DC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48"/>
                <w:szCs w:val="48"/>
                <w:lang w:val="ru-RU"/>
              </w:rPr>
              <w:t>Оперативный бюллетень МСЭ</w:t>
            </w:r>
            <w:r w:rsidR="00F81773" w:rsidRPr="00A52DC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br/>
            </w:r>
            <w:r w:rsidR="00F81773" w:rsidRPr="00A52DCA">
              <w:rPr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8149B6" w:rsidRPr="00B22FE4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21191A" w:rsidRPr="00A52DCA" w:rsidRDefault="00337B23" w:rsidP="00146A7E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</w:pPr>
            <w:r w:rsidRPr="00A52DCA">
              <w:rPr>
                <w:rFonts w:ascii="Arial" w:hAnsi="Arial" w:cs="Arial"/>
                <w:color w:val="FFFFFF" w:themeColor="background1"/>
                <w:sz w:val="18"/>
                <w:lang w:val="ru-RU"/>
              </w:rPr>
              <w:t>№</w:t>
            </w:r>
            <w:r w:rsidR="007261DF" w:rsidRPr="00A52DCA">
              <w:rPr>
                <w:rFonts w:ascii="Arial" w:hAnsi="Arial" w:cs="Arial"/>
                <w:color w:val="FFFFFF" w:themeColor="background1"/>
                <w:sz w:val="18"/>
                <w:lang w:val="ru-RU"/>
              </w:rPr>
              <w:t xml:space="preserve"> </w:t>
            </w:r>
            <w:r w:rsidR="001F429B" w:rsidRPr="00A52DCA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1</w:t>
            </w:r>
            <w:r w:rsidR="00C35D9A" w:rsidRPr="00A52DCA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0</w:t>
            </w:r>
            <w:r w:rsidR="00505675" w:rsidRPr="00A52DCA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3</w:t>
            </w:r>
            <w:r w:rsidR="00146A7E" w:rsidRPr="00A52DCA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3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D284D" w:rsidRPr="00A52DCA" w:rsidRDefault="00F81773" w:rsidP="00146A7E">
            <w:pPr>
              <w:framePr w:hSpace="181" w:wrap="around" w:vAnchor="text" w:hAnchor="margin" w:xAlign="center" w:y="1"/>
              <w:jc w:val="left"/>
              <w:rPr>
                <w:color w:val="FFFFFF" w:themeColor="background1"/>
                <w:lang w:val="ru-RU"/>
              </w:rPr>
            </w:pPr>
            <w:r w:rsidRPr="00A52DCA">
              <w:rPr>
                <w:color w:val="FFFFFF" w:themeColor="background1"/>
                <w:lang w:val="ru-RU"/>
              </w:rPr>
              <w:t>1</w:t>
            </w:r>
            <w:r w:rsidR="00146A7E" w:rsidRPr="00A52DCA">
              <w:rPr>
                <w:color w:val="FFFFFF" w:themeColor="background1"/>
                <w:lang w:val="ru-RU"/>
              </w:rPr>
              <w:t>.</w:t>
            </w:r>
            <w:r w:rsidR="009C6967" w:rsidRPr="00A52DCA">
              <w:rPr>
                <w:color w:val="FFFFFF" w:themeColor="background1"/>
                <w:lang w:val="ru-RU"/>
              </w:rPr>
              <w:t>V</w:t>
            </w:r>
            <w:r w:rsidR="00505675" w:rsidRPr="00A52DCA">
              <w:rPr>
                <w:color w:val="FFFFFF" w:themeColor="background1"/>
                <w:lang w:val="ru-RU"/>
              </w:rPr>
              <w:t>I</w:t>
            </w:r>
            <w:r w:rsidR="00146A7E" w:rsidRPr="00A52DCA">
              <w:rPr>
                <w:color w:val="FFFFFF" w:themeColor="background1"/>
                <w:lang w:val="ru-RU"/>
              </w:rPr>
              <w:t>I.</w:t>
            </w:r>
            <w:r w:rsidR="00AD284D" w:rsidRPr="00A52DCA">
              <w:rPr>
                <w:color w:val="FFFFFF" w:themeColor="background1"/>
                <w:lang w:val="ru-RU"/>
              </w:rPr>
              <w:t>201</w:t>
            </w:r>
            <w:r w:rsidR="00DB7DC6" w:rsidRPr="00A52DCA">
              <w:rPr>
                <w:color w:val="FFFFFF" w:themeColor="background1"/>
                <w:lang w:val="ru-RU"/>
              </w:rPr>
              <w:t>3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A52DCA" w:rsidRDefault="008149B6" w:rsidP="00146A7E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 w:themeColor="background1"/>
                <w:lang w:val="ru-RU"/>
              </w:rPr>
            </w:pPr>
            <w:r w:rsidRPr="00A52DCA">
              <w:rPr>
                <w:color w:val="FFFFFF" w:themeColor="background1"/>
                <w:lang w:val="ru-RU"/>
              </w:rPr>
              <w:t>(</w:t>
            </w:r>
            <w:r w:rsidR="002B3A56" w:rsidRPr="00A52DCA">
              <w:rPr>
                <w:color w:val="FFFFFF" w:themeColor="background1"/>
                <w:lang w:val="ru-RU"/>
              </w:rPr>
              <w:t>Информация, полученная к</w:t>
            </w:r>
            <w:r w:rsidR="00605BDD" w:rsidRPr="00A52DCA">
              <w:rPr>
                <w:color w:val="FFFFFF" w:themeColor="background1"/>
                <w:lang w:val="ru-RU"/>
              </w:rPr>
              <w:t xml:space="preserve"> </w:t>
            </w:r>
            <w:r w:rsidR="00146A7E" w:rsidRPr="00A52DCA">
              <w:rPr>
                <w:color w:val="FFFFFF" w:themeColor="background1"/>
                <w:lang w:val="ru-RU"/>
              </w:rPr>
              <w:t>18</w:t>
            </w:r>
            <w:r w:rsidR="00505675" w:rsidRPr="00A52DCA">
              <w:rPr>
                <w:color w:val="FFFFFF" w:themeColor="background1"/>
                <w:lang w:val="ru-RU"/>
              </w:rPr>
              <w:t xml:space="preserve"> ию</w:t>
            </w:r>
            <w:r w:rsidR="00146A7E" w:rsidRPr="00A52DCA">
              <w:rPr>
                <w:color w:val="FFFFFF" w:themeColor="background1"/>
                <w:lang w:val="ru-RU"/>
              </w:rPr>
              <w:t>л</w:t>
            </w:r>
            <w:r w:rsidR="00505675" w:rsidRPr="00A52DCA">
              <w:rPr>
                <w:color w:val="FFFFFF" w:themeColor="background1"/>
                <w:lang w:val="ru-RU"/>
              </w:rPr>
              <w:t>я</w:t>
            </w:r>
            <w:r w:rsidRPr="00A52DCA">
              <w:rPr>
                <w:color w:val="FFFFFF" w:themeColor="background1"/>
                <w:lang w:val="ru-RU"/>
              </w:rPr>
              <w:t xml:space="preserve"> 20</w:t>
            </w:r>
            <w:r w:rsidR="00923508" w:rsidRPr="00A52DCA">
              <w:rPr>
                <w:color w:val="FFFFFF" w:themeColor="background1"/>
                <w:lang w:val="ru-RU"/>
              </w:rPr>
              <w:t>1</w:t>
            </w:r>
            <w:r w:rsidR="00AD5574" w:rsidRPr="00A52DCA">
              <w:rPr>
                <w:color w:val="FFFFFF" w:themeColor="background1"/>
                <w:lang w:val="ru-RU"/>
              </w:rPr>
              <w:t>3</w:t>
            </w:r>
            <w:r w:rsidR="002B3A56" w:rsidRPr="00A52DCA">
              <w:rPr>
                <w:color w:val="FFFFFF" w:themeColor="background1"/>
                <w:lang w:val="ru-RU"/>
              </w:rPr>
              <w:t> г</w:t>
            </w:r>
            <w:r w:rsidR="007C61B4" w:rsidRPr="00A52DCA">
              <w:rPr>
                <w:color w:val="FFFFFF" w:themeColor="background1"/>
                <w:lang w:val="ru-RU"/>
              </w:rPr>
              <w:t>.</w:t>
            </w:r>
            <w:r w:rsidRPr="00A52DCA">
              <w:rPr>
                <w:color w:val="FFFFFF" w:themeColor="background1"/>
                <w:lang w:val="ru-RU"/>
              </w:rPr>
              <w:t>)</w:t>
            </w:r>
            <w:r w:rsidR="00F81773" w:rsidRPr="00A52DCA">
              <w:rPr>
                <w:color w:val="FFFFFF" w:themeColor="background1"/>
                <w:lang w:val="ru-RU"/>
              </w:rPr>
              <w:tab/>
            </w:r>
          </w:p>
        </w:tc>
      </w:tr>
      <w:tr w:rsidR="008149B6" w:rsidRPr="00B22FE4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B22FE4" w:rsidRDefault="008149B6" w:rsidP="00F3263A">
            <w:pPr>
              <w:pStyle w:val="Firstfooter"/>
              <w:framePr w:hSpace="181" w:wrap="around" w:vAnchor="text" w:hAnchor="margin" w:xAlign="center" w:y="1"/>
              <w:tabs>
                <w:tab w:val="clear" w:pos="567"/>
                <w:tab w:val="left" w:pos="709"/>
              </w:tabs>
              <w:spacing w:before="80"/>
              <w:rPr>
                <w:rFonts w:ascii="Calibri" w:hAnsi="Calibri"/>
                <w:sz w:val="14"/>
                <w:szCs w:val="14"/>
                <w:lang w:val="fr-FR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B22FE4">
              <w:rPr>
                <w:rFonts w:ascii="Calibri" w:hAnsi="Calibri"/>
                <w:sz w:val="14"/>
                <w:szCs w:val="14"/>
                <w:lang w:val="fr-FR"/>
              </w:rPr>
              <w:t xml:space="preserve">Place des Nations CH-1211 </w:t>
            </w:r>
            <w:r w:rsidR="00F81773" w:rsidRPr="00B22FE4">
              <w:rPr>
                <w:rFonts w:ascii="Calibri" w:hAnsi="Calibri"/>
                <w:sz w:val="14"/>
                <w:szCs w:val="14"/>
                <w:lang w:val="fr-FR"/>
              </w:rPr>
              <w:br/>
            </w:r>
            <w:r w:rsidRPr="00B22FE4">
              <w:rPr>
                <w:rFonts w:ascii="Calibri" w:hAnsi="Calibri"/>
                <w:sz w:val="14"/>
                <w:szCs w:val="14"/>
                <w:lang w:val="fr-FR"/>
              </w:rPr>
              <w:t>Genève 20 (</w:t>
            </w:r>
            <w:r w:rsidR="00911AE9" w:rsidRPr="00B22FE4">
              <w:rPr>
                <w:rFonts w:ascii="Calibri" w:hAnsi="Calibri"/>
                <w:sz w:val="14"/>
                <w:szCs w:val="14"/>
                <w:lang w:val="fr-FR"/>
              </w:rPr>
              <w:t>Switzerland</w:t>
            </w:r>
            <w:r w:rsidRPr="00B22FE4">
              <w:rPr>
                <w:rFonts w:ascii="Calibri" w:hAnsi="Calibri"/>
                <w:sz w:val="14"/>
                <w:szCs w:val="14"/>
                <w:lang w:val="fr-FR"/>
              </w:rPr>
              <w:t xml:space="preserve">) </w:t>
            </w:r>
            <w:r w:rsidRPr="00B22FE4">
              <w:rPr>
                <w:rFonts w:ascii="Calibri" w:hAnsi="Calibri"/>
                <w:sz w:val="14"/>
                <w:szCs w:val="14"/>
                <w:lang w:val="fr-FR"/>
              </w:rPr>
              <w:br/>
            </w:r>
            <w:r w:rsidR="00A15809" w:rsidRPr="00A52DCA">
              <w:rPr>
                <w:rFonts w:ascii="Calibri" w:hAnsi="Calibri"/>
                <w:sz w:val="14"/>
                <w:szCs w:val="14"/>
                <w:lang w:val="ru-RU"/>
              </w:rPr>
              <w:t>Тел</w:t>
            </w:r>
            <w:r w:rsidR="00A15809" w:rsidRPr="00B22FE4">
              <w:rPr>
                <w:rFonts w:ascii="Calibri" w:hAnsi="Calibri"/>
                <w:sz w:val="14"/>
                <w:szCs w:val="14"/>
                <w:lang w:val="fr-FR"/>
              </w:rPr>
              <w:t>.</w:t>
            </w:r>
            <w:r w:rsidRPr="00B22FE4">
              <w:rPr>
                <w:rFonts w:ascii="Calibri" w:hAnsi="Calibri"/>
                <w:sz w:val="14"/>
                <w:szCs w:val="14"/>
                <w:lang w:val="fr-FR"/>
              </w:rPr>
              <w:t xml:space="preserve">: </w:t>
            </w:r>
            <w:r w:rsidRPr="00B22FE4">
              <w:rPr>
                <w:rFonts w:ascii="Calibri" w:hAnsi="Calibri"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  <w:p w:rsidR="008149B6" w:rsidRPr="00B22FE4" w:rsidRDefault="000A61A6" w:rsidP="00F3263A">
            <w:pPr>
              <w:framePr w:hSpace="181" w:wrap="around" w:vAnchor="text" w:hAnchor="margin" w:xAlign="center" w:y="1"/>
              <w:tabs>
                <w:tab w:val="clear" w:pos="567"/>
                <w:tab w:val="left" w:pos="709"/>
              </w:tabs>
              <w:spacing w:before="0"/>
              <w:jc w:val="left"/>
              <w:rPr>
                <w:rFonts w:ascii="Arial" w:hAnsi="Arial" w:cs="Arial"/>
                <w:sz w:val="18"/>
                <w:lang w:val="fr-FR"/>
              </w:rPr>
            </w:pPr>
            <w:r w:rsidRPr="00A52DCA">
              <w:rPr>
                <w:b/>
                <w:bCs/>
                <w:sz w:val="14"/>
                <w:szCs w:val="14"/>
                <w:lang w:val="ru-RU"/>
              </w:rPr>
              <w:t>Эл</w:t>
            </w:r>
            <w:r w:rsidRPr="00B22FE4">
              <w:rPr>
                <w:b/>
                <w:bCs/>
                <w:sz w:val="14"/>
                <w:szCs w:val="14"/>
                <w:lang w:val="fr-FR"/>
              </w:rPr>
              <w:t>. </w:t>
            </w:r>
            <w:r w:rsidRPr="00A52DCA">
              <w:rPr>
                <w:b/>
                <w:bCs/>
                <w:sz w:val="14"/>
                <w:szCs w:val="14"/>
                <w:lang w:val="ru-RU"/>
              </w:rPr>
              <w:t>почта</w:t>
            </w:r>
            <w:r w:rsidRPr="00B22FE4">
              <w:rPr>
                <w:b/>
                <w:bCs/>
                <w:sz w:val="14"/>
                <w:szCs w:val="14"/>
                <w:lang w:val="fr-FR"/>
              </w:rPr>
              <w:t>:</w:t>
            </w:r>
            <w:r w:rsidR="008149B6" w:rsidRPr="00B22FE4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14DF8" w:rsidRPr="00B22FE4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A52DCA" w:rsidRDefault="000A61A6" w:rsidP="00EE062A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02"/>
              </w:tabs>
              <w:spacing w:before="80" w:after="80"/>
              <w:jc w:val="left"/>
              <w:outlineLvl w:val="0"/>
              <w:rPr>
                <w:lang w:val="ru-RU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A52DCA">
              <w:rPr>
                <w:b/>
                <w:bCs/>
                <w:sz w:val="14"/>
                <w:szCs w:val="14"/>
                <w:lang w:val="ru-RU"/>
              </w:rPr>
              <w:t>Бюро стандартизации</w:t>
            </w:r>
            <w:r w:rsidR="00605BDD" w:rsidRPr="00A52DCA">
              <w:rPr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A52DCA">
              <w:rPr>
                <w:b/>
                <w:bCs/>
                <w:sz w:val="14"/>
                <w:szCs w:val="14"/>
                <w:lang w:val="ru-RU"/>
              </w:rPr>
              <w:t xml:space="preserve">электросвязи </w:t>
            </w:r>
            <w:r w:rsidR="00605BDD" w:rsidRPr="00A52DCA">
              <w:rPr>
                <w:b/>
                <w:bCs/>
                <w:sz w:val="14"/>
                <w:szCs w:val="14"/>
                <w:lang w:val="ru-RU"/>
              </w:rPr>
              <w:t>(</w:t>
            </w:r>
            <w:r w:rsidRPr="00A52DCA">
              <w:rPr>
                <w:b/>
                <w:bCs/>
                <w:sz w:val="14"/>
                <w:szCs w:val="14"/>
                <w:lang w:val="ru-RU"/>
              </w:rPr>
              <w:t>БСЭ</w:t>
            </w:r>
            <w:r w:rsidR="00605BDD" w:rsidRPr="00A52DCA">
              <w:rPr>
                <w:b/>
                <w:bCs/>
                <w:sz w:val="14"/>
                <w:szCs w:val="14"/>
                <w:lang w:val="ru-RU"/>
              </w:rPr>
              <w:t>)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br/>
            </w:r>
            <w:r w:rsidRPr="00A52DCA">
              <w:rPr>
                <w:b/>
                <w:bCs/>
                <w:sz w:val="14"/>
                <w:szCs w:val="14"/>
                <w:lang w:val="ru-RU"/>
              </w:rPr>
              <w:t>Тел.: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tab/>
              <w:t>+41 22 730 5</w:t>
            </w:r>
            <w:r w:rsidR="00956A11" w:rsidRPr="00A52DCA">
              <w:rPr>
                <w:b/>
                <w:bCs/>
                <w:sz w:val="14"/>
                <w:szCs w:val="14"/>
                <w:lang w:val="ru-RU"/>
              </w:rPr>
              <w:t>2</w:t>
            </w:r>
            <w:r w:rsidR="006A7FAA" w:rsidRPr="00A52DCA">
              <w:rPr>
                <w:b/>
                <w:bCs/>
                <w:sz w:val="14"/>
                <w:szCs w:val="14"/>
                <w:lang w:val="ru-RU"/>
              </w:rPr>
              <w:t>11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br/>
            </w:r>
            <w:r w:rsidRPr="00A52DCA">
              <w:rPr>
                <w:b/>
                <w:bCs/>
                <w:sz w:val="14"/>
                <w:szCs w:val="14"/>
                <w:lang w:val="ru-RU"/>
              </w:rPr>
              <w:t>Факс: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br/>
            </w:r>
            <w:r w:rsidRPr="00A52DCA">
              <w:rPr>
                <w:b/>
                <w:bCs/>
                <w:sz w:val="14"/>
                <w:szCs w:val="14"/>
                <w:lang w:val="ru-RU"/>
              </w:rPr>
              <w:t>Эл. почта: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tab/>
            </w:r>
            <w:hyperlink r:id="rId10" w:history="1">
              <w:r w:rsidR="007D33FD" w:rsidRPr="00A52DCA">
                <w:rPr>
                  <w:rStyle w:val="Hyperlink"/>
                  <w:b/>
                  <w:bCs/>
                  <w:color w:val="auto"/>
                  <w:sz w:val="14"/>
                  <w:szCs w:val="14"/>
                  <w:lang w:val="ru-RU"/>
                </w:rPr>
                <w:t>tsbmail@itu.int</w:t>
              </w:r>
            </w:hyperlink>
            <w:r w:rsidR="007D33FD" w:rsidRPr="00A52DCA">
              <w:rPr>
                <w:b/>
                <w:bCs/>
                <w:sz w:val="14"/>
                <w:szCs w:val="14"/>
                <w:lang w:val="ru-RU"/>
              </w:rPr>
              <w:t>/</w:t>
            </w:r>
            <w:hyperlink r:id="rId11" w:history="1">
              <w:r w:rsidR="008C0D80" w:rsidRPr="00A52DCA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ru-RU" w:eastAsia="zh-CN"/>
                </w:rPr>
                <w:t>tsbtson@itu.int</w:t>
              </w:r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</w:hyperlink>
            <w:bookmarkEnd w:id="78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A52DCA" w:rsidRDefault="000A61A6" w:rsidP="00EE062A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699"/>
              </w:tabs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ru-RU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A52DCA">
              <w:rPr>
                <w:b/>
                <w:bCs/>
                <w:sz w:val="14"/>
                <w:szCs w:val="14"/>
                <w:lang w:val="ru-RU"/>
              </w:rPr>
              <w:t>Бюро радиосвязи</w:t>
            </w:r>
            <w:r w:rsidR="00911AE9" w:rsidRPr="00A52DCA">
              <w:rPr>
                <w:b/>
                <w:bCs/>
                <w:sz w:val="14"/>
                <w:szCs w:val="14"/>
                <w:lang w:val="ru-RU"/>
              </w:rPr>
              <w:t xml:space="preserve"> (</w:t>
            </w:r>
            <w:r w:rsidRPr="00A52DCA">
              <w:rPr>
                <w:b/>
                <w:bCs/>
                <w:sz w:val="14"/>
                <w:szCs w:val="14"/>
                <w:lang w:val="ru-RU"/>
              </w:rPr>
              <w:t>БР</w:t>
            </w:r>
            <w:r w:rsidR="00911AE9" w:rsidRPr="00A52DCA">
              <w:rPr>
                <w:b/>
                <w:bCs/>
                <w:sz w:val="14"/>
                <w:szCs w:val="14"/>
                <w:lang w:val="ru-RU"/>
              </w:rPr>
              <w:t>)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br/>
            </w:r>
            <w:r w:rsidR="00EE062A" w:rsidRPr="00A52DCA">
              <w:rPr>
                <w:b/>
                <w:bCs/>
                <w:sz w:val="14"/>
                <w:szCs w:val="14"/>
                <w:lang w:val="ru-RU"/>
              </w:rPr>
              <w:t>Тел.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t>: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tab/>
              <w:t xml:space="preserve">+41 22 730 </w:t>
            </w:r>
            <w:r w:rsidR="00664C37" w:rsidRPr="00A52DCA">
              <w:rPr>
                <w:b/>
                <w:bCs/>
                <w:sz w:val="14"/>
                <w:szCs w:val="14"/>
                <w:lang w:val="ru-RU"/>
              </w:rPr>
              <w:t>5560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br/>
            </w:r>
            <w:r w:rsidRPr="00A52DCA">
              <w:rPr>
                <w:b/>
                <w:bCs/>
                <w:sz w:val="14"/>
                <w:szCs w:val="14"/>
                <w:lang w:val="ru-RU"/>
              </w:rPr>
              <w:t>Факс: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br/>
            </w:r>
            <w:r w:rsidRPr="00A52DCA">
              <w:rPr>
                <w:b/>
                <w:bCs/>
                <w:sz w:val="14"/>
                <w:szCs w:val="14"/>
                <w:lang w:val="ru-RU"/>
              </w:rPr>
              <w:t>Эл. почта:</w:t>
            </w:r>
            <w:r w:rsidR="008149B6" w:rsidRPr="00A52DCA">
              <w:rPr>
                <w:b/>
                <w:bCs/>
                <w:sz w:val="14"/>
                <w:szCs w:val="14"/>
                <w:lang w:val="ru-RU"/>
              </w:rPr>
              <w:tab/>
            </w:r>
            <w:hyperlink r:id="rId12" w:history="1">
              <w:r w:rsidR="00EE062A" w:rsidRPr="00A52DCA">
                <w:rPr>
                  <w:rStyle w:val="Hyperlink"/>
                  <w:b/>
                  <w:bCs/>
                  <w:sz w:val="14"/>
                  <w:szCs w:val="14"/>
                  <w:lang w:val="ru-RU"/>
                </w:rPr>
                <w:t>brmail@itu.int</w:t>
              </w:r>
            </w:hyperlink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8149B6" w:rsidRPr="00A52DCA" w:rsidRDefault="008149B6" w:rsidP="00F3263A">
      <w:pPr>
        <w:rPr>
          <w:lang w:val="ru-RU"/>
        </w:rPr>
      </w:pPr>
    </w:p>
    <w:p w:rsidR="008149B6" w:rsidRPr="00A52DCA" w:rsidRDefault="008149B6" w:rsidP="00F3263A">
      <w:pPr>
        <w:rPr>
          <w:lang w:val="ru-RU"/>
        </w:rPr>
        <w:sectPr w:rsidR="008149B6" w:rsidRPr="00A52DCA" w:rsidSect="00337B23">
          <w:footerReference w:type="first" r:id="rId13"/>
          <w:pgSz w:w="11901" w:h="16840" w:code="9"/>
          <w:pgMar w:top="1134" w:right="1134" w:bottom="1134" w:left="1134" w:header="567" w:footer="567" w:gutter="0"/>
          <w:paperSrc w:first="1264" w:other="1264"/>
          <w:cols w:space="720"/>
          <w:titlePg/>
          <w:docGrid w:linePitch="360"/>
        </w:sectPr>
      </w:pPr>
    </w:p>
    <w:p w:rsidR="008149B6" w:rsidRPr="00A52DCA" w:rsidRDefault="00A15809" w:rsidP="00EE062A">
      <w:pPr>
        <w:pStyle w:val="Heading1"/>
        <w:spacing w:before="360"/>
        <w:ind w:left="142"/>
        <w:jc w:val="center"/>
        <w:rPr>
          <w:rFonts w:asciiTheme="minorHAnsi" w:hAnsiTheme="minorHAnsi" w:cstheme="minorHAnsi"/>
          <w:sz w:val="22"/>
          <w:szCs w:val="22"/>
          <w:lang w:val="ru-RU"/>
        </w:rPr>
      </w:pPr>
      <w:r w:rsidRPr="00A52DCA">
        <w:rPr>
          <w:rFonts w:asciiTheme="minorHAnsi" w:hAnsiTheme="minorHAnsi" w:cstheme="minorHAnsi"/>
          <w:sz w:val="22"/>
          <w:szCs w:val="22"/>
          <w:lang w:val="ru-RU"/>
        </w:rPr>
        <w:lastRenderedPageBreak/>
        <w:t>Содержание</w:t>
      </w:r>
    </w:p>
    <w:p w:rsidR="008149B6" w:rsidRPr="00A52DCA" w:rsidRDefault="00911375" w:rsidP="00F3263A">
      <w:pPr>
        <w:pStyle w:val="TOC0"/>
        <w:tabs>
          <w:tab w:val="clear" w:pos="567"/>
          <w:tab w:val="clear" w:pos="9072"/>
        </w:tabs>
        <w:spacing w:before="240"/>
        <w:ind w:right="-6"/>
        <w:rPr>
          <w:i/>
          <w:iCs/>
          <w:noProof w:val="0"/>
          <w:lang w:val="ru-RU"/>
        </w:rPr>
      </w:pPr>
      <w:r w:rsidRPr="00A52DCA">
        <w:rPr>
          <w:i/>
          <w:iCs/>
          <w:noProof w:val="0"/>
          <w:lang w:val="ru-RU"/>
        </w:rPr>
        <w:t>Стр.</w:t>
      </w:r>
    </w:p>
    <w:p w:rsidR="00785BEA" w:rsidRPr="00A52DCA" w:rsidRDefault="00B729AD" w:rsidP="00F3263A">
      <w:pPr>
        <w:pStyle w:val="TOC1"/>
        <w:rPr>
          <w:rFonts w:eastAsiaTheme="minorEastAsia"/>
          <w:noProof w:val="0"/>
          <w:lang w:val="ru-RU"/>
        </w:rPr>
      </w:pPr>
      <w:r w:rsidRPr="00A52DCA">
        <w:rPr>
          <w:rStyle w:val="Hyperlink"/>
          <w:b/>
          <w:bCs/>
          <w:noProof w:val="0"/>
          <w:color w:val="auto"/>
          <w:u w:val="none"/>
          <w:lang w:val="ru-RU"/>
        </w:rPr>
        <w:t>Общ</w:t>
      </w:r>
      <w:r w:rsidR="00B43004" w:rsidRPr="00A52DCA">
        <w:rPr>
          <w:rStyle w:val="Hyperlink"/>
          <w:b/>
          <w:bCs/>
          <w:noProof w:val="0"/>
          <w:color w:val="auto"/>
          <w:u w:val="none"/>
          <w:lang w:val="ru-RU"/>
        </w:rPr>
        <w:t>а</w:t>
      </w:r>
      <w:r w:rsidRPr="00A52DCA">
        <w:rPr>
          <w:rStyle w:val="Hyperlink"/>
          <w:b/>
          <w:bCs/>
          <w:noProof w:val="0"/>
          <w:color w:val="auto"/>
          <w:u w:val="none"/>
          <w:lang w:val="ru-RU"/>
        </w:rPr>
        <w:t>я информация</w:t>
      </w:r>
    </w:p>
    <w:p w:rsidR="00E8101F" w:rsidRPr="00A52DCA" w:rsidRDefault="00B729AD" w:rsidP="00337B23">
      <w:pPr>
        <w:pStyle w:val="TOC1"/>
        <w:tabs>
          <w:tab w:val="clear" w:pos="567"/>
          <w:tab w:val="right" w:pos="9639"/>
        </w:tabs>
        <w:ind w:right="561"/>
        <w:rPr>
          <w:rFonts w:eastAsiaTheme="minorEastAsia"/>
          <w:noProof w:val="0"/>
          <w:lang w:val="ru-RU"/>
        </w:rPr>
      </w:pPr>
      <w:r w:rsidRPr="00A52DCA">
        <w:rPr>
          <w:noProof w:val="0"/>
          <w:lang w:val="ru-RU"/>
        </w:rPr>
        <w:t>Списки, прилагаемые к Оперативному бюллетеню МСЭ</w:t>
      </w:r>
      <w:r w:rsidR="003062EE" w:rsidRPr="00A52DCA">
        <w:rPr>
          <w:noProof w:val="0"/>
          <w:lang w:val="ru-RU"/>
        </w:rPr>
        <w:t xml:space="preserve">: </w:t>
      </w:r>
      <w:r w:rsidRPr="00A52DCA">
        <w:rPr>
          <w:rFonts w:asciiTheme="minorHAnsi" w:hAnsiTheme="minorHAnsi"/>
          <w:i/>
          <w:iCs/>
          <w:noProof w:val="0"/>
          <w:lang w:val="ru-RU"/>
        </w:rPr>
        <w:t>Примечание БСЭ</w:t>
      </w:r>
      <w:r w:rsidR="00E8101F" w:rsidRPr="00A52DCA">
        <w:rPr>
          <w:noProof w:val="0"/>
          <w:webHidden/>
          <w:lang w:val="ru-RU"/>
        </w:rPr>
        <w:tab/>
      </w:r>
      <w:r w:rsidR="00995947" w:rsidRPr="00A52DCA">
        <w:rPr>
          <w:noProof w:val="0"/>
          <w:webHidden/>
          <w:lang w:val="ru-RU"/>
        </w:rPr>
        <w:tab/>
      </w:r>
      <w:r w:rsidR="000C67C9" w:rsidRPr="00A52DCA">
        <w:rPr>
          <w:noProof w:val="0"/>
          <w:webHidden/>
          <w:lang w:val="ru-RU"/>
        </w:rPr>
        <w:t>3</w:t>
      </w:r>
    </w:p>
    <w:p w:rsidR="00E8101F" w:rsidRPr="00A52DCA" w:rsidRDefault="00B729AD" w:rsidP="00337B23">
      <w:pPr>
        <w:pStyle w:val="TOC1"/>
        <w:tabs>
          <w:tab w:val="clear" w:pos="567"/>
          <w:tab w:val="right" w:pos="9639"/>
        </w:tabs>
        <w:ind w:right="561"/>
        <w:rPr>
          <w:noProof w:val="0"/>
          <w:webHidden/>
          <w:lang w:val="ru-RU"/>
        </w:rPr>
      </w:pPr>
      <w:r w:rsidRPr="00A52DCA">
        <w:rPr>
          <w:noProof w:val="0"/>
          <w:lang w:val="ru-RU"/>
        </w:rPr>
        <w:t>Утверждение Рекомендаций МСЭ-T</w:t>
      </w:r>
      <w:r w:rsidR="00E8101F" w:rsidRPr="00A52DCA">
        <w:rPr>
          <w:noProof w:val="0"/>
          <w:webHidden/>
          <w:lang w:val="ru-RU"/>
        </w:rPr>
        <w:tab/>
      </w:r>
      <w:r w:rsidR="00995947" w:rsidRPr="00A52DCA">
        <w:rPr>
          <w:noProof w:val="0"/>
          <w:webHidden/>
          <w:lang w:val="ru-RU"/>
        </w:rPr>
        <w:tab/>
      </w:r>
      <w:r w:rsidR="000C67C9" w:rsidRPr="00A52DCA">
        <w:rPr>
          <w:noProof w:val="0"/>
          <w:webHidden/>
          <w:lang w:val="ru-RU"/>
        </w:rPr>
        <w:t>4</w:t>
      </w:r>
    </w:p>
    <w:p w:rsidR="00670768" w:rsidRPr="00A52DCA" w:rsidRDefault="00670768" w:rsidP="00337B23">
      <w:pPr>
        <w:pStyle w:val="TOC1"/>
        <w:tabs>
          <w:tab w:val="clear" w:pos="567"/>
          <w:tab w:val="right" w:pos="9639"/>
        </w:tabs>
        <w:ind w:right="561"/>
        <w:rPr>
          <w:rFonts w:eastAsiaTheme="minorEastAsia"/>
          <w:i/>
          <w:iCs/>
          <w:noProof w:val="0"/>
          <w:lang w:val="ru-RU"/>
        </w:rPr>
      </w:pPr>
      <w:r w:rsidRPr="00A52DCA">
        <w:rPr>
          <w:noProof w:val="0"/>
          <w:lang w:val="ru-RU"/>
        </w:rPr>
        <w:t>Извещение о случае вероятного ненадлежащего использования ресурсов нумерации (</w:t>
      </w:r>
      <w:r w:rsidRPr="00A52DCA">
        <w:rPr>
          <w:rFonts w:asciiTheme="minorHAnsi" w:hAnsiTheme="minorHAnsi"/>
          <w:noProof w:val="0"/>
          <w:lang w:val="ru-RU"/>
        </w:rPr>
        <w:t xml:space="preserve">Согласно Рекомендации МСЭ-Т </w:t>
      </w:r>
      <w:r w:rsidRPr="00A52DCA">
        <w:rPr>
          <w:noProof w:val="0"/>
          <w:lang w:val="ru-RU"/>
        </w:rPr>
        <w:t xml:space="preserve">E.156 (05/2006)): </w:t>
      </w:r>
      <w:r w:rsidRPr="00A52DCA">
        <w:rPr>
          <w:i/>
          <w:iCs/>
          <w:noProof w:val="0"/>
          <w:lang w:val="ru-RU"/>
        </w:rPr>
        <w:t>Примечание БСЭ</w:t>
      </w:r>
      <w:r w:rsidR="00780B93" w:rsidRPr="00A52DCA">
        <w:rPr>
          <w:i/>
          <w:iCs/>
          <w:noProof w:val="0"/>
          <w:lang w:val="ru-RU"/>
        </w:rPr>
        <w:tab/>
      </w:r>
      <w:r w:rsidR="00780B93" w:rsidRPr="00A52DCA">
        <w:rPr>
          <w:i/>
          <w:iCs/>
          <w:noProof w:val="0"/>
          <w:lang w:val="ru-RU"/>
        </w:rPr>
        <w:tab/>
      </w:r>
      <w:r w:rsidR="00780B93" w:rsidRPr="00A52DCA">
        <w:rPr>
          <w:noProof w:val="0"/>
          <w:lang w:val="ru-RU"/>
        </w:rPr>
        <w:t>5</w:t>
      </w:r>
    </w:p>
    <w:p w:rsidR="00E83180" w:rsidRPr="00A52DCA" w:rsidRDefault="00E83180" w:rsidP="00337B23">
      <w:pPr>
        <w:pStyle w:val="TOC1"/>
        <w:tabs>
          <w:tab w:val="clear" w:pos="567"/>
          <w:tab w:val="right" w:pos="9639"/>
        </w:tabs>
        <w:ind w:right="561"/>
        <w:rPr>
          <w:noProof w:val="0"/>
          <w:lang w:val="ru-RU"/>
        </w:rPr>
      </w:pPr>
      <w:r w:rsidRPr="00A52DCA">
        <w:rPr>
          <w:noProof w:val="0"/>
          <w:lang w:val="ru-RU"/>
        </w:rPr>
        <w:t>Присвоение зоновых/сетевых кодов сигнализации (SANC) (Рекомендация МСЭ-Т Q</w:t>
      </w:r>
      <w:r w:rsidR="0077086A" w:rsidRPr="00A52DCA">
        <w:rPr>
          <w:noProof w:val="0"/>
          <w:lang w:val="ru-RU"/>
        </w:rPr>
        <w:t>.708 (03/</w:t>
      </w:r>
      <w:r w:rsidR="00E51F20" w:rsidRPr="00A52DCA">
        <w:rPr>
          <w:noProof w:val="0"/>
          <w:lang w:val="ru-RU"/>
        </w:rPr>
        <w:t>19</w:t>
      </w:r>
      <w:r w:rsidR="0077086A" w:rsidRPr="00A52DCA">
        <w:rPr>
          <w:noProof w:val="0"/>
          <w:lang w:val="ru-RU"/>
        </w:rPr>
        <w:t xml:space="preserve">99): </w:t>
      </w:r>
      <w:r w:rsidR="00EE062A" w:rsidRPr="00A52DCA">
        <w:rPr>
          <w:noProof w:val="0"/>
          <w:lang w:val="ru-RU"/>
        </w:rPr>
        <w:br/>
      </w:r>
      <w:r w:rsidR="00DB4E94" w:rsidRPr="00A52DCA">
        <w:rPr>
          <w:i/>
          <w:iCs/>
          <w:noProof w:val="0"/>
          <w:lang w:val="ru-RU"/>
        </w:rPr>
        <w:t>Перу</w:t>
      </w:r>
      <w:r w:rsidR="000C67C9" w:rsidRPr="00A52DCA">
        <w:rPr>
          <w:noProof w:val="0"/>
          <w:lang w:val="ru-RU"/>
        </w:rPr>
        <w:tab/>
      </w:r>
      <w:r w:rsidR="000C67C9" w:rsidRPr="00A52DCA">
        <w:rPr>
          <w:noProof w:val="0"/>
          <w:lang w:val="ru-RU"/>
        </w:rPr>
        <w:tab/>
      </w:r>
      <w:r w:rsidR="00DD6CEA" w:rsidRPr="00A52DCA">
        <w:rPr>
          <w:noProof w:val="0"/>
          <w:lang w:val="ru-RU"/>
        </w:rPr>
        <w:t>5</w:t>
      </w:r>
    </w:p>
    <w:p w:rsidR="00C24D5C" w:rsidRPr="00A52DCA" w:rsidRDefault="00B729AD" w:rsidP="00337B23">
      <w:pPr>
        <w:pStyle w:val="TOC1"/>
        <w:tabs>
          <w:tab w:val="clear" w:pos="567"/>
          <w:tab w:val="right" w:pos="9639"/>
        </w:tabs>
        <w:ind w:right="561"/>
        <w:rPr>
          <w:rFonts w:eastAsiaTheme="minorEastAsia"/>
          <w:noProof w:val="0"/>
          <w:lang w:val="ru-RU"/>
        </w:rPr>
      </w:pPr>
      <w:r w:rsidRPr="00A52DCA">
        <w:rPr>
          <w:noProof w:val="0"/>
          <w:lang w:val="ru-RU"/>
        </w:rPr>
        <w:t>Услуга телефонной связи</w:t>
      </w:r>
      <w:r w:rsidR="00C24D5C" w:rsidRPr="00A52DCA">
        <w:rPr>
          <w:noProof w:val="0"/>
          <w:lang w:val="ru-RU"/>
        </w:rPr>
        <w:t>:</w:t>
      </w:r>
    </w:p>
    <w:p w:rsidR="00C24D5C" w:rsidRPr="00A52DCA" w:rsidRDefault="00C92072" w:rsidP="00337B23">
      <w:pPr>
        <w:pStyle w:val="TOC2"/>
        <w:tabs>
          <w:tab w:val="clear" w:pos="567"/>
          <w:tab w:val="right" w:pos="9639"/>
        </w:tabs>
        <w:ind w:right="561"/>
        <w:rPr>
          <w:rFonts w:eastAsiaTheme="minorEastAsia"/>
          <w:iCs/>
          <w:lang w:val="ru-RU"/>
        </w:rPr>
      </w:pPr>
      <w:r w:rsidRPr="00A52DCA">
        <w:rPr>
          <w:i/>
          <w:lang w:val="ru-RU"/>
        </w:rPr>
        <w:t>Буркина-Фасо</w:t>
      </w:r>
      <w:r w:rsidR="00C24D5C" w:rsidRPr="00A52DCA">
        <w:rPr>
          <w:i/>
          <w:lang w:val="ru-RU"/>
        </w:rPr>
        <w:t xml:space="preserve"> (</w:t>
      </w:r>
      <w:r w:rsidR="005F5669" w:rsidRPr="00A52DCA">
        <w:rPr>
          <w:rFonts w:asciiTheme="minorHAnsi" w:hAnsiTheme="minorHAnsi" w:cs="Segoe UI"/>
          <w:i/>
          <w:iCs/>
          <w:color w:val="000000"/>
          <w:lang w:val="ru-RU"/>
        </w:rPr>
        <w:t>Регуляторный</w:t>
      </w:r>
      <w:r w:rsidR="005F5669" w:rsidRPr="00A52DCA">
        <w:rPr>
          <w:rFonts w:asciiTheme="minorHAnsi" w:hAnsiTheme="minorHAnsi" w:cs="Segoe UI"/>
          <w:i/>
          <w:color w:val="000000"/>
          <w:lang w:val="ru-RU"/>
        </w:rPr>
        <w:t xml:space="preserve"> орган электронных </w:t>
      </w:r>
      <w:r w:rsidR="005F5669" w:rsidRPr="00A52DCA">
        <w:rPr>
          <w:lang w:val="ru-RU"/>
        </w:rPr>
        <w:t>средств</w:t>
      </w:r>
      <w:r w:rsidR="005F5669" w:rsidRPr="00A52DCA">
        <w:rPr>
          <w:rFonts w:asciiTheme="minorHAnsi" w:hAnsiTheme="minorHAnsi" w:cs="Segoe UI"/>
          <w:i/>
          <w:color w:val="000000"/>
          <w:lang w:val="ru-RU"/>
        </w:rPr>
        <w:t xml:space="preserve"> связи и почты</w:t>
      </w:r>
      <w:r w:rsidR="005F5669" w:rsidRPr="00A52DCA">
        <w:rPr>
          <w:rFonts w:asciiTheme="minorHAnsi" w:hAnsiTheme="minorHAnsi" w:cs="Arial"/>
          <w:i/>
          <w:lang w:val="ru-RU"/>
        </w:rPr>
        <w:t xml:space="preserve"> </w:t>
      </w:r>
      <w:r w:rsidR="00C24D5C" w:rsidRPr="00A52DCA">
        <w:rPr>
          <w:i/>
          <w:lang w:val="ru-RU"/>
        </w:rPr>
        <w:t>(ARCEP),</w:t>
      </w:r>
      <w:r w:rsidR="005F5669" w:rsidRPr="00A52DCA">
        <w:rPr>
          <w:i/>
          <w:lang w:val="ru-RU"/>
        </w:rPr>
        <w:t xml:space="preserve"> Уагадугу</w:t>
      </w:r>
      <w:r w:rsidR="00C24D5C" w:rsidRPr="00A52DCA">
        <w:rPr>
          <w:i/>
          <w:lang w:val="ru-RU"/>
        </w:rPr>
        <w:t>)</w:t>
      </w:r>
      <w:r w:rsidR="00C24D5C" w:rsidRPr="00A52DCA">
        <w:rPr>
          <w:i/>
          <w:webHidden/>
          <w:lang w:val="ru-RU"/>
        </w:rPr>
        <w:tab/>
      </w:r>
      <w:r w:rsidR="00D95D89" w:rsidRPr="00A52DCA">
        <w:rPr>
          <w:i/>
          <w:webHidden/>
          <w:lang w:val="ru-RU"/>
        </w:rPr>
        <w:tab/>
      </w:r>
      <w:r w:rsidR="00780B93" w:rsidRPr="00A52DCA">
        <w:rPr>
          <w:iCs/>
          <w:webHidden/>
          <w:lang w:val="ru-RU"/>
        </w:rPr>
        <w:t>6</w:t>
      </w:r>
    </w:p>
    <w:p w:rsidR="00C24D5C" w:rsidRPr="00A52DCA" w:rsidRDefault="00373103" w:rsidP="00337B23">
      <w:pPr>
        <w:pStyle w:val="TOC2"/>
        <w:tabs>
          <w:tab w:val="clear" w:pos="567"/>
          <w:tab w:val="right" w:pos="9639"/>
        </w:tabs>
        <w:ind w:right="561"/>
        <w:rPr>
          <w:rFonts w:eastAsiaTheme="minorEastAsia"/>
          <w:iCs/>
          <w:lang w:val="ru-RU"/>
        </w:rPr>
      </w:pPr>
      <w:r w:rsidRPr="00A52DCA">
        <w:rPr>
          <w:i/>
          <w:lang w:val="ru-RU"/>
        </w:rPr>
        <w:t>Чили</w:t>
      </w:r>
      <w:r w:rsidR="00C24D5C" w:rsidRPr="00A52DCA">
        <w:rPr>
          <w:i/>
          <w:lang w:val="ru-RU"/>
        </w:rPr>
        <w:t xml:space="preserve"> (</w:t>
      </w:r>
      <w:r w:rsidRPr="00A52DCA">
        <w:rPr>
          <w:i/>
          <w:lang w:val="ru-RU"/>
        </w:rPr>
        <w:t>Управление электросвязи Чили</w:t>
      </w:r>
      <w:r w:rsidR="00C24D5C" w:rsidRPr="00A52DCA">
        <w:rPr>
          <w:i/>
          <w:lang w:val="ru-RU"/>
        </w:rPr>
        <w:t xml:space="preserve"> (Subtel), </w:t>
      </w:r>
      <w:r w:rsidRPr="00A52DCA">
        <w:rPr>
          <w:lang w:val="ru-RU"/>
        </w:rPr>
        <w:t>Сантьяго</w:t>
      </w:r>
      <w:r w:rsidRPr="00A52DCA">
        <w:rPr>
          <w:i/>
          <w:lang w:val="ru-RU"/>
        </w:rPr>
        <w:t>-де-Чили</w:t>
      </w:r>
      <w:r w:rsidR="00C24D5C" w:rsidRPr="00A52DCA">
        <w:rPr>
          <w:i/>
          <w:lang w:val="ru-RU"/>
        </w:rPr>
        <w:t>)</w:t>
      </w:r>
      <w:r w:rsidR="00C24D5C" w:rsidRPr="00A52DCA">
        <w:rPr>
          <w:i/>
          <w:webHidden/>
          <w:lang w:val="ru-RU"/>
        </w:rPr>
        <w:tab/>
      </w:r>
      <w:r w:rsidR="00D95D89" w:rsidRPr="00A52DCA">
        <w:rPr>
          <w:i/>
          <w:webHidden/>
          <w:lang w:val="ru-RU"/>
        </w:rPr>
        <w:tab/>
      </w:r>
      <w:r w:rsidR="00780B93" w:rsidRPr="00A52DCA">
        <w:rPr>
          <w:iCs/>
          <w:webHidden/>
          <w:lang w:val="ru-RU"/>
        </w:rPr>
        <w:t>6</w:t>
      </w:r>
    </w:p>
    <w:p w:rsidR="00C24D5C" w:rsidRPr="00A52DCA" w:rsidRDefault="00E14258" w:rsidP="00337B23">
      <w:pPr>
        <w:pStyle w:val="TOC2"/>
        <w:tabs>
          <w:tab w:val="clear" w:pos="567"/>
          <w:tab w:val="right" w:pos="9639"/>
        </w:tabs>
        <w:ind w:right="561"/>
        <w:rPr>
          <w:rFonts w:eastAsiaTheme="minorEastAsia"/>
          <w:iCs/>
          <w:lang w:val="ru-RU"/>
        </w:rPr>
      </w:pPr>
      <w:r w:rsidRPr="00A52DCA">
        <w:rPr>
          <w:i/>
          <w:lang w:val="ru-RU"/>
        </w:rPr>
        <w:t>Дания</w:t>
      </w:r>
      <w:r w:rsidR="00C24D5C" w:rsidRPr="00A52DCA">
        <w:rPr>
          <w:i/>
          <w:lang w:val="ru-RU"/>
        </w:rPr>
        <w:t xml:space="preserve"> (</w:t>
      </w:r>
      <w:r w:rsidRPr="00A52DCA">
        <w:rPr>
          <w:i/>
          <w:lang w:val="ru-RU"/>
        </w:rPr>
        <w:t>Управление</w:t>
      </w:r>
      <w:r w:rsidRPr="00A52DCA">
        <w:rPr>
          <w:rFonts w:asciiTheme="minorHAnsi" w:hAnsiTheme="minorHAnsi" w:cs="Arial"/>
          <w:i/>
          <w:lang w:val="ru-RU"/>
        </w:rPr>
        <w:t xml:space="preserve"> коммерческой </w:t>
      </w:r>
      <w:r w:rsidRPr="00A52DCA">
        <w:rPr>
          <w:lang w:val="ru-RU"/>
        </w:rPr>
        <w:t>деятельности</w:t>
      </w:r>
      <w:r w:rsidRPr="00A52DCA">
        <w:rPr>
          <w:rFonts w:asciiTheme="minorHAnsi" w:hAnsiTheme="minorHAnsi" w:cs="Arial"/>
          <w:i/>
          <w:lang w:val="ru-RU"/>
        </w:rPr>
        <w:t xml:space="preserve"> Дании, Копенгаген</w:t>
      </w:r>
      <w:r w:rsidR="00C24D5C" w:rsidRPr="00A52DCA">
        <w:rPr>
          <w:i/>
          <w:lang w:val="ru-RU"/>
        </w:rPr>
        <w:t>)</w:t>
      </w:r>
      <w:r w:rsidR="00C24D5C" w:rsidRPr="00A52DCA">
        <w:rPr>
          <w:i/>
          <w:webHidden/>
          <w:lang w:val="ru-RU"/>
        </w:rPr>
        <w:tab/>
      </w:r>
      <w:r w:rsidR="00D95D89" w:rsidRPr="00A52DCA">
        <w:rPr>
          <w:i/>
          <w:webHidden/>
          <w:lang w:val="ru-RU"/>
        </w:rPr>
        <w:tab/>
      </w:r>
      <w:r w:rsidR="000C67C9" w:rsidRPr="00A52DCA">
        <w:rPr>
          <w:iCs/>
          <w:webHidden/>
          <w:lang w:val="ru-RU"/>
        </w:rPr>
        <w:t>1</w:t>
      </w:r>
      <w:r w:rsidR="00337B23" w:rsidRPr="00A52DCA">
        <w:rPr>
          <w:iCs/>
          <w:webHidden/>
          <w:lang w:val="ru-RU"/>
        </w:rPr>
        <w:t>1</w:t>
      </w:r>
    </w:p>
    <w:p w:rsidR="00C24D5C" w:rsidRPr="00A52DCA" w:rsidRDefault="00481B35" w:rsidP="00337B23">
      <w:pPr>
        <w:pStyle w:val="TOC2"/>
        <w:tabs>
          <w:tab w:val="clear" w:pos="567"/>
          <w:tab w:val="right" w:pos="9639"/>
        </w:tabs>
        <w:ind w:right="561"/>
        <w:rPr>
          <w:rFonts w:eastAsiaTheme="minorEastAsia"/>
          <w:iCs/>
          <w:lang w:val="ru-RU"/>
        </w:rPr>
      </w:pPr>
      <w:r w:rsidRPr="00A52DCA">
        <w:rPr>
          <w:i/>
          <w:lang w:val="ru-RU"/>
        </w:rPr>
        <w:t>Новая Каледония (</w:t>
      </w:r>
      <w:r w:rsidRPr="00A52DCA">
        <w:rPr>
          <w:rFonts w:asciiTheme="minorHAnsi" w:hAnsiTheme="minorHAnsi" w:cs="Arial"/>
          <w:i/>
          <w:iCs/>
          <w:lang w:val="ru-RU"/>
        </w:rPr>
        <w:t>Генеральное управление почты и электросвязи Новой Каледонии</w:t>
      </w:r>
      <w:r w:rsidRPr="00A52DCA">
        <w:rPr>
          <w:rFonts w:asciiTheme="minorHAnsi" w:hAnsiTheme="minorHAnsi" w:cs="Arial"/>
          <w:i/>
          <w:lang w:val="ru-RU"/>
        </w:rPr>
        <w:t xml:space="preserve"> (OPT-NC), </w:t>
      </w:r>
      <w:r w:rsidRPr="00A52DCA">
        <w:rPr>
          <w:rFonts w:asciiTheme="minorHAnsi" w:hAnsiTheme="minorHAnsi" w:cs="Arial"/>
          <w:i/>
          <w:iCs/>
          <w:lang w:val="ru-RU"/>
        </w:rPr>
        <w:t>Нумеа)</w:t>
      </w:r>
      <w:r w:rsidR="00C24D5C" w:rsidRPr="00A52DCA">
        <w:rPr>
          <w:i/>
          <w:webHidden/>
          <w:lang w:val="ru-RU"/>
        </w:rPr>
        <w:tab/>
      </w:r>
      <w:r w:rsidR="00D95D89" w:rsidRPr="00A52DCA">
        <w:rPr>
          <w:i/>
          <w:webHidden/>
          <w:lang w:val="ru-RU"/>
        </w:rPr>
        <w:tab/>
      </w:r>
      <w:r w:rsidR="000C67C9" w:rsidRPr="00A52DCA">
        <w:rPr>
          <w:iCs/>
          <w:webHidden/>
          <w:lang w:val="ru-RU"/>
        </w:rPr>
        <w:t>1</w:t>
      </w:r>
      <w:r w:rsidR="00337B23" w:rsidRPr="00A52DCA">
        <w:rPr>
          <w:iCs/>
          <w:webHidden/>
          <w:lang w:val="ru-RU"/>
        </w:rPr>
        <w:t>2</w:t>
      </w:r>
    </w:p>
    <w:p w:rsidR="00E72297" w:rsidRPr="00A52DCA" w:rsidRDefault="00E56D6D" w:rsidP="00337B23">
      <w:pPr>
        <w:pStyle w:val="TOC1"/>
        <w:tabs>
          <w:tab w:val="clear" w:pos="567"/>
          <w:tab w:val="right" w:pos="9639"/>
        </w:tabs>
        <w:ind w:right="561"/>
        <w:rPr>
          <w:rFonts w:eastAsiaTheme="minorEastAsia"/>
          <w:noProof w:val="0"/>
          <w:lang w:val="ru-RU"/>
        </w:rPr>
      </w:pPr>
      <w:r w:rsidRPr="00A52DCA">
        <w:rPr>
          <w:noProof w:val="0"/>
          <w:lang w:val="ru-RU"/>
        </w:rPr>
        <w:t>Изменения в администрациях/ПЭО и других объединениях или организациях</w:t>
      </w:r>
      <w:r w:rsidR="00E72297" w:rsidRPr="00A52DCA">
        <w:rPr>
          <w:rFonts w:eastAsiaTheme="minorEastAsia"/>
          <w:i/>
          <w:iCs/>
          <w:noProof w:val="0"/>
          <w:lang w:val="ru-RU"/>
        </w:rPr>
        <w:tab/>
      </w:r>
      <w:r w:rsidR="00E72297" w:rsidRPr="00A52DCA">
        <w:rPr>
          <w:rFonts w:eastAsiaTheme="minorEastAsia"/>
          <w:i/>
          <w:iCs/>
          <w:noProof w:val="0"/>
          <w:lang w:val="ru-RU"/>
        </w:rPr>
        <w:tab/>
      </w:r>
      <w:r w:rsidR="000C67C9" w:rsidRPr="00A52DCA">
        <w:rPr>
          <w:rFonts w:eastAsiaTheme="minorEastAsia"/>
          <w:noProof w:val="0"/>
          <w:lang w:val="ru-RU"/>
        </w:rPr>
        <w:t>1</w:t>
      </w:r>
      <w:r w:rsidR="00206653" w:rsidRPr="00A52DCA">
        <w:rPr>
          <w:rFonts w:eastAsiaTheme="minorEastAsia"/>
          <w:noProof w:val="0"/>
          <w:lang w:val="ru-RU"/>
        </w:rPr>
        <w:t>3</w:t>
      </w:r>
    </w:p>
    <w:p w:rsidR="00E56D6D" w:rsidRPr="00145B33" w:rsidRDefault="00E56D6D" w:rsidP="00337B23">
      <w:pPr>
        <w:pStyle w:val="TOC2"/>
        <w:tabs>
          <w:tab w:val="clear" w:pos="567"/>
          <w:tab w:val="right" w:pos="9639"/>
        </w:tabs>
        <w:ind w:right="561"/>
        <w:rPr>
          <w:rFonts w:eastAsiaTheme="minorEastAsia"/>
          <w:i/>
          <w:iCs/>
          <w:lang w:val="ru-RU"/>
        </w:rPr>
      </w:pPr>
      <w:r w:rsidRPr="00A52DCA">
        <w:rPr>
          <w:rFonts w:eastAsiaTheme="minorEastAsia"/>
          <w:i/>
          <w:iCs/>
          <w:lang w:val="ru-RU"/>
        </w:rPr>
        <w:t xml:space="preserve">Германия </w:t>
      </w:r>
      <w:r w:rsidR="00FE3187" w:rsidRPr="00A52DCA">
        <w:rPr>
          <w:rFonts w:eastAsiaTheme="minorEastAsia"/>
          <w:i/>
          <w:iCs/>
          <w:lang w:val="ru-RU"/>
        </w:rPr>
        <w:t>(Федеральное сетевое агентство по электричеству, газу, телекоммуникациям, почте и железным дорогам, Майнц): Предоставление статуса признанной эксплуатационной организации (ПЭО)</w:t>
      </w:r>
      <w:r w:rsidR="00145B33" w:rsidRPr="00145B33">
        <w:rPr>
          <w:rFonts w:eastAsiaTheme="minorEastAsia"/>
          <w:i/>
          <w:iCs/>
          <w:lang w:val="ru-RU"/>
        </w:rPr>
        <w:tab/>
      </w:r>
      <w:r w:rsidR="00145B33" w:rsidRPr="00145B33">
        <w:rPr>
          <w:rFonts w:eastAsiaTheme="minorEastAsia"/>
          <w:i/>
          <w:iCs/>
          <w:lang w:val="ru-RU"/>
        </w:rPr>
        <w:tab/>
        <w:t>13</w:t>
      </w:r>
    </w:p>
    <w:p w:rsidR="00C24D5C" w:rsidRPr="00A52DCA" w:rsidRDefault="00264362" w:rsidP="00337B23">
      <w:pPr>
        <w:pStyle w:val="TOC1"/>
        <w:tabs>
          <w:tab w:val="clear" w:pos="567"/>
          <w:tab w:val="right" w:pos="9639"/>
        </w:tabs>
        <w:ind w:right="561"/>
        <w:rPr>
          <w:rFonts w:eastAsiaTheme="minorEastAsia"/>
          <w:noProof w:val="0"/>
          <w:lang w:val="ru-RU"/>
        </w:rPr>
      </w:pPr>
      <w:r w:rsidRPr="00A52DCA">
        <w:rPr>
          <w:noProof w:val="0"/>
          <w:lang w:val="ru-RU"/>
        </w:rPr>
        <w:t>Ограничения обслуживания</w:t>
      </w:r>
      <w:r w:rsidR="00C24D5C" w:rsidRPr="00A52DCA">
        <w:rPr>
          <w:noProof w:val="0"/>
          <w:webHidden/>
          <w:lang w:val="ru-RU"/>
        </w:rPr>
        <w:tab/>
      </w:r>
      <w:r w:rsidR="00D95D89" w:rsidRPr="00A52DCA">
        <w:rPr>
          <w:noProof w:val="0"/>
          <w:webHidden/>
          <w:lang w:val="ru-RU"/>
        </w:rPr>
        <w:tab/>
      </w:r>
      <w:r w:rsidR="000C67C9" w:rsidRPr="00A52DCA">
        <w:rPr>
          <w:noProof w:val="0"/>
          <w:webHidden/>
          <w:lang w:val="ru-RU"/>
        </w:rPr>
        <w:t>1</w:t>
      </w:r>
      <w:r w:rsidR="00206653" w:rsidRPr="00A52DCA">
        <w:rPr>
          <w:noProof w:val="0"/>
          <w:webHidden/>
          <w:lang w:val="ru-RU"/>
        </w:rPr>
        <w:t>4</w:t>
      </w:r>
    </w:p>
    <w:p w:rsidR="00C24D5C" w:rsidRPr="00A52DCA" w:rsidRDefault="00B82968" w:rsidP="00337B23">
      <w:pPr>
        <w:pStyle w:val="TOC1"/>
        <w:tabs>
          <w:tab w:val="clear" w:pos="567"/>
          <w:tab w:val="right" w:pos="9639"/>
        </w:tabs>
        <w:ind w:right="561"/>
        <w:rPr>
          <w:rFonts w:eastAsiaTheme="minorEastAsia"/>
          <w:noProof w:val="0"/>
          <w:lang w:val="ru-RU"/>
        </w:rPr>
      </w:pPr>
      <w:r w:rsidRPr="00A52DCA">
        <w:rPr>
          <w:noProof w:val="0"/>
          <w:lang w:val="ru-RU"/>
        </w:rPr>
        <w:t>Обратный</w:t>
      </w:r>
      <w:r w:rsidRPr="00A52DCA">
        <w:rPr>
          <w:noProof w:val="0"/>
          <w:szCs w:val="20"/>
          <w:lang w:val="ru-RU"/>
        </w:rPr>
        <w:t xml:space="preserve"> вызов и альтернативные процедуры вызова (Рез. 21 </w:t>
      </w:r>
      <w:r w:rsidR="00145B33" w:rsidRPr="00145B33">
        <w:rPr>
          <w:noProof w:val="0"/>
          <w:szCs w:val="20"/>
          <w:lang w:val="ru-RU"/>
        </w:rPr>
        <w:t>(</w:t>
      </w:r>
      <w:r w:rsidRPr="00A52DCA">
        <w:rPr>
          <w:noProof w:val="0"/>
          <w:szCs w:val="20"/>
          <w:lang w:val="ru-RU"/>
        </w:rPr>
        <w:t>Пересм. ПК-06</w:t>
      </w:r>
      <w:r w:rsidR="00145B33">
        <w:rPr>
          <w:noProof w:val="0"/>
          <w:szCs w:val="20"/>
          <w:lang w:val="en-US"/>
        </w:rPr>
        <w:t>)</w:t>
      </w:r>
      <w:r w:rsidRPr="00A52DCA">
        <w:rPr>
          <w:noProof w:val="0"/>
          <w:szCs w:val="20"/>
          <w:lang w:val="ru-RU"/>
        </w:rPr>
        <w:t>)</w:t>
      </w:r>
      <w:r w:rsidR="00C24D5C" w:rsidRPr="00A52DCA">
        <w:rPr>
          <w:noProof w:val="0"/>
          <w:webHidden/>
          <w:lang w:val="ru-RU"/>
        </w:rPr>
        <w:tab/>
      </w:r>
      <w:r w:rsidR="00D95D89" w:rsidRPr="00A52DCA">
        <w:rPr>
          <w:noProof w:val="0"/>
          <w:webHidden/>
          <w:lang w:val="ru-RU"/>
        </w:rPr>
        <w:tab/>
      </w:r>
      <w:r w:rsidR="000C67C9" w:rsidRPr="00A52DCA">
        <w:rPr>
          <w:noProof w:val="0"/>
          <w:webHidden/>
          <w:lang w:val="ru-RU"/>
        </w:rPr>
        <w:t>1</w:t>
      </w:r>
      <w:r w:rsidR="00206653" w:rsidRPr="00A52DCA">
        <w:rPr>
          <w:noProof w:val="0"/>
          <w:webHidden/>
          <w:lang w:val="ru-RU"/>
        </w:rPr>
        <w:t>4</w:t>
      </w:r>
    </w:p>
    <w:p w:rsidR="00E105EA" w:rsidRPr="00A52DCA" w:rsidRDefault="00E105EA" w:rsidP="00E105EA">
      <w:pPr>
        <w:pStyle w:val="TOC0"/>
        <w:keepNext/>
        <w:pageBreakBefore/>
        <w:tabs>
          <w:tab w:val="clear" w:pos="567"/>
          <w:tab w:val="clear" w:pos="9072"/>
        </w:tabs>
        <w:spacing w:before="240"/>
        <w:ind w:right="-6"/>
        <w:rPr>
          <w:i/>
          <w:iCs/>
          <w:noProof w:val="0"/>
          <w:lang w:val="ru-RU"/>
        </w:rPr>
      </w:pPr>
      <w:r w:rsidRPr="00A52DCA">
        <w:rPr>
          <w:i/>
          <w:iCs/>
          <w:noProof w:val="0"/>
          <w:lang w:val="ru-RU"/>
        </w:rPr>
        <w:lastRenderedPageBreak/>
        <w:t>Стр.</w:t>
      </w:r>
    </w:p>
    <w:p w:rsidR="00D95D89" w:rsidRPr="00A52DCA" w:rsidRDefault="00D705A5" w:rsidP="00E105EA">
      <w:pPr>
        <w:pStyle w:val="TOC1"/>
        <w:keepNext/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</w:pPr>
      <w:r w:rsidRPr="00A52DCA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Попр</w:t>
      </w:r>
      <w:r w:rsidR="00B82968" w:rsidRPr="00A52DCA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авки к служебным публикациям</w:t>
      </w:r>
    </w:p>
    <w:p w:rsidR="00C24D5C" w:rsidRPr="00A52DCA" w:rsidRDefault="000C5920" w:rsidP="00E105EA">
      <w:pPr>
        <w:pStyle w:val="TOC1"/>
        <w:tabs>
          <w:tab w:val="clear" w:pos="567"/>
          <w:tab w:val="right" w:pos="9639"/>
        </w:tabs>
        <w:ind w:right="561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A52DCA">
        <w:rPr>
          <w:rFonts w:asciiTheme="minorHAnsi" w:hAnsiTheme="minorHAnsi"/>
          <w:noProof w:val="0"/>
          <w:szCs w:val="20"/>
          <w:lang w:val="ru-RU"/>
        </w:rPr>
        <w:t xml:space="preserve">Коды сетей подвижной </w:t>
      </w:r>
      <w:r w:rsidRPr="00A52DCA">
        <w:rPr>
          <w:noProof w:val="0"/>
          <w:szCs w:val="20"/>
          <w:lang w:val="ru-RU"/>
        </w:rPr>
        <w:t>связи</w:t>
      </w:r>
      <w:r w:rsidRPr="00A52DCA">
        <w:rPr>
          <w:rFonts w:asciiTheme="minorHAnsi" w:hAnsiTheme="minorHAnsi"/>
          <w:noProof w:val="0"/>
          <w:szCs w:val="20"/>
          <w:lang w:val="ru-RU"/>
        </w:rPr>
        <w:t xml:space="preserve"> (MNC) для плана международной идентификации </w:t>
      </w:r>
      <w:r w:rsidR="00EE062A" w:rsidRPr="00A52DCA">
        <w:rPr>
          <w:rFonts w:asciiTheme="minorHAnsi" w:hAnsiTheme="minorHAnsi"/>
          <w:noProof w:val="0"/>
          <w:szCs w:val="20"/>
          <w:lang w:val="ru-RU"/>
        </w:rPr>
        <w:br/>
      </w:r>
      <w:r w:rsidRPr="00A52DCA">
        <w:rPr>
          <w:rFonts w:asciiTheme="minorHAnsi" w:hAnsiTheme="minorHAnsi"/>
          <w:noProof w:val="0"/>
          <w:szCs w:val="20"/>
          <w:lang w:val="ru-RU"/>
        </w:rPr>
        <w:t xml:space="preserve">для сетей общего пользования и </w:t>
      </w:r>
      <w:r w:rsidR="00264362" w:rsidRPr="00A52DCA">
        <w:rPr>
          <w:rFonts w:asciiTheme="minorHAnsi" w:hAnsiTheme="minorHAnsi"/>
          <w:noProof w:val="0"/>
          <w:szCs w:val="20"/>
          <w:lang w:val="ru-RU"/>
        </w:rPr>
        <w:t>абонентов</w:t>
      </w:r>
      <w:r w:rsidR="00C24D5C" w:rsidRPr="00A52DCA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A52DCA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0C67C9" w:rsidRPr="00A52DCA">
        <w:rPr>
          <w:rFonts w:asciiTheme="minorHAnsi" w:hAnsiTheme="minorHAnsi"/>
          <w:noProof w:val="0"/>
          <w:webHidden/>
          <w:szCs w:val="20"/>
          <w:lang w:val="ru-RU"/>
        </w:rPr>
        <w:t>1</w:t>
      </w:r>
      <w:r w:rsidR="00206653" w:rsidRPr="00A52DCA">
        <w:rPr>
          <w:rFonts w:asciiTheme="minorHAnsi" w:hAnsiTheme="minorHAnsi"/>
          <w:noProof w:val="0"/>
          <w:webHidden/>
          <w:szCs w:val="20"/>
          <w:lang w:val="ru-RU"/>
        </w:rPr>
        <w:t>5</w:t>
      </w:r>
    </w:p>
    <w:p w:rsidR="001F20E2" w:rsidRPr="00A52DCA" w:rsidRDefault="001F20E2" w:rsidP="00E51F20">
      <w:pPr>
        <w:pStyle w:val="TOC1"/>
        <w:tabs>
          <w:tab w:val="clear" w:pos="567"/>
          <w:tab w:val="right" w:pos="9639"/>
        </w:tabs>
        <w:ind w:right="561"/>
        <w:rPr>
          <w:rFonts w:asciiTheme="minorHAnsi" w:hAnsiTheme="minorHAnsi" w:cs="Arial"/>
          <w:noProof w:val="0"/>
          <w:szCs w:val="20"/>
          <w:lang w:val="ru-RU"/>
        </w:rPr>
      </w:pPr>
      <w:r w:rsidRPr="00A52DCA">
        <w:rPr>
          <w:noProof w:val="0"/>
          <w:lang w:val="ru-RU"/>
        </w:rPr>
        <w:t xml:space="preserve">Список наименований </w:t>
      </w:r>
      <w:r w:rsidRPr="00A52DCA">
        <w:rPr>
          <w:noProof w:val="0"/>
          <w:szCs w:val="20"/>
          <w:lang w:val="ru-RU"/>
        </w:rPr>
        <w:t>доменов</w:t>
      </w:r>
      <w:r w:rsidRPr="00A52DCA">
        <w:rPr>
          <w:noProof w:val="0"/>
          <w:lang w:val="ru-RU"/>
        </w:rPr>
        <w:t xml:space="preserve"> административного управления (ADMD)</w:t>
      </w:r>
      <w:r w:rsidRPr="00A52DCA">
        <w:rPr>
          <w:noProof w:val="0"/>
          <w:lang w:val="ru-RU"/>
        </w:rPr>
        <w:tab/>
      </w:r>
      <w:r w:rsidRPr="00A52DCA">
        <w:rPr>
          <w:noProof w:val="0"/>
          <w:lang w:val="ru-RU"/>
        </w:rPr>
        <w:tab/>
      </w:r>
      <w:r w:rsidR="00206653" w:rsidRPr="00A52DCA">
        <w:rPr>
          <w:noProof w:val="0"/>
          <w:lang w:val="ru-RU"/>
        </w:rPr>
        <w:t>1</w:t>
      </w:r>
      <w:r w:rsidR="00E51F20" w:rsidRPr="00A52DCA">
        <w:rPr>
          <w:noProof w:val="0"/>
          <w:lang w:val="ru-RU"/>
        </w:rPr>
        <w:t>5</w:t>
      </w:r>
    </w:p>
    <w:p w:rsidR="00C24D5C" w:rsidRPr="00A52DCA" w:rsidRDefault="00D705A5" w:rsidP="00E105EA">
      <w:pPr>
        <w:pStyle w:val="TOC1"/>
        <w:tabs>
          <w:tab w:val="clear" w:pos="567"/>
          <w:tab w:val="right" w:pos="9639"/>
        </w:tabs>
        <w:ind w:right="561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A52DCA">
        <w:rPr>
          <w:rFonts w:asciiTheme="minorHAnsi" w:hAnsiTheme="minorHAnsi" w:cs="Arial"/>
          <w:noProof w:val="0"/>
          <w:szCs w:val="20"/>
          <w:lang w:val="ru-RU"/>
        </w:rPr>
        <w:t xml:space="preserve">Список кодов пунктов международной сигнализации </w:t>
      </w:r>
      <w:r w:rsidR="00C24D5C" w:rsidRPr="00A52DCA">
        <w:rPr>
          <w:rFonts w:asciiTheme="minorHAnsi" w:hAnsiTheme="minorHAnsi"/>
          <w:noProof w:val="0"/>
          <w:szCs w:val="20"/>
          <w:lang w:val="ru-RU"/>
        </w:rPr>
        <w:t>(ISPC)</w:t>
      </w:r>
      <w:r w:rsidR="00C24D5C" w:rsidRPr="00A52DCA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A52DCA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0C67C9" w:rsidRPr="00A52DCA">
        <w:rPr>
          <w:rFonts w:asciiTheme="minorHAnsi" w:hAnsiTheme="minorHAnsi"/>
          <w:noProof w:val="0"/>
          <w:webHidden/>
          <w:szCs w:val="20"/>
          <w:lang w:val="ru-RU"/>
        </w:rPr>
        <w:t>1</w:t>
      </w:r>
      <w:r w:rsidR="00206653" w:rsidRPr="00A52DCA">
        <w:rPr>
          <w:rFonts w:asciiTheme="minorHAnsi" w:hAnsiTheme="minorHAnsi"/>
          <w:noProof w:val="0"/>
          <w:webHidden/>
          <w:szCs w:val="20"/>
          <w:lang w:val="ru-RU"/>
        </w:rPr>
        <w:t>6</w:t>
      </w:r>
    </w:p>
    <w:p w:rsidR="001F20E2" w:rsidRPr="00A52DCA" w:rsidRDefault="001F20E2" w:rsidP="00E51F20">
      <w:pPr>
        <w:pStyle w:val="TOC1"/>
        <w:tabs>
          <w:tab w:val="clear" w:pos="567"/>
          <w:tab w:val="right" w:pos="9639"/>
        </w:tabs>
        <w:ind w:right="561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A52DCA">
        <w:rPr>
          <w:rFonts w:asciiTheme="minorHAnsi" w:hAnsiTheme="minorHAnsi" w:cs="Arial"/>
          <w:noProof w:val="0"/>
          <w:szCs w:val="20"/>
          <w:lang w:val="ru-RU"/>
        </w:rPr>
        <w:t>Список зоновых/</w:t>
      </w:r>
      <w:r w:rsidRPr="00A52DCA">
        <w:rPr>
          <w:noProof w:val="0"/>
          <w:szCs w:val="20"/>
          <w:lang w:val="ru-RU"/>
        </w:rPr>
        <w:t>сетевых</w:t>
      </w:r>
      <w:r w:rsidRPr="00A52DCA">
        <w:rPr>
          <w:rFonts w:asciiTheme="minorHAnsi" w:hAnsiTheme="minorHAnsi" w:cs="Arial"/>
          <w:noProof w:val="0"/>
          <w:szCs w:val="20"/>
          <w:lang w:val="ru-RU"/>
        </w:rPr>
        <w:t xml:space="preserve"> кодов сигнализации </w:t>
      </w:r>
      <w:r w:rsidRPr="00A52DCA">
        <w:rPr>
          <w:rFonts w:asciiTheme="minorHAnsi" w:hAnsiTheme="minorHAnsi"/>
          <w:noProof w:val="0"/>
          <w:szCs w:val="20"/>
          <w:lang w:val="ru-RU"/>
        </w:rPr>
        <w:t>(SANC)</w:t>
      </w:r>
      <w:r w:rsidRPr="00A52DCA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Pr="00A52DCA">
        <w:rPr>
          <w:rFonts w:asciiTheme="minorHAnsi" w:hAnsiTheme="minorHAnsi"/>
          <w:noProof w:val="0"/>
          <w:webHidden/>
          <w:szCs w:val="20"/>
          <w:lang w:val="ru-RU"/>
        </w:rPr>
        <w:tab/>
        <w:t>1</w:t>
      </w:r>
      <w:r w:rsidR="00E51F20" w:rsidRPr="00A52DCA">
        <w:rPr>
          <w:rFonts w:asciiTheme="minorHAnsi" w:hAnsiTheme="minorHAnsi"/>
          <w:noProof w:val="0"/>
          <w:webHidden/>
          <w:szCs w:val="20"/>
          <w:lang w:val="ru-RU"/>
        </w:rPr>
        <w:t>8</w:t>
      </w:r>
    </w:p>
    <w:p w:rsidR="00C24D5C" w:rsidRPr="00A52DCA" w:rsidRDefault="00D705A5" w:rsidP="00E105EA">
      <w:pPr>
        <w:pStyle w:val="TOC1"/>
        <w:tabs>
          <w:tab w:val="clear" w:pos="567"/>
          <w:tab w:val="right" w:pos="9639"/>
        </w:tabs>
        <w:ind w:right="561"/>
        <w:rPr>
          <w:rFonts w:eastAsiaTheme="minorEastAsia"/>
          <w:noProof w:val="0"/>
          <w:lang w:val="ru-RU"/>
        </w:rPr>
      </w:pPr>
      <w:r w:rsidRPr="00A52DCA">
        <w:rPr>
          <w:rFonts w:asciiTheme="minorHAnsi" w:hAnsiTheme="minorHAnsi"/>
          <w:noProof w:val="0"/>
          <w:szCs w:val="20"/>
          <w:lang w:val="ru-RU"/>
        </w:rPr>
        <w:t xml:space="preserve">Национальный план </w:t>
      </w:r>
      <w:r w:rsidRPr="00A52DCA">
        <w:rPr>
          <w:noProof w:val="0"/>
          <w:szCs w:val="20"/>
          <w:lang w:val="ru-RU"/>
        </w:rPr>
        <w:t>нумерации</w:t>
      </w:r>
      <w:r w:rsidR="00C24D5C" w:rsidRPr="00A52DCA">
        <w:rPr>
          <w:noProof w:val="0"/>
          <w:webHidden/>
          <w:lang w:val="ru-RU"/>
        </w:rPr>
        <w:tab/>
      </w:r>
      <w:r w:rsidR="00D95D89" w:rsidRPr="00A52DCA">
        <w:rPr>
          <w:noProof w:val="0"/>
          <w:webHidden/>
          <w:lang w:val="ru-RU"/>
        </w:rPr>
        <w:tab/>
      </w:r>
      <w:r w:rsidR="00DD6CEA" w:rsidRPr="00A52DCA">
        <w:rPr>
          <w:noProof w:val="0"/>
          <w:webHidden/>
          <w:lang w:val="ru-RU"/>
        </w:rPr>
        <w:t>1</w:t>
      </w:r>
      <w:r w:rsidR="00206653" w:rsidRPr="00A52DCA">
        <w:rPr>
          <w:noProof w:val="0"/>
          <w:webHidden/>
          <w:lang w:val="ru-RU"/>
        </w:rPr>
        <w:t>8</w:t>
      </w:r>
    </w:p>
    <w:p w:rsidR="00D95D89" w:rsidRPr="00A52DCA" w:rsidRDefault="00615D3F" w:rsidP="00E105EA">
      <w:pPr>
        <w:keepNext/>
        <w:spacing w:before="480"/>
        <w:rPr>
          <w:b/>
          <w:bCs/>
          <w:lang w:val="ru-RU"/>
        </w:rPr>
      </w:pPr>
      <w:r w:rsidRPr="00A52DCA">
        <w:rPr>
          <w:b/>
          <w:bCs/>
          <w:lang w:val="ru-RU"/>
        </w:rPr>
        <w:t>Приложение</w:t>
      </w:r>
    </w:p>
    <w:p w:rsidR="004D1E9D" w:rsidRPr="00A52DCA" w:rsidRDefault="00615D3F" w:rsidP="00E51F20">
      <w:pPr>
        <w:jc w:val="left"/>
        <w:rPr>
          <w:lang w:val="ru-RU"/>
        </w:rPr>
      </w:pPr>
      <w:r w:rsidRPr="00A52DCA">
        <w:rPr>
          <w:lang w:val="ru-RU"/>
        </w:rPr>
        <w:t xml:space="preserve">Список кодов пунктов международной сигнализации (ISPC) (согласно Рекомендации МСЭ-Т Q.708 (03/1999)) </w:t>
      </w:r>
      <w:r w:rsidR="00E105EA" w:rsidRPr="00A52DCA">
        <w:rPr>
          <w:lang w:val="ru-RU"/>
        </w:rPr>
        <w:t>(по </w:t>
      </w:r>
      <w:r w:rsidRPr="00A52DCA">
        <w:rPr>
          <w:lang w:val="ru-RU"/>
        </w:rPr>
        <w:t xml:space="preserve">состоянию на </w:t>
      </w:r>
      <w:r w:rsidR="00E51F20" w:rsidRPr="00A52DCA">
        <w:rPr>
          <w:lang w:val="ru-RU"/>
        </w:rPr>
        <w:t>1 августа 2013</w:t>
      </w:r>
      <w:r w:rsidRPr="00A52DCA">
        <w:rPr>
          <w:lang w:val="ru-RU"/>
        </w:rPr>
        <w:t> г.)</w:t>
      </w:r>
    </w:p>
    <w:p w:rsidR="00E4231F" w:rsidRPr="00A52DCA" w:rsidRDefault="00E4231F" w:rsidP="00615D3F">
      <w:pPr>
        <w:jc w:val="left"/>
        <w:rPr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1984"/>
        <w:gridCol w:w="2581"/>
      </w:tblGrid>
      <w:tr w:rsidR="00B22FE4" w:rsidRPr="00A52DCA" w:rsidTr="00B22FE4">
        <w:trPr>
          <w:tblHeader/>
          <w:jc w:val="center"/>
        </w:trPr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E4" w:rsidRPr="00A52DCA" w:rsidRDefault="00B22FE4" w:rsidP="00B22FE4">
            <w:pPr>
              <w:pStyle w:val="TableHead1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Даты публикации следующих Оперативных бюллетеней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E4" w:rsidRPr="00A52DCA" w:rsidRDefault="00B22FE4" w:rsidP="00B22FE4">
            <w:pPr>
              <w:pStyle w:val="TableHead1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Включена информация, полученная к:</w:t>
            </w:r>
          </w:p>
        </w:tc>
      </w:tr>
      <w:tr w:rsidR="00B22FE4" w:rsidRPr="00A52DCA" w:rsidTr="00B22FE4">
        <w:trPr>
          <w:tblHeader/>
          <w:jc w:val="center"/>
        </w:trPr>
        <w:tc>
          <w:tcPr>
            <w:tcW w:w="1170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1034</w:t>
            </w:r>
          </w:p>
        </w:tc>
        <w:tc>
          <w:tcPr>
            <w:tcW w:w="1984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15.VIII.2013</w:t>
            </w:r>
          </w:p>
        </w:tc>
        <w:tc>
          <w:tcPr>
            <w:tcW w:w="2581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1.VIII.2013</w:t>
            </w:r>
          </w:p>
        </w:tc>
      </w:tr>
      <w:tr w:rsidR="00B22FE4" w:rsidRPr="00A52DCA" w:rsidTr="00B22FE4">
        <w:trPr>
          <w:tblHeader/>
          <w:jc w:val="center"/>
        </w:trPr>
        <w:tc>
          <w:tcPr>
            <w:tcW w:w="1170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1035</w:t>
            </w:r>
          </w:p>
        </w:tc>
        <w:tc>
          <w:tcPr>
            <w:tcW w:w="1984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1.IX.2013</w:t>
            </w:r>
          </w:p>
        </w:tc>
        <w:tc>
          <w:tcPr>
            <w:tcW w:w="2581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19.VIII.2013</w:t>
            </w:r>
          </w:p>
        </w:tc>
      </w:tr>
      <w:tr w:rsidR="00B22FE4" w:rsidRPr="00A52DCA" w:rsidTr="00B22FE4">
        <w:trPr>
          <w:tblHeader/>
          <w:jc w:val="center"/>
        </w:trPr>
        <w:tc>
          <w:tcPr>
            <w:tcW w:w="1170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1036</w:t>
            </w:r>
          </w:p>
        </w:tc>
        <w:tc>
          <w:tcPr>
            <w:tcW w:w="1984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15.IX.2013</w:t>
            </w:r>
          </w:p>
        </w:tc>
        <w:tc>
          <w:tcPr>
            <w:tcW w:w="2581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2.IX.2013</w:t>
            </w:r>
          </w:p>
        </w:tc>
      </w:tr>
      <w:tr w:rsidR="00B22FE4" w:rsidRPr="00A52DCA" w:rsidTr="00B22FE4">
        <w:trPr>
          <w:tblHeader/>
          <w:jc w:val="center"/>
        </w:trPr>
        <w:tc>
          <w:tcPr>
            <w:tcW w:w="1170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1037</w:t>
            </w:r>
          </w:p>
        </w:tc>
        <w:tc>
          <w:tcPr>
            <w:tcW w:w="1984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1.X.2013</w:t>
            </w:r>
          </w:p>
        </w:tc>
        <w:tc>
          <w:tcPr>
            <w:tcW w:w="2581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17.IX.2013</w:t>
            </w:r>
          </w:p>
        </w:tc>
      </w:tr>
      <w:tr w:rsidR="00B22FE4" w:rsidRPr="00A52DCA" w:rsidTr="00B22FE4">
        <w:trPr>
          <w:tblHeader/>
          <w:jc w:val="center"/>
        </w:trPr>
        <w:tc>
          <w:tcPr>
            <w:tcW w:w="1170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1038</w:t>
            </w:r>
          </w:p>
        </w:tc>
        <w:tc>
          <w:tcPr>
            <w:tcW w:w="1984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15.X.2013</w:t>
            </w:r>
          </w:p>
        </w:tc>
        <w:tc>
          <w:tcPr>
            <w:tcW w:w="2581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2.X.2013</w:t>
            </w:r>
          </w:p>
        </w:tc>
      </w:tr>
      <w:tr w:rsidR="00B22FE4" w:rsidRPr="00A52DCA" w:rsidTr="00B22FE4">
        <w:trPr>
          <w:tblHeader/>
          <w:jc w:val="center"/>
        </w:trPr>
        <w:tc>
          <w:tcPr>
            <w:tcW w:w="1170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1039</w:t>
            </w:r>
          </w:p>
        </w:tc>
        <w:tc>
          <w:tcPr>
            <w:tcW w:w="1984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1.XI.2013</w:t>
            </w:r>
          </w:p>
        </w:tc>
        <w:tc>
          <w:tcPr>
            <w:tcW w:w="2581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17.X.2013</w:t>
            </w:r>
          </w:p>
        </w:tc>
      </w:tr>
      <w:tr w:rsidR="00B22FE4" w:rsidRPr="00A52DCA" w:rsidTr="00B22FE4">
        <w:trPr>
          <w:tblHeader/>
          <w:jc w:val="center"/>
        </w:trPr>
        <w:tc>
          <w:tcPr>
            <w:tcW w:w="1170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1040</w:t>
            </w:r>
          </w:p>
        </w:tc>
        <w:tc>
          <w:tcPr>
            <w:tcW w:w="1984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15.XI.2013</w:t>
            </w:r>
          </w:p>
        </w:tc>
        <w:tc>
          <w:tcPr>
            <w:tcW w:w="2581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3.XI.2013</w:t>
            </w:r>
          </w:p>
        </w:tc>
      </w:tr>
      <w:tr w:rsidR="00B22FE4" w:rsidRPr="00A52DCA" w:rsidTr="00B22FE4">
        <w:trPr>
          <w:tblHeader/>
          <w:jc w:val="center"/>
        </w:trPr>
        <w:tc>
          <w:tcPr>
            <w:tcW w:w="1170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1041</w:t>
            </w:r>
          </w:p>
        </w:tc>
        <w:tc>
          <w:tcPr>
            <w:tcW w:w="1984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1.XII.2013</w:t>
            </w:r>
          </w:p>
        </w:tc>
        <w:tc>
          <w:tcPr>
            <w:tcW w:w="2581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18.XI.2013</w:t>
            </w:r>
          </w:p>
        </w:tc>
      </w:tr>
      <w:tr w:rsidR="00B22FE4" w:rsidRPr="00A52DCA" w:rsidTr="00B22FE4">
        <w:trPr>
          <w:tblHeader/>
          <w:jc w:val="center"/>
        </w:trPr>
        <w:tc>
          <w:tcPr>
            <w:tcW w:w="1170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1042</w:t>
            </w:r>
          </w:p>
        </w:tc>
        <w:tc>
          <w:tcPr>
            <w:tcW w:w="1984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15.XII.2013</w:t>
            </w:r>
          </w:p>
        </w:tc>
        <w:tc>
          <w:tcPr>
            <w:tcW w:w="2581" w:type="dxa"/>
          </w:tcPr>
          <w:p w:rsidR="00B22FE4" w:rsidRPr="00A52DCA" w:rsidRDefault="00B22FE4" w:rsidP="00B22FE4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52DCA">
              <w:rPr>
                <w:rFonts w:eastAsia="SimSun"/>
                <w:lang w:val="ru-RU" w:eastAsia="zh-CN"/>
              </w:rPr>
              <w:t>2.XII.2013</w:t>
            </w:r>
          </w:p>
        </w:tc>
      </w:tr>
    </w:tbl>
    <w:p w:rsidR="00B22FE4" w:rsidRPr="00F00D6A" w:rsidRDefault="00B22FE4" w:rsidP="00B22FE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jc w:val="left"/>
        <w:textAlignment w:val="auto"/>
        <w:rPr>
          <w:rFonts w:asciiTheme="minorHAnsi" w:hAnsiTheme="minorHAnsi"/>
          <w:i/>
          <w:iCs/>
          <w:sz w:val="18"/>
          <w:szCs w:val="18"/>
          <w:lang w:val="ru-RU"/>
        </w:rPr>
      </w:pP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010BEC">
        <w:rPr>
          <w:rFonts w:asciiTheme="minorHAnsi" w:hAnsiTheme="minorHAnsi"/>
          <w:lang w:val="ru-RU"/>
        </w:rPr>
        <w:tab/>
      </w:r>
      <w:r w:rsidRPr="00010BEC">
        <w:rPr>
          <w:rFonts w:asciiTheme="minorHAnsi" w:hAnsiTheme="minorHAnsi"/>
          <w:lang w:val="ru-RU"/>
        </w:rPr>
        <w:tab/>
      </w:r>
      <w:r w:rsidRPr="00010BEC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F00D6A">
        <w:rPr>
          <w:rFonts w:asciiTheme="minorHAnsi" w:hAnsiTheme="minorHAnsi"/>
          <w:sz w:val="18"/>
          <w:szCs w:val="18"/>
          <w:lang w:val="ru-RU"/>
        </w:rPr>
        <w:t>*</w:t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 xml:space="preserve">  Даты публикации следующих Оперативных бюллетеней</w:t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br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  <w:t xml:space="preserve">    относятся только к английскому, испанскому и французскому языкам.</w:t>
      </w:r>
    </w:p>
    <w:p w:rsidR="00E4231F" w:rsidRPr="00B22FE4" w:rsidRDefault="00E4231F" w:rsidP="00B22FE4">
      <w:pPr>
        <w:tabs>
          <w:tab w:val="clear" w:pos="567"/>
          <w:tab w:val="clear" w:pos="1276"/>
          <w:tab w:val="clear" w:pos="1843"/>
        </w:tabs>
        <w:jc w:val="left"/>
        <w:rPr>
          <w:lang w:val="ru-RU"/>
        </w:rPr>
      </w:pPr>
    </w:p>
    <w:p w:rsidR="00B22FE4" w:rsidRPr="00B22FE4" w:rsidRDefault="00B22FE4" w:rsidP="00615D3F">
      <w:pPr>
        <w:jc w:val="left"/>
        <w:rPr>
          <w:lang w:val="ru-RU"/>
        </w:rPr>
      </w:pPr>
    </w:p>
    <w:p w:rsidR="00B22FE4" w:rsidRPr="00B22FE4" w:rsidRDefault="00B22FE4" w:rsidP="00615D3F">
      <w:pPr>
        <w:jc w:val="left"/>
        <w:rPr>
          <w:lang w:val="ru-RU"/>
        </w:rPr>
      </w:pPr>
    </w:p>
    <w:p w:rsidR="00E10D9E" w:rsidRPr="00A52DCA" w:rsidRDefault="008149B6" w:rsidP="00F3263A">
      <w:pPr>
        <w:pStyle w:val="Heading1"/>
        <w:spacing w:before="0"/>
        <w:jc w:val="center"/>
        <w:rPr>
          <w:rFonts w:asciiTheme="minorHAnsi" w:hAnsiTheme="minorHAnsi"/>
          <w:sz w:val="26"/>
          <w:szCs w:val="26"/>
          <w:lang w:val="ru-RU"/>
        </w:rPr>
      </w:pPr>
      <w:r w:rsidRPr="00A52DCA">
        <w:rPr>
          <w:rFonts w:asciiTheme="minorHAnsi" w:hAnsiTheme="minorHAnsi"/>
          <w:lang w:val="ru-RU"/>
        </w:rPr>
        <w:br w:type="page"/>
      </w:r>
      <w:r w:rsidR="00374990" w:rsidRPr="00A52DCA">
        <w:rPr>
          <w:rFonts w:asciiTheme="minorHAnsi" w:hAnsiTheme="minorHAnsi"/>
          <w:sz w:val="26"/>
          <w:szCs w:val="26"/>
          <w:lang w:val="ru-RU"/>
        </w:rPr>
        <w:lastRenderedPageBreak/>
        <w:t>ОБЩАЯ ИНФОРМАЦИЯ</w:t>
      </w:r>
    </w:p>
    <w:p w:rsidR="00E10D9E" w:rsidRPr="00A52DCA" w:rsidRDefault="00374990" w:rsidP="00376E68">
      <w:pPr>
        <w:pStyle w:val="Heading20"/>
        <w:spacing w:before="0"/>
        <w:rPr>
          <w:sz w:val="22"/>
          <w:szCs w:val="22"/>
          <w:lang w:val="ru-RU"/>
        </w:rPr>
      </w:pPr>
      <w:bookmarkStart w:id="109" w:name="_Toc253407142"/>
      <w:bookmarkStart w:id="110" w:name="_Toc259783105"/>
      <w:bookmarkStart w:id="111" w:name="_Toc262631768"/>
      <w:bookmarkStart w:id="112" w:name="_Toc265056484"/>
      <w:bookmarkStart w:id="113" w:name="_Toc266181234"/>
      <w:bookmarkStart w:id="114" w:name="_Toc268774000"/>
      <w:bookmarkStart w:id="115" w:name="_Toc271700477"/>
      <w:bookmarkStart w:id="116" w:name="_Toc273023321"/>
      <w:bookmarkStart w:id="117" w:name="_Toc274223815"/>
      <w:bookmarkStart w:id="118" w:name="_Toc276717163"/>
      <w:bookmarkStart w:id="119" w:name="_Toc279669136"/>
      <w:bookmarkStart w:id="120" w:name="_Toc280349206"/>
      <w:bookmarkStart w:id="121" w:name="_Toc282526038"/>
      <w:bookmarkStart w:id="122" w:name="_Toc283737195"/>
      <w:bookmarkStart w:id="123" w:name="_Toc286218712"/>
      <w:bookmarkStart w:id="124" w:name="_Toc288660269"/>
      <w:bookmarkStart w:id="125" w:name="_Toc291005379"/>
      <w:bookmarkStart w:id="126" w:name="_Toc292704951"/>
      <w:bookmarkStart w:id="127" w:name="_Toc295387896"/>
      <w:bookmarkStart w:id="128" w:name="_Toc296675479"/>
      <w:bookmarkStart w:id="129" w:name="_Toc297804718"/>
      <w:bookmarkStart w:id="130" w:name="_Toc301945290"/>
      <w:bookmarkStart w:id="131" w:name="_Toc303344249"/>
      <w:bookmarkStart w:id="132" w:name="_Toc304892155"/>
      <w:bookmarkStart w:id="133" w:name="_Toc308530337"/>
      <w:bookmarkStart w:id="134" w:name="_Toc311103643"/>
      <w:bookmarkStart w:id="135" w:name="_Toc313973313"/>
      <w:bookmarkStart w:id="136" w:name="_Toc316479953"/>
      <w:bookmarkStart w:id="137" w:name="_Toc318964999"/>
      <w:bookmarkStart w:id="138" w:name="_Toc320536955"/>
      <w:bookmarkStart w:id="139" w:name="_Toc321233390"/>
      <w:bookmarkStart w:id="140" w:name="_Toc321311661"/>
      <w:bookmarkStart w:id="141" w:name="_Toc321820541"/>
      <w:bookmarkStart w:id="142" w:name="_Toc323035707"/>
      <w:bookmarkStart w:id="143" w:name="_Toc323904375"/>
      <w:bookmarkStart w:id="144" w:name="_Toc332272647"/>
      <w:bookmarkStart w:id="145" w:name="_Toc334776193"/>
      <w:bookmarkStart w:id="146" w:name="_Toc335901500"/>
      <w:bookmarkStart w:id="147" w:name="_Toc337110334"/>
      <w:bookmarkStart w:id="148" w:name="_Toc338779374"/>
      <w:bookmarkStart w:id="149" w:name="_Toc340225514"/>
      <w:bookmarkStart w:id="150" w:name="_Toc341451213"/>
      <w:bookmarkStart w:id="151" w:name="_Toc342912840"/>
      <w:bookmarkStart w:id="152" w:name="_Toc343262677"/>
      <w:bookmarkStart w:id="153" w:name="_Toc345579828"/>
      <w:bookmarkStart w:id="154" w:name="_Toc346885933"/>
      <w:bookmarkStart w:id="155" w:name="_Toc347929581"/>
      <w:bookmarkStart w:id="156" w:name="_Toc349288249"/>
      <w:bookmarkStart w:id="157" w:name="_Toc350415579"/>
      <w:bookmarkStart w:id="158" w:name="_Toc351549877"/>
      <w:bookmarkStart w:id="159" w:name="_Toc352940477"/>
      <w:bookmarkStart w:id="160" w:name="_Toc354053822"/>
      <w:bookmarkStart w:id="161" w:name="_Toc355708837"/>
      <w:r w:rsidRPr="00A52DCA">
        <w:rPr>
          <w:sz w:val="22"/>
          <w:szCs w:val="22"/>
          <w:lang w:val="ru-RU"/>
        </w:rPr>
        <w:t>Списки, прилагаемые к Оперативному бюллетеню МСЭ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D31948" w:rsidRPr="00A52DCA" w:rsidRDefault="00374990" w:rsidP="00AF4824">
      <w:pPr>
        <w:rPr>
          <w:rFonts w:asciiTheme="minorHAnsi" w:hAnsiTheme="minorHAnsi"/>
          <w:b/>
          <w:bCs/>
          <w:sz w:val="18"/>
          <w:szCs w:val="18"/>
          <w:lang w:val="ru-RU"/>
        </w:rPr>
      </w:pPr>
      <w:bookmarkStart w:id="162" w:name="_Toc262631799"/>
      <w:bookmarkStart w:id="163" w:name="_Toc253407143"/>
      <w:r w:rsidRPr="00A52DCA">
        <w:rPr>
          <w:rFonts w:asciiTheme="minorHAnsi" w:hAnsiTheme="minorHAnsi"/>
          <w:b/>
          <w:bCs/>
          <w:sz w:val="18"/>
          <w:szCs w:val="18"/>
          <w:lang w:val="ru-RU"/>
        </w:rPr>
        <w:t>Примечание БСЭ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A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B43004" w:rsidRPr="00A52DCA">
        <w:rPr>
          <w:rFonts w:asciiTheme="minorHAnsi" w:hAnsiTheme="minorHAnsi"/>
          <w:sz w:val="18"/>
          <w:szCs w:val="18"/>
          <w:lang w:val="ru-RU"/>
        </w:rPr>
        <w:t>Нижеследую</w:t>
      </w:r>
      <w:r w:rsidR="00374990" w:rsidRPr="00A52DCA">
        <w:rPr>
          <w:rFonts w:asciiTheme="minorHAnsi" w:hAnsiTheme="minorHAnsi"/>
          <w:sz w:val="18"/>
          <w:szCs w:val="18"/>
          <w:lang w:val="ru-RU"/>
        </w:rPr>
        <w:t xml:space="preserve">щие списки были опубликованы БСЭ или БР как Приложения к Оперативному бюллетеню </w:t>
      </w:r>
      <w:r w:rsidR="001438EC" w:rsidRPr="00A52DCA">
        <w:rPr>
          <w:rFonts w:asciiTheme="minorHAnsi" w:hAnsiTheme="minorHAnsi"/>
          <w:sz w:val="18"/>
          <w:szCs w:val="18"/>
          <w:lang w:val="ru-RU"/>
        </w:rPr>
        <w:t xml:space="preserve">(ОБ) </w:t>
      </w:r>
      <w:r w:rsidR="00374990" w:rsidRPr="00A52DCA">
        <w:rPr>
          <w:rFonts w:asciiTheme="minorHAnsi" w:hAnsiTheme="minorHAnsi"/>
          <w:sz w:val="18"/>
          <w:szCs w:val="18"/>
          <w:lang w:val="ru-RU"/>
        </w:rPr>
        <w:t>МСЭ</w:t>
      </w:r>
      <w:r w:rsidRPr="00A52DCA">
        <w:rPr>
          <w:rFonts w:asciiTheme="minorHAnsi" w:hAnsiTheme="minorHAnsi"/>
          <w:sz w:val="18"/>
          <w:szCs w:val="18"/>
          <w:lang w:val="ru-RU"/>
        </w:rPr>
        <w:t>:</w:t>
      </w:r>
    </w:p>
    <w:p w:rsidR="00D31948" w:rsidRPr="00A52DCA" w:rsidRDefault="00E21C39" w:rsidP="00AF4824">
      <w:pPr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ОБ</w:t>
      </w:r>
      <w:r w:rsidR="00D31948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EA1FE9" w:rsidRPr="00A52DCA">
        <w:rPr>
          <w:rFonts w:asciiTheme="minorHAnsi" w:hAnsiTheme="minorHAnsi"/>
          <w:sz w:val="18"/>
          <w:szCs w:val="18"/>
          <w:lang w:val="ru-RU"/>
        </w:rPr>
        <w:t>№</w:t>
      </w:r>
    </w:p>
    <w:p w:rsidR="00D63536" w:rsidRPr="00A52DCA" w:rsidRDefault="00D63536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1033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5A21CE" w:rsidRPr="00A52DCA">
        <w:rPr>
          <w:rFonts w:asciiTheme="minorHAnsi" w:hAnsiTheme="minorHAnsi"/>
          <w:sz w:val="18"/>
          <w:szCs w:val="18"/>
          <w:lang w:val="ru-RU"/>
        </w:rPr>
        <w:t>Список кодов пунктов международной сигнализации (ISPC)</w:t>
      </w:r>
      <w:r w:rsidR="005A21CE" w:rsidRPr="00A52DCA">
        <w:rPr>
          <w:rFonts w:asciiTheme="minorHAnsi" w:hAnsiTheme="minorHAnsi" w:cs="Arial"/>
          <w:sz w:val="18"/>
          <w:szCs w:val="18"/>
          <w:lang w:val="ru-RU"/>
        </w:rPr>
        <w:t xml:space="preserve"> </w:t>
      </w:r>
      <w:r w:rsidR="005A21CE" w:rsidRPr="00A52DCA">
        <w:rPr>
          <w:rFonts w:asciiTheme="minorHAnsi" w:hAnsiTheme="minorHAnsi"/>
          <w:sz w:val="18"/>
          <w:szCs w:val="18"/>
          <w:lang w:val="ru-RU"/>
        </w:rPr>
        <w:t>(Согласно Рекомендации МСЭ-Т Q.708 (03/</w:t>
      </w:r>
      <w:r w:rsidR="00E51F20" w:rsidRPr="00A52DCA">
        <w:rPr>
          <w:rFonts w:asciiTheme="minorHAnsi" w:hAnsiTheme="minorHAnsi"/>
          <w:sz w:val="18"/>
          <w:szCs w:val="18"/>
          <w:lang w:val="ru-RU"/>
        </w:rPr>
        <w:t>19</w:t>
      </w:r>
      <w:r w:rsidR="005A21CE" w:rsidRPr="00A52DCA">
        <w:rPr>
          <w:rFonts w:asciiTheme="minorHAnsi" w:hAnsiTheme="minorHAnsi"/>
          <w:sz w:val="18"/>
          <w:szCs w:val="18"/>
          <w:lang w:val="ru-RU"/>
        </w:rPr>
        <w:t>99)) (</w:t>
      </w:r>
      <w:r w:rsidR="00CC14FD" w:rsidRPr="00A52DCA">
        <w:rPr>
          <w:rFonts w:asciiTheme="minorHAnsi" w:hAnsiTheme="minorHAnsi"/>
          <w:sz w:val="18"/>
          <w:szCs w:val="18"/>
          <w:lang w:val="ru-RU"/>
        </w:rPr>
        <w:t>по</w:t>
      </w:r>
      <w:r w:rsidR="00E51F20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CC14FD" w:rsidRPr="00A52DCA">
        <w:rPr>
          <w:rFonts w:asciiTheme="minorHAnsi" w:hAnsiTheme="minorHAnsi"/>
          <w:sz w:val="18"/>
          <w:szCs w:val="18"/>
          <w:lang w:val="ru-RU"/>
        </w:rPr>
        <w:t>состоянию на 1 августа 2013 г.</w:t>
      </w:r>
      <w:r w:rsidR="005A21CE"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4D1E9D" w:rsidRPr="00A52DCA" w:rsidRDefault="004D1E9D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1028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921291" w:rsidRPr="00A52DCA">
        <w:rPr>
          <w:rFonts w:asciiTheme="minorHAnsi" w:hAnsiTheme="minorHAnsi"/>
          <w:sz w:val="18"/>
          <w:szCs w:val="18"/>
          <w:lang w:val="ru-RU"/>
        </w:rPr>
        <w:t xml:space="preserve">Список </w:t>
      </w:r>
      <w:r w:rsidR="00921291" w:rsidRPr="00A52DCA">
        <w:rPr>
          <w:sz w:val="18"/>
          <w:szCs w:val="18"/>
          <w:lang w:val="ru-RU"/>
        </w:rPr>
        <w:t xml:space="preserve">зоновых/сетевых кодов сигнализации (SANC) </w:t>
      </w:r>
      <w:r w:rsidRPr="00A52DCA">
        <w:rPr>
          <w:rFonts w:asciiTheme="minorHAnsi" w:hAnsiTheme="minorHAnsi"/>
          <w:sz w:val="18"/>
          <w:szCs w:val="18"/>
          <w:lang w:val="ru-RU"/>
        </w:rPr>
        <w:t>(</w:t>
      </w:r>
      <w:r w:rsidR="00930ED6" w:rsidRPr="00A52DCA">
        <w:rPr>
          <w:rFonts w:asciiTheme="minorHAnsi" w:hAnsiTheme="minorHAnsi"/>
          <w:sz w:val="18"/>
          <w:szCs w:val="18"/>
          <w:lang w:val="ru-RU"/>
        </w:rPr>
        <w:t>д</w:t>
      </w:r>
      <w:r w:rsidR="00921291" w:rsidRPr="00A52DCA">
        <w:rPr>
          <w:rFonts w:asciiTheme="minorHAnsi" w:hAnsiTheme="minorHAnsi"/>
          <w:sz w:val="18"/>
          <w:szCs w:val="18"/>
          <w:lang w:val="ru-RU"/>
        </w:rPr>
        <w:t xml:space="preserve">ополнение к Рекомендации МСЭ-Т </w:t>
      </w:r>
      <w:r w:rsidRPr="00A52DCA">
        <w:rPr>
          <w:rFonts w:asciiTheme="minorHAnsi" w:hAnsiTheme="minorHAnsi"/>
          <w:sz w:val="18"/>
          <w:szCs w:val="18"/>
          <w:lang w:val="ru-RU"/>
        </w:rPr>
        <w:t>Q.708 (03/</w:t>
      </w:r>
      <w:r w:rsidR="00E51F20" w:rsidRPr="00A52DCA">
        <w:rPr>
          <w:rFonts w:asciiTheme="minorHAnsi" w:hAnsiTheme="minorHAnsi"/>
          <w:sz w:val="18"/>
          <w:szCs w:val="18"/>
          <w:lang w:val="ru-RU"/>
        </w:rPr>
        <w:t>19</w:t>
      </w:r>
      <w:r w:rsidRPr="00A52DCA">
        <w:rPr>
          <w:rFonts w:asciiTheme="minorHAnsi" w:hAnsiTheme="minorHAnsi"/>
          <w:sz w:val="18"/>
          <w:szCs w:val="18"/>
          <w:lang w:val="ru-RU"/>
        </w:rPr>
        <w:t>99)) (</w:t>
      </w:r>
      <w:r w:rsidR="00E51F20" w:rsidRPr="00A52DCA">
        <w:rPr>
          <w:rFonts w:asciiTheme="minorHAnsi" w:hAnsiTheme="minorHAnsi"/>
          <w:sz w:val="18"/>
          <w:szCs w:val="18"/>
          <w:lang w:val="ru-RU"/>
        </w:rPr>
        <w:t>по 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1438EC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15</w:t>
      </w:r>
      <w:r w:rsidR="001438EC" w:rsidRPr="00A52DCA">
        <w:rPr>
          <w:rFonts w:asciiTheme="minorHAnsi" w:hAnsiTheme="minorHAnsi"/>
          <w:sz w:val="18"/>
          <w:szCs w:val="18"/>
          <w:lang w:val="ru-RU"/>
        </w:rPr>
        <w:t> мая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2013</w:t>
      </w:r>
      <w:r w:rsidR="001438EC" w:rsidRPr="00A52DCA">
        <w:rPr>
          <w:rFonts w:asciiTheme="minorHAnsi" w:hAnsiTheme="minorHAnsi"/>
          <w:sz w:val="18"/>
          <w:szCs w:val="18"/>
          <w:lang w:val="ru-RU"/>
        </w:rPr>
        <w:t> г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4224AA" w:rsidRPr="00A52DCA" w:rsidRDefault="004224AA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1027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Декретное время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2013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 xml:space="preserve"> года</w:t>
      </w:r>
    </w:p>
    <w:p w:rsidR="00DB7DC6" w:rsidRPr="00A52DCA" w:rsidRDefault="004A263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1019</w:t>
      </w:r>
      <w:r w:rsidR="00DB7DC6" w:rsidRPr="00A52DCA">
        <w:rPr>
          <w:rFonts w:asciiTheme="minorHAnsi" w:hAnsiTheme="minorHAnsi"/>
          <w:sz w:val="18"/>
          <w:szCs w:val="18"/>
          <w:lang w:val="ru-RU"/>
        </w:rPr>
        <w:tab/>
      </w:r>
      <w:r w:rsidR="00B715A8" w:rsidRPr="00A52DCA">
        <w:rPr>
          <w:rFonts w:asciiTheme="minorHAnsi" w:hAnsiTheme="minorHAnsi"/>
          <w:sz w:val="18"/>
          <w:szCs w:val="18"/>
          <w:lang w:val="ru-RU"/>
        </w:rPr>
        <w:t xml:space="preserve">Код сетей подвижной связи (MNC) для плана международной идентификации для сетей общего пользования и </w:t>
      </w:r>
      <w:r w:rsidR="00264362" w:rsidRPr="00A52DCA">
        <w:rPr>
          <w:rFonts w:asciiTheme="minorHAnsi" w:hAnsiTheme="minorHAnsi"/>
          <w:sz w:val="18"/>
          <w:szCs w:val="18"/>
          <w:lang w:val="ru-RU"/>
        </w:rPr>
        <w:t>абонентов</w:t>
      </w:r>
      <w:r w:rsidR="00B715A8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DB7DC6" w:rsidRPr="00A52DCA">
        <w:rPr>
          <w:rFonts w:asciiTheme="minorHAnsi" w:hAnsiTheme="minorHAnsi"/>
          <w:sz w:val="18"/>
          <w:szCs w:val="18"/>
          <w:lang w:val="ru-RU"/>
        </w:rPr>
        <w:t>(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Согласно Рекомендации МСЭ-Т </w:t>
      </w:r>
      <w:r w:rsidR="00DB7DC6" w:rsidRPr="00A52DCA">
        <w:rPr>
          <w:rFonts w:asciiTheme="minorHAnsi" w:hAnsiTheme="minorHAnsi"/>
          <w:sz w:val="18"/>
          <w:szCs w:val="18"/>
          <w:lang w:val="ru-RU"/>
        </w:rPr>
        <w:t>E.212 (05/2008))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DB7DC6" w:rsidRPr="00A52DCA">
        <w:rPr>
          <w:rFonts w:asciiTheme="minorHAnsi" w:hAnsiTheme="minorHAnsi"/>
          <w:sz w:val="18"/>
          <w:szCs w:val="18"/>
          <w:lang w:val="ru-RU"/>
        </w:rPr>
        <w:t>1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января</w:t>
      </w:r>
      <w:r w:rsidR="00DB7DC6" w:rsidRPr="00A52DCA">
        <w:rPr>
          <w:rFonts w:asciiTheme="minorHAnsi" w:hAnsiTheme="minorHAnsi"/>
          <w:sz w:val="18"/>
          <w:szCs w:val="18"/>
          <w:lang w:val="ru-RU"/>
        </w:rPr>
        <w:t xml:space="preserve"> 2013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="00DB7DC6"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2D23E9" w:rsidRPr="00A52DCA" w:rsidRDefault="002D23E9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1015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930ED6" w:rsidRPr="00A52DCA">
        <w:rPr>
          <w:rFonts w:asciiTheme="minorHAnsi" w:hAnsiTheme="minorHAnsi"/>
          <w:sz w:val="18"/>
          <w:szCs w:val="18"/>
          <w:lang w:val="ru-RU"/>
        </w:rPr>
        <w:t>Коды</w:t>
      </w:r>
      <w:r w:rsidRPr="00A52DCA">
        <w:rPr>
          <w:rFonts w:asciiTheme="minorHAnsi" w:hAnsiTheme="minorHAnsi"/>
          <w:sz w:val="18"/>
          <w:szCs w:val="18"/>
          <w:lang w:val="ru-RU"/>
        </w:rPr>
        <w:t>/</w:t>
      </w:r>
      <w:r w:rsidR="00930ED6" w:rsidRPr="00A52DCA">
        <w:rPr>
          <w:rFonts w:asciiTheme="minorHAnsi" w:hAnsiTheme="minorHAnsi"/>
          <w:sz w:val="18"/>
          <w:szCs w:val="18"/>
          <w:lang w:val="ru-RU"/>
        </w:rPr>
        <w:t xml:space="preserve">номера </w:t>
      </w:r>
      <w:r w:rsidR="00875018" w:rsidRPr="00A52DCA">
        <w:rPr>
          <w:rFonts w:asciiTheme="minorHAnsi" w:hAnsiTheme="minorHAnsi"/>
          <w:sz w:val="18"/>
          <w:szCs w:val="18"/>
          <w:lang w:val="ru-RU"/>
        </w:rPr>
        <w:t xml:space="preserve">доступа </w:t>
      </w:r>
      <w:r w:rsidR="00930ED6" w:rsidRPr="00A52DCA">
        <w:rPr>
          <w:rFonts w:asciiTheme="minorHAnsi" w:hAnsiTheme="minorHAnsi"/>
          <w:sz w:val="18"/>
          <w:szCs w:val="18"/>
          <w:lang w:val="ru-RU"/>
        </w:rPr>
        <w:t>для сетей подвижной связи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930ED6" w:rsidRPr="00A52DCA">
        <w:rPr>
          <w:rFonts w:asciiTheme="minorHAnsi" w:hAnsiTheme="minorHAnsi"/>
          <w:sz w:val="18"/>
          <w:szCs w:val="18"/>
          <w:lang w:val="ru-RU"/>
        </w:rPr>
        <w:t>с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огласно Рекомендации МСЭ-Т </w:t>
      </w:r>
      <w:r w:rsidRPr="00A52DCA">
        <w:rPr>
          <w:rFonts w:asciiTheme="minorHAnsi" w:hAnsiTheme="minorHAnsi"/>
          <w:sz w:val="18"/>
          <w:szCs w:val="18"/>
          <w:lang w:val="ru-RU"/>
        </w:rPr>
        <w:t>E.164 (11/2010))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1 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ноября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2012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1011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930ED6" w:rsidRPr="00A52DCA">
        <w:rPr>
          <w:rFonts w:asciiTheme="minorHAnsi" w:hAnsiTheme="minorHAnsi"/>
          <w:sz w:val="18"/>
          <w:szCs w:val="18"/>
          <w:lang w:val="ru-RU"/>
        </w:rPr>
        <w:t>Список идентификационных номеров эмитентов международной карты</w:t>
      </w:r>
      <w:r w:rsidR="005342AE" w:rsidRPr="00A52DCA">
        <w:rPr>
          <w:rFonts w:asciiTheme="minorHAnsi" w:hAnsiTheme="minorHAnsi"/>
          <w:sz w:val="18"/>
          <w:szCs w:val="18"/>
          <w:lang w:val="ru-RU"/>
        </w:rPr>
        <w:t xml:space="preserve"> для расчетов за электросвяз</w:t>
      </w:r>
      <w:r w:rsidR="00875018" w:rsidRPr="00A52DCA">
        <w:rPr>
          <w:rFonts w:asciiTheme="minorHAnsi" w:hAnsiTheme="minorHAnsi"/>
          <w:sz w:val="18"/>
          <w:szCs w:val="18"/>
          <w:lang w:val="ru-RU"/>
        </w:rPr>
        <w:t>ь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930ED6" w:rsidRPr="00A52DCA">
        <w:rPr>
          <w:rFonts w:asciiTheme="minorHAnsi" w:hAnsiTheme="minorHAnsi"/>
          <w:sz w:val="18"/>
          <w:szCs w:val="18"/>
          <w:lang w:val="ru-RU"/>
        </w:rPr>
        <w:t>с</w:t>
      </w:r>
      <w:r w:rsidR="00EA1FE9" w:rsidRPr="00A52DCA">
        <w:rPr>
          <w:rFonts w:asciiTheme="minorHAnsi" w:hAnsiTheme="minorHAnsi"/>
          <w:sz w:val="18"/>
          <w:szCs w:val="18"/>
          <w:lang w:val="ru-RU"/>
        </w:rPr>
        <w:t>огласно Рекомендации МСЭ-Т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E.118 (05/2006))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сентября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2012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1002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8247DB" w:rsidRPr="00A52DCA">
        <w:rPr>
          <w:rFonts w:asciiTheme="minorHAnsi" w:hAnsiTheme="minorHAnsi"/>
          <w:sz w:val="18"/>
          <w:szCs w:val="18"/>
          <w:lang w:val="ru-RU"/>
        </w:rPr>
        <w:t xml:space="preserve">Список </w:t>
      </w:r>
      <w:r w:rsidR="00235839" w:rsidRPr="00A52DCA">
        <w:rPr>
          <w:rFonts w:asciiTheme="minorHAnsi" w:hAnsiTheme="minorHAnsi"/>
          <w:sz w:val="18"/>
          <w:szCs w:val="18"/>
          <w:lang w:val="ru-RU"/>
        </w:rPr>
        <w:t xml:space="preserve">кодов </w:t>
      </w:r>
      <w:r w:rsidR="008247DB" w:rsidRPr="00A52DCA">
        <w:rPr>
          <w:rFonts w:asciiTheme="minorHAnsi" w:hAnsiTheme="minorHAnsi"/>
          <w:sz w:val="18"/>
          <w:szCs w:val="18"/>
          <w:lang w:val="ru-RU"/>
        </w:rPr>
        <w:t xml:space="preserve">стран </w:t>
      </w:r>
      <w:r w:rsidR="00235839" w:rsidRPr="00A52DCA">
        <w:rPr>
          <w:rFonts w:asciiTheme="minorHAnsi" w:hAnsiTheme="minorHAnsi"/>
          <w:sz w:val="18"/>
          <w:szCs w:val="18"/>
          <w:lang w:val="ru-RU"/>
        </w:rPr>
        <w:t>или географических зон для нестандартных средств</w:t>
      </w:r>
      <w:r w:rsidR="00F61629" w:rsidRPr="00A52DCA">
        <w:rPr>
          <w:rFonts w:asciiTheme="minorHAnsi" w:hAnsiTheme="minorHAnsi"/>
          <w:sz w:val="18"/>
          <w:szCs w:val="18"/>
          <w:lang w:val="ru-RU"/>
        </w:rPr>
        <w:t xml:space="preserve"> телематических услуг </w:t>
      </w:r>
      <w:r w:rsidRPr="00A52DCA">
        <w:rPr>
          <w:rFonts w:asciiTheme="minorHAnsi" w:hAnsiTheme="minorHAnsi"/>
          <w:sz w:val="18"/>
          <w:szCs w:val="18"/>
          <w:lang w:val="ru-RU"/>
        </w:rPr>
        <w:t>(</w:t>
      </w:r>
      <w:r w:rsidR="00F61629" w:rsidRPr="00A52DCA">
        <w:rPr>
          <w:rFonts w:asciiTheme="minorHAnsi" w:hAnsiTheme="minorHAnsi"/>
          <w:sz w:val="18"/>
          <w:szCs w:val="18"/>
          <w:lang w:val="ru-RU"/>
        </w:rPr>
        <w:t>д</w:t>
      </w:r>
      <w:r w:rsidR="00B715A8" w:rsidRPr="00A52DCA">
        <w:rPr>
          <w:rFonts w:asciiTheme="minorHAnsi" w:hAnsiTheme="minorHAnsi"/>
          <w:sz w:val="18"/>
          <w:szCs w:val="18"/>
          <w:lang w:val="ru-RU"/>
        </w:rPr>
        <w:t>ополнение к Рекомендации МСЭ-Т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T.35 (02/2000))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15 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апреля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2012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1001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972F66" w:rsidRPr="00A52DCA">
        <w:rPr>
          <w:rFonts w:asciiTheme="minorHAnsi" w:hAnsiTheme="minorHAnsi"/>
          <w:sz w:val="18"/>
          <w:szCs w:val="18"/>
          <w:lang w:val="ru-RU"/>
        </w:rPr>
        <w:t xml:space="preserve">Список национальных полномочных органов, назначенных для присвоения кодов </w:t>
      </w:r>
      <w:r w:rsidR="003C2138" w:rsidRPr="00A52DCA">
        <w:rPr>
          <w:rFonts w:asciiTheme="minorHAnsi" w:hAnsiTheme="minorHAnsi"/>
          <w:sz w:val="18"/>
          <w:szCs w:val="18"/>
          <w:lang w:val="ru-RU"/>
        </w:rPr>
        <w:t xml:space="preserve">поставщиков </w:t>
      </w:r>
      <w:r w:rsidR="006B0008" w:rsidRPr="00A52DCA">
        <w:rPr>
          <w:rFonts w:asciiTheme="minorHAnsi" w:hAnsiTheme="minorHAnsi"/>
          <w:sz w:val="18"/>
          <w:szCs w:val="18"/>
          <w:lang w:val="ru-RU"/>
        </w:rPr>
        <w:t xml:space="preserve">терминалов </w:t>
      </w:r>
      <w:r w:rsidR="00991BE0" w:rsidRPr="00A52DCA">
        <w:rPr>
          <w:rFonts w:asciiTheme="minorHAnsi" w:hAnsiTheme="minorHAnsi"/>
          <w:sz w:val="18"/>
          <w:szCs w:val="18"/>
          <w:lang w:val="ru-RU"/>
        </w:rPr>
        <w:t>согласно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991BE0" w:rsidRPr="00A52DCA">
        <w:rPr>
          <w:rFonts w:asciiTheme="minorHAnsi" w:hAnsiTheme="minorHAnsi"/>
          <w:sz w:val="18"/>
          <w:szCs w:val="18"/>
          <w:lang w:val="ru-RU"/>
        </w:rPr>
        <w:t>Рекомендации МСЭ-Т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T.35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апреля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2012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1000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264362" w:rsidRPr="00A52DCA">
        <w:rPr>
          <w:sz w:val="18"/>
          <w:szCs w:val="18"/>
          <w:lang w:val="ru-RU"/>
        </w:rPr>
        <w:t>Ограничения обслуживания</w:t>
      </w:r>
      <w:r w:rsidRPr="00A52DCA">
        <w:rPr>
          <w:sz w:val="18"/>
          <w:szCs w:val="18"/>
          <w:lang w:val="ru-RU"/>
        </w:rPr>
        <w:t xml:space="preserve"> (</w:t>
      </w:r>
      <w:r w:rsidR="008B5439" w:rsidRPr="00A52DCA">
        <w:rPr>
          <w:sz w:val="18"/>
          <w:szCs w:val="18"/>
          <w:lang w:val="ru-RU"/>
        </w:rPr>
        <w:t xml:space="preserve">обобщающий список действующих ограничений </w:t>
      </w:r>
      <w:r w:rsidR="00264362" w:rsidRPr="00A52DCA">
        <w:rPr>
          <w:sz w:val="18"/>
          <w:szCs w:val="18"/>
          <w:lang w:val="ru-RU"/>
        </w:rPr>
        <w:t>обслуживания</w:t>
      </w:r>
      <w:r w:rsidR="008B5439" w:rsidRPr="00A52DCA">
        <w:rPr>
          <w:sz w:val="18"/>
          <w:szCs w:val="18"/>
          <w:lang w:val="ru-RU"/>
        </w:rPr>
        <w:t>, относящихся к функционированию электросвязи</w:t>
      </w:r>
      <w:r w:rsidRPr="00A52DCA">
        <w:rPr>
          <w:sz w:val="18"/>
          <w:szCs w:val="18"/>
          <w:lang w:val="ru-RU"/>
        </w:rPr>
        <w:t>) (</w:t>
      </w:r>
      <w:r w:rsidR="004C2D31" w:rsidRPr="00A52DCA">
        <w:rPr>
          <w:sz w:val="18"/>
          <w:szCs w:val="18"/>
          <w:lang w:val="ru-RU"/>
        </w:rPr>
        <w:t>по состоянию</w:t>
      </w:r>
      <w:r w:rsidR="00805C7D" w:rsidRPr="00A52DCA">
        <w:rPr>
          <w:sz w:val="18"/>
          <w:szCs w:val="18"/>
          <w:lang w:val="ru-RU"/>
        </w:rPr>
        <w:t xml:space="preserve"> на</w:t>
      </w:r>
      <w:r w:rsidR="00BD6200" w:rsidRPr="00A52DCA">
        <w:rPr>
          <w:sz w:val="18"/>
          <w:szCs w:val="18"/>
          <w:lang w:val="ru-RU"/>
        </w:rPr>
        <w:t xml:space="preserve"> </w:t>
      </w:r>
      <w:r w:rsidRPr="00A52DCA">
        <w:rPr>
          <w:sz w:val="18"/>
          <w:szCs w:val="18"/>
          <w:lang w:val="ru-RU"/>
        </w:rPr>
        <w:t>15</w:t>
      </w:r>
      <w:r w:rsidR="00BD6200" w:rsidRPr="00A52DCA">
        <w:rPr>
          <w:sz w:val="18"/>
          <w:szCs w:val="18"/>
          <w:lang w:val="ru-RU"/>
        </w:rPr>
        <w:t> марта</w:t>
      </w:r>
      <w:r w:rsidRPr="00A52DCA">
        <w:rPr>
          <w:sz w:val="18"/>
          <w:szCs w:val="18"/>
          <w:lang w:val="ru-RU"/>
        </w:rPr>
        <w:t xml:space="preserve"> 2012</w:t>
      </w:r>
      <w:r w:rsidR="00BD6200" w:rsidRPr="00A52DCA">
        <w:rPr>
          <w:sz w:val="18"/>
          <w:szCs w:val="18"/>
          <w:lang w:val="ru-RU"/>
        </w:rPr>
        <w:t> </w:t>
      </w:r>
      <w:r w:rsidR="007C61B4" w:rsidRPr="00A52DCA">
        <w:rPr>
          <w:sz w:val="18"/>
          <w:szCs w:val="18"/>
          <w:lang w:val="ru-RU"/>
        </w:rPr>
        <w:t>г.</w:t>
      </w:r>
      <w:r w:rsidRPr="00A52DCA">
        <w:rPr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994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2A535A" w:rsidRPr="00A52DCA">
        <w:rPr>
          <w:rFonts w:asciiTheme="minorHAnsi" w:hAnsiTheme="minorHAnsi"/>
          <w:sz w:val="18"/>
          <w:szCs w:val="18"/>
          <w:lang w:val="ru-RU"/>
        </w:rPr>
        <w:t>Процедуры набора номера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2A535A" w:rsidRPr="00A52DCA">
        <w:rPr>
          <w:rFonts w:asciiTheme="minorHAnsi" w:hAnsiTheme="minorHAnsi"/>
          <w:sz w:val="18"/>
          <w:szCs w:val="18"/>
          <w:lang w:val="ru-RU"/>
        </w:rPr>
        <w:t>международный префикс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, </w:t>
      </w:r>
      <w:r w:rsidR="002A535A" w:rsidRPr="00A52DCA">
        <w:rPr>
          <w:rFonts w:asciiTheme="minorHAnsi" w:hAnsiTheme="minorHAnsi"/>
          <w:sz w:val="18"/>
          <w:szCs w:val="18"/>
          <w:lang w:val="ru-RU"/>
        </w:rPr>
        <w:t>национальный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2A535A" w:rsidRPr="00A52DCA">
        <w:rPr>
          <w:rFonts w:asciiTheme="minorHAnsi" w:hAnsiTheme="minorHAnsi"/>
          <w:sz w:val="18"/>
          <w:szCs w:val="18"/>
          <w:lang w:val="ru-RU"/>
        </w:rPr>
        <w:t>магистральный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) </w:t>
      </w:r>
      <w:r w:rsidR="002A535A" w:rsidRPr="00A52DCA">
        <w:rPr>
          <w:rFonts w:asciiTheme="minorHAnsi" w:hAnsiTheme="minorHAnsi"/>
          <w:sz w:val="18"/>
          <w:szCs w:val="18"/>
          <w:lang w:val="ru-RU"/>
        </w:rPr>
        <w:t>префикс и национальный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2A535A" w:rsidRPr="00A52DCA">
        <w:rPr>
          <w:rFonts w:asciiTheme="minorHAnsi" w:hAnsiTheme="minorHAnsi"/>
          <w:sz w:val="18"/>
          <w:szCs w:val="18"/>
          <w:lang w:val="ru-RU"/>
        </w:rPr>
        <w:t>значащий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) </w:t>
      </w:r>
      <w:r w:rsidR="002A535A" w:rsidRPr="00A52DCA">
        <w:rPr>
          <w:rFonts w:asciiTheme="minorHAnsi" w:hAnsiTheme="minorHAnsi"/>
          <w:sz w:val="18"/>
          <w:szCs w:val="18"/>
          <w:lang w:val="ru-RU"/>
        </w:rPr>
        <w:t>номер</w:t>
      </w:r>
      <w:r w:rsidRPr="00A52DCA">
        <w:rPr>
          <w:rFonts w:asciiTheme="minorHAnsi" w:hAnsiTheme="minorHAnsi"/>
          <w:sz w:val="18"/>
          <w:szCs w:val="18"/>
          <w:lang w:val="ru-RU"/>
        </w:rPr>
        <w:t>) (</w:t>
      </w:r>
      <w:r w:rsidR="005D0323" w:rsidRPr="00A52DCA">
        <w:rPr>
          <w:rFonts w:asciiTheme="minorHAnsi" w:hAnsiTheme="minorHAnsi"/>
          <w:sz w:val="18"/>
          <w:szCs w:val="18"/>
          <w:lang w:val="ru-RU"/>
        </w:rPr>
        <w:t>с</w:t>
      </w:r>
      <w:r w:rsidR="00EA1FE9" w:rsidRPr="00A52DCA">
        <w:rPr>
          <w:rFonts w:asciiTheme="minorHAnsi" w:hAnsiTheme="minorHAnsi"/>
          <w:sz w:val="18"/>
          <w:szCs w:val="18"/>
          <w:lang w:val="ru-RU"/>
        </w:rPr>
        <w:t>огласно Рекомендации МСЭ-Т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E.164 (11/2010))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15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декабря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991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40503D" w:rsidRPr="00A52DCA">
        <w:rPr>
          <w:rFonts w:asciiTheme="minorHAnsi" w:hAnsiTheme="minorHAnsi"/>
          <w:sz w:val="18"/>
          <w:szCs w:val="18"/>
          <w:lang w:val="ru-RU"/>
        </w:rPr>
        <w:t xml:space="preserve">Список присвоенных кодов страны согласно </w:t>
      </w:r>
      <w:r w:rsidR="005D0323" w:rsidRPr="00A52DCA">
        <w:rPr>
          <w:rFonts w:asciiTheme="minorHAnsi" w:hAnsiTheme="minorHAnsi"/>
          <w:sz w:val="18"/>
          <w:szCs w:val="18"/>
          <w:lang w:val="ru-RU"/>
        </w:rPr>
        <w:t>Р</w:t>
      </w:r>
      <w:r w:rsidR="0040503D" w:rsidRPr="00A52DCA">
        <w:rPr>
          <w:rFonts w:asciiTheme="minorHAnsi" w:hAnsiTheme="minorHAnsi"/>
          <w:sz w:val="18"/>
          <w:szCs w:val="18"/>
          <w:lang w:val="ru-RU"/>
        </w:rPr>
        <w:t>екомендации МСЭ-Т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E.164 (</w:t>
      </w:r>
      <w:r w:rsidR="00B715A8" w:rsidRPr="00A52DCA">
        <w:rPr>
          <w:rFonts w:asciiTheme="minorHAnsi" w:hAnsiTheme="minorHAnsi"/>
          <w:sz w:val="18"/>
          <w:szCs w:val="18"/>
          <w:lang w:val="ru-RU"/>
        </w:rPr>
        <w:t>Дополнение к Рекомендации МСЭ-Т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E.164 (11/2010))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ноября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991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40503D" w:rsidRPr="00A52DCA">
        <w:rPr>
          <w:sz w:val="18"/>
          <w:szCs w:val="18"/>
          <w:lang w:val="ru-RU"/>
        </w:rPr>
        <w:t xml:space="preserve">Обратный вызов альтернативные процедуры вызова (Рез. 21 </w:t>
      </w:r>
      <w:r w:rsidR="00145B33" w:rsidRPr="00145B33">
        <w:rPr>
          <w:sz w:val="18"/>
          <w:szCs w:val="18"/>
          <w:lang w:val="ru-RU"/>
        </w:rPr>
        <w:t>(</w:t>
      </w:r>
      <w:r w:rsidR="0040503D" w:rsidRPr="00A52DCA">
        <w:rPr>
          <w:sz w:val="18"/>
          <w:szCs w:val="18"/>
          <w:lang w:val="ru-RU"/>
        </w:rPr>
        <w:t>Пересм. ПК-06</w:t>
      </w:r>
      <w:r w:rsidR="00145B33" w:rsidRPr="00145B33">
        <w:rPr>
          <w:sz w:val="18"/>
          <w:szCs w:val="18"/>
          <w:lang w:val="ru-RU"/>
        </w:rPr>
        <w:t>)</w:t>
      </w:r>
      <w:r w:rsidR="0040503D" w:rsidRPr="00A52DCA">
        <w:rPr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981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843E08" w:rsidRPr="00A52DCA">
        <w:rPr>
          <w:rFonts w:asciiTheme="minorHAnsi" w:hAnsiTheme="minorHAnsi"/>
          <w:sz w:val="18"/>
          <w:szCs w:val="18"/>
          <w:lang w:val="ru-RU"/>
        </w:rPr>
        <w:t xml:space="preserve">Список кодов МСЭ операторов связи </w:t>
      </w:r>
      <w:r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>(</w:t>
      </w:r>
      <w:r w:rsidR="00843E08"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>с</w:t>
      </w:r>
      <w:r w:rsidR="00805C7D"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огласно Рекомендации МСЭ-Т </w:t>
      </w:r>
      <w:r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>M.1400 (07/2006)</w:t>
      </w:r>
      <w:r w:rsidR="00145B33" w:rsidRPr="00145B33">
        <w:rPr>
          <w:rFonts w:asciiTheme="minorHAnsi" w:hAnsiTheme="minorHAnsi"/>
          <w:bCs/>
          <w:spacing w:val="-2"/>
          <w:sz w:val="18"/>
          <w:szCs w:val="18"/>
          <w:lang w:val="ru-RU"/>
        </w:rPr>
        <w:t>)</w:t>
      </w:r>
      <w:r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 (</w:t>
      </w:r>
      <w:r w:rsidR="00877B9F"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>по </w:t>
      </w:r>
      <w:r w:rsidR="004C2D31"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>состоянию</w:t>
      </w:r>
      <w:r w:rsidR="00805C7D"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 на</w:t>
      </w:r>
      <w:r w:rsidR="00BD6200"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>1</w:t>
      </w:r>
      <w:r w:rsidR="00BD6200"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> июня</w:t>
      </w:r>
      <w:r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 2011</w:t>
      </w:r>
      <w:r w:rsidR="00BD6200"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bCs/>
          <w:spacing w:val="-2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980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843E08" w:rsidRPr="00A52DCA">
        <w:rPr>
          <w:rFonts w:asciiTheme="minorHAnsi" w:hAnsiTheme="minorHAnsi"/>
          <w:sz w:val="18"/>
          <w:szCs w:val="18"/>
          <w:lang w:val="ru-RU"/>
        </w:rPr>
        <w:t>Список индексов назначения телеграмм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DF6B7D" w:rsidRPr="00A52DCA">
        <w:rPr>
          <w:rFonts w:asciiTheme="minorHAnsi" w:hAnsiTheme="minorHAnsi"/>
          <w:sz w:val="18"/>
          <w:szCs w:val="18"/>
          <w:lang w:val="ru-RU"/>
        </w:rPr>
        <w:t>с</w:t>
      </w:r>
      <w:r w:rsidR="00EA1FE9" w:rsidRPr="00A52DCA">
        <w:rPr>
          <w:rFonts w:asciiTheme="minorHAnsi" w:hAnsiTheme="minorHAnsi"/>
          <w:sz w:val="18"/>
          <w:szCs w:val="18"/>
          <w:lang w:val="ru-RU"/>
        </w:rPr>
        <w:t>огласно Рекомендации МСЭ-Т</w:t>
      </w:r>
      <w:r w:rsidRPr="00A52DCA">
        <w:rPr>
          <w:rFonts w:asciiTheme="minorHAnsi" w:hAnsiTheme="minorHAnsi"/>
          <w:sz w:val="18"/>
          <w:szCs w:val="18"/>
          <w:lang w:val="ru-RU"/>
        </w:rPr>
        <w:t> F.32 (10/1995)) (</w:t>
      </w:r>
      <w:r w:rsidR="00877B9F" w:rsidRPr="00A52DCA">
        <w:rPr>
          <w:rFonts w:asciiTheme="minorHAnsi" w:hAnsiTheme="minorHAnsi"/>
          <w:sz w:val="18"/>
          <w:szCs w:val="18"/>
          <w:lang w:val="ru-RU"/>
        </w:rPr>
        <w:t>по 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15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мая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BD6200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978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403E4E" w:rsidRPr="00A52DCA">
        <w:rPr>
          <w:rFonts w:asciiTheme="minorHAnsi" w:hAnsiTheme="minorHAnsi"/>
          <w:sz w:val="18"/>
          <w:szCs w:val="18"/>
          <w:lang w:val="ru-RU"/>
        </w:rPr>
        <w:t xml:space="preserve">Список </w:t>
      </w:r>
      <w:r w:rsidR="004B49EE" w:rsidRPr="00A52DCA">
        <w:rPr>
          <w:rFonts w:asciiTheme="minorHAnsi" w:hAnsiTheme="minorHAnsi"/>
          <w:sz w:val="18"/>
          <w:szCs w:val="18"/>
          <w:lang w:val="ru-RU"/>
        </w:rPr>
        <w:t>телексных кодов назначения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(TDC) </w:t>
      </w:r>
      <w:r w:rsidR="004B49EE" w:rsidRPr="00A52DCA">
        <w:rPr>
          <w:rFonts w:asciiTheme="minorHAnsi" w:hAnsiTheme="minorHAnsi"/>
          <w:sz w:val="18"/>
          <w:szCs w:val="18"/>
          <w:lang w:val="ru-RU"/>
        </w:rPr>
        <w:t xml:space="preserve">и </w:t>
      </w:r>
      <w:r w:rsidR="00CD71FC" w:rsidRPr="00A52DCA">
        <w:rPr>
          <w:rFonts w:asciiTheme="minorHAnsi" w:hAnsiTheme="minorHAnsi"/>
          <w:sz w:val="18"/>
          <w:szCs w:val="18"/>
          <w:lang w:val="ru-RU"/>
        </w:rPr>
        <w:t xml:space="preserve">идентификационных </w:t>
      </w:r>
      <w:r w:rsidR="004B49EE" w:rsidRPr="00A52DCA">
        <w:rPr>
          <w:rFonts w:asciiTheme="minorHAnsi" w:hAnsiTheme="minorHAnsi"/>
          <w:sz w:val="18"/>
          <w:szCs w:val="18"/>
          <w:lang w:val="ru-RU"/>
        </w:rPr>
        <w:t xml:space="preserve">кодов телексных сетей </w:t>
      </w:r>
      <w:r w:rsidRPr="00A52DCA">
        <w:rPr>
          <w:rFonts w:asciiTheme="minorHAnsi" w:hAnsiTheme="minorHAnsi"/>
          <w:sz w:val="18"/>
          <w:szCs w:val="18"/>
          <w:lang w:val="ru-RU"/>
        </w:rPr>
        <w:t>(TNIC)</w:t>
      </w:r>
      <w:r w:rsidR="00AE3699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(</w:t>
      </w:r>
      <w:r w:rsidR="00403E4E" w:rsidRPr="00A52DCA">
        <w:rPr>
          <w:rFonts w:asciiTheme="minorHAnsi" w:hAnsiTheme="minorHAnsi"/>
          <w:sz w:val="18"/>
          <w:szCs w:val="18"/>
          <w:lang w:val="ru-RU"/>
        </w:rPr>
        <w:t>д</w:t>
      </w:r>
      <w:r w:rsidR="00E51F20" w:rsidRPr="00A52DCA">
        <w:rPr>
          <w:rFonts w:asciiTheme="minorHAnsi" w:hAnsiTheme="minorHAnsi"/>
          <w:sz w:val="18"/>
          <w:szCs w:val="18"/>
          <w:lang w:val="ru-RU"/>
        </w:rPr>
        <w:t>ополнение к </w:t>
      </w:r>
      <w:r w:rsidR="00B715A8" w:rsidRPr="00A52DCA">
        <w:rPr>
          <w:rFonts w:asciiTheme="minorHAnsi" w:hAnsiTheme="minorHAnsi"/>
          <w:sz w:val="18"/>
          <w:szCs w:val="18"/>
          <w:lang w:val="ru-RU"/>
        </w:rPr>
        <w:t>Рекомендаци</w:t>
      </w:r>
      <w:r w:rsidR="00403E4E" w:rsidRPr="00A52DCA">
        <w:rPr>
          <w:rFonts w:asciiTheme="minorHAnsi" w:hAnsiTheme="minorHAnsi"/>
          <w:sz w:val="18"/>
          <w:szCs w:val="18"/>
          <w:lang w:val="ru-RU"/>
        </w:rPr>
        <w:t>ям</w:t>
      </w:r>
      <w:r w:rsidR="00B715A8" w:rsidRPr="00A52DCA">
        <w:rPr>
          <w:rFonts w:asciiTheme="minorHAnsi" w:hAnsiTheme="minorHAnsi"/>
          <w:sz w:val="18"/>
          <w:szCs w:val="18"/>
          <w:lang w:val="ru-RU"/>
        </w:rPr>
        <w:t xml:space="preserve"> МСЭ-Т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F.69 (06/1994) </w:t>
      </w:r>
      <w:r w:rsidR="00403E4E" w:rsidRPr="00A52DCA">
        <w:rPr>
          <w:rFonts w:asciiTheme="minorHAnsi" w:hAnsiTheme="minorHAnsi"/>
          <w:sz w:val="18"/>
          <w:szCs w:val="18"/>
          <w:lang w:val="ru-RU"/>
        </w:rPr>
        <w:t>и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F.68 (11/1988))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15 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>апреля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977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B2703D" w:rsidRPr="00A52DCA">
        <w:rPr>
          <w:rFonts w:asciiTheme="minorHAnsi" w:hAnsiTheme="minorHAnsi"/>
          <w:sz w:val="18"/>
          <w:szCs w:val="18"/>
          <w:lang w:val="ru-RU"/>
        </w:rPr>
        <w:t>Список идентификационных кодов сетей передачи данных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(DNIC) (</w:t>
      </w:r>
      <w:r w:rsidR="00BB1D0D" w:rsidRPr="00A52DCA">
        <w:rPr>
          <w:rFonts w:asciiTheme="minorHAnsi" w:hAnsiTheme="minorHAnsi"/>
          <w:sz w:val="18"/>
          <w:szCs w:val="18"/>
          <w:lang w:val="ru-RU"/>
        </w:rPr>
        <w:t>с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огласно Рекомендации МСЭ-Т </w:t>
      </w:r>
      <w:r w:rsidRPr="00A52DCA">
        <w:rPr>
          <w:rFonts w:asciiTheme="minorHAnsi" w:hAnsiTheme="minorHAnsi"/>
          <w:sz w:val="18"/>
          <w:szCs w:val="18"/>
          <w:lang w:val="ru-RU"/>
        </w:rPr>
        <w:t>X.121 (10/2000))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> апреля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976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8A1E9B" w:rsidRPr="00A52DCA">
        <w:rPr>
          <w:rFonts w:asciiTheme="minorHAnsi" w:hAnsiTheme="minorHAnsi"/>
          <w:sz w:val="18"/>
          <w:szCs w:val="18"/>
          <w:lang w:val="ru-RU"/>
        </w:rPr>
        <w:t>Список код</w:t>
      </w:r>
      <w:r w:rsidR="007C3522" w:rsidRPr="00A52DCA">
        <w:rPr>
          <w:rFonts w:asciiTheme="minorHAnsi" w:hAnsiTheme="minorHAnsi"/>
          <w:sz w:val="18"/>
          <w:szCs w:val="18"/>
          <w:lang w:val="ru-RU"/>
        </w:rPr>
        <w:t>ов</w:t>
      </w:r>
      <w:r w:rsidR="00353F15" w:rsidRPr="00A52DCA">
        <w:rPr>
          <w:rFonts w:asciiTheme="minorHAnsi" w:hAnsiTheme="minorHAnsi"/>
          <w:sz w:val="18"/>
          <w:szCs w:val="18"/>
          <w:lang w:val="ru-RU"/>
        </w:rPr>
        <w:t xml:space="preserve"> страны или географической зоны для передачи данных </w:t>
      </w:r>
      <w:r w:rsidRPr="00A52DCA">
        <w:rPr>
          <w:rFonts w:asciiTheme="minorHAnsi" w:hAnsiTheme="minorHAnsi"/>
          <w:sz w:val="18"/>
          <w:szCs w:val="18"/>
          <w:lang w:val="ru-RU"/>
        </w:rPr>
        <w:t>(</w:t>
      </w:r>
      <w:r w:rsidR="008A1E9B" w:rsidRPr="00A52DCA">
        <w:rPr>
          <w:rFonts w:asciiTheme="minorHAnsi" w:hAnsiTheme="minorHAnsi"/>
          <w:sz w:val="18"/>
          <w:szCs w:val="18"/>
          <w:lang w:val="ru-RU"/>
        </w:rPr>
        <w:t>д</w:t>
      </w:r>
      <w:r w:rsidR="00B715A8" w:rsidRPr="00A52DCA">
        <w:rPr>
          <w:rFonts w:asciiTheme="minorHAnsi" w:hAnsiTheme="minorHAnsi"/>
          <w:sz w:val="18"/>
          <w:szCs w:val="18"/>
          <w:lang w:val="ru-RU"/>
        </w:rPr>
        <w:t>ополнение к Рекомендации МСЭ-Т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X.121 (10/2000))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15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> марта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974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8A1E9B" w:rsidRPr="00A52DCA">
        <w:rPr>
          <w:rFonts w:asciiTheme="minorHAnsi" w:hAnsiTheme="minorHAnsi"/>
          <w:sz w:val="18"/>
          <w:szCs w:val="18"/>
          <w:lang w:val="ru-RU"/>
        </w:rPr>
        <w:t xml:space="preserve">Список наименований </w:t>
      </w:r>
      <w:r w:rsidR="007B07F8" w:rsidRPr="00A52DCA">
        <w:rPr>
          <w:rFonts w:asciiTheme="minorHAnsi" w:hAnsiTheme="minorHAnsi"/>
          <w:sz w:val="18"/>
          <w:szCs w:val="18"/>
          <w:lang w:val="ru-RU"/>
        </w:rPr>
        <w:t>доменов административного управления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(ADMD) (</w:t>
      </w:r>
      <w:r w:rsidR="00B212D8" w:rsidRPr="00A52DCA">
        <w:rPr>
          <w:rFonts w:asciiTheme="minorHAnsi" w:hAnsiTheme="minorHAnsi"/>
          <w:sz w:val="18"/>
          <w:szCs w:val="18"/>
          <w:lang w:val="ru-RU"/>
        </w:rPr>
        <w:t xml:space="preserve">в соответствии с Рекомендациями МСЭ-Т серии 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F.400 </w:t>
      </w:r>
      <w:r w:rsidR="00B212D8" w:rsidRPr="00A52DCA">
        <w:rPr>
          <w:rFonts w:asciiTheme="minorHAnsi" w:hAnsiTheme="minorHAnsi"/>
          <w:sz w:val="18"/>
          <w:szCs w:val="18"/>
          <w:lang w:val="ru-RU"/>
        </w:rPr>
        <w:t>и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X.400)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15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> февраля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972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7B07F8" w:rsidRPr="00A52DCA">
        <w:rPr>
          <w:rFonts w:asciiTheme="minorHAnsi" w:hAnsiTheme="minorHAnsi"/>
          <w:sz w:val="18"/>
          <w:szCs w:val="18"/>
          <w:lang w:val="ru-RU"/>
        </w:rPr>
        <w:t>Список кодов страны</w:t>
      </w:r>
      <w:r w:rsidR="00491E37" w:rsidRPr="00A52DCA">
        <w:rPr>
          <w:rFonts w:asciiTheme="minorHAnsi" w:hAnsiTheme="minorHAnsi"/>
          <w:sz w:val="18"/>
          <w:szCs w:val="18"/>
          <w:lang w:val="ru-RU"/>
        </w:rPr>
        <w:t xml:space="preserve"> для подвижной связи</w:t>
      </w:r>
      <w:r w:rsidR="000A7C00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FF453A" w:rsidRPr="00A52DCA">
        <w:rPr>
          <w:rFonts w:asciiTheme="minorHAnsi" w:hAnsiTheme="minorHAnsi"/>
          <w:sz w:val="18"/>
          <w:szCs w:val="18"/>
          <w:lang w:val="ru-RU"/>
        </w:rPr>
        <w:t xml:space="preserve">в </w:t>
      </w:r>
      <w:r w:rsidR="000A7C00" w:rsidRPr="00A52DCA">
        <w:rPr>
          <w:rFonts w:asciiTheme="minorHAnsi" w:hAnsiTheme="minorHAnsi"/>
          <w:sz w:val="18"/>
          <w:szCs w:val="18"/>
          <w:lang w:val="ru-RU"/>
        </w:rPr>
        <w:t>систем</w:t>
      </w:r>
      <w:r w:rsidR="00FF453A" w:rsidRPr="00A52DCA">
        <w:rPr>
          <w:rFonts w:asciiTheme="minorHAnsi" w:hAnsiTheme="minorHAnsi"/>
          <w:sz w:val="18"/>
          <w:szCs w:val="18"/>
          <w:lang w:val="ru-RU"/>
        </w:rPr>
        <w:t>е</w:t>
      </w:r>
      <w:r w:rsidR="000A7C00" w:rsidRPr="00A52DCA">
        <w:rPr>
          <w:rFonts w:asciiTheme="minorHAnsi" w:hAnsiTheme="minorHAnsi"/>
          <w:sz w:val="18"/>
          <w:szCs w:val="18"/>
          <w:lang w:val="ru-RU"/>
        </w:rPr>
        <w:t xml:space="preserve"> наземной </w:t>
      </w:r>
      <w:r w:rsidR="00893858" w:rsidRPr="00A52DCA">
        <w:rPr>
          <w:rFonts w:asciiTheme="minorHAnsi" w:hAnsiTheme="minorHAnsi"/>
          <w:sz w:val="18"/>
          <w:szCs w:val="18"/>
          <w:lang w:val="ru-RU"/>
        </w:rPr>
        <w:t xml:space="preserve">транкинговой радиосвязи </w:t>
      </w:r>
      <w:r w:rsidRPr="00A52DCA">
        <w:rPr>
          <w:rFonts w:asciiTheme="minorHAnsi" w:hAnsiTheme="minorHAnsi"/>
          <w:sz w:val="18"/>
          <w:szCs w:val="18"/>
          <w:lang w:val="ru-RU"/>
        </w:rPr>
        <w:t>(</w:t>
      </w:r>
      <w:r w:rsidR="00C45F2C" w:rsidRPr="00A52DCA">
        <w:rPr>
          <w:rFonts w:asciiTheme="minorHAnsi" w:hAnsiTheme="minorHAnsi"/>
          <w:sz w:val="18"/>
          <w:szCs w:val="18"/>
          <w:lang w:val="ru-RU"/>
        </w:rPr>
        <w:t>д</w:t>
      </w:r>
      <w:r w:rsidR="00B715A8" w:rsidRPr="00A52DCA">
        <w:rPr>
          <w:rFonts w:asciiTheme="minorHAnsi" w:hAnsiTheme="minorHAnsi"/>
          <w:sz w:val="18"/>
          <w:szCs w:val="18"/>
          <w:lang w:val="ru-RU"/>
        </w:rPr>
        <w:t>ополнение к Рекомендации МСЭ-Т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E.218 (05/2004))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15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> января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968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AB24CC" w:rsidRPr="00A52DCA">
        <w:rPr>
          <w:rFonts w:asciiTheme="minorHAnsi" w:hAnsiTheme="minorHAnsi"/>
          <w:sz w:val="18"/>
          <w:szCs w:val="18"/>
          <w:lang w:val="ru-RU"/>
        </w:rPr>
        <w:t xml:space="preserve">Статус радиосвязи между любительскими станциями разных стран </w:t>
      </w:r>
      <w:r w:rsidRPr="00A52DCA">
        <w:rPr>
          <w:rFonts w:asciiTheme="minorHAnsi" w:hAnsiTheme="minorHAnsi"/>
          <w:sz w:val="18"/>
          <w:szCs w:val="18"/>
          <w:lang w:val="ru-RU"/>
        </w:rPr>
        <w:t>(</w:t>
      </w:r>
      <w:r w:rsidR="00C6296C" w:rsidRPr="00A52DCA">
        <w:rPr>
          <w:rFonts w:asciiTheme="minorHAnsi" w:hAnsiTheme="minorHAnsi"/>
          <w:sz w:val="18"/>
          <w:szCs w:val="18"/>
          <w:lang w:val="ru-RU"/>
        </w:rPr>
        <w:t>в соответствии с</w:t>
      </w:r>
      <w:r w:rsidR="00AB24CC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BD3064" w:rsidRPr="00A52DCA">
        <w:rPr>
          <w:rFonts w:asciiTheme="minorHAnsi" w:hAnsiTheme="minorHAnsi"/>
          <w:sz w:val="18"/>
          <w:szCs w:val="18"/>
          <w:lang w:val="ru-RU"/>
        </w:rPr>
        <w:t>положени</w:t>
      </w:r>
      <w:r w:rsidR="00C6296C" w:rsidRPr="00A52DCA">
        <w:rPr>
          <w:rFonts w:asciiTheme="minorHAnsi" w:hAnsiTheme="minorHAnsi"/>
          <w:sz w:val="18"/>
          <w:szCs w:val="18"/>
          <w:lang w:val="ru-RU"/>
        </w:rPr>
        <w:t>ем</w:t>
      </w:r>
      <w:r w:rsidR="00BD3064" w:rsidRPr="00A52DCA">
        <w:rPr>
          <w:rFonts w:asciiTheme="minorHAnsi" w:hAnsiTheme="minorHAnsi"/>
          <w:sz w:val="18"/>
          <w:szCs w:val="18"/>
          <w:lang w:val="ru-RU"/>
        </w:rPr>
        <w:t xml:space="preserve"> необязательного характера п. 25.1 Регламента радиосвязи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) </w:t>
      </w:r>
      <w:r w:rsidR="005677AE" w:rsidRPr="00A52DCA">
        <w:rPr>
          <w:rFonts w:asciiTheme="minorHAnsi" w:hAnsiTheme="minorHAnsi"/>
          <w:sz w:val="18"/>
          <w:szCs w:val="18"/>
          <w:lang w:val="ru-RU"/>
        </w:rPr>
        <w:t xml:space="preserve">и форма позывных сигналов, присвоенных каждой администрацией своим любительским и экспериментальным станциям </w:t>
      </w:r>
      <w:r w:rsidRPr="00A52DCA">
        <w:rPr>
          <w:rFonts w:asciiTheme="minorHAnsi" w:hAnsiTheme="minorHAnsi"/>
          <w:sz w:val="18"/>
          <w:szCs w:val="18"/>
          <w:lang w:val="ru-RU"/>
        </w:rPr>
        <w:t>(</w:t>
      </w:r>
      <w:r w:rsidR="00877B9F" w:rsidRPr="00A52DCA">
        <w:rPr>
          <w:rFonts w:asciiTheme="minorHAnsi" w:hAnsiTheme="minorHAnsi"/>
          <w:sz w:val="18"/>
          <w:szCs w:val="18"/>
          <w:lang w:val="ru-RU"/>
        </w:rPr>
        <w:t>по 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15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 xml:space="preserve"> ноября </w:t>
      </w:r>
      <w:r w:rsidRPr="00A52DCA">
        <w:rPr>
          <w:rFonts w:asciiTheme="minorHAnsi" w:hAnsiTheme="minorHAnsi"/>
          <w:sz w:val="18"/>
          <w:szCs w:val="18"/>
          <w:lang w:val="ru-RU"/>
        </w:rPr>
        <w:t>2010</w:t>
      </w:r>
      <w:r w:rsidR="004A3A42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955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3504B4" w:rsidRPr="00A52DCA">
        <w:rPr>
          <w:rFonts w:asciiTheme="minorHAnsi" w:hAnsiTheme="minorHAnsi"/>
          <w:sz w:val="18"/>
          <w:szCs w:val="18"/>
          <w:lang w:val="ru-RU"/>
        </w:rPr>
        <w:t>Различные тональные сигналы, используемые в национальных сетях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3504B4" w:rsidRPr="00A52DCA">
        <w:rPr>
          <w:rFonts w:asciiTheme="minorHAnsi" w:hAnsiTheme="minorHAnsi"/>
          <w:sz w:val="18"/>
          <w:szCs w:val="18"/>
          <w:lang w:val="ru-RU"/>
        </w:rPr>
        <w:t>с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огласно Рекомендации МСЭ-Т </w:t>
      </w:r>
      <w:r w:rsidRPr="00A52DCA">
        <w:rPr>
          <w:rFonts w:asciiTheme="minorHAnsi" w:hAnsiTheme="minorHAnsi"/>
          <w:sz w:val="18"/>
          <w:szCs w:val="18"/>
          <w:lang w:val="ru-RU"/>
        </w:rPr>
        <w:t>E.180 (03/</w:t>
      </w:r>
      <w:r w:rsidR="00E51F20" w:rsidRPr="00A52DCA">
        <w:rPr>
          <w:rFonts w:asciiTheme="minorHAnsi" w:hAnsiTheme="minorHAnsi"/>
          <w:sz w:val="18"/>
          <w:szCs w:val="18"/>
          <w:lang w:val="ru-RU"/>
        </w:rPr>
        <w:t>19</w:t>
      </w:r>
      <w:r w:rsidRPr="00A52DCA">
        <w:rPr>
          <w:rFonts w:asciiTheme="minorHAnsi" w:hAnsiTheme="minorHAnsi"/>
          <w:sz w:val="18"/>
          <w:szCs w:val="18"/>
          <w:lang w:val="ru-RU"/>
        </w:rPr>
        <w:t>98))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6219B7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</w:t>
      </w:r>
      <w:r w:rsidR="006219B7" w:rsidRPr="00A52DCA">
        <w:rPr>
          <w:rFonts w:asciiTheme="minorHAnsi" w:hAnsiTheme="minorHAnsi"/>
          <w:sz w:val="18"/>
          <w:szCs w:val="18"/>
          <w:lang w:val="ru-RU"/>
        </w:rPr>
        <w:t> мая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2010</w:t>
      </w:r>
      <w:r w:rsidR="006219B7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953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7C3522" w:rsidRPr="00A52DCA">
        <w:rPr>
          <w:rFonts w:asciiTheme="minorHAnsi" w:hAnsiTheme="minorHAnsi"/>
          <w:sz w:val="18"/>
          <w:szCs w:val="18"/>
          <w:lang w:val="ru-RU"/>
        </w:rPr>
        <w:t xml:space="preserve">Список кодов страны или географической зоны для подвижной связи </w:t>
      </w:r>
      <w:r w:rsidRPr="00A52DCA">
        <w:rPr>
          <w:rFonts w:asciiTheme="minorHAnsi" w:hAnsiTheme="minorHAnsi"/>
          <w:sz w:val="18"/>
          <w:szCs w:val="18"/>
          <w:lang w:val="ru-RU"/>
        </w:rPr>
        <w:t>(</w:t>
      </w:r>
      <w:r w:rsidR="007C3522" w:rsidRPr="00A52DCA">
        <w:rPr>
          <w:rFonts w:asciiTheme="minorHAnsi" w:hAnsiTheme="minorHAnsi"/>
          <w:sz w:val="18"/>
          <w:szCs w:val="18"/>
          <w:lang w:val="ru-RU"/>
        </w:rPr>
        <w:t>д</w:t>
      </w:r>
      <w:r w:rsidR="00B715A8" w:rsidRPr="00A52DCA">
        <w:rPr>
          <w:rFonts w:asciiTheme="minorHAnsi" w:hAnsiTheme="minorHAnsi"/>
          <w:sz w:val="18"/>
          <w:szCs w:val="18"/>
          <w:lang w:val="ru-RU"/>
        </w:rPr>
        <w:t>ополнение к Рекомендации МСЭ-Т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E.212 (05/2008)) (</w:t>
      </w:r>
      <w:r w:rsidR="004C2D31" w:rsidRPr="00A52DCA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6219B7" w:rsidRPr="00A52DCA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52DCA">
        <w:rPr>
          <w:rFonts w:asciiTheme="minorHAnsi" w:hAnsiTheme="minorHAnsi"/>
          <w:sz w:val="18"/>
          <w:szCs w:val="18"/>
          <w:lang w:val="ru-RU"/>
        </w:rPr>
        <w:t>1</w:t>
      </w:r>
      <w:r w:rsidR="006219B7" w:rsidRPr="00A52DCA">
        <w:rPr>
          <w:rFonts w:asciiTheme="minorHAnsi" w:hAnsiTheme="minorHAnsi"/>
          <w:sz w:val="18"/>
          <w:szCs w:val="18"/>
          <w:lang w:val="ru-RU"/>
        </w:rPr>
        <w:t> апреля</w:t>
      </w:r>
      <w:r w:rsidRPr="00A52DCA">
        <w:rPr>
          <w:rFonts w:asciiTheme="minorHAnsi" w:hAnsiTheme="minorHAnsi"/>
          <w:sz w:val="18"/>
          <w:szCs w:val="18"/>
          <w:lang w:val="ru-RU"/>
        </w:rPr>
        <w:t xml:space="preserve"> 2010</w:t>
      </w:r>
      <w:r w:rsidR="006219B7" w:rsidRPr="00A52DCA">
        <w:rPr>
          <w:rFonts w:asciiTheme="minorHAnsi" w:hAnsiTheme="minorHAnsi"/>
          <w:sz w:val="18"/>
          <w:szCs w:val="18"/>
          <w:lang w:val="ru-RU"/>
        </w:rPr>
        <w:t> </w:t>
      </w:r>
      <w:r w:rsidR="007C61B4" w:rsidRPr="00A52DCA">
        <w:rPr>
          <w:rFonts w:asciiTheme="minorHAnsi" w:hAnsiTheme="minorHAnsi"/>
          <w:sz w:val="18"/>
          <w:szCs w:val="18"/>
          <w:lang w:val="ru-RU"/>
        </w:rPr>
        <w:t>г.</w:t>
      </w:r>
      <w:r w:rsidR="0064250D" w:rsidRPr="00A52DCA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669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D51889" w:rsidRPr="00A52DCA">
        <w:rPr>
          <w:rFonts w:asciiTheme="minorHAnsi" w:hAnsiTheme="minorHAnsi" w:cs="Segoe UI"/>
          <w:color w:val="000000"/>
          <w:sz w:val="18"/>
          <w:szCs w:val="18"/>
          <w:lang w:val="ru-RU"/>
        </w:rPr>
        <w:t>Группы п</w:t>
      </w:r>
      <w:r w:rsidR="00C34C8A" w:rsidRPr="00A52DCA">
        <w:rPr>
          <w:rFonts w:asciiTheme="minorHAnsi" w:hAnsiTheme="minorHAnsi" w:cs="Segoe UI"/>
          <w:color w:val="000000"/>
          <w:sz w:val="18"/>
          <w:szCs w:val="18"/>
          <w:lang w:val="ru-RU"/>
        </w:rPr>
        <w:t>ятибуквенны</w:t>
      </w:r>
      <w:r w:rsidR="00D51889" w:rsidRPr="00A52DCA">
        <w:rPr>
          <w:rFonts w:asciiTheme="minorHAnsi" w:hAnsiTheme="minorHAnsi" w:cs="Segoe UI"/>
          <w:color w:val="000000"/>
          <w:sz w:val="18"/>
          <w:szCs w:val="18"/>
          <w:lang w:val="ru-RU"/>
        </w:rPr>
        <w:t>х кодов,</w:t>
      </w:r>
      <w:r w:rsidR="00C34C8A" w:rsidRPr="00A52DCA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 использ</w:t>
      </w:r>
      <w:r w:rsidR="00D51889" w:rsidRPr="00A52DCA">
        <w:rPr>
          <w:rFonts w:asciiTheme="minorHAnsi" w:hAnsiTheme="minorHAnsi" w:cs="Segoe UI"/>
          <w:color w:val="000000"/>
          <w:sz w:val="18"/>
          <w:szCs w:val="18"/>
          <w:lang w:val="ru-RU"/>
        </w:rPr>
        <w:t>уемые</w:t>
      </w:r>
      <w:r w:rsidR="00C34C8A" w:rsidRPr="00A52DCA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 </w:t>
      </w:r>
      <w:r w:rsidR="00D51889" w:rsidRPr="00A52DCA">
        <w:rPr>
          <w:rFonts w:asciiTheme="minorHAnsi" w:hAnsiTheme="minorHAnsi" w:cs="Segoe UI"/>
          <w:color w:val="000000"/>
          <w:sz w:val="18"/>
          <w:szCs w:val="18"/>
          <w:lang w:val="ru-RU"/>
        </w:rPr>
        <w:t>для</w:t>
      </w:r>
      <w:r w:rsidR="00C34C8A" w:rsidRPr="00A52DCA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 </w:t>
      </w:r>
      <w:r w:rsidR="00F40769" w:rsidRPr="00A52DCA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услуг </w:t>
      </w:r>
      <w:r w:rsidR="00C34C8A" w:rsidRPr="00A52DCA">
        <w:rPr>
          <w:rFonts w:asciiTheme="minorHAnsi" w:hAnsiTheme="minorHAnsi" w:cs="Segoe UI"/>
          <w:color w:val="000000"/>
          <w:sz w:val="18"/>
          <w:szCs w:val="18"/>
          <w:lang w:val="ru-RU"/>
        </w:rPr>
        <w:t>международн</w:t>
      </w:r>
      <w:r w:rsidR="00F40769" w:rsidRPr="00A52DCA">
        <w:rPr>
          <w:rFonts w:asciiTheme="minorHAnsi" w:hAnsiTheme="minorHAnsi" w:cs="Segoe UI"/>
          <w:color w:val="000000"/>
          <w:sz w:val="18"/>
          <w:szCs w:val="18"/>
          <w:lang w:val="ru-RU"/>
        </w:rPr>
        <w:t>ых</w:t>
      </w:r>
      <w:r w:rsidR="00C34C8A" w:rsidRPr="00A52DCA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 телеграмм общего пользования </w:t>
      </w:r>
      <w:r w:rsidRPr="00A52DCA">
        <w:rPr>
          <w:rFonts w:asciiTheme="minorHAnsi" w:hAnsiTheme="minorHAnsi"/>
          <w:sz w:val="18"/>
          <w:szCs w:val="18"/>
          <w:lang w:val="ru-RU"/>
        </w:rPr>
        <w:t>(</w:t>
      </w:r>
      <w:r w:rsidR="00C34C8A" w:rsidRPr="00A52DCA">
        <w:rPr>
          <w:rFonts w:asciiTheme="minorHAnsi" w:hAnsiTheme="minorHAnsi"/>
          <w:sz w:val="18"/>
          <w:szCs w:val="18"/>
          <w:lang w:val="ru-RU"/>
        </w:rPr>
        <w:t>с</w:t>
      </w:r>
      <w:r w:rsidR="00805C7D" w:rsidRPr="00A52DCA">
        <w:rPr>
          <w:rFonts w:asciiTheme="minorHAnsi" w:hAnsiTheme="minorHAnsi"/>
          <w:sz w:val="18"/>
          <w:szCs w:val="18"/>
          <w:lang w:val="ru-RU"/>
        </w:rPr>
        <w:t xml:space="preserve">огласно Рекомендации МСЭ-Т </w:t>
      </w:r>
      <w:r w:rsidRPr="00A52DCA">
        <w:rPr>
          <w:rFonts w:asciiTheme="minorHAnsi" w:hAnsiTheme="minorHAnsi"/>
          <w:sz w:val="18"/>
          <w:szCs w:val="18"/>
          <w:lang w:val="ru-RU"/>
        </w:rPr>
        <w:t>F.1 (03/1998))</w:t>
      </w:r>
    </w:p>
    <w:p w:rsidR="00D31948" w:rsidRPr="00A52DCA" w:rsidRDefault="00D31948" w:rsidP="00AF4824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B</w:t>
      </w:r>
      <w:r w:rsidRPr="00A52DCA">
        <w:rPr>
          <w:rFonts w:asciiTheme="minorHAnsi" w:hAnsiTheme="minorHAnsi"/>
          <w:sz w:val="18"/>
          <w:szCs w:val="18"/>
          <w:lang w:val="ru-RU"/>
        </w:rPr>
        <w:tab/>
      </w:r>
      <w:r w:rsidR="00E34B32" w:rsidRPr="00A52DCA">
        <w:rPr>
          <w:rFonts w:asciiTheme="minorHAnsi" w:hAnsiTheme="minorHAnsi"/>
          <w:sz w:val="18"/>
          <w:szCs w:val="18"/>
          <w:lang w:val="ru-RU"/>
        </w:rPr>
        <w:t>Нижеследующие списки доступны в онлайновом режиме с веб-сайте МСЭ-Т</w:t>
      </w:r>
      <w:r w:rsidRPr="00A52DCA">
        <w:rPr>
          <w:rFonts w:asciiTheme="minorHAnsi" w:hAnsiTheme="minorHAnsi"/>
          <w:sz w:val="18"/>
          <w:szCs w:val="18"/>
          <w:lang w:val="ru-RU"/>
        </w:rPr>
        <w:t>:</w:t>
      </w:r>
    </w:p>
    <w:p w:rsidR="00D31948" w:rsidRPr="00B22FE4" w:rsidRDefault="00E34B32" w:rsidP="00AF4824">
      <w:pPr>
        <w:tabs>
          <w:tab w:val="clear" w:pos="1843"/>
          <w:tab w:val="clear" w:pos="5954"/>
        </w:tabs>
        <w:jc w:val="left"/>
        <w:rPr>
          <w:rFonts w:asciiTheme="minorHAnsi" w:hAnsiTheme="minorHAnsi"/>
          <w:sz w:val="18"/>
          <w:szCs w:val="18"/>
          <w:lang w:val="fr-FR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Список кодов МСЭ операторов связи</w:t>
      </w:r>
      <w:r w:rsidR="00D31948" w:rsidRPr="00A52DCA">
        <w:rPr>
          <w:rFonts w:asciiTheme="minorHAnsi" w:hAnsiTheme="minorHAnsi"/>
          <w:sz w:val="18"/>
          <w:szCs w:val="18"/>
          <w:lang w:val="ru-RU"/>
        </w:rPr>
        <w:t xml:space="preserve"> (</w:t>
      </w:r>
      <w:r w:rsidRPr="00A52DCA">
        <w:rPr>
          <w:rFonts w:asciiTheme="minorHAnsi" w:hAnsiTheme="minorHAnsi"/>
          <w:sz w:val="18"/>
          <w:szCs w:val="18"/>
          <w:lang w:val="ru-RU"/>
        </w:rPr>
        <w:t>Рек. МСЭ</w:t>
      </w:r>
      <w:r w:rsidR="00D31948" w:rsidRPr="00B22FE4">
        <w:rPr>
          <w:rFonts w:asciiTheme="minorHAnsi" w:hAnsiTheme="minorHAnsi"/>
          <w:sz w:val="18"/>
          <w:szCs w:val="18"/>
          <w:lang w:val="fr-FR"/>
        </w:rPr>
        <w:t>-T M.1400 (07/2006))</w:t>
      </w:r>
      <w:r w:rsidR="00D31948" w:rsidRPr="00B22FE4">
        <w:rPr>
          <w:rFonts w:asciiTheme="minorHAnsi" w:hAnsiTheme="minorHAnsi"/>
          <w:sz w:val="18"/>
          <w:szCs w:val="18"/>
          <w:lang w:val="fr-FR"/>
        </w:rPr>
        <w:tab/>
      </w:r>
      <w:hyperlink r:id="rId14" w:history="1">
        <w:r w:rsidR="00D31948" w:rsidRPr="00B22FE4">
          <w:rPr>
            <w:rStyle w:val="Hyperlink"/>
            <w:sz w:val="18"/>
            <w:szCs w:val="18"/>
            <w:lang w:val="fr-FR"/>
          </w:rPr>
          <w:t>www.itu.int/ITU-T/inr/icc/index.html</w:t>
        </w:r>
      </w:hyperlink>
    </w:p>
    <w:p w:rsidR="00D31948" w:rsidRPr="00A52DCA" w:rsidRDefault="0025376F" w:rsidP="00AF4824">
      <w:pPr>
        <w:tabs>
          <w:tab w:val="clear" w:pos="1843"/>
        </w:tabs>
        <w:spacing w:before="40"/>
        <w:jc w:val="left"/>
        <w:rPr>
          <w:rFonts w:asciiTheme="minorHAnsi" w:hAnsiTheme="minorHAnsi"/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Таблица Бюрофакс</w:t>
      </w:r>
      <w:r w:rsidR="00D31948" w:rsidRPr="00A52DCA">
        <w:rPr>
          <w:rFonts w:asciiTheme="minorHAnsi" w:hAnsiTheme="minorHAnsi"/>
          <w:sz w:val="18"/>
          <w:szCs w:val="18"/>
          <w:lang w:val="ru-RU"/>
        </w:rPr>
        <w:t xml:space="preserve"> (</w:t>
      </w:r>
      <w:r w:rsidRPr="00A52DCA">
        <w:rPr>
          <w:rFonts w:asciiTheme="minorHAnsi" w:hAnsiTheme="minorHAnsi"/>
          <w:sz w:val="18"/>
          <w:szCs w:val="18"/>
          <w:lang w:val="ru-RU"/>
        </w:rPr>
        <w:t>Рек. МСЭ-Т</w:t>
      </w:r>
      <w:r w:rsidR="00D31948" w:rsidRPr="00A52DCA">
        <w:rPr>
          <w:rFonts w:asciiTheme="minorHAnsi" w:hAnsiTheme="minorHAnsi"/>
          <w:sz w:val="18"/>
          <w:szCs w:val="18"/>
          <w:lang w:val="ru-RU"/>
        </w:rPr>
        <w:t xml:space="preserve"> F.170)</w:t>
      </w:r>
      <w:r w:rsidR="00D31948" w:rsidRPr="00A52DCA">
        <w:rPr>
          <w:rFonts w:asciiTheme="minorHAnsi" w:hAnsiTheme="minorHAnsi"/>
          <w:sz w:val="18"/>
          <w:szCs w:val="18"/>
          <w:lang w:val="ru-RU"/>
        </w:rPr>
        <w:tab/>
      </w:r>
      <w:hyperlink r:id="rId15" w:history="1">
        <w:r w:rsidR="00D31948" w:rsidRPr="00A52DCA">
          <w:rPr>
            <w:rStyle w:val="Hyperlink"/>
            <w:sz w:val="18"/>
            <w:szCs w:val="18"/>
            <w:lang w:val="ru-RU"/>
          </w:rPr>
          <w:t>www.itu.int/ITU-T/inr/bureaufax/index.html</w:t>
        </w:r>
      </w:hyperlink>
    </w:p>
    <w:p w:rsidR="005F429E" w:rsidRPr="00A52DCA" w:rsidRDefault="00B43004" w:rsidP="00AF4824">
      <w:pPr>
        <w:tabs>
          <w:tab w:val="clear" w:pos="1843"/>
        </w:tabs>
        <w:spacing w:before="40"/>
        <w:jc w:val="left"/>
        <w:rPr>
          <w:sz w:val="18"/>
          <w:szCs w:val="18"/>
          <w:lang w:val="ru-RU"/>
        </w:rPr>
      </w:pPr>
      <w:r w:rsidRPr="00A52DCA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</w:t>
      </w:r>
      <w:r w:rsidR="00D31948" w:rsidRPr="00A52DCA">
        <w:rPr>
          <w:rFonts w:asciiTheme="minorHAnsi" w:hAnsiTheme="minorHAnsi"/>
          <w:sz w:val="18"/>
          <w:szCs w:val="18"/>
          <w:lang w:val="ru-RU"/>
        </w:rPr>
        <w:t xml:space="preserve"> (</w:t>
      </w:r>
      <w:r w:rsidRPr="00A52DCA">
        <w:rPr>
          <w:rFonts w:asciiTheme="minorHAnsi" w:hAnsiTheme="minorHAnsi"/>
          <w:sz w:val="18"/>
          <w:szCs w:val="18"/>
          <w:lang w:val="ru-RU"/>
        </w:rPr>
        <w:t>ПЭО</w:t>
      </w:r>
      <w:r w:rsidR="00D31948" w:rsidRPr="00A52DCA">
        <w:rPr>
          <w:rFonts w:asciiTheme="minorHAnsi" w:hAnsiTheme="minorHAnsi"/>
          <w:sz w:val="18"/>
          <w:szCs w:val="18"/>
          <w:lang w:val="ru-RU"/>
        </w:rPr>
        <w:t>)</w:t>
      </w:r>
      <w:r w:rsidR="00D31948" w:rsidRPr="00A52DCA">
        <w:rPr>
          <w:rFonts w:asciiTheme="minorHAnsi" w:hAnsiTheme="minorHAnsi"/>
          <w:sz w:val="18"/>
          <w:szCs w:val="18"/>
          <w:lang w:val="ru-RU"/>
        </w:rPr>
        <w:tab/>
      </w:r>
      <w:hyperlink r:id="rId16" w:history="1">
        <w:r w:rsidR="00D31948" w:rsidRPr="00A52DCA">
          <w:rPr>
            <w:rStyle w:val="Hyperlink"/>
            <w:sz w:val="18"/>
            <w:szCs w:val="18"/>
            <w:lang w:val="ru-RU"/>
          </w:rPr>
          <w:t>www.itu.int/ITU-T/inr/roa/index.html</w:t>
        </w:r>
      </w:hyperlink>
    </w:p>
    <w:p w:rsidR="004224AA" w:rsidRPr="00A52DCA" w:rsidRDefault="0069612A" w:rsidP="007C61B4">
      <w:pPr>
        <w:pStyle w:val="Heading20"/>
        <w:keepNext w:val="0"/>
        <w:pageBreakBefore/>
        <w:spacing w:before="120"/>
        <w:rPr>
          <w:sz w:val="22"/>
          <w:szCs w:val="22"/>
          <w:lang w:val="ru-RU"/>
        </w:rPr>
      </w:pPr>
      <w:bookmarkStart w:id="164" w:name="_Toc354053823"/>
      <w:bookmarkStart w:id="165" w:name="_Toc355708838"/>
      <w:r w:rsidRPr="00A52DCA">
        <w:rPr>
          <w:sz w:val="22"/>
          <w:szCs w:val="22"/>
          <w:lang w:val="ru-RU"/>
        </w:rPr>
        <w:lastRenderedPageBreak/>
        <w:t>Утверждение Рекомендаций МСЭ</w:t>
      </w:r>
      <w:r w:rsidR="004224AA" w:rsidRPr="00A52DCA">
        <w:rPr>
          <w:sz w:val="22"/>
          <w:szCs w:val="22"/>
          <w:lang w:val="ru-RU"/>
        </w:rPr>
        <w:t>-T</w:t>
      </w:r>
      <w:bookmarkEnd w:id="164"/>
      <w:bookmarkEnd w:id="165"/>
    </w:p>
    <w:p w:rsidR="0013289A" w:rsidRPr="00A52DCA" w:rsidRDefault="00C36D3B" w:rsidP="00035596">
      <w:pPr>
        <w:spacing w:before="240"/>
        <w:rPr>
          <w:lang w:val="ru-RU"/>
        </w:rPr>
      </w:pPr>
      <w:r w:rsidRPr="00A52DCA">
        <w:rPr>
          <w:lang w:val="ru-RU"/>
        </w:rPr>
        <w:t xml:space="preserve">К моменту </w:t>
      </w:r>
      <w:r w:rsidR="004F090E" w:rsidRPr="00A52DCA">
        <w:rPr>
          <w:lang w:val="ru-RU"/>
        </w:rPr>
        <w:t>АПУ</w:t>
      </w:r>
      <w:r w:rsidR="0013289A" w:rsidRPr="00A52DCA">
        <w:rPr>
          <w:lang w:val="ru-RU"/>
        </w:rPr>
        <w:t>-1</w:t>
      </w:r>
      <w:r w:rsidR="00035596" w:rsidRPr="00A52DCA">
        <w:rPr>
          <w:lang w:val="ru-RU"/>
        </w:rPr>
        <w:t>5</w:t>
      </w:r>
      <w:r w:rsidR="0013289A" w:rsidRPr="00A52DCA">
        <w:rPr>
          <w:lang w:val="ru-RU"/>
        </w:rPr>
        <w:t xml:space="preserve"> </w:t>
      </w:r>
      <w:r w:rsidR="004F090E" w:rsidRPr="00A52DCA">
        <w:rPr>
          <w:lang w:val="ru-RU"/>
        </w:rPr>
        <w:t>было объявлено о том, что в соответствии с процедурами, изложенными в Рекомендации МСЭ-Т A.8</w:t>
      </w:r>
      <w:r w:rsidR="002639DF" w:rsidRPr="00A52DCA">
        <w:rPr>
          <w:lang w:val="ru-RU"/>
        </w:rPr>
        <w:t>,</w:t>
      </w:r>
      <w:r w:rsidR="004F090E" w:rsidRPr="00A52DCA">
        <w:rPr>
          <w:lang w:val="ru-RU"/>
        </w:rPr>
        <w:t xml:space="preserve"> утверждены следующие Рекомендации МСЭ-Т</w:t>
      </w:r>
      <w:r w:rsidR="0013289A" w:rsidRPr="00A52DCA">
        <w:rPr>
          <w:lang w:val="ru-RU"/>
        </w:rPr>
        <w:t>:</w:t>
      </w:r>
    </w:p>
    <w:p w:rsidR="00035596" w:rsidRPr="00A52DCA" w:rsidRDefault="00035596" w:rsidP="00FA7A20">
      <w:pPr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G.9961</w:t>
      </w:r>
      <w:r w:rsidR="006B2AFA" w:rsidRPr="00A52DCA">
        <w:rPr>
          <w:lang w:val="ru-RU"/>
        </w:rPr>
        <w:t> </w:t>
      </w:r>
      <w:r w:rsidRPr="00A52DCA">
        <w:rPr>
          <w:lang w:val="ru-RU"/>
        </w:rPr>
        <w:t>(2010</w:t>
      </w:r>
      <w:r w:rsidR="00FA7A20" w:rsidRPr="00A52DCA">
        <w:rPr>
          <w:lang w:val="ru-RU"/>
        </w:rPr>
        <w:t xml:space="preserve"> г.</w:t>
      </w:r>
      <w:r w:rsidRPr="00A52DCA">
        <w:rPr>
          <w:lang w:val="ru-RU"/>
        </w:rPr>
        <w:t xml:space="preserve">) </w:t>
      </w:r>
      <w:r w:rsidR="00E2670B" w:rsidRPr="00A52DCA">
        <w:rPr>
          <w:lang w:val="ru-RU"/>
        </w:rPr>
        <w:t>Испр</w:t>
      </w:r>
      <w:r w:rsidRPr="00A52DCA">
        <w:rPr>
          <w:lang w:val="ru-RU"/>
        </w:rPr>
        <w:t>.</w:t>
      </w:r>
      <w:r w:rsidR="00E2670B" w:rsidRPr="00A52DCA">
        <w:rPr>
          <w:lang w:val="ru-RU"/>
        </w:rPr>
        <w:t> </w:t>
      </w:r>
      <w:r w:rsidRPr="00A52DCA">
        <w:rPr>
          <w:lang w:val="ru-RU"/>
        </w:rPr>
        <w:t>2 (12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07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 xml:space="preserve"> г.</w:t>
      </w:r>
      <w:r w:rsidRPr="00A52DCA">
        <w:rPr>
          <w:lang w:val="ru-RU"/>
        </w:rPr>
        <w:t>)</w:t>
      </w:r>
    </w:p>
    <w:p w:rsidR="00035596" w:rsidRPr="00A52DCA" w:rsidRDefault="00035596" w:rsidP="00FA7A20">
      <w:pPr>
        <w:ind w:left="567" w:hanging="567"/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G.9962</w:t>
      </w:r>
      <w:r w:rsidR="006B2AFA" w:rsidRPr="00A52DCA">
        <w:rPr>
          <w:lang w:val="ru-RU"/>
        </w:rPr>
        <w:t> </w:t>
      </w:r>
      <w:r w:rsidR="00FA7A20" w:rsidRPr="00A52DCA">
        <w:rPr>
          <w:lang w:val="ru-RU"/>
        </w:rPr>
        <w:t>(12.</w:t>
      </w:r>
      <w:r w:rsidRPr="00A52DCA">
        <w:rPr>
          <w:lang w:val="ru-RU"/>
        </w:rPr>
        <w:t>07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> г.</w:t>
      </w:r>
      <w:r w:rsidRPr="00A52DCA">
        <w:rPr>
          <w:lang w:val="ru-RU"/>
        </w:rPr>
        <w:t xml:space="preserve">): </w:t>
      </w:r>
      <w:r w:rsidR="005D0820" w:rsidRPr="00A52DCA">
        <w:rPr>
          <w:lang w:val="ru-RU"/>
        </w:rPr>
        <w:t>Унифицированные высокоскоростные приемопере</w:t>
      </w:r>
      <w:r w:rsidR="003B252A" w:rsidRPr="00A52DCA">
        <w:rPr>
          <w:lang w:val="ru-RU"/>
        </w:rPr>
        <w:softHyphen/>
      </w:r>
      <w:r w:rsidR="005D0820" w:rsidRPr="00A52DCA">
        <w:rPr>
          <w:lang w:val="ru-RU"/>
        </w:rPr>
        <w:t>датчики для организации проводных домашних сетей</w:t>
      </w:r>
      <w:r w:rsidR="006B2AFA" w:rsidRPr="00A52DCA">
        <w:rPr>
          <w:lang w:val="ru-RU"/>
        </w:rPr>
        <w:t> – Спецификация управления</w:t>
      </w:r>
    </w:p>
    <w:p w:rsidR="00035596" w:rsidRPr="00A52DCA" w:rsidRDefault="00035596" w:rsidP="00FA7A20">
      <w:pPr>
        <w:ind w:left="567" w:hanging="567"/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Z.161</w:t>
      </w:r>
      <w:r w:rsidR="006B2AFA" w:rsidRPr="00A52DCA">
        <w:rPr>
          <w:lang w:val="ru-RU"/>
        </w:rPr>
        <w:t> </w:t>
      </w:r>
      <w:r w:rsidRPr="00A52DCA">
        <w:rPr>
          <w:lang w:val="ru-RU"/>
        </w:rPr>
        <w:t>(14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07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> г.</w:t>
      </w:r>
      <w:r w:rsidRPr="00A52DCA">
        <w:rPr>
          <w:lang w:val="ru-RU"/>
        </w:rPr>
        <w:t xml:space="preserve">): </w:t>
      </w:r>
      <w:r w:rsidR="00935A97" w:rsidRPr="00A52DCA">
        <w:rPr>
          <w:lang w:val="ru-RU"/>
        </w:rPr>
        <w:t>Нотация для тестирования и управления тестированием версии 3: Основной язык TTCN-3</w:t>
      </w:r>
    </w:p>
    <w:p w:rsidR="00035596" w:rsidRPr="00A52DCA" w:rsidRDefault="00035596" w:rsidP="00FA7A20">
      <w:pPr>
        <w:ind w:left="567" w:hanging="567"/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Z.161.2 (14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07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> г.</w:t>
      </w:r>
      <w:r w:rsidRPr="00A52DCA">
        <w:rPr>
          <w:lang w:val="ru-RU"/>
        </w:rPr>
        <w:t xml:space="preserve">): </w:t>
      </w:r>
      <w:r w:rsidR="00D97C0D" w:rsidRPr="00A52DCA">
        <w:rPr>
          <w:lang w:val="ru-RU"/>
        </w:rPr>
        <w:t>Нотация для тестирования и управления тестированием версии</w:t>
      </w:r>
      <w:r w:rsidR="00504BC5" w:rsidRPr="00A52DCA">
        <w:rPr>
          <w:lang w:val="ru-RU"/>
        </w:rPr>
        <w:t> </w:t>
      </w:r>
      <w:r w:rsidR="00D97C0D" w:rsidRPr="00A52DCA">
        <w:rPr>
          <w:lang w:val="ru-RU"/>
        </w:rPr>
        <w:t>3: Расширения для языка</w:t>
      </w:r>
      <w:r w:rsidR="00702979" w:rsidRPr="00A52DCA">
        <w:rPr>
          <w:lang w:val="ru-RU"/>
        </w:rPr>
        <w:t xml:space="preserve"> TTCN-3</w:t>
      </w:r>
      <w:r w:rsidR="00D97C0D" w:rsidRPr="00A52DCA">
        <w:rPr>
          <w:lang w:val="ru-RU"/>
        </w:rPr>
        <w:t xml:space="preserve">: </w:t>
      </w:r>
      <w:r w:rsidR="00CD6982" w:rsidRPr="00A52DCA">
        <w:rPr>
          <w:lang w:val="ru-RU"/>
        </w:rPr>
        <w:t>Конфигурация и поддержка развертывания</w:t>
      </w:r>
    </w:p>
    <w:p w:rsidR="00035596" w:rsidRPr="00A52DCA" w:rsidRDefault="00035596" w:rsidP="00FA7A20">
      <w:pPr>
        <w:ind w:left="567" w:hanging="567"/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Z.161.3 (14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07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> г.</w:t>
      </w:r>
      <w:r w:rsidRPr="00A52DCA">
        <w:rPr>
          <w:lang w:val="ru-RU"/>
        </w:rPr>
        <w:t xml:space="preserve">): </w:t>
      </w:r>
      <w:r w:rsidR="00D97C0D" w:rsidRPr="00A52DCA">
        <w:rPr>
          <w:lang w:val="ru-RU"/>
        </w:rPr>
        <w:t>Нотация для тестирования и управления тестированием версии</w:t>
      </w:r>
      <w:r w:rsidR="00504BC5" w:rsidRPr="00A52DCA">
        <w:rPr>
          <w:lang w:val="ru-RU"/>
        </w:rPr>
        <w:t> </w:t>
      </w:r>
      <w:r w:rsidR="00D97C0D" w:rsidRPr="00A52DCA">
        <w:rPr>
          <w:lang w:val="ru-RU"/>
        </w:rPr>
        <w:t>3: Расширения для языка</w:t>
      </w:r>
      <w:r w:rsidR="00702979" w:rsidRPr="00A52DCA">
        <w:rPr>
          <w:lang w:val="ru-RU"/>
        </w:rPr>
        <w:t xml:space="preserve"> TTCN-3</w:t>
      </w:r>
      <w:r w:rsidR="00D97C0D" w:rsidRPr="00A52DCA">
        <w:rPr>
          <w:lang w:val="ru-RU"/>
        </w:rPr>
        <w:t xml:space="preserve">: </w:t>
      </w:r>
      <w:r w:rsidR="00E42F5E" w:rsidRPr="00A52DCA">
        <w:rPr>
          <w:lang w:val="ru-RU"/>
        </w:rPr>
        <w:t>Усовершенствованная параметризация</w:t>
      </w:r>
    </w:p>
    <w:p w:rsidR="00035596" w:rsidRPr="00A52DCA" w:rsidRDefault="00035596" w:rsidP="00FA7A20">
      <w:pPr>
        <w:ind w:left="567" w:hanging="567"/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Z.161.4 (14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07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> г.</w:t>
      </w:r>
      <w:r w:rsidRPr="00A52DCA">
        <w:rPr>
          <w:lang w:val="ru-RU"/>
        </w:rPr>
        <w:t xml:space="preserve">): </w:t>
      </w:r>
      <w:r w:rsidR="00D97C0D" w:rsidRPr="00A52DCA">
        <w:rPr>
          <w:lang w:val="ru-RU"/>
        </w:rPr>
        <w:t>Нотация для тестирования и управления тестированием версии 3: Расширения для языка</w:t>
      </w:r>
      <w:r w:rsidR="00702979" w:rsidRPr="00A52DCA">
        <w:rPr>
          <w:lang w:val="ru-RU"/>
        </w:rPr>
        <w:t xml:space="preserve"> TTCN-3</w:t>
      </w:r>
      <w:r w:rsidR="00D97C0D" w:rsidRPr="00A52DCA">
        <w:rPr>
          <w:lang w:val="ru-RU"/>
        </w:rPr>
        <w:t xml:space="preserve">: </w:t>
      </w:r>
      <w:r w:rsidR="00504BC5" w:rsidRPr="00A52DCA">
        <w:rPr>
          <w:lang w:val="ru-RU"/>
        </w:rPr>
        <w:t>Типы поведения</w:t>
      </w:r>
    </w:p>
    <w:p w:rsidR="00035596" w:rsidRPr="00A52DCA" w:rsidRDefault="00035596" w:rsidP="00FA7A20">
      <w:pPr>
        <w:ind w:left="567" w:hanging="567"/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Z.165 (14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07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> г.</w:t>
      </w:r>
      <w:r w:rsidRPr="00A52DCA">
        <w:rPr>
          <w:lang w:val="ru-RU"/>
        </w:rPr>
        <w:t xml:space="preserve">): </w:t>
      </w:r>
      <w:r w:rsidR="00504BC5" w:rsidRPr="00A52DCA">
        <w:rPr>
          <w:lang w:val="ru-RU"/>
        </w:rPr>
        <w:t>Нотация для тестирования и управления тестированием версии 3</w:t>
      </w:r>
      <w:r w:rsidRPr="00A52DCA">
        <w:rPr>
          <w:lang w:val="ru-RU"/>
        </w:rPr>
        <w:t xml:space="preserve">: </w:t>
      </w:r>
      <w:r w:rsidR="00CC0A54" w:rsidRPr="00A52DCA">
        <w:rPr>
          <w:lang w:val="ru-RU"/>
        </w:rPr>
        <w:t xml:space="preserve">Интерфейс времени выполнения </w:t>
      </w:r>
      <w:r w:rsidRPr="00A52DCA">
        <w:rPr>
          <w:lang w:val="ru-RU"/>
        </w:rPr>
        <w:t>TTCN-3 (TRI)</w:t>
      </w:r>
    </w:p>
    <w:p w:rsidR="00035596" w:rsidRPr="00A52DCA" w:rsidRDefault="00035596" w:rsidP="00FA7A20">
      <w:pPr>
        <w:ind w:left="567" w:hanging="567"/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Z.165.1 (14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07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> г.</w:t>
      </w:r>
      <w:r w:rsidRPr="00A52DCA">
        <w:rPr>
          <w:lang w:val="ru-RU"/>
        </w:rPr>
        <w:t xml:space="preserve">): </w:t>
      </w:r>
      <w:r w:rsidR="00504BC5" w:rsidRPr="00A52DCA">
        <w:rPr>
          <w:lang w:val="ru-RU"/>
        </w:rPr>
        <w:t>Нотация для тестирования и управления тестированием версии 3</w:t>
      </w:r>
      <w:r w:rsidRPr="00A52DCA">
        <w:rPr>
          <w:lang w:val="ru-RU"/>
        </w:rPr>
        <w:t xml:space="preserve">: </w:t>
      </w:r>
      <w:r w:rsidR="00BD255A" w:rsidRPr="00A52DCA">
        <w:rPr>
          <w:lang w:val="ru-RU"/>
        </w:rPr>
        <w:t xml:space="preserve">Пакет расширений </w:t>
      </w:r>
      <w:r w:rsidRPr="00A52DCA">
        <w:rPr>
          <w:lang w:val="ru-RU"/>
        </w:rPr>
        <w:t xml:space="preserve">TTCN-3: </w:t>
      </w:r>
      <w:r w:rsidR="00127123" w:rsidRPr="00A52DCA">
        <w:rPr>
          <w:lang w:val="ru-RU"/>
        </w:rPr>
        <w:t>Р</w:t>
      </w:r>
      <w:r w:rsidR="00BD255A" w:rsidRPr="00A52DCA">
        <w:rPr>
          <w:lang w:val="ru-RU"/>
        </w:rPr>
        <w:t xml:space="preserve">асширенный </w:t>
      </w:r>
      <w:r w:rsidRPr="00A52DCA">
        <w:rPr>
          <w:lang w:val="ru-RU"/>
        </w:rPr>
        <w:t>TRI</w:t>
      </w:r>
    </w:p>
    <w:p w:rsidR="00035596" w:rsidRPr="00A52DCA" w:rsidRDefault="00035596" w:rsidP="00FA7A20">
      <w:pPr>
        <w:ind w:left="567" w:hanging="567"/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Z</w:t>
      </w:r>
      <w:r w:rsidR="00FA7A20" w:rsidRPr="00A52DCA">
        <w:rPr>
          <w:lang w:val="ru-RU"/>
        </w:rPr>
        <w:t>.166 (14.</w:t>
      </w:r>
      <w:r w:rsidRPr="00A52DCA">
        <w:rPr>
          <w:lang w:val="ru-RU"/>
        </w:rPr>
        <w:t>07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> г.</w:t>
      </w:r>
      <w:r w:rsidRPr="00A52DCA">
        <w:rPr>
          <w:lang w:val="ru-RU"/>
        </w:rPr>
        <w:t xml:space="preserve">): </w:t>
      </w:r>
      <w:r w:rsidR="0043446B" w:rsidRPr="00A52DCA">
        <w:rPr>
          <w:lang w:val="ru-RU"/>
        </w:rPr>
        <w:t>Нотация для тестирования и управления тестированием версии 3</w:t>
      </w:r>
      <w:r w:rsidRPr="00A52DCA">
        <w:rPr>
          <w:lang w:val="ru-RU"/>
        </w:rPr>
        <w:t xml:space="preserve">: </w:t>
      </w:r>
      <w:r w:rsidR="0043446B" w:rsidRPr="00A52DCA">
        <w:rPr>
          <w:lang w:val="ru-RU"/>
        </w:rPr>
        <w:t xml:space="preserve">Интерфейс управления </w:t>
      </w:r>
      <w:r w:rsidRPr="00A52DCA">
        <w:rPr>
          <w:lang w:val="ru-RU"/>
        </w:rPr>
        <w:t>TTCN-3 (TCI)</w:t>
      </w:r>
    </w:p>
    <w:p w:rsidR="00035596" w:rsidRPr="00A52DCA" w:rsidRDefault="00035596" w:rsidP="00FA7A20">
      <w:pPr>
        <w:ind w:left="567" w:hanging="567"/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Z.167 (14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07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> г.</w:t>
      </w:r>
      <w:r w:rsidRPr="00A52DCA">
        <w:rPr>
          <w:lang w:val="ru-RU"/>
        </w:rPr>
        <w:t xml:space="preserve">): </w:t>
      </w:r>
      <w:r w:rsidR="00504BC5" w:rsidRPr="00A52DCA">
        <w:rPr>
          <w:lang w:val="ru-RU"/>
        </w:rPr>
        <w:t>Нотация для тестирования и управления тестированием версии 3</w:t>
      </w:r>
      <w:r w:rsidRPr="00A52DCA">
        <w:rPr>
          <w:lang w:val="ru-RU"/>
        </w:rPr>
        <w:t xml:space="preserve">: </w:t>
      </w:r>
      <w:r w:rsidR="00AB16E4" w:rsidRPr="00A52DCA">
        <w:rPr>
          <w:lang w:val="ru-RU"/>
        </w:rPr>
        <w:t xml:space="preserve">Преобразование из ASN.1 </w:t>
      </w:r>
      <w:r w:rsidRPr="00A52DCA">
        <w:rPr>
          <w:lang w:val="ru-RU"/>
        </w:rPr>
        <w:t xml:space="preserve">TTCN-3 </w:t>
      </w:r>
    </w:p>
    <w:p w:rsidR="00035596" w:rsidRPr="00A52DCA" w:rsidRDefault="00035596" w:rsidP="00FA7A20">
      <w:pPr>
        <w:ind w:left="567" w:hanging="567"/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Z.168 (14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07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> г.</w:t>
      </w:r>
      <w:r w:rsidRPr="00A52DCA">
        <w:rPr>
          <w:lang w:val="ru-RU"/>
        </w:rPr>
        <w:t xml:space="preserve">): </w:t>
      </w:r>
      <w:r w:rsidR="00504BC5" w:rsidRPr="00A52DCA">
        <w:rPr>
          <w:lang w:val="ru-RU"/>
        </w:rPr>
        <w:t>Нотация для тестирования и управления тестированием версии 3</w:t>
      </w:r>
      <w:r w:rsidRPr="00A52DCA">
        <w:rPr>
          <w:lang w:val="ru-RU"/>
        </w:rPr>
        <w:t xml:space="preserve">: </w:t>
      </w:r>
      <w:r w:rsidR="001F6D34" w:rsidRPr="00A52DCA">
        <w:rPr>
          <w:lang w:val="ru-RU"/>
        </w:rPr>
        <w:t xml:space="preserve">Преобразование языка CORBA в язык IDL </w:t>
      </w:r>
      <w:r w:rsidR="00AB16E4" w:rsidRPr="00A52DCA">
        <w:rPr>
          <w:lang w:val="ru-RU"/>
        </w:rPr>
        <w:t>TTCN-3</w:t>
      </w:r>
    </w:p>
    <w:p w:rsidR="00035596" w:rsidRPr="00A52DCA" w:rsidRDefault="00035596" w:rsidP="00FA7A20">
      <w:pPr>
        <w:ind w:left="567" w:hanging="567"/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Z.169 (14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07</w:t>
      </w:r>
      <w:r w:rsidR="00FA7A20" w:rsidRPr="00A52DCA">
        <w:rPr>
          <w:lang w:val="ru-RU"/>
        </w:rPr>
        <w:t>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> г.</w:t>
      </w:r>
      <w:r w:rsidRPr="00A52DCA">
        <w:rPr>
          <w:lang w:val="ru-RU"/>
        </w:rPr>
        <w:t xml:space="preserve">): </w:t>
      </w:r>
      <w:r w:rsidR="00504BC5" w:rsidRPr="00A52DCA">
        <w:rPr>
          <w:lang w:val="ru-RU"/>
        </w:rPr>
        <w:t>Нотация для тестирования и управления тестированием версии 3</w:t>
      </w:r>
      <w:r w:rsidRPr="00A52DCA">
        <w:rPr>
          <w:lang w:val="ru-RU"/>
        </w:rPr>
        <w:t xml:space="preserve">: </w:t>
      </w:r>
      <w:r w:rsidR="001F6D34" w:rsidRPr="00A52DCA">
        <w:rPr>
          <w:lang w:val="ru-RU"/>
        </w:rPr>
        <w:t xml:space="preserve">Преобразование из определения данных XML </w:t>
      </w:r>
      <w:r w:rsidRPr="00A52DCA">
        <w:rPr>
          <w:lang w:val="ru-RU"/>
        </w:rPr>
        <w:t>TTCN-3</w:t>
      </w:r>
    </w:p>
    <w:p w:rsidR="00035596" w:rsidRPr="00A52DCA" w:rsidRDefault="00035596" w:rsidP="00AB16E4">
      <w:pPr>
        <w:ind w:left="567" w:hanging="567"/>
        <w:rPr>
          <w:lang w:val="ru-RU"/>
        </w:rPr>
      </w:pPr>
      <w:r w:rsidRPr="00A52DCA">
        <w:rPr>
          <w:lang w:val="ru-RU"/>
        </w:rPr>
        <w:t>–</w:t>
      </w:r>
      <w:r w:rsidRPr="00A52DCA">
        <w:rPr>
          <w:lang w:val="ru-RU"/>
        </w:rPr>
        <w:tab/>
      </w:r>
      <w:r w:rsidR="00D25998" w:rsidRPr="00A52DCA">
        <w:rPr>
          <w:lang w:val="ru-RU"/>
        </w:rPr>
        <w:t>Рекомендация МСЭ-Т </w:t>
      </w:r>
      <w:r w:rsidRPr="00A52DCA">
        <w:rPr>
          <w:lang w:val="ru-RU"/>
        </w:rPr>
        <w:t>Z</w:t>
      </w:r>
      <w:r w:rsidR="00FA7A20" w:rsidRPr="00A52DCA">
        <w:rPr>
          <w:lang w:val="ru-RU"/>
        </w:rPr>
        <w:t>.170 (14.07.</w:t>
      </w:r>
      <w:r w:rsidRPr="00A52DCA">
        <w:rPr>
          <w:lang w:val="ru-RU"/>
        </w:rPr>
        <w:t>2013</w:t>
      </w:r>
      <w:r w:rsidR="00FA7A20" w:rsidRPr="00A52DCA">
        <w:rPr>
          <w:lang w:val="ru-RU"/>
        </w:rPr>
        <w:t> г.</w:t>
      </w:r>
      <w:r w:rsidRPr="00A52DCA">
        <w:rPr>
          <w:lang w:val="ru-RU"/>
        </w:rPr>
        <w:t xml:space="preserve">): </w:t>
      </w:r>
      <w:r w:rsidR="00504BC5" w:rsidRPr="00A52DCA">
        <w:rPr>
          <w:lang w:val="ru-RU"/>
        </w:rPr>
        <w:t>Нотация для тестирования и управления тестированием версии 3</w:t>
      </w:r>
      <w:r w:rsidRPr="00A52DCA">
        <w:rPr>
          <w:lang w:val="ru-RU"/>
        </w:rPr>
        <w:t xml:space="preserve">: </w:t>
      </w:r>
      <w:r w:rsidR="00AB16E4" w:rsidRPr="00A52DCA">
        <w:rPr>
          <w:lang w:val="ru-RU"/>
        </w:rPr>
        <w:t>Спецификация замечаний по документации TTCN-3</w:t>
      </w:r>
    </w:p>
    <w:p w:rsidR="00EF3C6E" w:rsidRPr="00A52DCA" w:rsidRDefault="00314F58" w:rsidP="007B4A5C">
      <w:pPr>
        <w:pStyle w:val="Heading20"/>
        <w:pageBreakBefore/>
        <w:spacing w:before="240" w:after="40"/>
        <w:rPr>
          <w:sz w:val="22"/>
          <w:szCs w:val="22"/>
          <w:lang w:val="ru-RU"/>
        </w:rPr>
      </w:pPr>
      <w:bookmarkStart w:id="166" w:name="_Toc361921551"/>
      <w:r w:rsidRPr="00A52DCA">
        <w:rPr>
          <w:sz w:val="22"/>
          <w:szCs w:val="22"/>
          <w:lang w:val="ru-RU"/>
        </w:rPr>
        <w:lastRenderedPageBreak/>
        <w:t xml:space="preserve">Извещение о случае вероятного </w:t>
      </w:r>
      <w:r w:rsidR="007B4A5C" w:rsidRPr="00A52DCA">
        <w:rPr>
          <w:sz w:val="22"/>
          <w:szCs w:val="22"/>
          <w:lang w:val="ru-RU"/>
        </w:rPr>
        <w:br/>
      </w:r>
      <w:r w:rsidRPr="00A52DCA">
        <w:rPr>
          <w:sz w:val="22"/>
          <w:szCs w:val="22"/>
          <w:lang w:val="ru-RU"/>
        </w:rPr>
        <w:t xml:space="preserve">ненадлежащего использования ресурсов нумерации </w:t>
      </w:r>
      <w:r w:rsidR="00EF3C6E" w:rsidRPr="00A52DCA">
        <w:rPr>
          <w:sz w:val="22"/>
          <w:szCs w:val="22"/>
          <w:lang w:val="ru-RU"/>
        </w:rPr>
        <w:br/>
        <w:t>(</w:t>
      </w:r>
      <w:r w:rsidR="00FF07DA" w:rsidRPr="00A52DCA">
        <w:rPr>
          <w:rFonts w:asciiTheme="minorHAnsi" w:hAnsiTheme="minorHAnsi"/>
          <w:sz w:val="22"/>
          <w:szCs w:val="22"/>
          <w:lang w:val="ru-RU"/>
        </w:rPr>
        <w:t xml:space="preserve">Согласно Рекомендации МСЭ-Т </w:t>
      </w:r>
      <w:r w:rsidR="00EF3C6E" w:rsidRPr="00A52DCA">
        <w:rPr>
          <w:sz w:val="22"/>
          <w:szCs w:val="22"/>
          <w:lang w:val="ru-RU"/>
        </w:rPr>
        <w:t>E.156 (05/2006))</w:t>
      </w:r>
      <w:bookmarkEnd w:id="166"/>
    </w:p>
    <w:p w:rsidR="00EF3C6E" w:rsidRPr="00A52DCA" w:rsidRDefault="00FF07DA" w:rsidP="00E218B8">
      <w:pPr>
        <w:spacing w:before="240"/>
        <w:rPr>
          <w:b/>
          <w:bCs/>
          <w:lang w:val="ru-RU"/>
        </w:rPr>
      </w:pPr>
      <w:r w:rsidRPr="00A52DCA">
        <w:rPr>
          <w:b/>
          <w:bCs/>
          <w:lang w:val="ru-RU"/>
        </w:rPr>
        <w:t>Гамбия</w:t>
      </w:r>
      <w:r w:rsidR="00EF3C6E" w:rsidRPr="00A52DCA">
        <w:rPr>
          <w:b/>
          <w:bCs/>
          <w:lang w:val="ru-RU"/>
        </w:rPr>
        <w:fldChar w:fldCharType="begin"/>
      </w:r>
      <w:r w:rsidR="00EF3C6E" w:rsidRPr="00A52DCA">
        <w:rPr>
          <w:lang w:val="ru-RU"/>
        </w:rPr>
        <w:instrText xml:space="preserve"> TC "</w:instrText>
      </w:r>
      <w:bookmarkStart w:id="167" w:name="_Toc361921552"/>
      <w:r w:rsidR="00EF3C6E" w:rsidRPr="00A52DCA">
        <w:rPr>
          <w:b/>
          <w:bCs/>
          <w:lang w:val="ru-RU"/>
        </w:rPr>
        <w:instrText>Gambia</w:instrText>
      </w:r>
      <w:bookmarkEnd w:id="167"/>
      <w:r w:rsidR="00EF3C6E" w:rsidRPr="00A52DCA">
        <w:rPr>
          <w:lang w:val="ru-RU"/>
        </w:rPr>
        <w:instrText xml:space="preserve">" \f C \l "1" </w:instrText>
      </w:r>
      <w:r w:rsidR="00EF3C6E" w:rsidRPr="00A52DCA">
        <w:rPr>
          <w:b/>
          <w:bCs/>
          <w:lang w:val="ru-RU"/>
        </w:rPr>
        <w:fldChar w:fldCharType="end"/>
      </w:r>
      <w:r w:rsidR="00EF3C6E" w:rsidRPr="00A52DCA">
        <w:rPr>
          <w:b/>
          <w:bCs/>
          <w:lang w:val="ru-RU"/>
        </w:rPr>
        <w:t xml:space="preserve"> (</w:t>
      </w:r>
      <w:r w:rsidR="00E218B8" w:rsidRPr="00A52DCA">
        <w:rPr>
          <w:b/>
          <w:bCs/>
          <w:lang w:val="ru-RU"/>
        </w:rPr>
        <w:t>код страны</w:t>
      </w:r>
      <w:r w:rsidR="00EF3C6E" w:rsidRPr="00A52DCA">
        <w:rPr>
          <w:b/>
          <w:bCs/>
          <w:lang w:val="ru-RU"/>
        </w:rPr>
        <w:t xml:space="preserve"> +220) </w:t>
      </w:r>
    </w:p>
    <w:p w:rsidR="00EF3C6E" w:rsidRPr="00A52DCA" w:rsidRDefault="00E218B8" w:rsidP="00EF3C6E">
      <w:pPr>
        <w:spacing w:before="0"/>
        <w:rPr>
          <w:lang w:val="ru-RU"/>
        </w:rPr>
      </w:pPr>
      <w:r w:rsidRPr="00A52DCA">
        <w:rPr>
          <w:lang w:val="ru-RU"/>
        </w:rPr>
        <w:t>Сообщение от</w:t>
      </w:r>
      <w:r w:rsidR="00EF3C6E" w:rsidRPr="00A52DCA">
        <w:rPr>
          <w:lang w:val="ru-RU"/>
        </w:rPr>
        <w:t xml:space="preserve"> 7.V.2013:</w:t>
      </w:r>
    </w:p>
    <w:p w:rsidR="00EF3C6E" w:rsidRPr="00A52DCA" w:rsidRDefault="00305F21" w:rsidP="00411981">
      <w:pPr>
        <w:rPr>
          <w:lang w:val="ru-RU"/>
        </w:rPr>
      </w:pPr>
      <w:r w:rsidRPr="00A52DCA">
        <w:rPr>
          <w:i/>
          <w:lang w:val="ru-RU"/>
        </w:rPr>
        <w:t xml:space="preserve">Орган регулирования коммунальных услуг </w:t>
      </w:r>
      <w:r w:rsidR="00EF3C6E" w:rsidRPr="00A52DCA">
        <w:rPr>
          <w:i/>
          <w:lang w:val="ru-RU"/>
        </w:rPr>
        <w:t>(PURA)</w:t>
      </w:r>
      <w:r w:rsidR="00EF3C6E" w:rsidRPr="00A52DCA">
        <w:rPr>
          <w:i/>
          <w:lang w:val="ru-RU"/>
        </w:rPr>
        <w:fldChar w:fldCharType="begin"/>
      </w:r>
      <w:r w:rsidR="00EF3C6E" w:rsidRPr="00A52DCA">
        <w:rPr>
          <w:lang w:val="ru-RU"/>
        </w:rPr>
        <w:instrText xml:space="preserve"> TC "</w:instrText>
      </w:r>
      <w:bookmarkStart w:id="168" w:name="_Toc361921553"/>
      <w:r w:rsidR="00EF3C6E" w:rsidRPr="00A52DCA">
        <w:rPr>
          <w:i/>
          <w:lang w:val="ru-RU"/>
        </w:rPr>
        <w:instrText>Gambia Public Utilities Regulatory Authority (PURA)</w:instrText>
      </w:r>
      <w:bookmarkEnd w:id="168"/>
      <w:r w:rsidR="00EF3C6E" w:rsidRPr="00A52DCA">
        <w:rPr>
          <w:lang w:val="ru-RU"/>
        </w:rPr>
        <w:instrText xml:space="preserve">" \f C \l "1" </w:instrText>
      </w:r>
      <w:r w:rsidR="00EF3C6E" w:rsidRPr="00A52DCA">
        <w:rPr>
          <w:i/>
          <w:lang w:val="ru-RU"/>
        </w:rPr>
        <w:fldChar w:fldCharType="end"/>
      </w:r>
      <w:r w:rsidR="00EF3C6E" w:rsidRPr="00A52DCA">
        <w:rPr>
          <w:lang w:val="ru-RU"/>
        </w:rPr>
        <w:t xml:space="preserve"> </w:t>
      </w:r>
      <w:r w:rsidR="000D6F9F" w:rsidRPr="00A52DCA">
        <w:rPr>
          <w:lang w:val="ru-RU"/>
        </w:rPr>
        <w:t xml:space="preserve">настоятельно </w:t>
      </w:r>
      <w:r w:rsidRPr="00A52DCA">
        <w:rPr>
          <w:lang w:val="ru-RU"/>
        </w:rPr>
        <w:t>призывает всех операторов/поставщиков услуг обеспечи</w:t>
      </w:r>
      <w:r w:rsidR="000D6F9F" w:rsidRPr="00A52DCA">
        <w:rPr>
          <w:lang w:val="ru-RU"/>
        </w:rPr>
        <w:t>ва</w:t>
      </w:r>
      <w:r w:rsidRPr="00A52DCA">
        <w:rPr>
          <w:lang w:val="ru-RU"/>
        </w:rPr>
        <w:t>ть</w:t>
      </w:r>
      <w:r w:rsidR="000D6F9F" w:rsidRPr="00A52DCA">
        <w:rPr>
          <w:lang w:val="ru-RU"/>
        </w:rPr>
        <w:t xml:space="preserve"> маршрутизацию всех вызовов</w:t>
      </w:r>
      <w:r w:rsidR="00411981" w:rsidRPr="00A52DCA">
        <w:rPr>
          <w:lang w:val="ru-RU"/>
        </w:rPr>
        <w:t>, направляемых</w:t>
      </w:r>
      <w:r w:rsidR="000D6F9F" w:rsidRPr="00A52DCA">
        <w:rPr>
          <w:lang w:val="ru-RU"/>
        </w:rPr>
        <w:t xml:space="preserve"> на номера с кодом страны Гамбии</w:t>
      </w:r>
      <w:r w:rsidR="00411981" w:rsidRPr="00A52DCA">
        <w:rPr>
          <w:lang w:val="ru-RU"/>
        </w:rPr>
        <w:t>,</w:t>
      </w:r>
      <w:r w:rsidR="000D6F9F" w:rsidRPr="00A52DCA">
        <w:rPr>
          <w:lang w:val="ru-RU"/>
        </w:rPr>
        <w:t xml:space="preserve"> в Гамбию</w:t>
      </w:r>
      <w:r w:rsidR="00E00FD8" w:rsidRPr="00A52DCA">
        <w:rPr>
          <w:lang w:val="ru-RU"/>
        </w:rPr>
        <w:t>,</w:t>
      </w:r>
      <w:r w:rsidR="000D6F9F" w:rsidRPr="00A52DCA">
        <w:rPr>
          <w:lang w:val="ru-RU"/>
        </w:rPr>
        <w:t xml:space="preserve"> и </w:t>
      </w:r>
      <w:r w:rsidR="00E00FD8" w:rsidRPr="00A52DCA">
        <w:rPr>
          <w:lang w:val="ru-RU"/>
        </w:rPr>
        <w:t>эти вызовы не должны завершаться в какой-либо другой стране</w:t>
      </w:r>
      <w:r w:rsidR="00EF3C6E" w:rsidRPr="00A52DCA">
        <w:rPr>
          <w:lang w:val="ru-RU"/>
        </w:rPr>
        <w:t xml:space="preserve">. </w:t>
      </w:r>
      <w:r w:rsidR="00E00FD8" w:rsidRPr="00A52DCA">
        <w:rPr>
          <w:lang w:val="ru-RU"/>
        </w:rPr>
        <w:t xml:space="preserve">Кроме того, </w:t>
      </w:r>
      <w:r w:rsidR="00411981" w:rsidRPr="00A52DCA">
        <w:rPr>
          <w:lang w:val="ru-RU"/>
        </w:rPr>
        <w:t>повышенный тариф в Гамбии не разрешен и не лицензируется</w:t>
      </w:r>
      <w:r w:rsidR="00EF3C6E" w:rsidRPr="00A52DCA">
        <w:rPr>
          <w:lang w:val="ru-RU"/>
        </w:rPr>
        <w:t>.</w:t>
      </w:r>
    </w:p>
    <w:p w:rsidR="00EF3C6E" w:rsidRPr="00A52DCA" w:rsidRDefault="00411981" w:rsidP="00411981">
      <w:pPr>
        <w:rPr>
          <w:lang w:val="ru-RU"/>
        </w:rPr>
      </w:pPr>
      <w:r w:rsidRPr="00A52DCA">
        <w:rPr>
          <w:lang w:val="ru-RU"/>
        </w:rPr>
        <w:t>Для контактов:</w:t>
      </w:r>
    </w:p>
    <w:p w:rsidR="00EF3C6E" w:rsidRPr="00A52DCA" w:rsidRDefault="00EF3C6E" w:rsidP="008C691D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lang w:val="ru-RU"/>
        </w:rPr>
      </w:pPr>
      <w:r w:rsidRPr="00A52DCA">
        <w:rPr>
          <w:lang w:val="ru-RU"/>
        </w:rPr>
        <w:tab/>
        <w:t>Mr Nicholas Jatta</w:t>
      </w:r>
      <w:r w:rsidRPr="00A52DCA">
        <w:rPr>
          <w:lang w:val="ru-RU"/>
        </w:rPr>
        <w:br/>
        <w:t>Director General</w:t>
      </w:r>
      <w:r w:rsidRPr="00A52DCA">
        <w:rPr>
          <w:lang w:val="ru-RU"/>
        </w:rPr>
        <w:br/>
        <w:t>Public Utilities Regulatory Authority (PURA)</w:t>
      </w:r>
      <w:r w:rsidRPr="00A52DCA">
        <w:rPr>
          <w:lang w:val="ru-RU"/>
        </w:rPr>
        <w:br/>
        <w:t>94 Kiaraba Avenue</w:t>
      </w:r>
      <w:r w:rsidRPr="00A52DCA">
        <w:rPr>
          <w:lang w:val="ru-RU"/>
        </w:rPr>
        <w:br/>
        <w:t xml:space="preserve">P.O.Box 4230 </w:t>
      </w:r>
      <w:r w:rsidRPr="00A52DCA">
        <w:rPr>
          <w:lang w:val="ru-RU"/>
        </w:rPr>
        <w:br/>
        <w:t>BAKAU, KMC</w:t>
      </w:r>
      <w:r w:rsidRPr="00A52DCA">
        <w:rPr>
          <w:lang w:val="ru-RU"/>
        </w:rPr>
        <w:br/>
        <w:t>The Gambia</w:t>
      </w:r>
      <w:r w:rsidRPr="00A52DCA">
        <w:rPr>
          <w:lang w:val="ru-RU"/>
        </w:rPr>
        <w:br/>
      </w:r>
      <w:r w:rsidR="00411981" w:rsidRPr="00A52DCA">
        <w:rPr>
          <w:lang w:val="ru-RU"/>
        </w:rPr>
        <w:t>Тел.</w:t>
      </w:r>
      <w:r w:rsidRPr="00A52DCA">
        <w:rPr>
          <w:lang w:val="ru-RU"/>
        </w:rPr>
        <w:t>:</w:t>
      </w:r>
      <w:r w:rsidRPr="00A52DCA">
        <w:rPr>
          <w:lang w:val="ru-RU"/>
        </w:rPr>
        <w:tab/>
        <w:t>+220 439 9601/6</w:t>
      </w:r>
      <w:r w:rsidRPr="00A52DCA">
        <w:rPr>
          <w:lang w:val="ru-RU"/>
        </w:rPr>
        <w:br/>
      </w:r>
      <w:r w:rsidR="00411981" w:rsidRPr="00A52DCA">
        <w:rPr>
          <w:lang w:val="ru-RU"/>
        </w:rPr>
        <w:t>Факс</w:t>
      </w:r>
      <w:r w:rsidRPr="00A52DCA">
        <w:rPr>
          <w:lang w:val="ru-RU"/>
        </w:rPr>
        <w:t>:</w:t>
      </w:r>
      <w:r w:rsidRPr="00A52DCA">
        <w:rPr>
          <w:lang w:val="ru-RU"/>
        </w:rPr>
        <w:tab/>
        <w:t>+220 439 9905</w:t>
      </w:r>
      <w:r w:rsidRPr="00A52DCA">
        <w:rPr>
          <w:lang w:val="ru-RU"/>
        </w:rPr>
        <w:br/>
      </w:r>
      <w:r w:rsidR="00411981" w:rsidRPr="00A52DCA">
        <w:rPr>
          <w:lang w:val="ru-RU"/>
        </w:rPr>
        <w:t>Эл. по</w:t>
      </w:r>
      <w:r w:rsidR="007612B3" w:rsidRPr="00A52DCA">
        <w:rPr>
          <w:lang w:val="ru-RU"/>
        </w:rPr>
        <w:t>ч</w:t>
      </w:r>
      <w:r w:rsidR="00411981" w:rsidRPr="00A52DCA">
        <w:rPr>
          <w:lang w:val="ru-RU"/>
        </w:rPr>
        <w:t>та</w:t>
      </w:r>
      <w:r w:rsidRPr="00A52DCA">
        <w:rPr>
          <w:lang w:val="ru-RU"/>
        </w:rPr>
        <w:t>:</w:t>
      </w:r>
      <w:r w:rsidRPr="00A52DCA">
        <w:rPr>
          <w:lang w:val="ru-RU"/>
        </w:rPr>
        <w:tab/>
      </w:r>
      <w:hyperlink r:id="rId17" w:history="1">
        <w:r w:rsidRPr="00A52DCA">
          <w:rPr>
            <w:rStyle w:val="Hyperlink"/>
            <w:rFonts w:eastAsia="SimSun"/>
            <w:lang w:val="ru-RU"/>
          </w:rPr>
          <w:t>pura@pura.gm</w:t>
        </w:r>
      </w:hyperlink>
      <w:r w:rsidRPr="00A52DCA">
        <w:rPr>
          <w:lang w:val="ru-RU"/>
        </w:rPr>
        <w:t>/</w:t>
      </w:r>
      <w:hyperlink r:id="rId18" w:history="1">
        <w:r w:rsidRPr="00A52DCA">
          <w:rPr>
            <w:rStyle w:val="Hyperlink"/>
            <w:rFonts w:eastAsia="SimSun"/>
            <w:lang w:val="ru-RU"/>
          </w:rPr>
          <w:t>nickjatta@hotmail.com</w:t>
        </w:r>
      </w:hyperlink>
      <w:r w:rsidRPr="00A52DCA">
        <w:rPr>
          <w:lang w:val="ru-RU"/>
        </w:rPr>
        <w:br/>
        <w:t>URL:</w:t>
      </w:r>
      <w:r w:rsidRPr="00A52DCA">
        <w:rPr>
          <w:lang w:val="ru-RU"/>
        </w:rPr>
        <w:tab/>
      </w:r>
      <w:hyperlink r:id="rId19" w:history="1">
        <w:r w:rsidRPr="00A52DCA">
          <w:rPr>
            <w:rStyle w:val="Hyperlink"/>
            <w:rFonts w:eastAsia="SimSun"/>
            <w:lang w:val="ru-RU"/>
          </w:rPr>
          <w:t>www.pura.gm</w:t>
        </w:r>
      </w:hyperlink>
    </w:p>
    <w:p w:rsidR="00EF3C6E" w:rsidRPr="00A52DCA" w:rsidRDefault="00EF3C6E" w:rsidP="00EF3C6E">
      <w:pPr>
        <w:ind w:left="567" w:hanging="567"/>
        <w:jc w:val="left"/>
        <w:rPr>
          <w:rFonts w:asciiTheme="minorHAnsi" w:eastAsia="SimSun" w:hAnsiTheme="minorHAnsi" w:cs="Arial"/>
          <w:lang w:val="ru-RU"/>
        </w:rPr>
      </w:pPr>
    </w:p>
    <w:p w:rsidR="0061410E" w:rsidRPr="00A52DCA" w:rsidRDefault="0061410E" w:rsidP="00EF3C6E">
      <w:pPr>
        <w:ind w:left="567" w:hanging="567"/>
        <w:jc w:val="left"/>
        <w:rPr>
          <w:rFonts w:asciiTheme="minorHAnsi" w:eastAsia="SimSun" w:hAnsiTheme="minorHAnsi" w:cs="Arial"/>
          <w:lang w:val="ru-RU"/>
        </w:rPr>
      </w:pPr>
    </w:p>
    <w:p w:rsidR="0061410E" w:rsidRPr="00A52DCA" w:rsidRDefault="0061410E" w:rsidP="00EF3C6E">
      <w:pPr>
        <w:ind w:left="567" w:hanging="567"/>
        <w:jc w:val="left"/>
        <w:rPr>
          <w:rFonts w:asciiTheme="minorHAnsi" w:eastAsia="SimSun" w:hAnsiTheme="minorHAnsi" w:cs="Arial"/>
          <w:lang w:val="ru-RU"/>
        </w:rPr>
      </w:pPr>
    </w:p>
    <w:p w:rsidR="0013289A" w:rsidRPr="00A52DCA" w:rsidRDefault="00426782" w:rsidP="00683E78">
      <w:pPr>
        <w:pStyle w:val="Heading20"/>
        <w:rPr>
          <w:sz w:val="22"/>
          <w:szCs w:val="22"/>
          <w:lang w:val="ru-RU"/>
        </w:rPr>
      </w:pPr>
      <w:bookmarkStart w:id="169" w:name="_Toc219001155"/>
      <w:bookmarkStart w:id="170" w:name="_Toc232323934"/>
      <w:bookmarkStart w:id="171" w:name="_Toc355708839"/>
      <w:r w:rsidRPr="00A52DCA">
        <w:rPr>
          <w:sz w:val="22"/>
          <w:szCs w:val="22"/>
          <w:lang w:val="ru-RU"/>
        </w:rPr>
        <w:t xml:space="preserve">Присвоение </w:t>
      </w:r>
      <w:r w:rsidR="00072AC7" w:rsidRPr="00A52DCA">
        <w:rPr>
          <w:sz w:val="22"/>
          <w:szCs w:val="22"/>
          <w:lang w:val="ru-RU"/>
        </w:rPr>
        <w:t>зоновых/сетевых кодов сигнализации</w:t>
      </w:r>
      <w:r w:rsidR="0013289A" w:rsidRPr="00A52DCA">
        <w:rPr>
          <w:sz w:val="22"/>
          <w:szCs w:val="22"/>
          <w:lang w:val="ru-RU"/>
        </w:rPr>
        <w:t xml:space="preserve"> (SANC)</w:t>
      </w:r>
      <w:r w:rsidR="0013289A" w:rsidRPr="00A52DCA">
        <w:rPr>
          <w:sz w:val="22"/>
          <w:szCs w:val="22"/>
          <w:lang w:val="ru-RU"/>
        </w:rPr>
        <w:br/>
        <w:t>(</w:t>
      </w:r>
      <w:r w:rsidR="00072AC7" w:rsidRPr="00A52DCA">
        <w:rPr>
          <w:sz w:val="22"/>
          <w:szCs w:val="22"/>
          <w:lang w:val="ru-RU"/>
        </w:rPr>
        <w:t>Рекомендация МСЭ</w:t>
      </w:r>
      <w:r w:rsidR="0013289A" w:rsidRPr="00A52DCA">
        <w:rPr>
          <w:sz w:val="22"/>
          <w:szCs w:val="22"/>
          <w:lang w:val="ru-RU"/>
        </w:rPr>
        <w:t>-T Q.708 (03/</w:t>
      </w:r>
      <w:r w:rsidR="00E51F20" w:rsidRPr="00A52DCA">
        <w:rPr>
          <w:sz w:val="22"/>
          <w:szCs w:val="22"/>
          <w:lang w:val="ru-RU"/>
        </w:rPr>
        <w:t>19</w:t>
      </w:r>
      <w:r w:rsidR="0013289A" w:rsidRPr="00A52DCA">
        <w:rPr>
          <w:sz w:val="22"/>
          <w:szCs w:val="22"/>
          <w:lang w:val="ru-RU"/>
        </w:rPr>
        <w:t>99))</w:t>
      </w:r>
      <w:bookmarkEnd w:id="169"/>
      <w:bookmarkEnd w:id="170"/>
      <w:bookmarkEnd w:id="171"/>
    </w:p>
    <w:p w:rsidR="0013289A" w:rsidRPr="00A52DCA" w:rsidRDefault="00426782" w:rsidP="009B0393">
      <w:pPr>
        <w:keepNext/>
        <w:keepLines/>
        <w:rPr>
          <w:b/>
          <w:bCs/>
          <w:lang w:val="ru-RU"/>
        </w:rPr>
      </w:pPr>
      <w:bookmarkStart w:id="172" w:name="_Toc219001156"/>
      <w:bookmarkStart w:id="173" w:name="_Toc232323935"/>
      <w:r w:rsidRPr="00A52DCA">
        <w:rPr>
          <w:b/>
          <w:bCs/>
          <w:lang w:val="ru-RU"/>
        </w:rPr>
        <w:t>Примечание</w:t>
      </w:r>
      <w:r w:rsidR="0013289A" w:rsidRPr="00A52DCA">
        <w:rPr>
          <w:b/>
          <w:bCs/>
          <w:lang w:val="ru-RU"/>
        </w:rPr>
        <w:t xml:space="preserve"> </w:t>
      </w:r>
      <w:bookmarkEnd w:id="172"/>
      <w:bookmarkEnd w:id="173"/>
      <w:r w:rsidRPr="00A52DCA">
        <w:rPr>
          <w:b/>
          <w:bCs/>
          <w:lang w:val="ru-RU"/>
        </w:rPr>
        <w:t>БСЭ</w:t>
      </w:r>
    </w:p>
    <w:p w:rsidR="0013289A" w:rsidRPr="00A52DCA" w:rsidRDefault="00B876DF" w:rsidP="00691157">
      <w:pPr>
        <w:rPr>
          <w:lang w:val="ru-RU"/>
        </w:rPr>
      </w:pPr>
      <w:r w:rsidRPr="00A52DCA">
        <w:rPr>
          <w:lang w:val="ru-RU"/>
        </w:rPr>
        <w:t xml:space="preserve">По просьбе администрации </w:t>
      </w:r>
      <w:r w:rsidR="00691157" w:rsidRPr="00A52DCA">
        <w:rPr>
          <w:lang w:val="ru-RU"/>
        </w:rPr>
        <w:t>Перу</w:t>
      </w:r>
      <w:r w:rsidRPr="00A52DCA">
        <w:rPr>
          <w:lang w:val="ru-RU"/>
        </w:rPr>
        <w:t xml:space="preserve"> Директор БСЭ присвоил следующий зоновый/сетевой код сигнализации</w:t>
      </w:r>
      <w:r w:rsidR="0013289A" w:rsidRPr="00A52DCA">
        <w:rPr>
          <w:lang w:val="ru-RU"/>
        </w:rPr>
        <w:t xml:space="preserve"> (SANC) </w:t>
      </w:r>
      <w:r w:rsidRPr="00A52DCA">
        <w:rPr>
          <w:lang w:val="ru-RU"/>
        </w:rPr>
        <w:t xml:space="preserve">для использования в международной части сети </w:t>
      </w:r>
      <w:r w:rsidR="00E95021" w:rsidRPr="00A52DCA">
        <w:rPr>
          <w:lang w:val="ru-RU"/>
        </w:rPr>
        <w:t xml:space="preserve">с </w:t>
      </w:r>
      <w:r w:rsidRPr="00A52DCA">
        <w:rPr>
          <w:lang w:val="ru-RU"/>
        </w:rPr>
        <w:t>систем</w:t>
      </w:r>
      <w:r w:rsidR="00E95021" w:rsidRPr="00A52DCA">
        <w:rPr>
          <w:lang w:val="ru-RU"/>
        </w:rPr>
        <w:t>ой</w:t>
      </w:r>
      <w:r w:rsidRPr="00A52DCA">
        <w:rPr>
          <w:lang w:val="ru-RU"/>
        </w:rPr>
        <w:t xml:space="preserve"> сигнализации № 7 </w:t>
      </w:r>
      <w:r w:rsidR="00C63D33" w:rsidRPr="00A52DCA">
        <w:rPr>
          <w:lang w:val="ru-RU"/>
        </w:rPr>
        <w:t>это</w:t>
      </w:r>
      <w:r w:rsidRPr="00A52DCA">
        <w:rPr>
          <w:lang w:val="ru-RU"/>
        </w:rPr>
        <w:t>й страны/географической зоны в соответствии с Рекомендацией</w:t>
      </w:r>
      <w:r w:rsidR="00E95021" w:rsidRPr="00A52DCA">
        <w:rPr>
          <w:lang w:val="ru-RU"/>
        </w:rPr>
        <w:t xml:space="preserve"> МСЭ</w:t>
      </w:r>
      <w:r w:rsidR="00247715" w:rsidRPr="00A52DCA">
        <w:rPr>
          <w:lang w:val="ru-RU"/>
        </w:rPr>
        <w:noBreakHyphen/>
        <w:t>T </w:t>
      </w:r>
      <w:r w:rsidR="0013289A" w:rsidRPr="00A52DCA">
        <w:rPr>
          <w:lang w:val="ru-RU"/>
        </w:rPr>
        <w:t>Q.708 (03/</w:t>
      </w:r>
      <w:r w:rsidR="00E51F20" w:rsidRPr="00A52DCA">
        <w:rPr>
          <w:lang w:val="ru-RU"/>
        </w:rPr>
        <w:t>19</w:t>
      </w:r>
      <w:r w:rsidR="0013289A" w:rsidRPr="00A52DCA">
        <w:rPr>
          <w:lang w:val="ru-RU"/>
        </w:rPr>
        <w:t>99):</w:t>
      </w:r>
    </w:p>
    <w:p w:rsidR="0013289A" w:rsidRPr="00A52DCA" w:rsidRDefault="0013289A" w:rsidP="00423841">
      <w:pPr>
        <w:spacing w:before="0"/>
        <w:ind w:left="567" w:hanging="567"/>
        <w:jc w:val="left"/>
        <w:rPr>
          <w:rFonts w:asciiTheme="minorHAnsi" w:eastAsia="SimSun" w:hAnsiTheme="minorHAnsi" w:cs="Arial"/>
          <w:lang w:val="ru-RU"/>
        </w:rPr>
      </w:pPr>
    </w:p>
    <w:tbl>
      <w:tblPr>
        <w:tblW w:w="7938" w:type="dxa"/>
        <w:jc w:val="center"/>
        <w:tblLayout w:type="fixed"/>
        <w:tblLook w:val="0000" w:firstRow="0" w:lastRow="0" w:firstColumn="0" w:lastColumn="0" w:noHBand="0" w:noVBand="0"/>
      </w:tblPr>
      <w:tblGrid>
        <w:gridCol w:w="6309"/>
        <w:gridCol w:w="1629"/>
      </w:tblGrid>
      <w:tr w:rsidR="0013289A" w:rsidRPr="00A52DCA" w:rsidTr="0013289A">
        <w:trPr>
          <w:jc w:val="center"/>
        </w:trPr>
        <w:tc>
          <w:tcPr>
            <w:tcW w:w="6057" w:type="dxa"/>
          </w:tcPr>
          <w:p w:rsidR="0013289A" w:rsidRPr="00A52DCA" w:rsidRDefault="00E95021" w:rsidP="00F3263A">
            <w:pPr>
              <w:tabs>
                <w:tab w:val="clear" w:pos="567"/>
                <w:tab w:val="left" w:pos="322"/>
              </w:tabs>
              <w:rPr>
                <w:i/>
                <w:iCs/>
                <w:lang w:val="ru-RU"/>
              </w:rPr>
            </w:pPr>
            <w:r w:rsidRPr="00A52DCA">
              <w:rPr>
                <w:i/>
                <w:lang w:val="ru-RU"/>
              </w:rPr>
              <w:t>Страна</w:t>
            </w:r>
            <w:r w:rsidR="0013289A" w:rsidRPr="00A52DCA">
              <w:rPr>
                <w:iCs/>
                <w:lang w:val="ru-RU"/>
              </w:rPr>
              <w:t>/</w:t>
            </w:r>
            <w:r w:rsidRPr="00A52DCA">
              <w:rPr>
                <w:i/>
                <w:lang w:val="ru-RU"/>
              </w:rPr>
              <w:t>географическая зона</w:t>
            </w:r>
            <w:r w:rsidR="0013289A" w:rsidRPr="00A52DCA">
              <w:rPr>
                <w:i/>
                <w:lang w:val="ru-RU"/>
              </w:rPr>
              <w:t xml:space="preserve"> </w:t>
            </w:r>
            <w:r w:rsidRPr="00A52DCA">
              <w:rPr>
                <w:i/>
                <w:lang w:val="ru-RU"/>
              </w:rPr>
              <w:t xml:space="preserve">или </w:t>
            </w:r>
            <w:r w:rsidR="00990FCD" w:rsidRPr="00A52DCA">
              <w:rPr>
                <w:i/>
                <w:lang w:val="ru-RU"/>
              </w:rPr>
              <w:t>сеть</w:t>
            </w:r>
            <w:r w:rsidRPr="00A52DCA">
              <w:rPr>
                <w:i/>
                <w:lang w:val="ru-RU"/>
              </w:rPr>
              <w:t xml:space="preserve"> сигнализации</w:t>
            </w:r>
          </w:p>
        </w:tc>
        <w:tc>
          <w:tcPr>
            <w:tcW w:w="1564" w:type="dxa"/>
          </w:tcPr>
          <w:p w:rsidR="0013289A" w:rsidRPr="00A52DCA" w:rsidRDefault="0013289A" w:rsidP="00F3263A">
            <w:pPr>
              <w:rPr>
                <w:i/>
                <w:iCs/>
                <w:lang w:val="ru-RU"/>
              </w:rPr>
            </w:pPr>
            <w:r w:rsidRPr="00A52DCA">
              <w:rPr>
                <w:i/>
                <w:iCs/>
                <w:lang w:val="ru-RU"/>
              </w:rPr>
              <w:t>SANC</w:t>
            </w:r>
          </w:p>
        </w:tc>
      </w:tr>
      <w:tr w:rsidR="0013289A" w:rsidRPr="00A52DCA" w:rsidTr="0013289A">
        <w:trPr>
          <w:jc w:val="center"/>
        </w:trPr>
        <w:tc>
          <w:tcPr>
            <w:tcW w:w="6057" w:type="dxa"/>
          </w:tcPr>
          <w:p w:rsidR="0013289A" w:rsidRPr="00A52DCA" w:rsidRDefault="00691157" w:rsidP="00AC1336">
            <w:pPr>
              <w:rPr>
                <w:lang w:val="ru-RU"/>
              </w:rPr>
            </w:pPr>
            <w:r w:rsidRPr="00A52DCA">
              <w:rPr>
                <w:lang w:val="ru-RU"/>
              </w:rPr>
              <w:t>Перу</w:t>
            </w:r>
          </w:p>
        </w:tc>
        <w:tc>
          <w:tcPr>
            <w:tcW w:w="1564" w:type="dxa"/>
          </w:tcPr>
          <w:p w:rsidR="0013289A" w:rsidRPr="00A52DCA" w:rsidRDefault="00691157" w:rsidP="00F3263A">
            <w:pPr>
              <w:rPr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7-160</w:t>
            </w:r>
          </w:p>
        </w:tc>
      </w:tr>
    </w:tbl>
    <w:p w:rsidR="0013289A" w:rsidRPr="00A52DCA" w:rsidRDefault="00423841" w:rsidP="00423841">
      <w:pPr>
        <w:ind w:left="567" w:hanging="567"/>
        <w:jc w:val="left"/>
        <w:rPr>
          <w:rFonts w:asciiTheme="minorHAnsi" w:eastAsia="SimSun" w:hAnsiTheme="minorHAnsi" w:cs="Arial"/>
          <w:sz w:val="16"/>
          <w:szCs w:val="16"/>
          <w:lang w:val="ru-RU"/>
        </w:rPr>
      </w:pPr>
      <w:r w:rsidRPr="00A52DCA">
        <w:rPr>
          <w:rFonts w:asciiTheme="minorHAnsi" w:eastAsia="SimSun" w:hAnsiTheme="minorHAnsi" w:cs="Arial"/>
          <w:sz w:val="16"/>
          <w:szCs w:val="16"/>
          <w:lang w:val="ru-RU"/>
        </w:rPr>
        <w:t>___________</w:t>
      </w:r>
    </w:p>
    <w:p w:rsidR="0013289A" w:rsidRPr="00B22FE4" w:rsidRDefault="0013289A" w:rsidP="009551CE">
      <w:pPr>
        <w:jc w:val="left"/>
        <w:rPr>
          <w:rFonts w:asciiTheme="minorHAnsi" w:eastAsia="SimSun" w:hAnsiTheme="minorHAnsi" w:cs="Arial"/>
          <w:color w:val="000000"/>
          <w:lang w:val="ru-RU"/>
        </w:rPr>
      </w:pPr>
      <w:r w:rsidRPr="00A52DCA">
        <w:rPr>
          <w:sz w:val="16"/>
          <w:szCs w:val="16"/>
          <w:lang w:val="ru-RU"/>
        </w:rPr>
        <w:t>SANC:</w:t>
      </w:r>
      <w:r w:rsidRPr="00A52DCA">
        <w:rPr>
          <w:sz w:val="16"/>
          <w:szCs w:val="16"/>
          <w:lang w:val="ru-RU"/>
        </w:rPr>
        <w:tab/>
      </w:r>
      <w:r w:rsidR="00A43552" w:rsidRPr="00A52DCA">
        <w:rPr>
          <w:sz w:val="16"/>
          <w:szCs w:val="16"/>
          <w:lang w:val="ru-RU"/>
        </w:rPr>
        <w:t>Зоновый/сетевой код сигнализации</w:t>
      </w:r>
      <w:r w:rsidR="00B22FE4" w:rsidRPr="00B22FE4">
        <w:rPr>
          <w:sz w:val="16"/>
          <w:szCs w:val="16"/>
          <w:lang w:val="ru-RU"/>
        </w:rPr>
        <w:br/>
      </w:r>
      <w:r w:rsidR="00B22FE4" w:rsidRPr="00B22FE4">
        <w:rPr>
          <w:rFonts w:asciiTheme="minorHAnsi" w:hAnsiTheme="minorHAnsi"/>
          <w:sz w:val="16"/>
          <w:szCs w:val="16"/>
          <w:lang w:val="ru-RU"/>
        </w:rPr>
        <w:tab/>
      </w:r>
      <w:r w:rsidR="00B22FE4" w:rsidRPr="000228A0">
        <w:rPr>
          <w:rFonts w:asciiTheme="minorHAnsi" w:hAnsiTheme="minorHAnsi"/>
          <w:sz w:val="16"/>
          <w:szCs w:val="16"/>
        </w:rPr>
        <w:t>Signalling</w:t>
      </w:r>
      <w:r w:rsidR="00B22FE4" w:rsidRPr="00694B99">
        <w:rPr>
          <w:rFonts w:asciiTheme="minorHAnsi" w:hAnsiTheme="minorHAnsi"/>
          <w:sz w:val="16"/>
          <w:szCs w:val="16"/>
          <w:lang w:val="ru-RU"/>
        </w:rPr>
        <w:t xml:space="preserve"> </w:t>
      </w:r>
      <w:r w:rsidR="00B22FE4" w:rsidRPr="000228A0">
        <w:rPr>
          <w:rFonts w:asciiTheme="minorHAnsi" w:hAnsiTheme="minorHAnsi"/>
          <w:sz w:val="16"/>
          <w:szCs w:val="16"/>
        </w:rPr>
        <w:t>Area</w:t>
      </w:r>
      <w:r w:rsidR="00B22FE4" w:rsidRPr="00694B99">
        <w:rPr>
          <w:rFonts w:asciiTheme="minorHAnsi" w:hAnsiTheme="minorHAnsi"/>
          <w:sz w:val="16"/>
          <w:szCs w:val="16"/>
          <w:lang w:val="ru-RU"/>
        </w:rPr>
        <w:t>/</w:t>
      </w:r>
      <w:r w:rsidR="00B22FE4" w:rsidRPr="000228A0">
        <w:rPr>
          <w:rFonts w:asciiTheme="minorHAnsi" w:hAnsiTheme="minorHAnsi"/>
          <w:sz w:val="16"/>
          <w:szCs w:val="16"/>
        </w:rPr>
        <w:t>Network</w:t>
      </w:r>
      <w:r w:rsidR="00B22FE4" w:rsidRPr="00694B99">
        <w:rPr>
          <w:rFonts w:asciiTheme="minorHAnsi" w:hAnsiTheme="minorHAnsi"/>
          <w:sz w:val="16"/>
          <w:szCs w:val="16"/>
          <w:lang w:val="ru-RU"/>
        </w:rPr>
        <w:t xml:space="preserve"> </w:t>
      </w:r>
      <w:r w:rsidR="00B22FE4" w:rsidRPr="000228A0">
        <w:rPr>
          <w:rFonts w:asciiTheme="minorHAnsi" w:hAnsiTheme="minorHAnsi"/>
          <w:sz w:val="16"/>
          <w:szCs w:val="16"/>
        </w:rPr>
        <w:t>Code</w:t>
      </w:r>
    </w:p>
    <w:p w:rsidR="0013289A" w:rsidRPr="00A52DCA" w:rsidRDefault="00891542" w:rsidP="0061410E">
      <w:pPr>
        <w:pStyle w:val="Heading20"/>
        <w:pageBreakBefore/>
        <w:spacing w:before="0"/>
        <w:rPr>
          <w:sz w:val="22"/>
          <w:szCs w:val="22"/>
          <w:lang w:val="ru-RU"/>
        </w:rPr>
      </w:pPr>
      <w:bookmarkStart w:id="174" w:name="_Toc337110339"/>
      <w:bookmarkStart w:id="175" w:name="_Toc355708840"/>
      <w:bookmarkStart w:id="176" w:name="_Toc232315646"/>
      <w:r w:rsidRPr="00A52DCA">
        <w:rPr>
          <w:sz w:val="22"/>
          <w:szCs w:val="22"/>
          <w:lang w:val="ru-RU"/>
        </w:rPr>
        <w:lastRenderedPageBreak/>
        <w:t>Услуга т</w:t>
      </w:r>
      <w:r w:rsidR="00FD189D" w:rsidRPr="00A52DCA">
        <w:rPr>
          <w:sz w:val="22"/>
          <w:szCs w:val="22"/>
          <w:lang w:val="ru-RU"/>
        </w:rPr>
        <w:t>елефонн</w:t>
      </w:r>
      <w:r w:rsidRPr="00A52DCA">
        <w:rPr>
          <w:sz w:val="22"/>
          <w:szCs w:val="22"/>
          <w:lang w:val="ru-RU"/>
        </w:rPr>
        <w:t>ой связи</w:t>
      </w:r>
      <w:r w:rsidR="0013289A" w:rsidRPr="00A52DCA">
        <w:rPr>
          <w:sz w:val="22"/>
          <w:szCs w:val="22"/>
          <w:lang w:val="ru-RU"/>
        </w:rPr>
        <w:br/>
        <w:t>(</w:t>
      </w:r>
      <w:r w:rsidR="00D25998" w:rsidRPr="00A52DCA">
        <w:rPr>
          <w:sz w:val="22"/>
          <w:szCs w:val="22"/>
          <w:lang w:val="ru-RU"/>
        </w:rPr>
        <w:t>Рекомендация МСЭ-Т </w:t>
      </w:r>
      <w:r w:rsidR="0013289A" w:rsidRPr="00A52DCA">
        <w:rPr>
          <w:sz w:val="22"/>
          <w:szCs w:val="22"/>
          <w:lang w:val="ru-RU"/>
        </w:rPr>
        <w:t>E.164)</w:t>
      </w:r>
      <w:bookmarkEnd w:id="174"/>
      <w:bookmarkEnd w:id="175"/>
    </w:p>
    <w:p w:rsidR="0013289A" w:rsidRPr="00B22FE4" w:rsidRDefault="005920B9" w:rsidP="00A271A1">
      <w:pPr>
        <w:overflowPunct/>
        <w:autoSpaceDE/>
        <w:adjustRightInd/>
        <w:spacing w:after="200"/>
        <w:jc w:val="center"/>
        <w:rPr>
          <w:rFonts w:asciiTheme="minorHAnsi" w:hAnsiTheme="minorHAnsi" w:cs="Arial"/>
          <w:b/>
          <w:bCs/>
          <w:lang w:val="en-US"/>
        </w:rPr>
      </w:pPr>
      <w:r w:rsidRPr="00B22FE4">
        <w:rPr>
          <w:rFonts w:asciiTheme="minorHAnsi" w:hAnsiTheme="minorHAnsi"/>
          <w:lang w:val="en-US"/>
        </w:rPr>
        <w:t>URL</w:t>
      </w:r>
      <w:r w:rsidR="0013289A" w:rsidRPr="00B22FE4">
        <w:rPr>
          <w:rFonts w:asciiTheme="minorHAnsi" w:hAnsiTheme="minorHAnsi"/>
          <w:lang w:val="ru-RU"/>
        </w:rPr>
        <w:t xml:space="preserve">: </w:t>
      </w:r>
      <w:hyperlink r:id="rId20" w:history="1">
        <w:r w:rsidR="00A271A1" w:rsidRPr="00B22FE4">
          <w:rPr>
            <w:rStyle w:val="Hyperlink"/>
            <w:rFonts w:eastAsia="SimSun"/>
            <w:lang w:val="en-US"/>
          </w:rPr>
          <w:t>www</w:t>
        </w:r>
        <w:r w:rsidR="00A271A1" w:rsidRPr="00B22FE4">
          <w:rPr>
            <w:rStyle w:val="Hyperlink"/>
            <w:rFonts w:eastAsia="SimSun"/>
            <w:lang w:val="ru-RU"/>
          </w:rPr>
          <w:t>.</w:t>
        </w:r>
        <w:r w:rsidR="00A271A1" w:rsidRPr="00B22FE4">
          <w:rPr>
            <w:rStyle w:val="Hyperlink"/>
            <w:rFonts w:eastAsia="SimSun"/>
            <w:lang w:val="en-US"/>
          </w:rPr>
          <w:t>itu</w:t>
        </w:r>
        <w:r w:rsidR="00A271A1" w:rsidRPr="00B22FE4">
          <w:rPr>
            <w:rStyle w:val="Hyperlink"/>
            <w:rFonts w:eastAsia="SimSun"/>
            <w:lang w:val="ru-RU"/>
          </w:rPr>
          <w:t>.</w:t>
        </w:r>
        <w:r w:rsidR="00A271A1" w:rsidRPr="00B22FE4">
          <w:rPr>
            <w:rStyle w:val="Hyperlink"/>
            <w:rFonts w:eastAsia="SimSun"/>
            <w:lang w:val="en-US"/>
          </w:rPr>
          <w:t>int</w:t>
        </w:r>
        <w:r w:rsidR="00A271A1" w:rsidRPr="00B22FE4">
          <w:rPr>
            <w:rStyle w:val="Hyperlink"/>
            <w:rFonts w:eastAsia="SimSun"/>
            <w:lang w:val="ru-RU"/>
          </w:rPr>
          <w:t>/</w:t>
        </w:r>
        <w:r w:rsidR="00A271A1" w:rsidRPr="00B22FE4">
          <w:rPr>
            <w:rStyle w:val="Hyperlink"/>
            <w:rFonts w:eastAsia="SimSun"/>
            <w:lang w:val="en-US"/>
          </w:rPr>
          <w:t>itu</w:t>
        </w:r>
        <w:r w:rsidR="00A271A1" w:rsidRPr="00B22FE4">
          <w:rPr>
            <w:rStyle w:val="Hyperlink"/>
            <w:rFonts w:eastAsia="SimSun"/>
            <w:lang w:val="ru-RU"/>
          </w:rPr>
          <w:t>-</w:t>
        </w:r>
        <w:r w:rsidR="00A271A1" w:rsidRPr="00B22FE4">
          <w:rPr>
            <w:rStyle w:val="Hyperlink"/>
            <w:rFonts w:eastAsia="SimSun"/>
            <w:lang w:val="en-US"/>
          </w:rPr>
          <w:t>t</w:t>
        </w:r>
        <w:r w:rsidR="00A271A1" w:rsidRPr="00B22FE4">
          <w:rPr>
            <w:rStyle w:val="Hyperlink"/>
            <w:rFonts w:eastAsia="SimSun"/>
            <w:lang w:val="ru-RU"/>
          </w:rPr>
          <w:t>/</w:t>
        </w:r>
        <w:r w:rsidR="00A271A1" w:rsidRPr="00B22FE4">
          <w:rPr>
            <w:rStyle w:val="Hyperlink"/>
            <w:rFonts w:eastAsia="SimSun"/>
            <w:lang w:val="en-US"/>
          </w:rPr>
          <w:t>inr</w:t>
        </w:r>
        <w:r w:rsidR="00A271A1" w:rsidRPr="00B22FE4">
          <w:rPr>
            <w:rStyle w:val="Hyperlink"/>
            <w:rFonts w:eastAsia="SimSun"/>
            <w:lang w:val="ru-RU"/>
          </w:rPr>
          <w:t>/</w:t>
        </w:r>
        <w:r w:rsidR="00A271A1" w:rsidRPr="00B22FE4">
          <w:rPr>
            <w:rStyle w:val="Hyperlink"/>
            <w:rFonts w:eastAsia="SimSun"/>
            <w:lang w:val="en-US"/>
          </w:rPr>
          <w:t>nnp</w:t>
        </w:r>
      </w:hyperlink>
    </w:p>
    <w:bookmarkEnd w:id="176"/>
    <w:p w:rsidR="00B63DFD" w:rsidRPr="00A52DCA" w:rsidRDefault="00A806EC" w:rsidP="00BC4036">
      <w:pPr>
        <w:keepNext/>
        <w:keepLines/>
        <w:spacing w:before="480"/>
        <w:rPr>
          <w:rFonts w:asciiTheme="minorHAnsi" w:hAnsiTheme="minorHAnsi"/>
          <w:b/>
          <w:bCs/>
          <w:lang w:val="ru-RU"/>
        </w:rPr>
      </w:pPr>
      <w:r w:rsidRPr="00A52DCA">
        <w:rPr>
          <w:rFonts w:asciiTheme="minorHAnsi" w:hAnsiTheme="minorHAnsi"/>
          <w:b/>
          <w:bCs/>
          <w:lang w:val="ru-RU"/>
        </w:rPr>
        <w:t>Буркина-Фасо</w:t>
      </w:r>
      <w:r w:rsidR="00B63DFD" w:rsidRPr="00A52DCA">
        <w:rPr>
          <w:rFonts w:asciiTheme="minorHAnsi" w:hAnsiTheme="minorHAnsi"/>
          <w:b/>
          <w:bCs/>
          <w:lang w:val="ru-RU"/>
        </w:rPr>
        <w:fldChar w:fldCharType="begin"/>
      </w:r>
      <w:r w:rsidR="00B63DFD" w:rsidRPr="00A52DCA">
        <w:rPr>
          <w:lang w:val="ru-RU"/>
        </w:rPr>
        <w:instrText xml:space="preserve"> TC "</w:instrText>
      </w:r>
      <w:bookmarkStart w:id="177" w:name="_Toc358192571"/>
      <w:r w:rsidR="00B63DFD" w:rsidRPr="00A52DCA">
        <w:rPr>
          <w:rFonts w:asciiTheme="minorHAnsi" w:hAnsiTheme="minorHAnsi"/>
          <w:b/>
          <w:bCs/>
          <w:lang w:val="ru-RU"/>
        </w:rPr>
        <w:instrText>Burkina Faso</w:instrText>
      </w:r>
      <w:bookmarkEnd w:id="177"/>
      <w:r w:rsidR="00B63DFD" w:rsidRPr="00A52DCA">
        <w:rPr>
          <w:lang w:val="ru-RU"/>
        </w:rPr>
        <w:instrText xml:space="preserve">" \f C \l "1" </w:instrText>
      </w:r>
      <w:r w:rsidR="00B63DFD" w:rsidRPr="00A52DCA">
        <w:rPr>
          <w:rFonts w:asciiTheme="minorHAnsi" w:hAnsiTheme="minorHAnsi"/>
          <w:b/>
          <w:bCs/>
          <w:lang w:val="ru-RU"/>
        </w:rPr>
        <w:fldChar w:fldCharType="end"/>
      </w:r>
      <w:r w:rsidR="00B63DFD" w:rsidRPr="00A52DCA">
        <w:rPr>
          <w:rFonts w:asciiTheme="minorHAnsi" w:hAnsiTheme="minorHAnsi"/>
          <w:b/>
          <w:bCs/>
          <w:lang w:val="ru-RU"/>
        </w:rPr>
        <w:t xml:space="preserve"> (</w:t>
      </w:r>
      <w:r w:rsidRPr="00A52DCA">
        <w:rPr>
          <w:rFonts w:asciiTheme="minorHAnsi" w:hAnsiTheme="minorHAnsi"/>
          <w:b/>
          <w:bCs/>
          <w:lang w:val="ru-RU"/>
        </w:rPr>
        <w:t>код страны</w:t>
      </w:r>
      <w:r w:rsidR="00B63DFD" w:rsidRPr="00A52DCA">
        <w:rPr>
          <w:rFonts w:asciiTheme="minorHAnsi" w:hAnsiTheme="minorHAnsi"/>
          <w:b/>
          <w:bCs/>
          <w:lang w:val="ru-RU"/>
        </w:rPr>
        <w:t xml:space="preserve"> +226)</w:t>
      </w:r>
    </w:p>
    <w:p w:rsidR="00B63DFD" w:rsidRPr="00A52DCA" w:rsidRDefault="00A806EC" w:rsidP="00F50377">
      <w:pPr>
        <w:keepNext/>
        <w:keepLines/>
        <w:spacing w:before="0"/>
        <w:rPr>
          <w:rFonts w:asciiTheme="minorHAnsi" w:hAnsiTheme="minorHAnsi"/>
          <w:lang w:val="ru-RU"/>
        </w:rPr>
      </w:pPr>
      <w:r w:rsidRPr="00A52DCA">
        <w:rPr>
          <w:rFonts w:asciiTheme="minorHAnsi" w:hAnsiTheme="minorHAnsi"/>
          <w:lang w:val="ru-RU"/>
        </w:rPr>
        <w:t>Сообщение от</w:t>
      </w:r>
      <w:r w:rsidR="00B63DFD" w:rsidRPr="00A52DCA">
        <w:rPr>
          <w:rFonts w:asciiTheme="minorHAnsi" w:hAnsiTheme="minorHAnsi"/>
          <w:lang w:val="ru-RU"/>
        </w:rPr>
        <w:t xml:space="preserve"> </w:t>
      </w:r>
      <w:r w:rsidR="00F50377" w:rsidRPr="00A52DCA">
        <w:rPr>
          <w:rFonts w:asciiTheme="minorHAnsi" w:hAnsiTheme="minorHAnsi" w:cs="Arial"/>
          <w:lang w:val="ru-RU"/>
        </w:rPr>
        <w:t>9.VII.2013</w:t>
      </w:r>
      <w:r w:rsidR="00B63DFD" w:rsidRPr="00A52DCA">
        <w:rPr>
          <w:rFonts w:asciiTheme="minorHAnsi" w:hAnsiTheme="minorHAnsi"/>
          <w:lang w:val="ru-RU"/>
        </w:rPr>
        <w:t>:</w:t>
      </w:r>
    </w:p>
    <w:p w:rsidR="00B63DFD" w:rsidRPr="00A52DCA" w:rsidRDefault="00A806EC" w:rsidP="0005576B">
      <w:pPr>
        <w:rPr>
          <w:rFonts w:asciiTheme="minorHAnsi" w:hAnsiTheme="minorHAnsi"/>
          <w:lang w:val="ru-RU"/>
        </w:rPr>
      </w:pPr>
      <w:r w:rsidRPr="00A52DCA">
        <w:rPr>
          <w:rFonts w:asciiTheme="minorHAnsi" w:hAnsiTheme="minorHAnsi" w:cs="Segoe UI"/>
          <w:i/>
          <w:iCs/>
          <w:color w:val="000000"/>
          <w:lang w:val="ru-RU"/>
        </w:rPr>
        <w:t>Регуляторный орган электронных средств связи и почты</w:t>
      </w:r>
      <w:r w:rsidRPr="00A52DCA">
        <w:rPr>
          <w:rFonts w:asciiTheme="minorHAnsi" w:hAnsiTheme="minorHAnsi" w:cs="Arial"/>
          <w:i/>
          <w:iCs/>
          <w:lang w:val="ru-RU"/>
        </w:rPr>
        <w:t xml:space="preserve"> (</w:t>
      </w:r>
      <w:r w:rsidRPr="00A52DCA">
        <w:rPr>
          <w:i/>
          <w:iCs/>
          <w:lang w:val="ru-RU"/>
        </w:rPr>
        <w:t>ARCEP</w:t>
      </w:r>
      <w:r w:rsidRPr="00A52DCA">
        <w:rPr>
          <w:rFonts w:asciiTheme="minorHAnsi" w:hAnsiTheme="minorHAnsi" w:cs="Arial"/>
          <w:i/>
          <w:iCs/>
          <w:lang w:val="ru-RU"/>
        </w:rPr>
        <w:t>)</w:t>
      </w:r>
      <w:r w:rsidRPr="00A52DCA">
        <w:rPr>
          <w:rFonts w:asciiTheme="minorHAnsi" w:hAnsiTheme="minorHAnsi" w:cs="Arial"/>
          <w:iCs/>
          <w:lang w:val="ru-RU"/>
        </w:rPr>
        <w:t>,</w:t>
      </w:r>
      <w:r w:rsidRPr="00A52DCA">
        <w:rPr>
          <w:rFonts w:asciiTheme="minorHAnsi" w:hAnsiTheme="minorHAnsi" w:cs="Arial"/>
          <w:i/>
          <w:lang w:val="ru-RU"/>
        </w:rPr>
        <w:t xml:space="preserve"> </w:t>
      </w:r>
      <w:r w:rsidRPr="00A52DCA">
        <w:rPr>
          <w:rFonts w:asciiTheme="minorHAnsi" w:hAnsiTheme="minorHAnsi" w:cs="Arial"/>
          <w:iCs/>
          <w:lang w:val="ru-RU"/>
        </w:rPr>
        <w:t>Уагадугу</w:t>
      </w:r>
      <w:r w:rsidR="00B63DFD" w:rsidRPr="00A52DCA">
        <w:rPr>
          <w:rFonts w:asciiTheme="minorHAnsi" w:hAnsiTheme="minorHAnsi"/>
          <w:iCs/>
          <w:lang w:val="ru-RU"/>
        </w:rPr>
        <w:fldChar w:fldCharType="begin"/>
      </w:r>
      <w:r w:rsidR="00B63DFD" w:rsidRPr="00A52DCA">
        <w:rPr>
          <w:lang w:val="ru-RU"/>
        </w:rPr>
        <w:instrText xml:space="preserve"> TC "</w:instrText>
      </w:r>
      <w:bookmarkStart w:id="178" w:name="_Toc358192572"/>
      <w:r w:rsidR="00B63DFD" w:rsidRPr="00A52DCA">
        <w:rPr>
          <w:rFonts w:asciiTheme="minorHAnsi" w:hAnsiTheme="minorHAnsi"/>
          <w:i/>
          <w:iCs/>
          <w:lang w:val="ru-RU"/>
        </w:rPr>
        <w:instrText>Autorité de Régulation des Communications Electroniques et des Postes (ARCEP)</w:instrText>
      </w:r>
      <w:r w:rsidR="00B63DFD" w:rsidRPr="00A52DCA">
        <w:rPr>
          <w:rFonts w:asciiTheme="minorHAnsi" w:hAnsiTheme="minorHAnsi"/>
          <w:i/>
          <w:lang w:val="ru-RU"/>
        </w:rPr>
        <w:instrText>,</w:instrText>
      </w:r>
      <w:r w:rsidR="00B63DFD" w:rsidRPr="00A52DCA">
        <w:rPr>
          <w:rFonts w:asciiTheme="minorHAnsi" w:hAnsiTheme="minorHAnsi"/>
          <w:iCs/>
          <w:lang w:val="ru-RU"/>
        </w:rPr>
        <w:instrText>Ouagadougou</w:instrText>
      </w:r>
      <w:bookmarkEnd w:id="178"/>
      <w:r w:rsidR="00B63DFD" w:rsidRPr="00A52DCA">
        <w:rPr>
          <w:lang w:val="ru-RU"/>
        </w:rPr>
        <w:instrText xml:space="preserve">" \f C \l "1" </w:instrText>
      </w:r>
      <w:r w:rsidR="00B63DFD" w:rsidRPr="00A52DCA">
        <w:rPr>
          <w:rFonts w:asciiTheme="minorHAnsi" w:hAnsiTheme="minorHAnsi"/>
          <w:iCs/>
          <w:lang w:val="ru-RU"/>
        </w:rPr>
        <w:fldChar w:fldCharType="end"/>
      </w:r>
      <w:r w:rsidR="00B63DFD" w:rsidRPr="00A52DCA">
        <w:rPr>
          <w:rFonts w:asciiTheme="minorHAnsi" w:hAnsiTheme="minorHAnsi"/>
          <w:i/>
          <w:lang w:val="ru-RU"/>
        </w:rPr>
        <w:t xml:space="preserve">, </w:t>
      </w:r>
      <w:r w:rsidR="004920D4" w:rsidRPr="00A52DCA">
        <w:rPr>
          <w:rFonts w:asciiTheme="minorHAnsi" w:hAnsiTheme="minorHAnsi"/>
          <w:iCs/>
          <w:lang w:val="ru-RU"/>
        </w:rPr>
        <w:t xml:space="preserve">объявляет о </w:t>
      </w:r>
      <w:r w:rsidR="00D4643D" w:rsidRPr="00A52DCA">
        <w:rPr>
          <w:rFonts w:asciiTheme="minorHAnsi" w:hAnsiTheme="minorHAnsi"/>
          <w:iCs/>
          <w:lang w:val="ru-RU"/>
        </w:rPr>
        <w:t>присвоении</w:t>
      </w:r>
      <w:r w:rsidR="004920D4" w:rsidRPr="00A52DCA">
        <w:rPr>
          <w:rFonts w:asciiTheme="minorHAnsi" w:hAnsiTheme="minorHAnsi"/>
          <w:iCs/>
          <w:lang w:val="ru-RU"/>
        </w:rPr>
        <w:t xml:space="preserve"> следующей новой серии ном</w:t>
      </w:r>
      <w:r w:rsidR="004920D4" w:rsidRPr="00A52DCA">
        <w:rPr>
          <w:rFonts w:asciiTheme="minorHAnsi" w:hAnsiTheme="minorHAnsi"/>
          <w:lang w:val="ru-RU"/>
        </w:rPr>
        <w:t>еров</w:t>
      </w:r>
      <w:r w:rsidR="00B63DFD" w:rsidRPr="00A52DCA">
        <w:rPr>
          <w:rFonts w:asciiTheme="minorHAnsi" w:hAnsiTheme="minorHAnsi"/>
          <w:lang w:val="ru-RU"/>
        </w:rPr>
        <w:t>:</w:t>
      </w:r>
    </w:p>
    <w:p w:rsidR="00B63DFD" w:rsidRPr="00A52DCA" w:rsidRDefault="00B63DFD" w:rsidP="00B63DFD">
      <w:pPr>
        <w:rPr>
          <w:lang w:val="ru-RU"/>
        </w:rPr>
      </w:pPr>
    </w:p>
    <w:tbl>
      <w:tblPr>
        <w:tblStyle w:val="TableGrid"/>
        <w:tblW w:w="9072" w:type="dxa"/>
        <w:jc w:val="center"/>
        <w:tblLook w:val="01E0" w:firstRow="1" w:lastRow="1" w:firstColumn="1" w:lastColumn="1" w:noHBand="0" w:noVBand="0"/>
      </w:tblPr>
      <w:tblGrid>
        <w:gridCol w:w="2506"/>
        <w:gridCol w:w="1893"/>
        <w:gridCol w:w="3118"/>
        <w:gridCol w:w="1555"/>
      </w:tblGrid>
      <w:tr w:rsidR="00B63DFD" w:rsidRPr="00A52DCA" w:rsidTr="009551CE">
        <w:trPr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FD" w:rsidRPr="00A52DCA" w:rsidRDefault="006A78BF" w:rsidP="00765B37">
            <w:pPr>
              <w:spacing w:before="60" w:after="60"/>
              <w:jc w:val="center"/>
              <w:rPr>
                <w:rFonts w:asciiTheme="minorHAnsi" w:hAnsiTheme="minorHAnsi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Оператор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FD" w:rsidRPr="00A52DCA" w:rsidRDefault="006A78BF" w:rsidP="00765B37">
            <w:pPr>
              <w:spacing w:before="60" w:after="60"/>
              <w:jc w:val="center"/>
              <w:rPr>
                <w:rFonts w:asciiTheme="minorHAnsi" w:hAnsiTheme="minorHAnsi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Услуга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FD" w:rsidRPr="00A52DCA" w:rsidRDefault="006A78BF" w:rsidP="00765B37">
            <w:pPr>
              <w:spacing w:before="60" w:after="60"/>
              <w:jc w:val="center"/>
              <w:rPr>
                <w:rFonts w:asciiTheme="minorHAnsi" w:hAnsiTheme="minorHAnsi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Серия номеров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FD" w:rsidRPr="00A52DCA" w:rsidRDefault="009551CE" w:rsidP="00765B37">
            <w:pPr>
              <w:spacing w:before="60" w:after="60"/>
              <w:jc w:val="center"/>
              <w:rPr>
                <w:rFonts w:asciiTheme="minorHAnsi" w:hAnsiTheme="minorHAnsi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Дата</w:t>
            </w:r>
          </w:p>
        </w:tc>
      </w:tr>
      <w:tr w:rsidR="00F50377" w:rsidRPr="00A52DCA" w:rsidTr="009551CE">
        <w:trPr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377" w:rsidRPr="00B22FE4" w:rsidRDefault="00F50377" w:rsidP="004972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B22FE4">
              <w:rPr>
                <w:rFonts w:asciiTheme="minorHAnsi" w:hAnsiTheme="minorHAnsi" w:cs="Arial"/>
                <w:sz w:val="18"/>
                <w:szCs w:val="18"/>
                <w:lang w:val="es-ES"/>
              </w:rPr>
              <w:t>Airtel Burkina Faso S.A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377" w:rsidRPr="00A52DCA" w:rsidRDefault="00F50377" w:rsidP="004972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Подвижная связь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77" w:rsidRPr="00A52DCA" w:rsidRDefault="00F50377" w:rsidP="00F5037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64 50 XXXX – 64 79 XXXX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377" w:rsidRPr="00A52DCA" w:rsidRDefault="00F50377" w:rsidP="004972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9.VII.2013</w:t>
            </w:r>
          </w:p>
        </w:tc>
      </w:tr>
    </w:tbl>
    <w:p w:rsidR="00B63DFD" w:rsidRPr="00A52DCA" w:rsidRDefault="00B63DFD" w:rsidP="00C12D88">
      <w:pPr>
        <w:spacing w:before="0"/>
        <w:rPr>
          <w:rFonts w:asciiTheme="minorHAnsi" w:hAnsiTheme="minorHAnsi"/>
          <w:lang w:val="ru-RU"/>
        </w:rPr>
      </w:pPr>
    </w:p>
    <w:p w:rsidR="00B63DFD" w:rsidRPr="00A52DCA" w:rsidRDefault="00A109CE" w:rsidP="00B63DFD">
      <w:pPr>
        <w:rPr>
          <w:lang w:val="ru-RU"/>
        </w:rPr>
      </w:pPr>
      <w:r w:rsidRPr="00A52DCA">
        <w:rPr>
          <w:lang w:val="ru-RU"/>
        </w:rPr>
        <w:t>Для контактов</w:t>
      </w:r>
      <w:r w:rsidR="00B63DFD" w:rsidRPr="00A52DCA">
        <w:rPr>
          <w:lang w:val="ru-RU"/>
        </w:rPr>
        <w:t>:</w:t>
      </w:r>
    </w:p>
    <w:p w:rsidR="00B63DFD" w:rsidRPr="00B22FE4" w:rsidRDefault="00B63DFD" w:rsidP="00824695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hAnsiTheme="minorHAnsi"/>
          <w:lang w:val="fr-FR"/>
        </w:rPr>
      </w:pPr>
      <w:r w:rsidRPr="00B22FE4">
        <w:rPr>
          <w:rFonts w:asciiTheme="minorHAnsi" w:hAnsiTheme="minorHAnsi"/>
          <w:lang w:val="fr-FR"/>
        </w:rPr>
        <w:tab/>
      </w:r>
      <w:r w:rsidR="00A109CE" w:rsidRPr="00B22FE4">
        <w:rPr>
          <w:lang w:val="fr-FR"/>
        </w:rPr>
        <w:t xml:space="preserve">Autorité de Régulation des Communications </w:t>
      </w:r>
      <w:r w:rsidR="00A109CE" w:rsidRPr="00B22FE4">
        <w:rPr>
          <w:lang w:val="fr-FR"/>
        </w:rPr>
        <w:br/>
      </w:r>
      <w:r w:rsidR="00A109CE" w:rsidRPr="00B22FE4">
        <w:rPr>
          <w:rFonts w:asciiTheme="minorHAnsi" w:hAnsiTheme="minorHAnsi" w:cs="Arial"/>
          <w:lang w:val="fr-FR"/>
        </w:rPr>
        <w:t>Electroniques et des Postes (ARCEP)</w:t>
      </w:r>
      <w:r w:rsidR="00A109CE" w:rsidRPr="00B22FE4">
        <w:rPr>
          <w:rFonts w:asciiTheme="minorHAnsi" w:hAnsiTheme="minorHAnsi" w:cs="Arial"/>
          <w:lang w:val="fr-FR"/>
        </w:rPr>
        <w:br/>
        <w:t>B.P. 01</w:t>
      </w:r>
      <w:r w:rsidR="00A109CE" w:rsidRPr="00B22FE4">
        <w:rPr>
          <w:rFonts w:asciiTheme="minorHAnsi" w:hAnsiTheme="minorHAnsi" w:cs="Arial"/>
          <w:lang w:val="fr-FR"/>
        </w:rPr>
        <w:br/>
        <w:t>6437 OUAGADOUGOU 01</w:t>
      </w:r>
      <w:r w:rsidR="00A109CE" w:rsidRPr="00B22FE4">
        <w:rPr>
          <w:rFonts w:asciiTheme="minorHAnsi" w:hAnsiTheme="minorHAnsi" w:cs="Arial"/>
          <w:lang w:val="fr-FR"/>
        </w:rPr>
        <w:br/>
        <w:t xml:space="preserve">Burkina Faso </w:t>
      </w:r>
      <w:r w:rsidR="00A109CE" w:rsidRPr="00B22FE4">
        <w:rPr>
          <w:rFonts w:asciiTheme="minorHAnsi" w:hAnsiTheme="minorHAnsi" w:cs="Arial"/>
          <w:lang w:val="fr-FR"/>
        </w:rPr>
        <w:br/>
      </w:r>
      <w:r w:rsidR="00A109CE" w:rsidRPr="00A52DCA">
        <w:rPr>
          <w:rFonts w:asciiTheme="minorHAnsi" w:hAnsiTheme="minorHAnsi" w:cs="Arial"/>
          <w:lang w:val="ru-RU"/>
        </w:rPr>
        <w:t>Тел</w:t>
      </w:r>
      <w:r w:rsidR="00A109CE" w:rsidRPr="00B22FE4">
        <w:rPr>
          <w:rFonts w:asciiTheme="minorHAnsi" w:hAnsiTheme="minorHAnsi" w:cs="Arial"/>
          <w:lang w:val="fr-FR"/>
        </w:rPr>
        <w:t>.:</w:t>
      </w:r>
      <w:r w:rsidR="00A109CE" w:rsidRPr="00B22FE4">
        <w:rPr>
          <w:rFonts w:asciiTheme="minorHAnsi" w:hAnsiTheme="minorHAnsi" w:cs="Arial"/>
          <w:lang w:val="fr-FR"/>
        </w:rPr>
        <w:tab/>
        <w:t>+226 50 37 5360/61/62</w:t>
      </w:r>
      <w:r w:rsidR="00A109CE" w:rsidRPr="00B22FE4">
        <w:rPr>
          <w:rFonts w:asciiTheme="minorHAnsi" w:hAnsiTheme="minorHAnsi" w:cs="Arial"/>
          <w:lang w:val="fr-FR"/>
        </w:rPr>
        <w:br/>
      </w:r>
      <w:r w:rsidR="00A109CE" w:rsidRPr="00A52DCA">
        <w:rPr>
          <w:rFonts w:asciiTheme="minorHAnsi" w:hAnsiTheme="minorHAnsi" w:cs="Arial"/>
          <w:lang w:val="ru-RU"/>
        </w:rPr>
        <w:t>Факс</w:t>
      </w:r>
      <w:r w:rsidR="00A109CE" w:rsidRPr="00B22FE4">
        <w:rPr>
          <w:rFonts w:asciiTheme="minorHAnsi" w:hAnsiTheme="minorHAnsi" w:cs="Arial"/>
          <w:lang w:val="fr-FR"/>
        </w:rPr>
        <w:t xml:space="preserve">: </w:t>
      </w:r>
      <w:r w:rsidR="00A109CE" w:rsidRPr="00B22FE4">
        <w:rPr>
          <w:rFonts w:asciiTheme="minorHAnsi" w:hAnsiTheme="minorHAnsi" w:cs="Arial"/>
          <w:lang w:val="fr-FR"/>
        </w:rPr>
        <w:tab/>
        <w:t>+226 50 37 5364</w:t>
      </w:r>
      <w:r w:rsidR="00A109CE" w:rsidRPr="00B22FE4">
        <w:rPr>
          <w:rFonts w:asciiTheme="minorHAnsi" w:hAnsiTheme="minorHAnsi" w:cs="Arial"/>
          <w:lang w:val="fr-FR"/>
        </w:rPr>
        <w:br/>
      </w:r>
      <w:r w:rsidR="00A109CE" w:rsidRPr="00A52DCA">
        <w:rPr>
          <w:lang w:val="ru-RU"/>
        </w:rPr>
        <w:t>Эл</w:t>
      </w:r>
      <w:r w:rsidR="00A109CE" w:rsidRPr="00B22FE4">
        <w:rPr>
          <w:lang w:val="fr-FR"/>
        </w:rPr>
        <w:t>. </w:t>
      </w:r>
      <w:r w:rsidR="00A109CE" w:rsidRPr="00A52DCA">
        <w:rPr>
          <w:lang w:val="ru-RU"/>
        </w:rPr>
        <w:t>почта</w:t>
      </w:r>
      <w:r w:rsidR="00A109CE" w:rsidRPr="00B22FE4">
        <w:rPr>
          <w:lang w:val="fr-FR"/>
        </w:rPr>
        <w:t>:</w:t>
      </w:r>
      <w:r w:rsidR="00A109CE" w:rsidRPr="00B22FE4">
        <w:rPr>
          <w:lang w:val="fr-FR"/>
        </w:rPr>
        <w:tab/>
      </w:r>
      <w:hyperlink r:id="rId21" w:history="1">
        <w:r w:rsidR="00A109CE" w:rsidRPr="00B22FE4">
          <w:rPr>
            <w:rStyle w:val="Hyperlink"/>
            <w:rFonts w:asciiTheme="minorHAnsi" w:hAnsiTheme="minorHAnsi"/>
            <w:lang w:val="fr-FR"/>
          </w:rPr>
          <w:t>secretariat@arce.bf</w:t>
        </w:r>
      </w:hyperlink>
      <w:r w:rsidR="00A109CE" w:rsidRPr="00B22FE4">
        <w:rPr>
          <w:lang w:val="fr-FR"/>
        </w:rPr>
        <w:br/>
        <w:t>URL:</w:t>
      </w:r>
      <w:r w:rsidR="00A109CE" w:rsidRPr="00B22FE4">
        <w:rPr>
          <w:lang w:val="fr-FR"/>
        </w:rPr>
        <w:tab/>
      </w:r>
      <w:hyperlink r:id="rId22" w:history="1">
        <w:r w:rsidR="00A109CE" w:rsidRPr="00B22FE4">
          <w:rPr>
            <w:rStyle w:val="Hyperlink"/>
            <w:rFonts w:asciiTheme="minorHAnsi" w:hAnsiTheme="minorHAnsi"/>
            <w:lang w:val="fr-FR"/>
          </w:rPr>
          <w:t>www.arce.bf</w:t>
        </w:r>
      </w:hyperlink>
    </w:p>
    <w:p w:rsidR="0013289A" w:rsidRPr="00A52DCA" w:rsidRDefault="00004689" w:rsidP="00BC4036">
      <w:pPr>
        <w:keepNext/>
        <w:keepLines/>
        <w:spacing w:before="360"/>
        <w:rPr>
          <w:b/>
          <w:i/>
          <w:iCs/>
          <w:lang w:val="ru-RU"/>
        </w:rPr>
      </w:pPr>
      <w:r w:rsidRPr="00A52DCA">
        <w:rPr>
          <w:b/>
          <w:lang w:val="ru-RU"/>
        </w:rPr>
        <w:t>Чили</w:t>
      </w:r>
      <w:r w:rsidR="005F0F98" w:rsidRPr="00A52DCA">
        <w:rPr>
          <w:b/>
          <w:lang w:val="ru-RU"/>
        </w:rPr>
        <w:fldChar w:fldCharType="begin"/>
      </w:r>
      <w:r w:rsidR="00D9385E" w:rsidRPr="00A52DCA">
        <w:rPr>
          <w:lang w:val="ru-RU"/>
        </w:rPr>
        <w:instrText xml:space="preserve"> TC "</w:instrText>
      </w:r>
      <w:bookmarkStart w:id="179" w:name="_Toc355708843"/>
      <w:r w:rsidR="00D9385E" w:rsidRPr="00A52DCA">
        <w:rPr>
          <w:b/>
          <w:lang w:val="ru-RU"/>
        </w:rPr>
        <w:instrText>Chile</w:instrText>
      </w:r>
      <w:bookmarkEnd w:id="179"/>
      <w:r w:rsidR="00D9385E" w:rsidRPr="00A52DCA">
        <w:rPr>
          <w:lang w:val="ru-RU"/>
        </w:rPr>
        <w:instrText xml:space="preserve">" \f C \l "1" </w:instrText>
      </w:r>
      <w:r w:rsidR="005F0F98" w:rsidRPr="00A52DCA">
        <w:rPr>
          <w:b/>
          <w:lang w:val="ru-RU"/>
        </w:rPr>
        <w:fldChar w:fldCharType="end"/>
      </w:r>
      <w:r w:rsidR="0013289A" w:rsidRPr="00A52DCA">
        <w:rPr>
          <w:b/>
          <w:lang w:val="ru-RU"/>
        </w:rPr>
        <w:t xml:space="preserve"> (</w:t>
      </w:r>
      <w:r w:rsidR="009C6AA7" w:rsidRPr="00A52DCA">
        <w:rPr>
          <w:b/>
          <w:lang w:val="ru-RU"/>
        </w:rPr>
        <w:t>код страны</w:t>
      </w:r>
      <w:r w:rsidR="0013289A" w:rsidRPr="00A52DCA">
        <w:rPr>
          <w:b/>
          <w:lang w:val="ru-RU"/>
        </w:rPr>
        <w:t xml:space="preserve"> +56)</w:t>
      </w:r>
    </w:p>
    <w:p w:rsidR="0013289A" w:rsidRPr="00A52DCA" w:rsidRDefault="00446296" w:rsidP="00333F65">
      <w:pPr>
        <w:keepNext/>
        <w:keepLines/>
        <w:spacing w:before="0"/>
        <w:rPr>
          <w:lang w:val="ru-RU"/>
        </w:rPr>
      </w:pPr>
      <w:r w:rsidRPr="00A52DCA">
        <w:rPr>
          <w:lang w:val="ru-RU"/>
        </w:rPr>
        <w:t>Сообщение от</w:t>
      </w:r>
      <w:r w:rsidR="0013289A" w:rsidRPr="00A52DCA">
        <w:rPr>
          <w:lang w:val="ru-RU"/>
        </w:rPr>
        <w:t xml:space="preserve"> </w:t>
      </w:r>
      <w:r w:rsidR="00333F65" w:rsidRPr="00A52DCA">
        <w:rPr>
          <w:rFonts w:asciiTheme="minorHAnsi" w:hAnsiTheme="minorHAnsi" w:cs="Arial"/>
          <w:bCs/>
          <w:lang w:val="ru-RU"/>
        </w:rPr>
        <w:t>23.V.2013</w:t>
      </w:r>
      <w:r w:rsidR="0013289A" w:rsidRPr="00A52DCA">
        <w:rPr>
          <w:lang w:val="ru-RU"/>
        </w:rPr>
        <w:t>:</w:t>
      </w:r>
    </w:p>
    <w:p w:rsidR="0013289A" w:rsidRPr="00A52DCA" w:rsidRDefault="004C5414" w:rsidP="00ED3FDF">
      <w:pPr>
        <w:rPr>
          <w:lang w:val="ru-RU"/>
        </w:rPr>
      </w:pPr>
      <w:r w:rsidRPr="00A52DCA">
        <w:rPr>
          <w:i/>
          <w:lang w:val="ru-RU"/>
        </w:rPr>
        <w:t>Управление электросвязи Чили</w:t>
      </w:r>
      <w:r w:rsidRPr="00A52DCA">
        <w:rPr>
          <w:iCs/>
          <w:lang w:val="ru-RU"/>
        </w:rPr>
        <w:t xml:space="preserve"> </w:t>
      </w:r>
      <w:r w:rsidR="0013289A" w:rsidRPr="00A52DCA">
        <w:rPr>
          <w:i/>
          <w:lang w:val="ru-RU"/>
        </w:rPr>
        <w:t>(Subtel),</w:t>
      </w:r>
      <w:r w:rsidR="0013289A" w:rsidRPr="00A52DCA">
        <w:rPr>
          <w:lang w:val="ru-RU"/>
        </w:rPr>
        <w:t xml:space="preserve"> </w:t>
      </w:r>
      <w:r w:rsidR="00004689" w:rsidRPr="00A52DCA">
        <w:rPr>
          <w:lang w:val="ru-RU"/>
        </w:rPr>
        <w:t>Сантьяго-де-Чили</w:t>
      </w:r>
      <w:r w:rsidR="005F0F98" w:rsidRPr="00A52DCA">
        <w:rPr>
          <w:lang w:val="ru-RU"/>
        </w:rPr>
        <w:fldChar w:fldCharType="begin"/>
      </w:r>
      <w:r w:rsidR="00D9385E" w:rsidRPr="00A52DCA">
        <w:rPr>
          <w:lang w:val="ru-RU"/>
        </w:rPr>
        <w:instrText xml:space="preserve"> TC "</w:instrText>
      </w:r>
      <w:bookmarkStart w:id="180" w:name="_Toc355708844"/>
      <w:r w:rsidR="00D9385E" w:rsidRPr="00A52DCA">
        <w:rPr>
          <w:i/>
          <w:lang w:val="ru-RU"/>
        </w:rPr>
        <w:instrText>Subsecretaría de Telecomunicaciones de Chile (Subtel)</w:instrText>
      </w:r>
      <w:r w:rsidR="00D9385E" w:rsidRPr="00A52DCA">
        <w:rPr>
          <w:iCs/>
          <w:lang w:val="ru-RU"/>
        </w:rPr>
        <w:instrText xml:space="preserve">, </w:instrText>
      </w:r>
      <w:r w:rsidR="00D9385E" w:rsidRPr="00A52DCA">
        <w:rPr>
          <w:lang w:val="ru-RU"/>
        </w:rPr>
        <w:instrText>Santiago de Chile</w:instrText>
      </w:r>
      <w:bookmarkEnd w:id="180"/>
      <w:r w:rsidR="00D9385E" w:rsidRPr="00A52DCA">
        <w:rPr>
          <w:lang w:val="ru-RU"/>
        </w:rPr>
        <w:instrText xml:space="preserve">" \f C \l "1" </w:instrText>
      </w:r>
      <w:r w:rsidR="005F0F98" w:rsidRPr="00A52DCA">
        <w:rPr>
          <w:lang w:val="ru-RU"/>
        </w:rPr>
        <w:fldChar w:fldCharType="end"/>
      </w:r>
      <w:r w:rsidR="0013289A" w:rsidRPr="00A52DCA">
        <w:rPr>
          <w:lang w:val="ru-RU"/>
        </w:rPr>
        <w:t xml:space="preserve">, </w:t>
      </w:r>
      <w:r w:rsidRPr="00A52DCA">
        <w:rPr>
          <w:lang w:val="ru-RU"/>
        </w:rPr>
        <w:t xml:space="preserve">объявляет, что </w:t>
      </w:r>
      <w:r w:rsidR="00333F65" w:rsidRPr="00A52DCA">
        <w:rPr>
          <w:lang w:val="ru-RU"/>
        </w:rPr>
        <w:t>в период с октября</w:t>
      </w:r>
      <w:r w:rsidR="0013289A" w:rsidRPr="00A52DCA">
        <w:rPr>
          <w:lang w:val="ru-RU"/>
        </w:rPr>
        <w:t xml:space="preserve"> 201</w:t>
      </w:r>
      <w:r w:rsidR="00333F65" w:rsidRPr="00A52DCA">
        <w:rPr>
          <w:lang w:val="ru-RU"/>
        </w:rPr>
        <w:t>2</w:t>
      </w:r>
      <w:r w:rsidR="00F802FA" w:rsidRPr="00A52DCA">
        <w:rPr>
          <w:lang w:val="ru-RU"/>
        </w:rPr>
        <w:t> год</w:t>
      </w:r>
      <w:r w:rsidR="00333F65" w:rsidRPr="00A52DCA">
        <w:rPr>
          <w:lang w:val="ru-RU"/>
        </w:rPr>
        <w:t>а по июнь 2013 года</w:t>
      </w:r>
      <w:r w:rsidR="00F802FA" w:rsidRPr="00A52DCA">
        <w:rPr>
          <w:lang w:val="ru-RU"/>
        </w:rPr>
        <w:t xml:space="preserve"> </w:t>
      </w:r>
      <w:r w:rsidR="00ED3FDF" w:rsidRPr="00A52DCA">
        <w:rPr>
          <w:lang w:val="ru-RU"/>
        </w:rPr>
        <w:t xml:space="preserve">будут изменены </w:t>
      </w:r>
      <w:r w:rsidR="00FE7E2F" w:rsidRPr="00A52DCA">
        <w:rPr>
          <w:lang w:val="ru-RU"/>
        </w:rPr>
        <w:t>номер</w:t>
      </w:r>
      <w:r w:rsidR="00ED3FDF" w:rsidRPr="00A52DCA">
        <w:rPr>
          <w:lang w:val="ru-RU"/>
        </w:rPr>
        <w:t>а</w:t>
      </w:r>
      <w:r w:rsidR="00F802FA" w:rsidRPr="00A52DCA">
        <w:rPr>
          <w:lang w:val="ru-RU"/>
        </w:rPr>
        <w:t xml:space="preserve"> </w:t>
      </w:r>
      <w:r w:rsidR="000E2181" w:rsidRPr="00A52DCA">
        <w:rPr>
          <w:lang w:val="ru-RU"/>
        </w:rPr>
        <w:t>фиксированн</w:t>
      </w:r>
      <w:r w:rsidR="00ED3FDF" w:rsidRPr="00A52DCA">
        <w:rPr>
          <w:lang w:val="ru-RU"/>
        </w:rPr>
        <w:t>ой местной</w:t>
      </w:r>
      <w:r w:rsidR="000E2181" w:rsidRPr="00A52DCA">
        <w:rPr>
          <w:lang w:val="ru-RU"/>
        </w:rPr>
        <w:t xml:space="preserve"> телефонн</w:t>
      </w:r>
      <w:r w:rsidR="00ED3FDF" w:rsidRPr="00A52DCA">
        <w:rPr>
          <w:lang w:val="ru-RU"/>
        </w:rPr>
        <w:t>ой</w:t>
      </w:r>
      <w:r w:rsidR="000E2181" w:rsidRPr="00A52DCA">
        <w:rPr>
          <w:lang w:val="ru-RU"/>
        </w:rPr>
        <w:t xml:space="preserve"> связ</w:t>
      </w:r>
      <w:r w:rsidR="00ED3FDF" w:rsidRPr="00A52DCA">
        <w:rPr>
          <w:lang w:val="ru-RU"/>
        </w:rPr>
        <w:t>и с шестизначных (6 цифр) на семизначные (7 цифр)</w:t>
      </w:r>
      <w:r w:rsidR="0013289A" w:rsidRPr="00A52DCA">
        <w:rPr>
          <w:lang w:val="ru-RU"/>
        </w:rPr>
        <w:t>:</w:t>
      </w:r>
    </w:p>
    <w:p w:rsidR="004E2574" w:rsidRPr="00A52DCA" w:rsidRDefault="004E2574" w:rsidP="004E2574">
      <w:pPr>
        <w:tabs>
          <w:tab w:val="clear" w:pos="567"/>
          <w:tab w:val="left" w:pos="2835"/>
        </w:tabs>
        <w:jc w:val="left"/>
        <w:rPr>
          <w:lang w:val="ru-RU"/>
        </w:rPr>
      </w:pPr>
      <w:r w:rsidRPr="00A52DCA">
        <w:rPr>
          <w:lang w:val="ru-RU"/>
        </w:rPr>
        <w:t>Изменение заключается в добавлении цифры "2" в начало местных номеров.</w:t>
      </w:r>
    </w:p>
    <w:p w:rsidR="0013289A" w:rsidRPr="00A52DCA" w:rsidRDefault="004E2574" w:rsidP="004E2574">
      <w:pPr>
        <w:tabs>
          <w:tab w:val="clear" w:pos="567"/>
          <w:tab w:val="left" w:pos="2835"/>
        </w:tabs>
        <w:jc w:val="left"/>
        <w:rPr>
          <w:lang w:val="ru-RU"/>
        </w:rPr>
      </w:pPr>
      <w:r w:rsidRPr="00A52DCA">
        <w:rPr>
          <w:rStyle w:val="hps"/>
          <w:rFonts w:asciiTheme="minorHAnsi" w:hAnsiTheme="minorHAnsi" w:cs="Arial"/>
          <w:lang w:val="ru-RU"/>
        </w:rPr>
        <w:t>Например:</w:t>
      </w:r>
      <w:r w:rsidRPr="00A52DCA">
        <w:rPr>
          <w:rStyle w:val="hps"/>
          <w:rFonts w:asciiTheme="minorHAnsi" w:hAnsiTheme="minorHAnsi" w:cs="Arial"/>
          <w:lang w:val="ru-RU"/>
        </w:rPr>
        <w:tab/>
        <w:t>т</w:t>
      </w:r>
      <w:r w:rsidR="00F80062" w:rsidRPr="00A52DCA">
        <w:rPr>
          <w:rStyle w:val="hps"/>
          <w:rFonts w:asciiTheme="minorHAnsi" w:hAnsiTheme="minorHAnsi" w:cs="Arial"/>
          <w:lang w:val="ru-RU"/>
        </w:rPr>
        <w:t>екущ</w:t>
      </w:r>
      <w:r w:rsidRPr="00A52DCA">
        <w:rPr>
          <w:rStyle w:val="hps"/>
          <w:rFonts w:asciiTheme="minorHAnsi" w:hAnsiTheme="minorHAnsi" w:cs="Arial"/>
          <w:lang w:val="ru-RU"/>
        </w:rPr>
        <w:t>ий</w:t>
      </w:r>
      <w:r w:rsidR="00F80062" w:rsidRPr="00A52DCA">
        <w:rPr>
          <w:rStyle w:val="hps"/>
          <w:rFonts w:asciiTheme="minorHAnsi" w:hAnsiTheme="minorHAnsi" w:cs="Arial"/>
          <w:lang w:val="ru-RU"/>
        </w:rPr>
        <w:t xml:space="preserve"> н</w:t>
      </w:r>
      <w:r w:rsidRPr="00A52DCA">
        <w:rPr>
          <w:rStyle w:val="hps"/>
          <w:rFonts w:asciiTheme="minorHAnsi" w:hAnsiTheme="minorHAnsi" w:cs="Arial"/>
          <w:lang w:val="ru-RU"/>
        </w:rPr>
        <w:t>омер</w:t>
      </w:r>
      <w:r w:rsidR="0013289A" w:rsidRPr="00A52DCA">
        <w:rPr>
          <w:lang w:val="ru-RU"/>
        </w:rPr>
        <w:t xml:space="preserve">: </w:t>
      </w:r>
      <w:r w:rsidRPr="00A52DCA">
        <w:rPr>
          <w:lang w:val="ru-RU"/>
        </w:rPr>
        <w:tab/>
      </w:r>
      <w:r w:rsidRPr="00A52DCA">
        <w:rPr>
          <w:rFonts w:asciiTheme="minorHAnsi" w:hAnsiTheme="minorHAnsi" w:cs="Arial"/>
          <w:lang w:val="ru-RU"/>
        </w:rPr>
        <w:t>+56 58 33 44 55</w:t>
      </w:r>
      <w:r w:rsidR="0013289A" w:rsidRPr="00A52DCA">
        <w:rPr>
          <w:lang w:val="ru-RU"/>
        </w:rPr>
        <w:br/>
      </w:r>
      <w:r w:rsidRPr="00A52DCA">
        <w:rPr>
          <w:rStyle w:val="hps"/>
          <w:rFonts w:asciiTheme="minorHAnsi" w:hAnsiTheme="minorHAnsi" w:cs="Arial"/>
          <w:lang w:val="ru-RU"/>
        </w:rPr>
        <w:t xml:space="preserve"> </w:t>
      </w:r>
      <w:r w:rsidRPr="00A52DCA">
        <w:rPr>
          <w:rStyle w:val="hps"/>
          <w:rFonts w:asciiTheme="minorHAnsi" w:hAnsiTheme="minorHAnsi" w:cs="Arial"/>
          <w:lang w:val="ru-RU"/>
        </w:rPr>
        <w:tab/>
        <w:t>н</w:t>
      </w:r>
      <w:r w:rsidR="00F80062" w:rsidRPr="00A52DCA">
        <w:rPr>
          <w:rStyle w:val="hps"/>
          <w:rFonts w:asciiTheme="minorHAnsi" w:hAnsiTheme="minorHAnsi" w:cs="Arial"/>
          <w:lang w:val="ru-RU"/>
        </w:rPr>
        <w:t>ов</w:t>
      </w:r>
      <w:r w:rsidRPr="00A52DCA">
        <w:rPr>
          <w:rStyle w:val="hps"/>
          <w:rFonts w:asciiTheme="minorHAnsi" w:hAnsiTheme="minorHAnsi" w:cs="Arial"/>
          <w:lang w:val="ru-RU"/>
        </w:rPr>
        <w:t>ый номер</w:t>
      </w:r>
      <w:r w:rsidR="0013289A" w:rsidRPr="00A52DCA">
        <w:rPr>
          <w:rStyle w:val="hps"/>
          <w:rFonts w:asciiTheme="minorHAnsi" w:hAnsiTheme="minorHAnsi" w:cs="Arial"/>
          <w:lang w:val="ru-RU"/>
        </w:rPr>
        <w:t>:</w:t>
      </w:r>
      <w:r w:rsidR="0013289A" w:rsidRPr="00A52DCA">
        <w:rPr>
          <w:lang w:val="ru-RU"/>
        </w:rPr>
        <w:t xml:space="preserve"> </w:t>
      </w:r>
      <w:r w:rsidRPr="00A52DCA">
        <w:rPr>
          <w:lang w:val="ru-RU"/>
        </w:rPr>
        <w:tab/>
      </w:r>
      <w:r w:rsidRPr="00A52DCA">
        <w:rPr>
          <w:rFonts w:asciiTheme="minorHAnsi" w:hAnsiTheme="minorHAnsi" w:cs="Arial"/>
          <w:lang w:val="ru-RU"/>
        </w:rPr>
        <w:t>+56 58 2 33 44 55</w:t>
      </w:r>
    </w:p>
    <w:p w:rsidR="00A73317" w:rsidRPr="00A52DCA" w:rsidRDefault="00A73317" w:rsidP="000C249F">
      <w:pPr>
        <w:rPr>
          <w:lang w:val="ru-RU"/>
        </w:rPr>
      </w:pPr>
      <w:r w:rsidRPr="00A52DCA">
        <w:rPr>
          <w:lang w:val="ru-RU"/>
        </w:rPr>
        <w:t xml:space="preserve">Номера следующих регионов остаются без изменений: </w:t>
      </w:r>
      <w:r w:rsidR="009038DD" w:rsidRPr="00A52DCA">
        <w:rPr>
          <w:rFonts w:asciiTheme="minorHAnsi" w:hAnsiTheme="minorHAnsi"/>
          <w:lang w:val="ru-RU"/>
        </w:rPr>
        <w:t>Консепсьон с региональным кодом </w:t>
      </w:r>
      <w:r w:rsidRPr="00A52DCA">
        <w:rPr>
          <w:lang w:val="ru-RU"/>
        </w:rPr>
        <w:t xml:space="preserve">41, </w:t>
      </w:r>
      <w:r w:rsidR="009038DD" w:rsidRPr="00A52DCA">
        <w:rPr>
          <w:lang w:val="ru-RU"/>
        </w:rPr>
        <w:t>Вальпараисо</w:t>
      </w:r>
      <w:r w:rsidRPr="00A52DCA">
        <w:rPr>
          <w:lang w:val="ru-RU"/>
        </w:rPr>
        <w:t xml:space="preserve"> </w:t>
      </w:r>
      <w:r w:rsidR="009038DD" w:rsidRPr="00A52DCA">
        <w:rPr>
          <w:rFonts w:asciiTheme="minorHAnsi" w:hAnsiTheme="minorHAnsi"/>
          <w:lang w:val="ru-RU"/>
        </w:rPr>
        <w:t>с региональным кодом </w:t>
      </w:r>
      <w:r w:rsidRPr="00A52DCA">
        <w:rPr>
          <w:lang w:val="ru-RU"/>
        </w:rPr>
        <w:t xml:space="preserve">32 </w:t>
      </w:r>
      <w:r w:rsidR="00E17EF6" w:rsidRPr="00A52DCA">
        <w:rPr>
          <w:lang w:val="ru-RU"/>
        </w:rPr>
        <w:t>вместе с номерами подвижной сотовой связи</w:t>
      </w:r>
      <w:r w:rsidRPr="00A52DCA">
        <w:rPr>
          <w:lang w:val="ru-RU"/>
        </w:rPr>
        <w:t xml:space="preserve">, </w:t>
      </w:r>
      <w:r w:rsidR="00E17EF6" w:rsidRPr="00A52DCA">
        <w:rPr>
          <w:lang w:val="ru-RU"/>
        </w:rPr>
        <w:t>этот процесс уже осуществляется в</w:t>
      </w:r>
      <w:r w:rsidR="00FA718F" w:rsidRPr="00A52DCA">
        <w:rPr>
          <w:lang w:val="ru-RU"/>
        </w:rPr>
        <w:t> </w:t>
      </w:r>
      <w:r w:rsidRPr="00A52DCA">
        <w:rPr>
          <w:lang w:val="ru-RU"/>
        </w:rPr>
        <w:t>2007</w:t>
      </w:r>
      <w:r w:rsidR="00591A93" w:rsidRPr="00A52DCA">
        <w:rPr>
          <w:lang w:val="ru-RU"/>
        </w:rPr>
        <w:t> году</w:t>
      </w:r>
      <w:r w:rsidRPr="00A52DCA">
        <w:rPr>
          <w:lang w:val="ru-RU"/>
        </w:rPr>
        <w:t>.</w:t>
      </w:r>
    </w:p>
    <w:p w:rsidR="005920B9" w:rsidRPr="00A52DCA" w:rsidRDefault="005920B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lang w:val="ru-RU"/>
        </w:rPr>
      </w:pPr>
      <w:r w:rsidRPr="00A52DCA">
        <w:rPr>
          <w:i/>
          <w:iCs/>
          <w:lang w:val="ru-RU"/>
        </w:rPr>
        <w:br w:type="page"/>
      </w:r>
    </w:p>
    <w:p w:rsidR="00726015" w:rsidRPr="00A52DCA" w:rsidRDefault="00726015" w:rsidP="00291EA5">
      <w:pPr>
        <w:spacing w:before="240"/>
        <w:jc w:val="center"/>
        <w:rPr>
          <w:i/>
          <w:iCs/>
          <w:lang w:val="ru-RU"/>
        </w:rPr>
      </w:pPr>
      <w:r w:rsidRPr="00A52DCA">
        <w:rPr>
          <w:i/>
          <w:iCs/>
          <w:lang w:val="ru-RU"/>
        </w:rPr>
        <w:lastRenderedPageBreak/>
        <w:t>Описание изменения нумерации в национальном плане нумерации (NNP)</w:t>
      </w:r>
      <w:r w:rsidRPr="00A52DCA">
        <w:rPr>
          <w:i/>
          <w:iCs/>
          <w:lang w:val="ru-RU"/>
        </w:rPr>
        <w:br/>
        <w:t>для кода страны +56</w:t>
      </w:r>
    </w:p>
    <w:p w:rsidR="00726015" w:rsidRPr="00A52DCA" w:rsidRDefault="00726015" w:rsidP="00726015">
      <w:pPr>
        <w:rPr>
          <w:sz w:val="6"/>
          <w:lang w:val="ru-RU"/>
        </w:rPr>
      </w:pPr>
    </w:p>
    <w:tbl>
      <w:tblPr>
        <w:tblW w:w="9600" w:type="dxa"/>
        <w:jc w:val="center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418"/>
        <w:gridCol w:w="2693"/>
        <w:gridCol w:w="1843"/>
        <w:gridCol w:w="1134"/>
        <w:gridCol w:w="1252"/>
      </w:tblGrid>
      <w:tr w:rsidR="00726015" w:rsidRPr="00A52DCA" w:rsidTr="00145B33">
        <w:trPr>
          <w:cantSplit/>
          <w:trHeight w:val="20"/>
          <w:tblHeader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26015" w:rsidRPr="00A52DCA" w:rsidRDefault="00726015" w:rsidP="0049724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Сообщенные</w:t>
            </w:r>
            <w:r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 xml:space="preserve">время и дата изменения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26015" w:rsidRPr="00A52DCA" w:rsidRDefault="00864336" w:rsidP="0049724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Национальный (значащий) номер</w:t>
            </w:r>
            <w:r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</w:r>
            <w:r w:rsidR="00726015"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N(S)N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26015" w:rsidRPr="00A52DCA" w:rsidRDefault="00726015" w:rsidP="0049724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Использование номера МСЭ-Т E.164 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26015" w:rsidRPr="00A52DCA" w:rsidRDefault="00726015" w:rsidP="0049724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Одновременное функционирование</w:t>
            </w:r>
          </w:p>
        </w:tc>
      </w:tr>
      <w:tr w:rsidR="00726015" w:rsidRPr="00A52DCA" w:rsidTr="00145B33">
        <w:trPr>
          <w:cantSplit/>
          <w:trHeight w:val="20"/>
          <w:tblHeader/>
          <w:jc w:val="center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26015" w:rsidRPr="00A52DCA" w:rsidRDefault="00726015" w:rsidP="004972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26015" w:rsidRPr="00A52DCA" w:rsidRDefault="00726015" w:rsidP="0049724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Старый</w:t>
            </w:r>
            <w:r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>номер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26015" w:rsidRPr="00A52DCA" w:rsidRDefault="00726015" w:rsidP="0049724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Новый</w:t>
            </w:r>
            <w:r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>номер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26015" w:rsidRPr="00A52DCA" w:rsidRDefault="00726015" w:rsidP="004972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26015" w:rsidRPr="00A52DCA" w:rsidRDefault="00726015" w:rsidP="0049724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Начало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26015" w:rsidRPr="00A52DCA" w:rsidRDefault="00726015" w:rsidP="0049724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Окончание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D50A88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24.XI.2012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  <w:t>00</w:t>
            </w:r>
            <w:r w:rsidR="00D50A88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: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 XXX XXXX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 2XXX XXXX</w:t>
            </w:r>
          </w:p>
          <w:p w:rsidR="00726015" w:rsidRPr="00A52DCA" w:rsidRDefault="00F12F34" w:rsidP="00AB0491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Вставляется цифра "2" п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еред номерами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, присвоенными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24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ноября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2012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.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Основная область </w:t>
            </w:r>
            <w:r w:rsidR="00636C0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Сантьяго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24.XI.2012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18.V.2013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33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33 2 XXX XXX</w:t>
            </w:r>
          </w:p>
          <w:p w:rsidR="00726015" w:rsidRPr="00A52DCA" w:rsidRDefault="00F12F34" w:rsidP="00A52DCA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18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мая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="00A52DCA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F00417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Вальпараисо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18.V.2013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18.V.2013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34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34 2 XXX XXX</w:t>
            </w:r>
          </w:p>
          <w:p w:rsidR="00726015" w:rsidRPr="00A52DCA" w:rsidRDefault="00F12F34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18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мая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F00417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Вальпараисо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18.V.2013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18.V.2013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35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35 2 XXX XXX</w:t>
            </w:r>
          </w:p>
          <w:p w:rsidR="00726015" w:rsidRPr="00A52DCA" w:rsidRDefault="00F12F34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18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мая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F00417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Вальпараисо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18.V.2013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11.V.2013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42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42 2 XXX XXX</w:t>
            </w:r>
          </w:p>
          <w:p w:rsidR="00726015" w:rsidRPr="00A52DCA" w:rsidRDefault="00F12F34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11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мая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F00417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Консепсьон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11.V.2013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11.V.2013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43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43 2 XXX XXX</w:t>
            </w:r>
          </w:p>
          <w:p w:rsidR="00726015" w:rsidRPr="00A52DCA" w:rsidRDefault="004A6381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Примечание: абонентские номера меняются с 6-значных на 7-значные. Перед этими номерами будет вставлена цифра "2" до 11 мая 2013 года.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F00417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Консепсьон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11.V.2013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23.III.2013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45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45 2 XXX XXX</w:t>
            </w:r>
          </w:p>
          <w:p w:rsidR="00726015" w:rsidRPr="00A52DCA" w:rsidRDefault="00F12F34" w:rsidP="004A6381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23</w:t>
            </w:r>
            <w:r w:rsidR="004A638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марта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–Темуко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23.III.2013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145B33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15.VI.2013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pageBreakBefore/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51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pageBreakBefore/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51 2 XXX XXX</w:t>
            </w:r>
          </w:p>
          <w:p w:rsidR="00726015" w:rsidRPr="00A52DCA" w:rsidRDefault="00F12F34" w:rsidP="004A6381">
            <w:pPr>
              <w:pageBreakBefore/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15</w:t>
            </w:r>
            <w:r w:rsidR="00A52DCA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</w:t>
            </w:r>
            <w:r w:rsidR="004A6381" w:rsidRPr="00A52DCA">
              <w:rPr>
                <w:sz w:val="18"/>
                <w:szCs w:val="18"/>
                <w:lang w:val="ru-RU"/>
              </w:rPr>
              <w:t>июня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pageBreakBefore/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2A0F7F" w:rsidRPr="00A52DCA">
              <w:rPr>
                <w:bCs/>
                <w:lang w:val="ru-RU"/>
              </w:rPr>
              <w:t xml:space="preserve"> </w:t>
            </w:r>
            <w:r w:rsidR="002A0F7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Копиапо – Ла-Серена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pageBreakBefore/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15.VI.2013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pageBreakBefore/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8.VI.2013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52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52 2 XXX XXX</w:t>
            </w:r>
          </w:p>
          <w:p w:rsidR="00726015" w:rsidRPr="00A52DCA" w:rsidRDefault="00F12F34" w:rsidP="004A6381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8</w:t>
            </w:r>
            <w:r w:rsidR="004A638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июня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2A0F7F" w:rsidRPr="00A52DCA">
              <w:rPr>
                <w:bCs/>
                <w:lang w:val="ru-RU"/>
              </w:rPr>
              <w:t xml:space="preserve"> </w:t>
            </w:r>
            <w:r w:rsidR="002A0F7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Копиапо – Ла-Серена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8.VI.2013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8.VI.2013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53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53 2 XXX XXX</w:t>
            </w:r>
          </w:p>
          <w:p w:rsidR="00726015" w:rsidRPr="00A52DCA" w:rsidRDefault="00F12F34" w:rsidP="004A6381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8</w:t>
            </w:r>
            <w:r w:rsidR="004A638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июня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2A0F7F" w:rsidRPr="00A52DCA">
              <w:rPr>
                <w:bCs/>
                <w:lang w:val="ru-RU"/>
              </w:rPr>
              <w:t xml:space="preserve"> </w:t>
            </w:r>
            <w:r w:rsidR="002A0F7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Копиапо – Ла-Серена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8.VI.2013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6.IV.2013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55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55 2 XXX XXX</w:t>
            </w:r>
          </w:p>
          <w:p w:rsidR="00726015" w:rsidRPr="00A52DCA" w:rsidRDefault="00F12F34" w:rsidP="004A6381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</w:t>
            </w:r>
            <w:r w:rsidR="004A638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апреля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2A0F7F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 xml:space="preserve"> Антофагаста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6.IV.2013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B22FE4" w:rsidRDefault="00145B33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23.III.2013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57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57 2 XXX XXX</w:t>
            </w:r>
          </w:p>
          <w:p w:rsidR="00726015" w:rsidRPr="00A52DCA" w:rsidRDefault="00F12F34" w:rsidP="004A6381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23</w:t>
            </w:r>
            <w:r w:rsidR="004A638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марта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2A0F7F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 xml:space="preserve"> Икике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23.III.2013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20.X.2012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58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58 2 XXX XXX</w:t>
            </w:r>
          </w:p>
          <w:p w:rsidR="00726015" w:rsidRPr="00A52DCA" w:rsidRDefault="00F12F34" w:rsidP="005C1711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</w:t>
            </w:r>
            <w:r w:rsidR="004A638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октября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2012</w:t>
            </w:r>
            <w:r w:rsidR="005C1711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r w:rsidR="005C1711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7F2537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Арика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20.X.2012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145B33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13.IV.2013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61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61 2 XXX XXX</w:t>
            </w:r>
          </w:p>
          <w:p w:rsidR="00726015" w:rsidRPr="00A52DCA" w:rsidRDefault="00F12F34" w:rsidP="004A6381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13</w:t>
            </w:r>
            <w:r w:rsidR="004A638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апреля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7F2537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 xml:space="preserve"> </w:t>
            </w:r>
            <w:r w:rsidR="00145B33" w:rsidRPr="00145B33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br/>
            </w:r>
            <w:r w:rsidR="007F2537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>Пунта-Аренас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13.IV.2013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25.V.2013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63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63 2 XXX XXX</w:t>
            </w:r>
          </w:p>
          <w:p w:rsidR="00726015" w:rsidRPr="00A52DCA" w:rsidRDefault="00F12F34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25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мая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7F2537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 xml:space="preserve"> Вальдивия</w:t>
            </w:r>
            <w:r w:rsidR="007F2537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– </w:t>
            </w:r>
            <w:r w:rsidR="007F2537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>Пуэрто-Монт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25.V.2013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2A0F7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25.V.2013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pageBreakBefore/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64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pageBreakBefore/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64 2 XXX XXX</w:t>
            </w:r>
          </w:p>
          <w:p w:rsidR="00726015" w:rsidRPr="00A52DCA" w:rsidRDefault="00F12F34" w:rsidP="0049724F">
            <w:pPr>
              <w:pageBreakBefore/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25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мая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pageBreakBefore/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7F2537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 xml:space="preserve"> Вальдивия</w:t>
            </w:r>
            <w:r w:rsidR="007F2537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– </w:t>
            </w:r>
            <w:r w:rsidR="007F2537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>Пуэрто-Монт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pageBreakBefore/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22.VI.2013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pageBreakBefore/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25.V.2013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65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65 2 XXX XXX</w:t>
            </w:r>
          </w:p>
          <w:p w:rsidR="00726015" w:rsidRPr="00A52DCA" w:rsidRDefault="00F12F34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25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мая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7F2537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 xml:space="preserve"> Вальдивия</w:t>
            </w:r>
            <w:r w:rsidR="007F2537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– </w:t>
            </w:r>
            <w:r w:rsidR="007F2537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>Пуэрто-Монт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06.VII.2013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13.IV.2013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67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67 2 XXX XXX</w:t>
            </w:r>
          </w:p>
          <w:p w:rsidR="00726015" w:rsidRPr="00A52DCA" w:rsidRDefault="00F12F34" w:rsidP="004A6381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13</w:t>
            </w:r>
            <w:r w:rsidR="004A638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апреля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7F2537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 xml:space="preserve"> Койайке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13.IV.2013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71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12F34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AB049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мая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</w:t>
            </w:r>
            <w:r w:rsidR="0065417B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–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="0065417B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>Талька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20.IV.2013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72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72 2 XXX XXX</w:t>
            </w:r>
          </w:p>
          <w:p w:rsidR="00726015" w:rsidRPr="00A52DCA" w:rsidRDefault="00F12F34" w:rsidP="004A6381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8708A4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</w:t>
            </w:r>
            <w:r w:rsidR="004A6381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апреля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65417B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 xml:space="preserve"> Ранкагуа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20.IV.2013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73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73 2 XXX XXX</w:t>
            </w:r>
          </w:p>
          <w:p w:rsidR="00726015" w:rsidRPr="00A52DCA" w:rsidRDefault="00F12F34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8708A4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мая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65417B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 xml:space="preserve"> Талька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  <w:tr w:rsidR="00726015" w:rsidRPr="00A52DCA" w:rsidTr="00145B33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75 XXX 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75 2 XXX XXX</w:t>
            </w:r>
          </w:p>
          <w:p w:rsidR="00726015" w:rsidRPr="00A52DCA" w:rsidRDefault="00F12F34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-5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Примечание: абонентские номера меняются с 6-значных на 7-значные. </w:t>
            </w:r>
            <w:r w:rsidR="008708A4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Вставляется цифра "2" перед номерами, присвоенными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до 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 мая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2013 года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26015" w:rsidRPr="00A52DCA" w:rsidRDefault="00D50A88" w:rsidP="00145B33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1" w:right="85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Географический номер</w:t>
            </w:r>
            <w:r w:rsidR="00726015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: </w:t>
            </w:r>
            <w:r w:rsidR="0049724F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Основная область –</w:t>
            </w:r>
            <w:r w:rsidR="0065417B" w:rsidRPr="00A52DCA">
              <w:rPr>
                <w:rFonts w:asciiTheme="minorHAnsi" w:hAnsiTheme="minorHAnsi"/>
                <w:bCs/>
                <w:sz w:val="18"/>
                <w:szCs w:val="18"/>
                <w:lang w:val="ru-RU"/>
              </w:rPr>
              <w:t xml:space="preserve"> Талька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726015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4.V.2013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br/>
            </w:r>
            <w:r w:rsidR="00A40C26"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00:00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15" w:rsidRPr="00A52DCA" w:rsidRDefault="00F00417" w:rsidP="0049724F">
            <w:pPr>
              <w:widowControl w:val="0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Дата будет определена.</w:t>
            </w:r>
          </w:p>
        </w:tc>
      </w:tr>
    </w:tbl>
    <w:p w:rsidR="00E7624F" w:rsidRPr="00A52DCA" w:rsidRDefault="00E7624F" w:rsidP="00E7624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240" w:line="276" w:lineRule="auto"/>
        <w:jc w:val="left"/>
        <w:rPr>
          <w:rFonts w:asciiTheme="minorHAnsi" w:hAnsiTheme="minorHAnsi" w:cs="Arial"/>
          <w:lang w:val="ru-RU"/>
        </w:rPr>
      </w:pPr>
      <w:r w:rsidRPr="00A52DCA">
        <w:rPr>
          <w:rFonts w:asciiTheme="minorHAnsi" w:hAnsiTheme="minorHAnsi" w:cs="Arial"/>
          <w:lang w:val="ru-RU"/>
        </w:rPr>
        <w:lastRenderedPageBreak/>
        <w:t>Сообщение от 8.VII.2013:</w:t>
      </w:r>
    </w:p>
    <w:p w:rsidR="00E7624F" w:rsidRPr="00A52DCA" w:rsidRDefault="00E7624F" w:rsidP="00E7624F">
      <w:pPr>
        <w:rPr>
          <w:lang w:val="ru-RU"/>
        </w:rPr>
      </w:pPr>
      <w:r w:rsidRPr="00A52DCA">
        <w:rPr>
          <w:i/>
          <w:lang w:val="ru-RU"/>
        </w:rPr>
        <w:t>Управление электросвязи Чили</w:t>
      </w:r>
      <w:r w:rsidRPr="00A52DCA">
        <w:rPr>
          <w:iCs/>
          <w:lang w:val="ru-RU"/>
        </w:rPr>
        <w:t xml:space="preserve"> </w:t>
      </w:r>
      <w:r w:rsidRPr="00A52DCA">
        <w:rPr>
          <w:i/>
          <w:lang w:val="ru-RU"/>
        </w:rPr>
        <w:t>(Subtel),</w:t>
      </w:r>
      <w:r w:rsidRPr="00A52DCA">
        <w:rPr>
          <w:lang w:val="ru-RU"/>
        </w:rPr>
        <w:t xml:space="preserve"> Сантьяго-де-Чили</w:t>
      </w:r>
      <w:r w:rsidRPr="00A52DCA">
        <w:rPr>
          <w:lang w:val="ru-RU"/>
        </w:rPr>
        <w:fldChar w:fldCharType="begin"/>
      </w:r>
      <w:r w:rsidRPr="00A52DCA">
        <w:rPr>
          <w:lang w:val="ru-RU"/>
        </w:rPr>
        <w:instrText xml:space="preserve"> TC "</w:instrText>
      </w:r>
      <w:r w:rsidRPr="00A52DCA">
        <w:rPr>
          <w:i/>
          <w:lang w:val="ru-RU"/>
        </w:rPr>
        <w:instrText>Subsecretaría de Telecomunicaciones de Chile (Subtel),</w:instrText>
      </w:r>
      <w:r w:rsidRPr="00A52DCA">
        <w:rPr>
          <w:lang w:val="ru-RU"/>
        </w:rPr>
        <w:instrText xml:space="preserve"> Santiago de Chile" \f C \l "1" </w:instrText>
      </w:r>
      <w:r w:rsidRPr="00A52DCA">
        <w:rPr>
          <w:lang w:val="ru-RU"/>
        </w:rPr>
        <w:fldChar w:fldCharType="end"/>
      </w:r>
      <w:r w:rsidRPr="00A52DCA">
        <w:rPr>
          <w:lang w:val="ru-RU"/>
        </w:rPr>
        <w:t xml:space="preserve">, объявляет, что 6 июля 2013 году будут внесены изменения в фиксированную телефонную </w:t>
      </w:r>
      <w:r w:rsidR="00A52DCA">
        <w:rPr>
          <w:lang w:val="ru-RU"/>
        </w:rPr>
        <w:t>связь в Чили: добавляется цифра</w:t>
      </w:r>
      <w:r w:rsidR="00A52DCA" w:rsidRPr="00A52DCA">
        <w:rPr>
          <w:lang w:val="ru-RU"/>
        </w:rPr>
        <w:t xml:space="preserve"> "</w:t>
      </w:r>
      <w:r w:rsidRPr="00A52DCA">
        <w:rPr>
          <w:lang w:val="ru-RU"/>
        </w:rPr>
        <w:t>2</w:t>
      </w:r>
      <w:r w:rsidR="00A52DCA" w:rsidRPr="00A52DCA">
        <w:rPr>
          <w:lang w:val="ru-RU"/>
        </w:rPr>
        <w:t>"</w:t>
      </w:r>
      <w:r w:rsidRPr="00A52DCA">
        <w:rPr>
          <w:lang w:val="ru-RU"/>
        </w:rPr>
        <w:t xml:space="preserve"> к коду зоны 65 текущей нумерации, следующим образом:</w:t>
      </w:r>
    </w:p>
    <w:p w:rsidR="000C249F" w:rsidRPr="00A52DCA" w:rsidRDefault="00E7624F" w:rsidP="00E7624F">
      <w:pPr>
        <w:jc w:val="left"/>
        <w:rPr>
          <w:lang w:val="ru-RU"/>
        </w:rPr>
      </w:pPr>
      <w:r w:rsidRPr="00A52DCA">
        <w:rPr>
          <w:rStyle w:val="hps"/>
          <w:rFonts w:asciiTheme="minorHAnsi" w:hAnsiTheme="minorHAnsi" w:cs="Arial"/>
          <w:lang w:val="ru-RU"/>
        </w:rPr>
        <w:t>Текущая нумерация</w:t>
      </w:r>
      <w:r w:rsidRPr="00A52DCA">
        <w:rPr>
          <w:lang w:val="ru-RU"/>
        </w:rPr>
        <w:t xml:space="preserve">: </w:t>
      </w:r>
      <w:r w:rsidRPr="00A52DCA">
        <w:rPr>
          <w:lang w:val="ru-RU"/>
        </w:rPr>
        <w:tab/>
        <w:t>56 (65) 35 0009</w:t>
      </w:r>
      <w:r w:rsidRPr="00A52DCA">
        <w:rPr>
          <w:lang w:val="ru-RU"/>
        </w:rPr>
        <w:br/>
      </w:r>
      <w:r w:rsidRPr="00A52DCA">
        <w:rPr>
          <w:rStyle w:val="hps"/>
          <w:rFonts w:asciiTheme="minorHAnsi" w:hAnsiTheme="minorHAnsi" w:cs="Arial"/>
          <w:lang w:val="ru-RU"/>
        </w:rPr>
        <w:t>Новая нумерация:</w:t>
      </w:r>
      <w:r w:rsidRPr="00A52DCA">
        <w:rPr>
          <w:lang w:val="ru-RU"/>
        </w:rPr>
        <w:t xml:space="preserve"> </w:t>
      </w:r>
      <w:r w:rsidRPr="00A52DCA">
        <w:rPr>
          <w:lang w:val="ru-RU"/>
        </w:rPr>
        <w:tab/>
        <w:t>56 (65) 2 35 0009</w:t>
      </w:r>
    </w:p>
    <w:p w:rsidR="00E7624F" w:rsidRPr="00A52DCA" w:rsidRDefault="00E7624F" w:rsidP="00E7624F">
      <w:pPr>
        <w:rPr>
          <w:lang w:val="ru-RU"/>
        </w:rPr>
      </w:pPr>
    </w:p>
    <w:tbl>
      <w:tblPr>
        <w:tblW w:w="9491" w:type="dxa"/>
        <w:jc w:val="center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4"/>
        <w:gridCol w:w="992"/>
        <w:gridCol w:w="3827"/>
        <w:gridCol w:w="1487"/>
        <w:gridCol w:w="1271"/>
      </w:tblGrid>
      <w:tr w:rsidR="0013289A" w:rsidRPr="00A52DCA" w:rsidTr="008C691D">
        <w:trPr>
          <w:tblHeader/>
          <w:jc w:val="center"/>
        </w:trPr>
        <w:tc>
          <w:tcPr>
            <w:tcW w:w="1914" w:type="dxa"/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F80062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Зона</w:t>
            </w:r>
          </w:p>
        </w:tc>
        <w:tc>
          <w:tcPr>
            <w:tcW w:w="992" w:type="dxa"/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F80062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3827" w:type="dxa"/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F80062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Регио</w:t>
            </w:r>
            <w:r w:rsidR="00006D54" w:rsidRPr="00A52DCA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н</w:t>
            </w:r>
          </w:p>
        </w:tc>
        <w:tc>
          <w:tcPr>
            <w:tcW w:w="1487" w:type="dxa"/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F80062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1271" w:type="dxa"/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F80062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Добавляемая цифра</w:t>
            </w:r>
          </w:p>
        </w:tc>
      </w:tr>
      <w:tr w:rsidR="0013289A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A1FE9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Арика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58</w:t>
            </w:r>
          </w:p>
        </w:tc>
        <w:tc>
          <w:tcPr>
            <w:tcW w:w="382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A1FE9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Арика-и-Паринакота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20-10-2012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A1FE9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Икике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57</w:t>
            </w:r>
          </w:p>
        </w:tc>
        <w:tc>
          <w:tcPr>
            <w:tcW w:w="382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A1FE9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Тарапака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23-03-2013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A1FE9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Антофагаста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55</w:t>
            </w:r>
          </w:p>
        </w:tc>
        <w:tc>
          <w:tcPr>
            <w:tcW w:w="382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C18FE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Антофагаста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06-04-2013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A1FE9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Копиапо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52</w:t>
            </w:r>
          </w:p>
        </w:tc>
        <w:tc>
          <w:tcPr>
            <w:tcW w:w="382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C18FE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Атакама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08-06-2013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A1FE9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Ла-Серена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51</w:t>
            </w:r>
          </w:p>
        </w:tc>
        <w:tc>
          <w:tcPr>
            <w:tcW w:w="382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A1FE9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Кокимбо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15-06-2013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2706B8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Овалье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53</w:t>
            </w:r>
          </w:p>
        </w:tc>
        <w:tc>
          <w:tcPr>
            <w:tcW w:w="3827" w:type="dxa"/>
            <w:vMerge w:val="restart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Вальпараисо 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08-06-2013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2706B8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Лос-Андес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34</w:t>
            </w:r>
          </w:p>
        </w:tc>
        <w:tc>
          <w:tcPr>
            <w:tcW w:w="3827" w:type="dxa"/>
            <w:vMerge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18-05-2013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2706B8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Кийота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33</w:t>
            </w:r>
          </w:p>
        </w:tc>
        <w:tc>
          <w:tcPr>
            <w:tcW w:w="3827" w:type="dxa"/>
            <w:vMerge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18-05-2013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2706B8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Сан-Антонио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35</w:t>
            </w:r>
          </w:p>
        </w:tc>
        <w:tc>
          <w:tcPr>
            <w:tcW w:w="3827" w:type="dxa"/>
            <w:vMerge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18-05-2013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2706B8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Вальпараисо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32</w:t>
            </w:r>
          </w:p>
        </w:tc>
        <w:tc>
          <w:tcPr>
            <w:tcW w:w="3827" w:type="dxa"/>
            <w:vMerge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Выполнено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2706B8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Винья-дель-Мар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32</w:t>
            </w:r>
          </w:p>
        </w:tc>
        <w:tc>
          <w:tcPr>
            <w:tcW w:w="3827" w:type="dxa"/>
            <w:vMerge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Выполнено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706B8" w:rsidRPr="00A52DCA" w:rsidRDefault="002706B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A1FE9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Сантьяго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  <w:tc>
          <w:tcPr>
            <w:tcW w:w="382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8D4C84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Г</w:t>
            </w:r>
            <w:r w:rsidR="00180F14"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ородская зона Сантьяго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24-11-2012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A1FE9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Ранкагуа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72</w:t>
            </w:r>
          </w:p>
        </w:tc>
        <w:tc>
          <w:tcPr>
            <w:tcW w:w="382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80F14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Освободитель Генерал Бернардо О’Хиггинс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20-04-2013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87351B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9038DD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Курико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BC4036">
            <w:pPr>
              <w:pageBreakBefore/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75</w:t>
            </w:r>
          </w:p>
        </w:tc>
        <w:tc>
          <w:tcPr>
            <w:tcW w:w="3827" w:type="dxa"/>
            <w:vMerge w:val="restart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BC4036">
            <w:pPr>
              <w:pageBreakBefore/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Мауле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BC4036">
            <w:pPr>
              <w:pageBreakBefore/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04-05-2013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BC4036">
            <w:pPr>
              <w:pageBreakBefore/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87351B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Талька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71</w:t>
            </w:r>
          </w:p>
        </w:tc>
        <w:tc>
          <w:tcPr>
            <w:tcW w:w="3827" w:type="dxa"/>
            <w:vMerge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04-05-2013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87351B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Линарес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73</w:t>
            </w:r>
          </w:p>
        </w:tc>
        <w:tc>
          <w:tcPr>
            <w:tcW w:w="3827" w:type="dxa"/>
            <w:vMerge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04-05-2013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7351B" w:rsidRPr="00A52DCA" w:rsidRDefault="0087351B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D70558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Консепсьон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41</w:t>
            </w:r>
          </w:p>
        </w:tc>
        <w:tc>
          <w:tcPr>
            <w:tcW w:w="3827" w:type="dxa"/>
            <w:vMerge w:val="restart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Био-Био 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Выполнено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D70558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Талькауано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41</w:t>
            </w:r>
          </w:p>
        </w:tc>
        <w:tc>
          <w:tcPr>
            <w:tcW w:w="3827" w:type="dxa"/>
            <w:vMerge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Выполнено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D70558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Чильян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42</w:t>
            </w:r>
          </w:p>
        </w:tc>
        <w:tc>
          <w:tcPr>
            <w:tcW w:w="3827" w:type="dxa"/>
            <w:vMerge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11-05-2013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D70558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Лос-Анхелес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43</w:t>
            </w:r>
          </w:p>
        </w:tc>
        <w:tc>
          <w:tcPr>
            <w:tcW w:w="3827" w:type="dxa"/>
            <w:vMerge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11-05-2013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0558" w:rsidRPr="00A52DCA" w:rsidRDefault="00D70558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A1FE9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Темуко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45</w:t>
            </w:r>
          </w:p>
        </w:tc>
        <w:tc>
          <w:tcPr>
            <w:tcW w:w="382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80F14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Араукания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23-03-2013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EA1FE9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Вальдиви</w:t>
            </w:r>
            <w:r w:rsidR="00180F14" w:rsidRPr="00A52DCA">
              <w:rPr>
                <w:rFonts w:asciiTheme="minorHAnsi" w:hAnsiTheme="minorHAnsi"/>
                <w:sz w:val="18"/>
                <w:szCs w:val="18"/>
                <w:lang w:val="ru-RU"/>
              </w:rPr>
              <w:t>я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63</w:t>
            </w:r>
          </w:p>
        </w:tc>
        <w:tc>
          <w:tcPr>
            <w:tcW w:w="382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80F14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Лос-Риос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25-05-2013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A17DCE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17DCE" w:rsidRPr="00A52DCA" w:rsidRDefault="00A17DCE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Осорно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17DCE" w:rsidRPr="00A52DCA" w:rsidRDefault="00A17DCE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64</w:t>
            </w:r>
          </w:p>
        </w:tc>
        <w:tc>
          <w:tcPr>
            <w:tcW w:w="3827" w:type="dxa"/>
            <w:vMerge w:val="restart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17DCE" w:rsidRPr="00A52DCA" w:rsidRDefault="00A17DCE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Лос-Лагос 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17DCE" w:rsidRPr="00A52DCA" w:rsidRDefault="00A17DCE" w:rsidP="0035199F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22-06-2013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17DCE" w:rsidRPr="00A52DCA" w:rsidRDefault="00A17DCE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A17DCE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17DCE" w:rsidRPr="00A52DCA" w:rsidRDefault="00A17DCE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Пуэрто-Монт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17DCE" w:rsidRPr="00A52DCA" w:rsidRDefault="00A17DCE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65</w:t>
            </w:r>
          </w:p>
        </w:tc>
        <w:tc>
          <w:tcPr>
            <w:tcW w:w="3827" w:type="dxa"/>
            <w:vMerge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17DCE" w:rsidRPr="00A52DCA" w:rsidRDefault="00A17DCE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17DCE" w:rsidRPr="00A52DCA" w:rsidRDefault="00A17DCE" w:rsidP="0035199F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06-07-2013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17DCE" w:rsidRPr="00A52DCA" w:rsidRDefault="00A17DCE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8D4C84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highlight w:val="yellow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Койайке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67</w:t>
            </w:r>
          </w:p>
        </w:tc>
        <w:tc>
          <w:tcPr>
            <w:tcW w:w="382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8D4C84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Айсен</w:t>
            </w: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-дель-хенераль-Карлос-</w:t>
            </w:r>
            <w:r w:rsidRPr="00A52DC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Ибаньес-дель-Кампо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13-04-2013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  <w:tr w:rsidR="0013289A" w:rsidRPr="00A52DCA" w:rsidTr="008C691D">
        <w:trPr>
          <w:jc w:val="center"/>
        </w:trPr>
        <w:tc>
          <w:tcPr>
            <w:tcW w:w="19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6312A6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Пунта-Аренас</w:t>
            </w:r>
          </w:p>
        </w:tc>
        <w:tc>
          <w:tcPr>
            <w:tcW w:w="99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61</w:t>
            </w:r>
          </w:p>
        </w:tc>
        <w:tc>
          <w:tcPr>
            <w:tcW w:w="382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8D4C84" w:rsidP="0035199F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Магальянес и Чилийская Антарктика</w:t>
            </w:r>
          </w:p>
        </w:tc>
        <w:tc>
          <w:tcPr>
            <w:tcW w:w="14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13-04-2013</w:t>
            </w:r>
          </w:p>
        </w:tc>
        <w:tc>
          <w:tcPr>
            <w:tcW w:w="127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289A" w:rsidRPr="00A52DCA" w:rsidRDefault="0013289A" w:rsidP="0035199F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</w:tr>
    </w:tbl>
    <w:p w:rsidR="00C66E48" w:rsidRPr="00A52DCA" w:rsidRDefault="00C66E4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</w:p>
    <w:p w:rsidR="0013289A" w:rsidRPr="00A52DCA" w:rsidRDefault="00A43552" w:rsidP="00F3263A">
      <w:pPr>
        <w:rPr>
          <w:lang w:val="ru-RU"/>
        </w:rPr>
      </w:pPr>
      <w:r w:rsidRPr="00A52DCA">
        <w:rPr>
          <w:lang w:val="ru-RU"/>
        </w:rPr>
        <w:t>Для контактов:</w:t>
      </w:r>
    </w:p>
    <w:p w:rsidR="0013289A" w:rsidRPr="00B22FE4" w:rsidRDefault="00A855A6" w:rsidP="00824695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lang w:val="en-US"/>
        </w:rPr>
      </w:pPr>
      <w:r w:rsidRPr="00B22FE4">
        <w:rPr>
          <w:lang w:val="en-US"/>
        </w:rPr>
        <w:tab/>
      </w:r>
      <w:r w:rsidR="008C691D" w:rsidRPr="00B22FE4">
        <w:rPr>
          <w:lang w:val="en-US"/>
        </w:rPr>
        <w:t>Mr César Serrailler</w:t>
      </w:r>
      <w:r w:rsidR="00D52CDE" w:rsidRPr="00B22FE4">
        <w:rPr>
          <w:lang w:val="en-US"/>
        </w:rPr>
        <w:br/>
      </w:r>
      <w:r w:rsidR="0013289A" w:rsidRPr="00B22FE4">
        <w:rPr>
          <w:rFonts w:asciiTheme="minorHAnsi" w:hAnsiTheme="minorHAnsi" w:cs="Arial"/>
          <w:lang w:val="en-US"/>
        </w:rPr>
        <w:t>International Numbering Plan Manager</w:t>
      </w:r>
      <w:r w:rsidR="00D52CDE" w:rsidRPr="00B22FE4">
        <w:rPr>
          <w:rFonts w:asciiTheme="minorHAnsi" w:hAnsiTheme="minorHAnsi" w:cs="Arial"/>
          <w:lang w:val="en-US"/>
        </w:rPr>
        <w:br/>
      </w:r>
      <w:r w:rsidR="0013289A" w:rsidRPr="00B22FE4">
        <w:rPr>
          <w:rFonts w:asciiTheme="minorHAnsi" w:hAnsiTheme="minorHAnsi" w:cs="Arial"/>
          <w:lang w:val="en-US"/>
        </w:rPr>
        <w:t>Entel Chile S.A.</w:t>
      </w:r>
      <w:r w:rsidR="00D52CDE" w:rsidRPr="00B22FE4">
        <w:rPr>
          <w:rFonts w:asciiTheme="minorHAnsi" w:hAnsiTheme="minorHAnsi" w:cs="Arial"/>
          <w:lang w:val="en-US"/>
        </w:rPr>
        <w:br/>
      </w:r>
      <w:r w:rsidR="0013289A" w:rsidRPr="00B22FE4">
        <w:rPr>
          <w:rFonts w:asciiTheme="minorHAnsi" w:hAnsiTheme="minorHAnsi" w:cs="Arial"/>
          <w:lang w:val="en-US"/>
        </w:rPr>
        <w:t>Amunategui 20, piso 10</w:t>
      </w:r>
      <w:r w:rsidR="00D52CDE" w:rsidRPr="00B22FE4">
        <w:rPr>
          <w:rFonts w:asciiTheme="minorHAnsi" w:hAnsiTheme="minorHAnsi" w:cs="Arial"/>
          <w:lang w:val="en-US"/>
        </w:rPr>
        <w:br/>
      </w:r>
      <w:r w:rsidR="0013289A" w:rsidRPr="00B22FE4">
        <w:rPr>
          <w:rFonts w:asciiTheme="minorHAnsi" w:hAnsiTheme="minorHAnsi" w:cs="Arial"/>
          <w:lang w:val="en-US"/>
        </w:rPr>
        <w:t>Santiago de Chile</w:t>
      </w:r>
      <w:r w:rsidR="00D52CDE" w:rsidRPr="00B22FE4">
        <w:rPr>
          <w:rFonts w:asciiTheme="minorHAnsi" w:hAnsiTheme="minorHAnsi" w:cs="Arial"/>
          <w:lang w:val="en-US"/>
        </w:rPr>
        <w:br/>
      </w:r>
      <w:r w:rsidR="0013289A" w:rsidRPr="00B22FE4">
        <w:rPr>
          <w:rFonts w:asciiTheme="minorHAnsi" w:hAnsiTheme="minorHAnsi" w:cs="Arial"/>
          <w:lang w:val="en-US"/>
        </w:rPr>
        <w:t>Chile</w:t>
      </w:r>
      <w:r w:rsidR="00D52CDE" w:rsidRPr="00B22FE4">
        <w:rPr>
          <w:rFonts w:asciiTheme="minorHAnsi" w:hAnsiTheme="minorHAnsi" w:cs="Arial"/>
          <w:lang w:val="en-US"/>
        </w:rPr>
        <w:br/>
      </w:r>
      <w:r w:rsidR="000A61A6" w:rsidRPr="00A52DCA">
        <w:rPr>
          <w:rFonts w:asciiTheme="minorHAnsi" w:hAnsiTheme="minorHAnsi" w:cs="Arial"/>
          <w:lang w:val="ru-RU"/>
        </w:rPr>
        <w:t>Тел</w:t>
      </w:r>
      <w:r w:rsidR="000A61A6" w:rsidRPr="00B22FE4">
        <w:rPr>
          <w:rFonts w:asciiTheme="minorHAnsi" w:hAnsiTheme="minorHAnsi" w:cs="Arial"/>
          <w:lang w:val="en-US"/>
        </w:rPr>
        <w:t>.:</w:t>
      </w:r>
      <w:r w:rsidR="00D52CDE" w:rsidRPr="00B22FE4">
        <w:rPr>
          <w:rFonts w:asciiTheme="minorHAnsi" w:hAnsiTheme="minorHAnsi" w:cs="Arial"/>
          <w:lang w:val="en-US"/>
        </w:rPr>
        <w:tab/>
      </w:r>
      <w:r w:rsidR="0013289A" w:rsidRPr="00B22FE4">
        <w:rPr>
          <w:rFonts w:asciiTheme="minorHAnsi" w:hAnsiTheme="minorHAnsi" w:cs="Arial"/>
          <w:lang w:val="en-US"/>
        </w:rPr>
        <w:t>+56 2 4234730</w:t>
      </w:r>
      <w:r w:rsidR="00D52CDE" w:rsidRPr="00B22FE4">
        <w:rPr>
          <w:rFonts w:asciiTheme="minorHAnsi" w:hAnsiTheme="minorHAnsi" w:cs="Arial"/>
          <w:lang w:val="en-US"/>
        </w:rPr>
        <w:br/>
      </w:r>
      <w:r w:rsidR="000A61A6" w:rsidRPr="00A52DCA">
        <w:rPr>
          <w:lang w:val="ru-RU"/>
        </w:rPr>
        <w:t>Эл</w:t>
      </w:r>
      <w:r w:rsidR="000A61A6" w:rsidRPr="00B22FE4">
        <w:rPr>
          <w:lang w:val="en-US"/>
        </w:rPr>
        <w:t>. </w:t>
      </w:r>
      <w:r w:rsidR="000A61A6" w:rsidRPr="00A52DCA">
        <w:rPr>
          <w:lang w:val="ru-RU"/>
        </w:rPr>
        <w:t>почта</w:t>
      </w:r>
      <w:r w:rsidR="000A61A6" w:rsidRPr="00B22FE4">
        <w:rPr>
          <w:lang w:val="en-US"/>
        </w:rPr>
        <w:t>:</w:t>
      </w:r>
      <w:r w:rsidR="00D52CDE" w:rsidRPr="00B22FE4">
        <w:rPr>
          <w:lang w:val="en-US"/>
        </w:rPr>
        <w:tab/>
      </w:r>
      <w:hyperlink r:id="rId23" w:history="1">
        <w:r w:rsidR="0013289A" w:rsidRPr="00B22FE4">
          <w:rPr>
            <w:rStyle w:val="Hyperlink"/>
            <w:lang w:val="en-US"/>
          </w:rPr>
          <w:t>PlanNum@entel.cl</w:t>
        </w:r>
      </w:hyperlink>
    </w:p>
    <w:p w:rsidR="0013289A" w:rsidRPr="00A52DCA" w:rsidRDefault="00C15486" w:rsidP="00556965">
      <w:pPr>
        <w:keepNext/>
        <w:keepLines/>
        <w:tabs>
          <w:tab w:val="left" w:pos="1560"/>
          <w:tab w:val="left" w:pos="2127"/>
        </w:tabs>
        <w:spacing w:before="360"/>
        <w:rPr>
          <w:rFonts w:asciiTheme="minorHAnsi" w:hAnsiTheme="minorHAnsi" w:cs="Arial"/>
          <w:b/>
          <w:lang w:val="ru-RU"/>
        </w:rPr>
      </w:pPr>
      <w:r w:rsidRPr="00A52DCA">
        <w:rPr>
          <w:rFonts w:asciiTheme="minorHAnsi" w:hAnsiTheme="minorHAnsi" w:cs="Arial"/>
          <w:b/>
          <w:lang w:val="ru-RU"/>
        </w:rPr>
        <w:lastRenderedPageBreak/>
        <w:t>Дания</w:t>
      </w:r>
      <w:r w:rsidR="005F0F98" w:rsidRPr="00A52DCA">
        <w:rPr>
          <w:rFonts w:asciiTheme="minorHAnsi" w:hAnsiTheme="minorHAnsi" w:cs="Arial"/>
          <w:b/>
          <w:lang w:val="ru-RU"/>
        </w:rPr>
        <w:fldChar w:fldCharType="begin"/>
      </w:r>
      <w:r w:rsidR="00D52CDE" w:rsidRPr="00A52DCA">
        <w:rPr>
          <w:lang w:val="ru-RU"/>
        </w:rPr>
        <w:instrText xml:space="preserve"> TC "</w:instrText>
      </w:r>
      <w:bookmarkStart w:id="181" w:name="_Toc355708845"/>
      <w:r w:rsidR="00D52CDE" w:rsidRPr="00A52DCA">
        <w:rPr>
          <w:rFonts w:asciiTheme="minorHAnsi" w:hAnsiTheme="minorHAnsi" w:cs="Arial"/>
          <w:b/>
          <w:lang w:val="ru-RU"/>
        </w:rPr>
        <w:instrText>Denmark</w:instrText>
      </w:r>
      <w:bookmarkEnd w:id="181"/>
      <w:r w:rsidR="00D52CDE" w:rsidRPr="00A52DCA">
        <w:rPr>
          <w:lang w:val="ru-RU"/>
        </w:rPr>
        <w:instrText xml:space="preserve">" \f C \l "1" </w:instrText>
      </w:r>
      <w:r w:rsidR="005F0F98" w:rsidRPr="00A52DCA">
        <w:rPr>
          <w:rFonts w:asciiTheme="minorHAnsi" w:hAnsiTheme="minorHAnsi" w:cs="Arial"/>
          <w:b/>
          <w:lang w:val="ru-RU"/>
        </w:rPr>
        <w:fldChar w:fldCharType="end"/>
      </w:r>
      <w:r w:rsidR="0013289A" w:rsidRPr="00A52DCA">
        <w:rPr>
          <w:rFonts w:asciiTheme="minorHAnsi" w:hAnsiTheme="minorHAnsi" w:cs="Arial"/>
          <w:b/>
          <w:lang w:val="ru-RU"/>
        </w:rPr>
        <w:t xml:space="preserve"> (</w:t>
      </w:r>
      <w:r w:rsidR="009C6AA7" w:rsidRPr="00A52DCA">
        <w:rPr>
          <w:rFonts w:asciiTheme="minorHAnsi" w:hAnsiTheme="minorHAnsi" w:cs="Arial"/>
          <w:b/>
          <w:lang w:val="ru-RU"/>
        </w:rPr>
        <w:t>код страны</w:t>
      </w:r>
      <w:r w:rsidR="0013289A" w:rsidRPr="00A52DCA">
        <w:rPr>
          <w:rFonts w:asciiTheme="minorHAnsi" w:hAnsiTheme="minorHAnsi" w:cs="Arial"/>
          <w:b/>
          <w:lang w:val="ru-RU"/>
        </w:rPr>
        <w:t xml:space="preserve"> +45)</w:t>
      </w:r>
    </w:p>
    <w:p w:rsidR="0013289A" w:rsidRPr="00A52DCA" w:rsidRDefault="00446296" w:rsidP="002E26C2">
      <w:pPr>
        <w:keepNext/>
        <w:keepLines/>
        <w:tabs>
          <w:tab w:val="left" w:pos="1560"/>
          <w:tab w:val="left" w:pos="2127"/>
        </w:tabs>
        <w:spacing w:before="0"/>
        <w:rPr>
          <w:rFonts w:asciiTheme="minorHAnsi" w:hAnsiTheme="minorHAnsi" w:cs="Arial"/>
          <w:lang w:val="ru-RU"/>
        </w:rPr>
      </w:pPr>
      <w:r w:rsidRPr="00A52DCA">
        <w:rPr>
          <w:rFonts w:asciiTheme="minorHAnsi" w:hAnsiTheme="minorHAnsi" w:cs="Arial"/>
          <w:lang w:val="ru-RU"/>
        </w:rPr>
        <w:t>Сообщение от</w:t>
      </w:r>
      <w:r w:rsidR="0013289A" w:rsidRPr="00A52DCA">
        <w:rPr>
          <w:rFonts w:asciiTheme="minorHAnsi" w:hAnsiTheme="minorHAnsi" w:cs="Arial"/>
          <w:lang w:val="ru-RU"/>
        </w:rPr>
        <w:t xml:space="preserve"> </w:t>
      </w:r>
      <w:r w:rsidR="002E26C2" w:rsidRPr="00A52DCA">
        <w:rPr>
          <w:lang w:val="ru-RU"/>
        </w:rPr>
        <w:t>4.VII.2013</w:t>
      </w:r>
      <w:r w:rsidR="0013289A" w:rsidRPr="00A52DCA">
        <w:rPr>
          <w:rFonts w:asciiTheme="minorHAnsi" w:hAnsiTheme="minorHAnsi" w:cs="Arial"/>
          <w:lang w:val="ru-RU"/>
        </w:rPr>
        <w:t>:</w:t>
      </w:r>
    </w:p>
    <w:p w:rsidR="0013289A" w:rsidRPr="00A52DCA" w:rsidRDefault="00AE3B29" w:rsidP="00F3263A">
      <w:pPr>
        <w:rPr>
          <w:rFonts w:asciiTheme="minorHAnsi" w:hAnsiTheme="minorHAnsi" w:cs="Arial"/>
          <w:lang w:val="ru-RU"/>
        </w:rPr>
      </w:pPr>
      <w:r w:rsidRPr="00A52DCA">
        <w:rPr>
          <w:rFonts w:asciiTheme="minorHAnsi" w:hAnsiTheme="minorHAnsi" w:cs="Arial"/>
          <w:i/>
          <w:iCs/>
          <w:lang w:val="ru-RU"/>
        </w:rPr>
        <w:t>Управление коммерческой деятельности Дании</w:t>
      </w:r>
      <w:r w:rsidR="0013289A" w:rsidRPr="00A52DCA">
        <w:rPr>
          <w:rFonts w:asciiTheme="minorHAnsi" w:hAnsiTheme="minorHAnsi" w:cs="Arial"/>
          <w:lang w:val="ru-RU"/>
        </w:rPr>
        <w:t xml:space="preserve">, </w:t>
      </w:r>
      <w:r w:rsidRPr="00A52DCA">
        <w:rPr>
          <w:rFonts w:asciiTheme="minorHAnsi" w:hAnsiTheme="minorHAnsi" w:cs="Arial"/>
          <w:lang w:val="ru-RU"/>
        </w:rPr>
        <w:t>Копенгаген</w:t>
      </w:r>
      <w:r w:rsidR="005F0F98" w:rsidRPr="00A52DCA">
        <w:rPr>
          <w:rFonts w:asciiTheme="minorHAnsi" w:hAnsiTheme="minorHAnsi" w:cs="Arial"/>
          <w:lang w:val="ru-RU"/>
        </w:rPr>
        <w:fldChar w:fldCharType="begin"/>
      </w:r>
      <w:r w:rsidR="00D52CDE" w:rsidRPr="00A52DCA">
        <w:rPr>
          <w:lang w:val="ru-RU"/>
        </w:rPr>
        <w:instrText xml:space="preserve"> TC "</w:instrText>
      </w:r>
      <w:bookmarkStart w:id="182" w:name="_Toc355708846"/>
      <w:r w:rsidR="00D52CDE" w:rsidRPr="00A52DCA">
        <w:rPr>
          <w:rFonts w:asciiTheme="minorHAnsi" w:hAnsiTheme="minorHAnsi" w:cs="Arial"/>
          <w:i/>
          <w:lang w:val="ru-RU"/>
        </w:rPr>
        <w:instrText>Danish Business Authority</w:instrText>
      </w:r>
      <w:r w:rsidR="00D52CDE" w:rsidRPr="00A52DCA">
        <w:rPr>
          <w:rFonts w:asciiTheme="minorHAnsi" w:hAnsiTheme="minorHAnsi" w:cs="Arial"/>
          <w:lang w:val="ru-RU"/>
        </w:rPr>
        <w:instrText>, Copenhagen</w:instrText>
      </w:r>
      <w:bookmarkEnd w:id="182"/>
      <w:r w:rsidR="00D52CDE" w:rsidRPr="00A52DCA">
        <w:rPr>
          <w:lang w:val="ru-RU"/>
        </w:rPr>
        <w:instrText xml:space="preserve">" \f C \l "1" </w:instrText>
      </w:r>
      <w:r w:rsidR="005F0F98" w:rsidRPr="00A52DCA">
        <w:rPr>
          <w:rFonts w:asciiTheme="minorHAnsi" w:hAnsiTheme="minorHAnsi" w:cs="Arial"/>
          <w:lang w:val="ru-RU"/>
        </w:rPr>
        <w:fldChar w:fldCharType="end"/>
      </w:r>
      <w:r w:rsidR="0013289A" w:rsidRPr="00A52DCA">
        <w:rPr>
          <w:rFonts w:asciiTheme="minorHAnsi" w:hAnsiTheme="minorHAnsi" w:cs="Arial"/>
          <w:lang w:val="ru-RU"/>
        </w:rPr>
        <w:t xml:space="preserve">, </w:t>
      </w:r>
      <w:r w:rsidRPr="00A52DCA">
        <w:rPr>
          <w:rFonts w:asciiTheme="minorHAnsi" w:hAnsiTheme="minorHAnsi" w:cs="Arial"/>
          <w:lang w:val="ru-RU"/>
        </w:rPr>
        <w:t xml:space="preserve">объявляет о следующих изменениях в </w:t>
      </w:r>
      <w:r w:rsidR="00185FB6" w:rsidRPr="00A52DCA">
        <w:rPr>
          <w:rFonts w:asciiTheme="minorHAnsi" w:hAnsiTheme="minorHAnsi" w:cs="Arial"/>
          <w:lang w:val="ru-RU"/>
        </w:rPr>
        <w:t xml:space="preserve">телефонном </w:t>
      </w:r>
      <w:r w:rsidRPr="00A52DCA">
        <w:rPr>
          <w:rFonts w:asciiTheme="minorHAnsi" w:hAnsiTheme="minorHAnsi" w:cs="Arial"/>
          <w:lang w:val="ru-RU"/>
        </w:rPr>
        <w:t>плане нумерации Дании</w:t>
      </w:r>
      <w:r w:rsidR="0013289A" w:rsidRPr="00A52DCA">
        <w:rPr>
          <w:rFonts w:asciiTheme="minorHAnsi" w:hAnsiTheme="minorHAnsi" w:cs="Arial"/>
          <w:lang w:val="ru-RU"/>
        </w:rPr>
        <w:t>:</w:t>
      </w:r>
    </w:p>
    <w:p w:rsidR="0013289A" w:rsidRPr="00A52DCA" w:rsidRDefault="00D52CDE" w:rsidP="001477FC">
      <w:pPr>
        <w:keepNext/>
        <w:spacing w:after="120"/>
        <w:jc w:val="left"/>
        <w:rPr>
          <w:lang w:val="ru-RU"/>
        </w:rPr>
      </w:pPr>
      <w:r w:rsidRPr="00A52DCA">
        <w:rPr>
          <w:lang w:val="ru-RU"/>
        </w:rPr>
        <w:t>•</w:t>
      </w:r>
      <w:r w:rsidRPr="00A52DCA">
        <w:rPr>
          <w:lang w:val="ru-RU"/>
        </w:rPr>
        <w:tab/>
      </w:r>
      <w:r w:rsidR="002E26C2" w:rsidRPr="00A52DCA">
        <w:rPr>
          <w:lang w:val="ru-RU"/>
        </w:rPr>
        <w:t>отзыв</w:t>
      </w:r>
      <w:r w:rsidR="00936962" w:rsidRPr="00A52DCA">
        <w:rPr>
          <w:lang w:val="ru-RU"/>
        </w:rPr>
        <w:t xml:space="preserve"> – </w:t>
      </w:r>
      <w:r w:rsidR="00006D54" w:rsidRPr="00A52DCA">
        <w:rPr>
          <w:lang w:val="ru-RU"/>
        </w:rPr>
        <w:t xml:space="preserve">услуга </w:t>
      </w:r>
      <w:r w:rsidR="002E26C2" w:rsidRPr="00A52DCA">
        <w:rPr>
          <w:lang w:val="ru-RU"/>
        </w:rPr>
        <w:t>фиксированной</w:t>
      </w:r>
      <w:r w:rsidR="00006D54" w:rsidRPr="00A52DCA">
        <w:rPr>
          <w:lang w:val="ru-RU"/>
        </w:rPr>
        <w:t xml:space="preserve"> связи</w:t>
      </w:r>
    </w:p>
    <w:tbl>
      <w:tblPr>
        <w:tblW w:w="9492" w:type="dxa"/>
        <w:jc w:val="center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24"/>
        <w:gridCol w:w="4961"/>
        <w:gridCol w:w="1907"/>
      </w:tblGrid>
      <w:tr w:rsidR="0013289A" w:rsidRPr="00A52DCA" w:rsidTr="00A17542">
        <w:trPr>
          <w:trHeight w:val="273"/>
          <w:jc w:val="center"/>
        </w:trPr>
        <w:tc>
          <w:tcPr>
            <w:tcW w:w="2624" w:type="dxa"/>
          </w:tcPr>
          <w:p w:rsidR="0013289A" w:rsidRPr="00A52DCA" w:rsidRDefault="00BB5A65" w:rsidP="00F3263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961" w:type="dxa"/>
          </w:tcPr>
          <w:p w:rsidR="0013289A" w:rsidRPr="00A52DCA" w:rsidRDefault="00BB5A65" w:rsidP="002E26C2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</w:t>
            </w:r>
            <w:r w:rsidR="002E26C2" w:rsidRPr="00A52DCA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и</w:t>
            </w:r>
            <w:r w:rsidRPr="00A52DCA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 xml:space="preserve"> нумерации</w:t>
            </w:r>
          </w:p>
        </w:tc>
        <w:tc>
          <w:tcPr>
            <w:tcW w:w="1907" w:type="dxa"/>
          </w:tcPr>
          <w:p w:rsidR="0013289A" w:rsidRPr="00A52DCA" w:rsidRDefault="00BB5A65" w:rsidP="002E26C2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 xml:space="preserve">Дата </w:t>
            </w:r>
            <w:r w:rsidR="002E26C2"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отзыва</w:t>
            </w:r>
          </w:p>
        </w:tc>
      </w:tr>
      <w:tr w:rsidR="002E26C2" w:rsidRPr="00A52DCA" w:rsidTr="00A17542">
        <w:trPr>
          <w:jc w:val="center"/>
        </w:trPr>
        <w:tc>
          <w:tcPr>
            <w:tcW w:w="2624" w:type="dxa"/>
          </w:tcPr>
          <w:p w:rsidR="002E26C2" w:rsidRPr="00A52DCA" w:rsidRDefault="002E26C2" w:rsidP="00AE10A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TDC A/S</w:t>
            </w:r>
          </w:p>
          <w:p w:rsidR="002E26C2" w:rsidRPr="00A52DCA" w:rsidRDefault="002E26C2" w:rsidP="00AE10A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4961" w:type="dxa"/>
          </w:tcPr>
          <w:p w:rsidR="002E26C2" w:rsidRPr="00A52DCA" w:rsidRDefault="002E26C2" w:rsidP="00BB6227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511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3230efgh, 3285efgh, 3349efgh, 3356efgh, 3357efgh, 3358efgh, 3671efgh, 3674efgh, 3676efgh, 3813efgh, 3824efgh, 3829efgh, 3839efgh, 3928efgh, 3941efgh, 3960efgh, 4321efgh, 4349efgh, 4372efgh, 4380efgh, 4381efgh, 4383efgh, 4387efgh, 4389efgh, 4391efgh, 4392efgh, 4463efgh, 4467efgh, 4493efgh, 4757efgh, 5447efgh, 5547efgh, 5548efgh, 5595efgh, 5615efgh, 5617efgh, 5659efgh, 5757efgh, 5937efgh, 5997efgh, 6399efgh, 6555efgh, 6690efgh, 6691efgh, 6692efgh, 6693efgh, 6694efgh, 6695efgh, 6696efgh, 6697efgh, 6698efgh, 7016efgh, 7540efgh, 8658efgh </w:t>
            </w:r>
            <w:r w:rsidR="00BB6227"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и</w:t>
            </w: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9760efgh</w:t>
            </w:r>
          </w:p>
        </w:tc>
        <w:tc>
          <w:tcPr>
            <w:tcW w:w="1907" w:type="dxa"/>
          </w:tcPr>
          <w:p w:rsidR="002E26C2" w:rsidRPr="00A52DCA" w:rsidRDefault="002E26C2" w:rsidP="00A52DCA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24.VI.2013</w:t>
            </w:r>
          </w:p>
        </w:tc>
      </w:tr>
    </w:tbl>
    <w:p w:rsidR="009976FE" w:rsidRPr="00A52DCA" w:rsidRDefault="009976FE" w:rsidP="009976FE">
      <w:pPr>
        <w:rPr>
          <w:b/>
          <w:bCs/>
          <w:lang w:val="ru-RU"/>
        </w:rPr>
      </w:pPr>
    </w:p>
    <w:p w:rsidR="009976FE" w:rsidRPr="00A52DCA" w:rsidRDefault="009976FE" w:rsidP="001477FC">
      <w:pPr>
        <w:keepNext/>
        <w:spacing w:after="120"/>
        <w:jc w:val="left"/>
        <w:rPr>
          <w:lang w:val="ru-RU"/>
        </w:rPr>
      </w:pPr>
      <w:r w:rsidRPr="00A52DCA">
        <w:rPr>
          <w:rFonts w:ascii="Times New Roman" w:hAnsi="Times New Roman"/>
          <w:lang w:val="ru-RU"/>
        </w:rPr>
        <w:t>•</w:t>
      </w:r>
      <w:r w:rsidRPr="00A52DCA">
        <w:rPr>
          <w:lang w:val="ru-RU"/>
        </w:rPr>
        <w:tab/>
        <w:t>присвоение – услуга фиксированной связи</w:t>
      </w:r>
    </w:p>
    <w:tbl>
      <w:tblPr>
        <w:tblW w:w="9494" w:type="dxa"/>
        <w:jc w:val="center"/>
        <w:tblInd w:w="-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25"/>
        <w:gridCol w:w="4961"/>
        <w:gridCol w:w="1908"/>
      </w:tblGrid>
      <w:tr w:rsidR="00420713" w:rsidRPr="00A52DCA" w:rsidTr="00A52DCA">
        <w:trPr>
          <w:trHeight w:val="273"/>
          <w:jc w:val="center"/>
        </w:trPr>
        <w:tc>
          <w:tcPr>
            <w:tcW w:w="2625" w:type="dxa"/>
            <w:hideMark/>
          </w:tcPr>
          <w:p w:rsidR="00420713" w:rsidRPr="00A52DCA" w:rsidRDefault="00420713" w:rsidP="00AE10AE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961" w:type="dxa"/>
            <w:hideMark/>
          </w:tcPr>
          <w:p w:rsidR="00420713" w:rsidRPr="00A52DCA" w:rsidRDefault="00420713" w:rsidP="00AE10AE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Серии нумерации</w:t>
            </w:r>
          </w:p>
        </w:tc>
        <w:tc>
          <w:tcPr>
            <w:tcW w:w="1908" w:type="dxa"/>
            <w:hideMark/>
          </w:tcPr>
          <w:p w:rsidR="00420713" w:rsidRPr="00A52DCA" w:rsidRDefault="00420713" w:rsidP="00420713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9976FE" w:rsidRPr="00A52DCA" w:rsidTr="00A52DCA">
        <w:trPr>
          <w:jc w:val="center"/>
        </w:trPr>
        <w:tc>
          <w:tcPr>
            <w:tcW w:w="2625" w:type="dxa"/>
            <w:hideMark/>
          </w:tcPr>
          <w:p w:rsidR="009976FE" w:rsidRPr="00A52DCA" w:rsidRDefault="009976FE" w:rsidP="00AE10A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85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Viatel Sweden AB</w:t>
            </w:r>
          </w:p>
        </w:tc>
        <w:tc>
          <w:tcPr>
            <w:tcW w:w="4961" w:type="dxa"/>
            <w:hideMark/>
          </w:tcPr>
          <w:p w:rsidR="009976FE" w:rsidRPr="00A52DCA" w:rsidRDefault="009976FE" w:rsidP="00AE10A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511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69882fgh</w:t>
            </w:r>
          </w:p>
        </w:tc>
        <w:tc>
          <w:tcPr>
            <w:tcW w:w="1908" w:type="dxa"/>
            <w:hideMark/>
          </w:tcPr>
          <w:p w:rsidR="009976FE" w:rsidRPr="00A52DCA" w:rsidRDefault="009976FE" w:rsidP="00A52DCA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1.VIII.2013</w:t>
            </w:r>
          </w:p>
        </w:tc>
      </w:tr>
    </w:tbl>
    <w:p w:rsidR="009976FE" w:rsidRPr="00A52DCA" w:rsidRDefault="009976FE" w:rsidP="009976FE">
      <w:pPr>
        <w:rPr>
          <w:lang w:val="ru-RU"/>
        </w:rPr>
      </w:pPr>
    </w:p>
    <w:p w:rsidR="009976FE" w:rsidRPr="00A52DCA" w:rsidRDefault="009976FE" w:rsidP="00861056">
      <w:pPr>
        <w:spacing w:after="120"/>
        <w:jc w:val="left"/>
        <w:rPr>
          <w:lang w:val="ru-RU"/>
        </w:rPr>
      </w:pPr>
      <w:r w:rsidRPr="00A52DCA">
        <w:rPr>
          <w:rFonts w:ascii="Times New Roman" w:hAnsi="Times New Roman"/>
          <w:lang w:val="ru-RU"/>
        </w:rPr>
        <w:t>•</w:t>
      </w:r>
      <w:r w:rsidRPr="00A52DCA">
        <w:rPr>
          <w:lang w:val="ru-RU"/>
        </w:rPr>
        <w:tab/>
        <w:t>присвоение –</w:t>
      </w:r>
      <w:r w:rsidRPr="00A52DCA">
        <w:rPr>
          <w:color w:val="FF0000"/>
          <w:lang w:val="ru-RU"/>
        </w:rPr>
        <w:t xml:space="preserve"> </w:t>
      </w:r>
      <w:r w:rsidRPr="00A52DCA">
        <w:rPr>
          <w:lang w:val="ru-RU"/>
        </w:rPr>
        <w:t>услуга подвижной связи</w:t>
      </w:r>
    </w:p>
    <w:tbl>
      <w:tblPr>
        <w:tblW w:w="9494" w:type="dxa"/>
        <w:jc w:val="center"/>
        <w:tblInd w:w="-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25"/>
        <w:gridCol w:w="4961"/>
        <w:gridCol w:w="1908"/>
      </w:tblGrid>
      <w:tr w:rsidR="00420713" w:rsidRPr="00A52DCA" w:rsidTr="00A52DCA">
        <w:trPr>
          <w:trHeight w:val="273"/>
          <w:jc w:val="center"/>
        </w:trPr>
        <w:tc>
          <w:tcPr>
            <w:tcW w:w="2625" w:type="dxa"/>
          </w:tcPr>
          <w:p w:rsidR="00420713" w:rsidRPr="00A52DCA" w:rsidRDefault="00420713" w:rsidP="00AE10AE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961" w:type="dxa"/>
          </w:tcPr>
          <w:p w:rsidR="00420713" w:rsidRPr="00A52DCA" w:rsidRDefault="00420713" w:rsidP="00AE10AE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Серии нумерации</w:t>
            </w:r>
          </w:p>
        </w:tc>
        <w:tc>
          <w:tcPr>
            <w:tcW w:w="1908" w:type="dxa"/>
          </w:tcPr>
          <w:p w:rsidR="00420713" w:rsidRPr="00A52DCA" w:rsidRDefault="00420713" w:rsidP="00AE10AE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9976FE" w:rsidRPr="00A52DCA" w:rsidTr="00A52DCA">
        <w:trPr>
          <w:jc w:val="center"/>
        </w:trPr>
        <w:tc>
          <w:tcPr>
            <w:tcW w:w="2625" w:type="dxa"/>
          </w:tcPr>
          <w:p w:rsidR="009976FE" w:rsidRPr="00A52DCA" w:rsidRDefault="009976FE" w:rsidP="00AE10A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Min Mobil A/S </w:t>
            </w:r>
          </w:p>
        </w:tc>
        <w:tc>
          <w:tcPr>
            <w:tcW w:w="4961" w:type="dxa"/>
          </w:tcPr>
          <w:p w:rsidR="009976FE" w:rsidRPr="00A52DCA" w:rsidRDefault="009976FE" w:rsidP="00AE10A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511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9292efgh</w:t>
            </w:r>
          </w:p>
        </w:tc>
        <w:tc>
          <w:tcPr>
            <w:tcW w:w="1908" w:type="dxa"/>
          </w:tcPr>
          <w:p w:rsidR="009976FE" w:rsidRPr="00A52DCA" w:rsidRDefault="009976FE" w:rsidP="00A52DCA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3.VI.2013</w:t>
            </w:r>
          </w:p>
        </w:tc>
      </w:tr>
    </w:tbl>
    <w:p w:rsidR="009976FE" w:rsidRPr="00A52DCA" w:rsidRDefault="009976FE" w:rsidP="009976FE">
      <w:pPr>
        <w:rPr>
          <w:lang w:val="ru-RU"/>
        </w:rPr>
      </w:pPr>
    </w:p>
    <w:p w:rsidR="009976FE" w:rsidRPr="00A52DCA" w:rsidRDefault="009976FE" w:rsidP="009976FE">
      <w:pPr>
        <w:spacing w:after="120"/>
        <w:jc w:val="left"/>
        <w:rPr>
          <w:lang w:val="ru-RU"/>
        </w:rPr>
      </w:pPr>
      <w:r w:rsidRPr="00A52DCA">
        <w:rPr>
          <w:rFonts w:ascii="Times New Roman" w:hAnsi="Times New Roman"/>
          <w:lang w:val="ru-RU"/>
        </w:rPr>
        <w:t>•</w:t>
      </w:r>
      <w:r w:rsidRPr="00A52DCA">
        <w:rPr>
          <w:lang w:val="ru-RU"/>
        </w:rPr>
        <w:tab/>
        <w:t>отзыв – 4-значный служебный номер</w:t>
      </w:r>
    </w:p>
    <w:tbl>
      <w:tblPr>
        <w:tblW w:w="9494" w:type="dxa"/>
        <w:jc w:val="center"/>
        <w:tblInd w:w="-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25"/>
        <w:gridCol w:w="4961"/>
        <w:gridCol w:w="1908"/>
      </w:tblGrid>
      <w:tr w:rsidR="00420713" w:rsidRPr="00A52DCA" w:rsidTr="00A52DCA">
        <w:trPr>
          <w:trHeight w:val="273"/>
          <w:jc w:val="center"/>
        </w:trPr>
        <w:tc>
          <w:tcPr>
            <w:tcW w:w="2625" w:type="dxa"/>
            <w:hideMark/>
          </w:tcPr>
          <w:p w:rsidR="00420713" w:rsidRPr="00A52DCA" w:rsidRDefault="00420713" w:rsidP="00AE10AE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961" w:type="dxa"/>
            <w:hideMark/>
          </w:tcPr>
          <w:p w:rsidR="00420713" w:rsidRPr="00A52DCA" w:rsidRDefault="00420713" w:rsidP="00AE10AE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Серии нумерации</w:t>
            </w:r>
          </w:p>
        </w:tc>
        <w:tc>
          <w:tcPr>
            <w:tcW w:w="1908" w:type="dxa"/>
            <w:hideMark/>
          </w:tcPr>
          <w:p w:rsidR="00420713" w:rsidRPr="00A52DCA" w:rsidRDefault="00420713" w:rsidP="00AE10AE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отзыва</w:t>
            </w:r>
          </w:p>
        </w:tc>
      </w:tr>
      <w:tr w:rsidR="009976FE" w:rsidRPr="00A52DCA" w:rsidTr="00A52DCA">
        <w:trPr>
          <w:jc w:val="center"/>
        </w:trPr>
        <w:tc>
          <w:tcPr>
            <w:tcW w:w="2625" w:type="dxa"/>
            <w:hideMark/>
          </w:tcPr>
          <w:p w:rsidR="009976FE" w:rsidRPr="00A52DCA" w:rsidRDefault="009976FE" w:rsidP="00AE10A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85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TDC A/S</w:t>
            </w:r>
          </w:p>
        </w:tc>
        <w:tc>
          <w:tcPr>
            <w:tcW w:w="4961" w:type="dxa"/>
            <w:hideMark/>
          </w:tcPr>
          <w:p w:rsidR="009976FE" w:rsidRPr="00A52DCA" w:rsidRDefault="009976FE" w:rsidP="00AE10A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511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1812</w:t>
            </w:r>
          </w:p>
        </w:tc>
        <w:tc>
          <w:tcPr>
            <w:tcW w:w="1908" w:type="dxa"/>
            <w:hideMark/>
          </w:tcPr>
          <w:p w:rsidR="009976FE" w:rsidRPr="00A52DCA" w:rsidRDefault="009976FE" w:rsidP="00A52DCA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28.VI.2013</w:t>
            </w:r>
          </w:p>
        </w:tc>
      </w:tr>
    </w:tbl>
    <w:p w:rsidR="009976FE" w:rsidRPr="00A52DCA" w:rsidRDefault="009976FE" w:rsidP="009976FE">
      <w:pPr>
        <w:rPr>
          <w:lang w:val="ru-RU"/>
        </w:rPr>
      </w:pPr>
    </w:p>
    <w:p w:rsidR="009976FE" w:rsidRPr="00A52DCA" w:rsidRDefault="009976FE" w:rsidP="00420713">
      <w:pPr>
        <w:spacing w:after="120"/>
        <w:jc w:val="left"/>
        <w:rPr>
          <w:lang w:val="ru-RU"/>
        </w:rPr>
      </w:pPr>
      <w:r w:rsidRPr="00A52DCA">
        <w:rPr>
          <w:rFonts w:ascii="Times New Roman" w:hAnsi="Times New Roman"/>
          <w:lang w:val="ru-RU"/>
        </w:rPr>
        <w:t>•</w:t>
      </w:r>
      <w:r w:rsidRPr="00A52DCA">
        <w:rPr>
          <w:lang w:val="ru-RU"/>
        </w:rPr>
        <w:tab/>
        <w:t>присвоение – 4</w:t>
      </w:r>
      <w:r w:rsidR="00420713" w:rsidRPr="00A52DCA">
        <w:rPr>
          <w:lang w:val="ru-RU"/>
        </w:rPr>
        <w:t>-значный служебный номер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56"/>
        <w:gridCol w:w="4961"/>
        <w:gridCol w:w="1839"/>
      </w:tblGrid>
      <w:tr w:rsidR="00420713" w:rsidRPr="00A52DCA" w:rsidTr="00A52DCA">
        <w:trPr>
          <w:trHeight w:val="273"/>
          <w:jc w:val="center"/>
        </w:trPr>
        <w:tc>
          <w:tcPr>
            <w:tcW w:w="2556" w:type="dxa"/>
            <w:hideMark/>
          </w:tcPr>
          <w:p w:rsidR="00420713" w:rsidRPr="00A52DCA" w:rsidRDefault="00420713" w:rsidP="00AE10AE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961" w:type="dxa"/>
            <w:hideMark/>
          </w:tcPr>
          <w:p w:rsidR="00420713" w:rsidRPr="00A52DCA" w:rsidRDefault="00420713" w:rsidP="00AE10AE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Серии нумерации</w:t>
            </w:r>
          </w:p>
        </w:tc>
        <w:tc>
          <w:tcPr>
            <w:tcW w:w="1839" w:type="dxa"/>
            <w:hideMark/>
          </w:tcPr>
          <w:p w:rsidR="00420713" w:rsidRPr="00A52DCA" w:rsidRDefault="00420713" w:rsidP="00AE10AE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9976FE" w:rsidRPr="00A52DCA" w:rsidTr="00A52DCA">
        <w:trPr>
          <w:jc w:val="center"/>
        </w:trPr>
        <w:tc>
          <w:tcPr>
            <w:tcW w:w="2556" w:type="dxa"/>
            <w:hideMark/>
          </w:tcPr>
          <w:p w:rsidR="009976FE" w:rsidRPr="00A52DCA" w:rsidRDefault="009976FE" w:rsidP="00AE10A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85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Ipvision A/S</w:t>
            </w:r>
          </w:p>
        </w:tc>
        <w:tc>
          <w:tcPr>
            <w:tcW w:w="4961" w:type="dxa"/>
            <w:hideMark/>
          </w:tcPr>
          <w:p w:rsidR="009976FE" w:rsidRPr="00A52DCA" w:rsidRDefault="009976FE" w:rsidP="00AE10A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511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1812</w:t>
            </w:r>
          </w:p>
        </w:tc>
        <w:tc>
          <w:tcPr>
            <w:tcW w:w="1839" w:type="dxa"/>
            <w:hideMark/>
          </w:tcPr>
          <w:p w:rsidR="009976FE" w:rsidRPr="00A52DCA" w:rsidRDefault="009976FE" w:rsidP="00A52DCA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1.VII.2013</w:t>
            </w:r>
          </w:p>
        </w:tc>
      </w:tr>
    </w:tbl>
    <w:p w:rsidR="009976FE" w:rsidRPr="00A52DCA" w:rsidRDefault="009976FE" w:rsidP="009976FE">
      <w:pPr>
        <w:keepNext/>
        <w:keepLines/>
        <w:rPr>
          <w:lang w:val="ru-RU"/>
        </w:rPr>
      </w:pPr>
    </w:p>
    <w:p w:rsidR="0013289A" w:rsidRPr="00A52DCA" w:rsidRDefault="00A43552" w:rsidP="009976FE">
      <w:pPr>
        <w:keepNext/>
        <w:keepLines/>
        <w:rPr>
          <w:lang w:val="ru-RU"/>
        </w:rPr>
      </w:pPr>
      <w:r w:rsidRPr="00A52DCA">
        <w:rPr>
          <w:lang w:val="ru-RU"/>
        </w:rPr>
        <w:t>Для контактов:</w:t>
      </w:r>
    </w:p>
    <w:p w:rsidR="0013289A" w:rsidRPr="00B22FE4" w:rsidRDefault="0013289A" w:rsidP="009976FE">
      <w:pPr>
        <w:keepLines/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hAnsiTheme="minorHAnsi" w:cs="Arial"/>
          <w:lang w:val="en-US"/>
        </w:rPr>
      </w:pPr>
      <w:r w:rsidRPr="00B22FE4">
        <w:rPr>
          <w:lang w:val="en-US"/>
        </w:rPr>
        <w:tab/>
        <w:t>The Danish Business Authority</w:t>
      </w:r>
      <w:r w:rsidRPr="00B22FE4">
        <w:rPr>
          <w:lang w:val="en-US"/>
        </w:rPr>
        <w:br/>
        <w:t>Dahlerups Pakhus</w:t>
      </w:r>
      <w:r w:rsidR="00D52CDE" w:rsidRPr="00B22FE4">
        <w:rPr>
          <w:lang w:val="en-US"/>
        </w:rPr>
        <w:br/>
      </w:r>
      <w:r w:rsidRPr="00B22FE4">
        <w:rPr>
          <w:rFonts w:asciiTheme="minorHAnsi" w:hAnsiTheme="minorHAnsi" w:cs="Arial"/>
          <w:lang w:val="en-US"/>
        </w:rPr>
        <w:t>DK-2100 Copenhagen</w:t>
      </w:r>
      <w:r w:rsidR="00D52CDE" w:rsidRPr="00B22FE4">
        <w:rPr>
          <w:rFonts w:asciiTheme="minorHAnsi" w:hAnsiTheme="minorHAnsi" w:cs="Arial"/>
          <w:lang w:val="en-US"/>
        </w:rPr>
        <w:br/>
      </w:r>
      <w:r w:rsidRPr="00B22FE4">
        <w:rPr>
          <w:rFonts w:asciiTheme="minorHAnsi" w:hAnsiTheme="minorHAnsi" w:cs="Arial"/>
          <w:lang w:val="en-US"/>
        </w:rPr>
        <w:t>Denmark</w:t>
      </w:r>
      <w:r w:rsidR="00D52CDE" w:rsidRPr="00B22FE4">
        <w:rPr>
          <w:rFonts w:asciiTheme="minorHAnsi" w:hAnsiTheme="minorHAnsi" w:cs="Arial"/>
          <w:lang w:val="en-US"/>
        </w:rPr>
        <w:br/>
      </w:r>
      <w:r w:rsidR="000A61A6" w:rsidRPr="00A52DCA">
        <w:rPr>
          <w:rFonts w:asciiTheme="minorHAnsi" w:hAnsiTheme="minorHAnsi" w:cs="Arial"/>
          <w:lang w:val="ru-RU"/>
        </w:rPr>
        <w:t>Тел</w:t>
      </w:r>
      <w:r w:rsidR="000A61A6" w:rsidRPr="00B22FE4">
        <w:rPr>
          <w:rFonts w:asciiTheme="minorHAnsi" w:hAnsiTheme="minorHAnsi" w:cs="Arial"/>
          <w:lang w:val="en-US"/>
        </w:rPr>
        <w:t>.:</w:t>
      </w:r>
      <w:r w:rsidR="00D52CDE" w:rsidRPr="00B22FE4">
        <w:rPr>
          <w:rFonts w:asciiTheme="minorHAnsi" w:hAnsiTheme="minorHAnsi" w:cs="Arial"/>
          <w:lang w:val="en-US"/>
        </w:rPr>
        <w:tab/>
      </w:r>
      <w:r w:rsidRPr="00B22FE4">
        <w:rPr>
          <w:rFonts w:asciiTheme="minorHAnsi" w:hAnsiTheme="minorHAnsi" w:cs="Arial"/>
          <w:lang w:val="en-US"/>
        </w:rPr>
        <w:t xml:space="preserve">+45 35 29 10 00 </w:t>
      </w:r>
      <w:r w:rsidR="00D52CDE" w:rsidRPr="00B22FE4">
        <w:rPr>
          <w:rFonts w:asciiTheme="minorHAnsi" w:hAnsiTheme="minorHAnsi" w:cs="Arial"/>
          <w:lang w:val="en-US"/>
        </w:rPr>
        <w:br/>
      </w:r>
      <w:r w:rsidR="000A61A6" w:rsidRPr="00A52DCA">
        <w:rPr>
          <w:rFonts w:asciiTheme="minorHAnsi" w:hAnsiTheme="minorHAnsi" w:cs="Arial"/>
          <w:lang w:val="ru-RU"/>
        </w:rPr>
        <w:t>Факс</w:t>
      </w:r>
      <w:r w:rsidR="000A61A6" w:rsidRPr="00B22FE4">
        <w:rPr>
          <w:rFonts w:asciiTheme="minorHAnsi" w:hAnsiTheme="minorHAnsi" w:cs="Arial"/>
          <w:lang w:val="en-US"/>
        </w:rPr>
        <w:t>:</w:t>
      </w:r>
      <w:r w:rsidR="00D52CDE" w:rsidRPr="00B22FE4">
        <w:rPr>
          <w:rFonts w:asciiTheme="minorHAnsi" w:hAnsiTheme="minorHAnsi" w:cs="Arial"/>
          <w:lang w:val="en-US"/>
        </w:rPr>
        <w:tab/>
      </w:r>
      <w:r w:rsidRPr="00B22FE4">
        <w:rPr>
          <w:rFonts w:asciiTheme="minorHAnsi" w:hAnsiTheme="minorHAnsi" w:cs="Arial"/>
          <w:lang w:val="en-US"/>
        </w:rPr>
        <w:t xml:space="preserve">+45 35 46 60 01 </w:t>
      </w:r>
      <w:r w:rsidR="00D52CDE" w:rsidRPr="00B22FE4">
        <w:rPr>
          <w:rFonts w:asciiTheme="minorHAnsi" w:hAnsiTheme="minorHAnsi" w:cs="Arial"/>
          <w:lang w:val="en-US"/>
        </w:rPr>
        <w:br/>
      </w:r>
      <w:r w:rsidR="000A61A6" w:rsidRPr="00A52DCA">
        <w:rPr>
          <w:rFonts w:asciiTheme="minorHAnsi" w:hAnsiTheme="minorHAnsi" w:cs="Arial"/>
          <w:lang w:val="ru-RU"/>
        </w:rPr>
        <w:t>Эл</w:t>
      </w:r>
      <w:r w:rsidR="000A61A6" w:rsidRPr="00B22FE4">
        <w:rPr>
          <w:rFonts w:asciiTheme="minorHAnsi" w:hAnsiTheme="minorHAnsi" w:cs="Arial"/>
          <w:lang w:val="en-US"/>
        </w:rPr>
        <w:t>. </w:t>
      </w:r>
      <w:r w:rsidR="000A61A6" w:rsidRPr="00A52DCA">
        <w:rPr>
          <w:rFonts w:asciiTheme="minorHAnsi" w:hAnsiTheme="minorHAnsi" w:cs="Arial"/>
          <w:lang w:val="ru-RU"/>
        </w:rPr>
        <w:t>почта</w:t>
      </w:r>
      <w:r w:rsidR="000A61A6" w:rsidRPr="00B22FE4">
        <w:rPr>
          <w:rFonts w:asciiTheme="minorHAnsi" w:hAnsiTheme="minorHAnsi" w:cs="Arial"/>
          <w:lang w:val="en-US"/>
        </w:rPr>
        <w:t>:</w:t>
      </w:r>
      <w:r w:rsidR="00D52CDE" w:rsidRPr="00B22FE4">
        <w:rPr>
          <w:rFonts w:asciiTheme="minorHAnsi" w:hAnsiTheme="minorHAnsi" w:cs="Arial"/>
          <w:lang w:val="en-US"/>
        </w:rPr>
        <w:tab/>
      </w:r>
      <w:r w:rsidRPr="00B22FE4">
        <w:rPr>
          <w:rStyle w:val="Hyperlink"/>
          <w:lang w:val="en-US"/>
        </w:rPr>
        <w:t>erst@erst.dk</w:t>
      </w:r>
      <w:r w:rsidRPr="00B22FE4">
        <w:rPr>
          <w:rFonts w:asciiTheme="minorHAnsi" w:hAnsiTheme="minorHAnsi" w:cs="Arial"/>
          <w:lang w:val="en-US"/>
        </w:rPr>
        <w:t xml:space="preserve"> </w:t>
      </w:r>
      <w:r w:rsidR="00D52CDE" w:rsidRPr="00B22FE4">
        <w:rPr>
          <w:rFonts w:asciiTheme="minorHAnsi" w:hAnsiTheme="minorHAnsi" w:cs="Arial"/>
          <w:lang w:val="en-US"/>
        </w:rPr>
        <w:br/>
      </w:r>
      <w:r w:rsidRPr="00B22FE4">
        <w:rPr>
          <w:rFonts w:asciiTheme="minorHAnsi" w:hAnsiTheme="minorHAnsi" w:cs="Arial"/>
          <w:lang w:val="en-US"/>
        </w:rPr>
        <w:t>URL:</w:t>
      </w:r>
      <w:r w:rsidR="00D52CDE" w:rsidRPr="00B22FE4">
        <w:rPr>
          <w:rFonts w:asciiTheme="minorHAnsi" w:hAnsiTheme="minorHAnsi" w:cs="Arial"/>
          <w:lang w:val="en-US"/>
        </w:rPr>
        <w:tab/>
      </w:r>
      <w:hyperlink r:id="rId24" w:history="1">
        <w:r w:rsidR="00A271A1" w:rsidRPr="00B22FE4">
          <w:rPr>
            <w:rStyle w:val="Hyperlink"/>
            <w:rFonts w:eastAsia="SimSun"/>
            <w:lang w:val="en-US"/>
          </w:rPr>
          <w:t>www.erst.dk</w:t>
        </w:r>
      </w:hyperlink>
    </w:p>
    <w:p w:rsidR="00A17542" w:rsidRPr="00B22FE4" w:rsidRDefault="00A1754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bCs/>
          <w:lang w:val="en-US"/>
        </w:rPr>
      </w:pPr>
      <w:r w:rsidRPr="00B22FE4">
        <w:rPr>
          <w:rFonts w:asciiTheme="minorHAnsi" w:hAnsiTheme="minorHAnsi" w:cs="Arial"/>
          <w:b/>
          <w:bCs/>
          <w:lang w:val="en-US"/>
        </w:rPr>
        <w:br w:type="page"/>
      </w:r>
    </w:p>
    <w:p w:rsidR="009C202D" w:rsidRPr="00A52DCA" w:rsidRDefault="009C202D" w:rsidP="009C20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rFonts w:asciiTheme="minorHAnsi" w:hAnsiTheme="minorHAnsi" w:cs="Arial"/>
          <w:b/>
          <w:bCs/>
          <w:lang w:val="ru-RU"/>
        </w:rPr>
      </w:pPr>
      <w:r w:rsidRPr="00A52DCA">
        <w:rPr>
          <w:rFonts w:asciiTheme="minorHAnsi" w:hAnsiTheme="minorHAnsi" w:cs="Arial"/>
          <w:b/>
          <w:bCs/>
          <w:lang w:val="ru-RU"/>
        </w:rPr>
        <w:lastRenderedPageBreak/>
        <w:t>Новая Каледония</w:t>
      </w:r>
      <w:r w:rsidRPr="00A52DCA">
        <w:rPr>
          <w:rFonts w:asciiTheme="minorHAnsi" w:hAnsiTheme="minorHAnsi" w:cs="Arial"/>
          <w:b/>
          <w:bCs/>
          <w:lang w:val="ru-RU"/>
        </w:rPr>
        <w:fldChar w:fldCharType="begin"/>
      </w:r>
      <w:r w:rsidRPr="00A52DCA">
        <w:rPr>
          <w:lang w:val="ru-RU"/>
        </w:rPr>
        <w:instrText xml:space="preserve"> TC "</w:instrText>
      </w:r>
      <w:bookmarkStart w:id="183" w:name="_Toc361921563"/>
      <w:r w:rsidRPr="00A52DCA">
        <w:rPr>
          <w:rFonts w:asciiTheme="minorHAnsi" w:hAnsiTheme="minorHAnsi" w:cs="Arial"/>
          <w:b/>
          <w:bCs/>
          <w:lang w:val="ru-RU"/>
        </w:rPr>
        <w:instrText>New Caledonia</w:instrText>
      </w:r>
      <w:bookmarkEnd w:id="183"/>
      <w:r w:rsidRPr="00A52DCA">
        <w:rPr>
          <w:lang w:val="ru-RU"/>
        </w:rPr>
        <w:instrText xml:space="preserve">" \f C \l "1" </w:instrText>
      </w:r>
      <w:r w:rsidRPr="00A52DCA">
        <w:rPr>
          <w:rFonts w:asciiTheme="minorHAnsi" w:hAnsiTheme="minorHAnsi" w:cs="Arial"/>
          <w:b/>
          <w:bCs/>
          <w:lang w:val="ru-RU"/>
        </w:rPr>
        <w:fldChar w:fldCharType="end"/>
      </w:r>
      <w:r w:rsidRPr="00A52DCA">
        <w:rPr>
          <w:rFonts w:asciiTheme="minorHAnsi" w:hAnsiTheme="minorHAnsi" w:cs="Arial"/>
          <w:b/>
          <w:bCs/>
          <w:lang w:val="ru-RU"/>
        </w:rPr>
        <w:t xml:space="preserve"> (код страны +687) </w:t>
      </w:r>
    </w:p>
    <w:p w:rsidR="009C202D" w:rsidRPr="00A52DCA" w:rsidRDefault="009C202D" w:rsidP="009C202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560"/>
          <w:tab w:val="left" w:pos="2127"/>
        </w:tabs>
        <w:spacing w:before="0" w:line="360" w:lineRule="auto"/>
        <w:jc w:val="left"/>
        <w:outlineLvl w:val="3"/>
        <w:rPr>
          <w:rFonts w:asciiTheme="minorHAnsi" w:hAnsiTheme="minorHAnsi" w:cs="Arial"/>
          <w:bCs/>
          <w:lang w:val="ru-RU"/>
        </w:rPr>
      </w:pPr>
      <w:r w:rsidRPr="00A52DCA">
        <w:rPr>
          <w:rFonts w:asciiTheme="minorHAnsi" w:hAnsiTheme="minorHAnsi" w:cs="Arial"/>
          <w:bCs/>
          <w:lang w:val="ru-RU"/>
        </w:rPr>
        <w:t>Сообщение от 2.VII.2013:</w:t>
      </w:r>
    </w:p>
    <w:p w:rsidR="009C202D" w:rsidRPr="00A52DCA" w:rsidRDefault="00AE10AE" w:rsidP="00FF16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lang w:val="ru-RU"/>
        </w:rPr>
      </w:pPr>
      <w:r w:rsidRPr="00A52DCA">
        <w:rPr>
          <w:rFonts w:asciiTheme="minorHAnsi" w:hAnsiTheme="minorHAnsi" w:cs="Arial"/>
          <w:i/>
          <w:iCs/>
          <w:lang w:val="ru-RU"/>
        </w:rPr>
        <w:t>Генеральное управление почт</w:t>
      </w:r>
      <w:r w:rsidR="009B2CC9" w:rsidRPr="00A52DCA">
        <w:rPr>
          <w:rFonts w:asciiTheme="minorHAnsi" w:hAnsiTheme="minorHAnsi" w:cs="Arial"/>
          <w:i/>
          <w:iCs/>
          <w:lang w:val="ru-RU"/>
        </w:rPr>
        <w:t>ы</w:t>
      </w:r>
      <w:r w:rsidRPr="00A52DCA">
        <w:rPr>
          <w:rFonts w:asciiTheme="minorHAnsi" w:hAnsiTheme="minorHAnsi" w:cs="Arial"/>
          <w:i/>
          <w:iCs/>
          <w:lang w:val="ru-RU"/>
        </w:rPr>
        <w:t xml:space="preserve"> и электросвязи</w:t>
      </w:r>
      <w:r w:rsidR="009B2CC9" w:rsidRPr="00A52DCA">
        <w:rPr>
          <w:rFonts w:asciiTheme="minorHAnsi" w:hAnsiTheme="minorHAnsi" w:cs="Arial"/>
          <w:i/>
          <w:iCs/>
          <w:lang w:val="ru-RU"/>
        </w:rPr>
        <w:t xml:space="preserve"> Новой Каледонии</w:t>
      </w:r>
      <w:r w:rsidR="009C202D" w:rsidRPr="00A52DCA">
        <w:rPr>
          <w:rFonts w:asciiTheme="minorHAnsi" w:hAnsiTheme="minorHAnsi" w:cs="Arial"/>
          <w:i/>
          <w:lang w:val="ru-RU"/>
        </w:rPr>
        <w:t xml:space="preserve"> (OPT-NC), </w:t>
      </w:r>
      <w:r w:rsidR="009B2CC9" w:rsidRPr="00A52DCA">
        <w:rPr>
          <w:rFonts w:asciiTheme="minorHAnsi" w:hAnsiTheme="minorHAnsi" w:cs="Arial"/>
          <w:lang w:val="ru-RU"/>
        </w:rPr>
        <w:t>Нумеа</w:t>
      </w:r>
      <w:r w:rsidR="009C202D" w:rsidRPr="00A52DCA">
        <w:rPr>
          <w:rFonts w:asciiTheme="minorHAnsi" w:hAnsiTheme="minorHAnsi" w:cs="Arial"/>
          <w:lang w:val="ru-RU"/>
        </w:rPr>
        <w:fldChar w:fldCharType="begin"/>
      </w:r>
      <w:r w:rsidR="009C202D" w:rsidRPr="00A52DCA">
        <w:rPr>
          <w:lang w:val="ru-RU"/>
        </w:rPr>
        <w:instrText xml:space="preserve"> TC "</w:instrText>
      </w:r>
      <w:bookmarkStart w:id="184" w:name="_Toc361921564"/>
      <w:r w:rsidR="009C202D" w:rsidRPr="00A52DCA">
        <w:rPr>
          <w:rFonts w:asciiTheme="minorHAnsi" w:hAnsiTheme="minorHAnsi" w:cs="Arial"/>
          <w:i/>
          <w:lang w:val="ru-RU"/>
        </w:rPr>
        <w:instrText xml:space="preserve">Direction Générale de l’Office des Postes et des Télécommunications de Nouvelle-Calédonie (OPT–NC), </w:instrText>
      </w:r>
      <w:r w:rsidR="009C202D" w:rsidRPr="00A52DCA">
        <w:rPr>
          <w:rFonts w:asciiTheme="minorHAnsi" w:hAnsiTheme="minorHAnsi" w:cs="Arial"/>
          <w:lang w:val="ru-RU"/>
        </w:rPr>
        <w:instrText>Nouméa</w:instrText>
      </w:r>
      <w:bookmarkEnd w:id="184"/>
      <w:r w:rsidR="009C202D" w:rsidRPr="00A52DCA">
        <w:rPr>
          <w:lang w:val="ru-RU"/>
        </w:rPr>
        <w:instrText xml:space="preserve">" \f C \l "1" </w:instrText>
      </w:r>
      <w:r w:rsidR="009C202D" w:rsidRPr="00A52DCA">
        <w:rPr>
          <w:rFonts w:asciiTheme="minorHAnsi" w:hAnsiTheme="minorHAnsi" w:cs="Arial"/>
          <w:lang w:val="ru-RU"/>
        </w:rPr>
        <w:fldChar w:fldCharType="end"/>
      </w:r>
      <w:r w:rsidR="009C202D" w:rsidRPr="00A52DCA">
        <w:rPr>
          <w:rFonts w:asciiTheme="minorHAnsi" w:hAnsiTheme="minorHAnsi" w:cs="Arial"/>
          <w:lang w:val="ru-RU"/>
        </w:rPr>
        <w:t xml:space="preserve">, </w:t>
      </w:r>
      <w:r w:rsidR="00D87F67" w:rsidRPr="00A52DCA">
        <w:rPr>
          <w:rFonts w:asciiTheme="minorHAnsi" w:hAnsiTheme="minorHAnsi" w:cs="Arial"/>
          <w:lang w:val="ru-RU"/>
        </w:rPr>
        <w:t>объявляет о том, что с 1 июля</w:t>
      </w:r>
      <w:r w:rsidR="009C202D" w:rsidRPr="00A52DCA">
        <w:rPr>
          <w:rFonts w:asciiTheme="minorHAnsi" w:hAnsiTheme="minorHAnsi" w:cs="Arial"/>
          <w:lang w:val="ru-RU"/>
        </w:rPr>
        <w:t xml:space="preserve"> 2013</w:t>
      </w:r>
      <w:r w:rsidR="00D87F67" w:rsidRPr="00A52DCA">
        <w:rPr>
          <w:rFonts w:asciiTheme="minorHAnsi" w:hAnsiTheme="minorHAnsi" w:cs="Arial"/>
          <w:lang w:val="ru-RU"/>
        </w:rPr>
        <w:t xml:space="preserve"> года открыты следующие номера с </w:t>
      </w:r>
      <w:r w:rsidR="009C202D" w:rsidRPr="00A52DCA">
        <w:rPr>
          <w:rFonts w:asciiTheme="minorHAnsi" w:hAnsiTheme="minorHAnsi" w:cs="Arial"/>
          <w:lang w:val="ru-RU"/>
        </w:rPr>
        <w:t xml:space="preserve">50XXXX </w:t>
      </w:r>
      <w:r w:rsidR="00D87F67" w:rsidRPr="00A52DCA">
        <w:rPr>
          <w:rFonts w:asciiTheme="minorHAnsi" w:hAnsiTheme="minorHAnsi" w:cs="Arial"/>
          <w:lang w:val="ru-RU"/>
        </w:rPr>
        <w:t>по</w:t>
      </w:r>
      <w:r w:rsidR="009C202D" w:rsidRPr="00A52DCA">
        <w:rPr>
          <w:rFonts w:asciiTheme="minorHAnsi" w:hAnsiTheme="minorHAnsi" w:cs="Arial"/>
          <w:lang w:val="ru-RU"/>
        </w:rPr>
        <w:t xml:space="preserve"> 54XXXX </w:t>
      </w:r>
      <w:r w:rsidR="00D87F67" w:rsidRPr="00A52DCA">
        <w:rPr>
          <w:rFonts w:asciiTheme="minorHAnsi" w:hAnsiTheme="minorHAnsi" w:cs="Arial"/>
          <w:lang w:val="ru-RU"/>
        </w:rPr>
        <w:t>для услуги "</w:t>
      </w:r>
      <w:r w:rsidR="009C202D" w:rsidRPr="00A52DCA">
        <w:rPr>
          <w:rFonts w:asciiTheme="minorHAnsi" w:hAnsiTheme="minorHAnsi" w:cs="Arial"/>
          <w:lang w:val="ru-RU"/>
        </w:rPr>
        <w:t>Mobilis</w:t>
      </w:r>
      <w:r w:rsidR="00D87F67" w:rsidRPr="00A52DCA">
        <w:rPr>
          <w:rFonts w:asciiTheme="minorHAnsi" w:hAnsiTheme="minorHAnsi" w:cs="Arial"/>
          <w:lang w:val="ru-RU"/>
        </w:rPr>
        <w:t>" с последующей</w:t>
      </w:r>
      <w:r w:rsidR="001477FC" w:rsidRPr="00A52DCA">
        <w:rPr>
          <w:rFonts w:asciiTheme="minorHAnsi" w:hAnsiTheme="minorHAnsi" w:cs="Arial"/>
          <w:lang w:val="ru-RU"/>
        </w:rPr>
        <w:t xml:space="preserve"> оплатой в</w:t>
      </w:r>
      <w:r w:rsidR="00D87F67" w:rsidRPr="00A52DCA">
        <w:rPr>
          <w:rFonts w:asciiTheme="minorHAnsi" w:hAnsiTheme="minorHAnsi" w:cs="Arial"/>
          <w:lang w:val="ru-RU"/>
        </w:rPr>
        <w:t xml:space="preserve"> </w:t>
      </w:r>
      <w:r w:rsidR="00FF16B2" w:rsidRPr="00A52DCA">
        <w:rPr>
          <w:rFonts w:asciiTheme="minorHAnsi" w:hAnsiTheme="minorHAnsi" w:cs="Arial"/>
          <w:lang w:val="ru-RU"/>
        </w:rPr>
        <w:t xml:space="preserve">сети подвижной связи </w:t>
      </w:r>
      <w:r w:rsidR="009C202D" w:rsidRPr="00A52DCA">
        <w:rPr>
          <w:rFonts w:asciiTheme="minorHAnsi" w:hAnsiTheme="minorHAnsi" w:cs="Arial"/>
          <w:lang w:val="ru-RU"/>
        </w:rPr>
        <w:t xml:space="preserve">GSM OPT </w:t>
      </w:r>
      <w:r w:rsidR="00FF16B2" w:rsidRPr="00A52DCA">
        <w:rPr>
          <w:rFonts w:asciiTheme="minorHAnsi" w:hAnsiTheme="minorHAnsi" w:cs="Arial"/>
          <w:lang w:val="ru-RU"/>
        </w:rPr>
        <w:t>в плане нумерации Новой Каледонии</w:t>
      </w:r>
      <w:r w:rsidR="009C202D" w:rsidRPr="00A52DCA">
        <w:rPr>
          <w:rFonts w:asciiTheme="minorHAnsi" w:hAnsiTheme="minorHAnsi" w:cs="Arial"/>
          <w:lang w:val="ru-RU"/>
        </w:rPr>
        <w:t>.</w:t>
      </w:r>
    </w:p>
    <w:p w:rsidR="009C202D" w:rsidRPr="00A52DCA" w:rsidRDefault="009C202D" w:rsidP="009C20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sz w:val="6"/>
          <w:lang w:val="ru-RU"/>
        </w:rPr>
      </w:pPr>
    </w:p>
    <w:p w:rsidR="009C202D" w:rsidRPr="00A52DCA" w:rsidRDefault="00FF16B2" w:rsidP="00A1754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rFonts w:asciiTheme="minorHAnsi" w:hAnsiTheme="minorHAnsi" w:cs="Arial"/>
          <w:i/>
          <w:iCs/>
          <w:lang w:val="ru-RU"/>
        </w:rPr>
      </w:pPr>
      <w:r w:rsidRPr="00A52DCA">
        <w:rPr>
          <w:rFonts w:asciiTheme="minorHAnsi" w:hAnsiTheme="minorHAnsi" w:cs="Arial"/>
          <w:i/>
          <w:iCs/>
          <w:lang w:val="ru-RU"/>
        </w:rPr>
        <w:t>План нумерации и коды доступа Новой Каледонии</w:t>
      </w:r>
    </w:p>
    <w:p w:rsidR="009C202D" w:rsidRPr="00A52DCA" w:rsidRDefault="002530A4" w:rsidP="002530A4">
      <w:pPr>
        <w:rPr>
          <w:lang w:val="ru-RU"/>
        </w:rPr>
      </w:pPr>
      <w:r w:rsidRPr="00A52DCA">
        <w:rPr>
          <w:lang w:val="ru-RU"/>
        </w:rPr>
        <w:t>Декретное время</w:t>
      </w:r>
      <w:r w:rsidR="009C202D" w:rsidRPr="00A52DCA">
        <w:rPr>
          <w:lang w:val="ru-RU"/>
        </w:rPr>
        <w:t>: UTC +11</w:t>
      </w:r>
    </w:p>
    <w:p w:rsidR="009C202D" w:rsidRPr="00A52DCA" w:rsidRDefault="00FB3D40" w:rsidP="00FB3D40">
      <w:pPr>
        <w:rPr>
          <w:lang w:val="ru-RU"/>
        </w:rPr>
      </w:pPr>
      <w:r w:rsidRPr="00A52DCA">
        <w:rPr>
          <w:lang w:val="ru-RU"/>
        </w:rPr>
        <w:t>Международный формат нумерации Новой Каледонии</w:t>
      </w:r>
      <w:r w:rsidR="009C202D" w:rsidRPr="00A52DCA">
        <w:rPr>
          <w:lang w:val="ru-RU"/>
        </w:rPr>
        <w:t xml:space="preserve">: +687 + </w:t>
      </w:r>
      <w:r w:rsidRPr="00A52DCA">
        <w:rPr>
          <w:lang w:val="ru-RU"/>
        </w:rPr>
        <w:t>шесть цифр</w:t>
      </w:r>
      <w:r w:rsidR="009C202D" w:rsidRPr="00A52DCA">
        <w:rPr>
          <w:lang w:val="ru-RU"/>
        </w:rPr>
        <w:t xml:space="preserve"> (+687 XX XX XX).</w:t>
      </w:r>
    </w:p>
    <w:p w:rsidR="009C202D" w:rsidRPr="00A52DCA" w:rsidRDefault="009C202D" w:rsidP="009C202D">
      <w:pPr>
        <w:spacing w:before="0"/>
        <w:rPr>
          <w:sz w:val="8"/>
          <w:lang w:val="ru-RU"/>
        </w:rPr>
      </w:pPr>
    </w:p>
    <w:tbl>
      <w:tblPr>
        <w:tblW w:w="9527" w:type="dxa"/>
        <w:jc w:val="center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9"/>
        <w:gridCol w:w="1008"/>
        <w:gridCol w:w="977"/>
        <w:gridCol w:w="4193"/>
      </w:tblGrid>
      <w:tr w:rsidR="009C202D" w:rsidRPr="00A52DCA" w:rsidTr="00A17542">
        <w:trPr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F47165" w:rsidP="00AE10AE">
            <w:pPr>
              <w:keepNext/>
              <w:tabs>
                <w:tab w:val="clear" w:pos="567"/>
                <w:tab w:val="left" w:pos="720"/>
              </w:tabs>
              <w:spacing w:before="60" w:after="6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F47165" w:rsidP="00AE10AE">
            <w:pPr>
              <w:keepNext/>
              <w:tabs>
                <w:tab w:val="clear" w:pos="567"/>
                <w:tab w:val="left" w:pos="720"/>
              </w:tabs>
              <w:spacing w:before="60" w:after="6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Мин.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F47165" w:rsidP="00AE10AE">
            <w:pPr>
              <w:keepNext/>
              <w:tabs>
                <w:tab w:val="clear" w:pos="567"/>
                <w:tab w:val="left" w:pos="720"/>
              </w:tabs>
              <w:spacing w:before="60" w:after="6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Макс.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F47165" w:rsidP="00AE10AE">
            <w:pPr>
              <w:keepNext/>
              <w:tabs>
                <w:tab w:val="clear" w:pos="567"/>
                <w:tab w:val="left" w:pos="720"/>
              </w:tabs>
              <w:spacing w:before="60" w:after="6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Примечания</w:t>
            </w:r>
          </w:p>
        </w:tc>
      </w:tr>
      <w:tr w:rsidR="009C202D" w:rsidRPr="00A52DCA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4C5F85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Не занято</w:t>
            </w:r>
          </w:p>
        </w:tc>
      </w:tr>
      <w:tr w:rsidR="009C202D" w:rsidRPr="00B22FE4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15, 16, 17, 18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2029F9" w:rsidP="002029F9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Не занято для международной связи</w:t>
            </w:r>
            <w:r w:rsidR="009C202D"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br/>
            </w: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Службы экстренной помощи</w:t>
            </w:r>
            <w:r w:rsidR="009C202D"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– </w:t>
            </w: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местное использование</w:t>
            </w:r>
          </w:p>
        </w:tc>
      </w:tr>
      <w:tr w:rsidR="009C202D" w:rsidRPr="00B22FE4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1000, 1006, 1010, 1012, 1013, 1014, 1016, 1020, 1030, 1031, 1032, 1035, 1042, 1050, 1055, 1058, 1077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4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2029F9" w:rsidP="002029F9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Не занято для международной связи</w:t>
            </w:r>
            <w:r w:rsidR="009C202D"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br/>
            </w: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 xml:space="preserve">Услуги </w:t>
            </w:r>
            <w:r w:rsidR="009C202D"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OPT</w:t>
            </w: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 </w:t>
            </w:r>
            <w:r w:rsidR="009C202D"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 xml:space="preserve">– </w:t>
            </w: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только местное использование</w:t>
            </w:r>
          </w:p>
        </w:tc>
      </w:tr>
      <w:tr w:rsidR="009C202D" w:rsidRPr="00A52DCA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20, 23, 24, 25, 26, 27, 28, 29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C40BF4" w:rsidP="00C40BF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Фиксированная сеть КТСОП</w:t>
            </w:r>
          </w:p>
        </w:tc>
      </w:tr>
      <w:tr w:rsidR="009C202D" w:rsidRPr="00A52DCA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30, 31, 32, 33, 34, 35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C40BF4" w:rsidP="00AE10A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Фиксированная сеть КТСОП</w:t>
            </w:r>
          </w:p>
        </w:tc>
      </w:tr>
      <w:tr w:rsidR="009C202D" w:rsidRPr="00B22FE4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1B45E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 xml:space="preserve">Audiotel; </w:t>
            </w:r>
            <w:r w:rsidR="001B45E2"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интернет</w:t>
            </w: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 xml:space="preserve">; </w:t>
            </w:r>
            <w:r w:rsidR="001B45E2"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услуги голосовой связи</w:t>
            </w:r>
          </w:p>
        </w:tc>
      </w:tr>
      <w:tr w:rsidR="009C202D" w:rsidRPr="00A52DCA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41, 42, 43, 44, 45, 46, 47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C40BF4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Фиксированная сеть КТСОП</w:t>
            </w:r>
          </w:p>
        </w:tc>
      </w:tr>
      <w:tr w:rsidR="009C202D" w:rsidRPr="00A52DCA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50, 51, 52,53,54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936FE" w:rsidP="009936F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Подвижная сеть </w:t>
            </w:r>
            <w:r w:rsidR="009C202D"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PLMN </w:t>
            </w:r>
          </w:p>
        </w:tc>
      </w:tr>
      <w:tr w:rsidR="009C202D" w:rsidRPr="00B22FE4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C40BF4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Не занято для международной связи</w:t>
            </w:r>
          </w:p>
        </w:tc>
      </w:tr>
      <w:tr w:rsidR="009C202D" w:rsidRPr="00B22FE4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56, 57, 58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C40BF4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Не занято для международной связи</w:t>
            </w:r>
          </w:p>
        </w:tc>
      </w:tr>
      <w:tr w:rsidR="009C202D" w:rsidRPr="00A52DCA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66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C4776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Морская ОВЧ связь</w:t>
            </w:r>
          </w:p>
        </w:tc>
      </w:tr>
      <w:tr w:rsidR="009C202D" w:rsidRPr="00A52DCA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70, 71, 72, 73, 74, 75, 76, 77, 78, 79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C4776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Подвижная сеть PLMN</w:t>
            </w:r>
          </w:p>
        </w:tc>
      </w:tr>
      <w:tr w:rsidR="009C202D" w:rsidRPr="00A52DCA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80, 81, 82, 83, 84, 85, 86, 87 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C4776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Подвижная сеть PLMN</w:t>
            </w:r>
          </w:p>
        </w:tc>
      </w:tr>
      <w:tr w:rsidR="009C202D" w:rsidRPr="00A52DCA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88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F4" w:rsidRPr="00A52DCA" w:rsidRDefault="00C40BF4" w:rsidP="00BD6D4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Таксофоны общего пользования</w:t>
            </w:r>
          </w:p>
        </w:tc>
      </w:tr>
      <w:tr w:rsidR="009C202D" w:rsidRPr="00A52DCA" w:rsidTr="00A17542">
        <w:trPr>
          <w:trHeight w:val="20"/>
          <w:tblHeader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89, 90, 91, 92, 93, 94, 95, 96, 97, 98, 99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9C202D" w:rsidP="00AE10AE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2D" w:rsidRPr="00A52DCA" w:rsidRDefault="00C4776D" w:rsidP="00C4776D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76" w:lineRule="auto"/>
              <w:jc w:val="left"/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Подвижная сеть </w:t>
            </w:r>
            <w:r w:rsidR="009C202D" w:rsidRPr="00A52DCA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PLMN </w:t>
            </w:r>
          </w:p>
        </w:tc>
      </w:tr>
    </w:tbl>
    <w:p w:rsidR="009C202D" w:rsidRPr="00A52DCA" w:rsidRDefault="009C202D" w:rsidP="009C202D">
      <w:pPr>
        <w:spacing w:before="0"/>
        <w:rPr>
          <w:sz w:val="6"/>
          <w:lang w:val="ru-RU"/>
        </w:rPr>
      </w:pPr>
    </w:p>
    <w:p w:rsidR="009C202D" w:rsidRPr="00A52DCA" w:rsidRDefault="00C4776D" w:rsidP="00B37CD3">
      <w:pPr>
        <w:rPr>
          <w:lang w:val="ru-RU"/>
        </w:rPr>
      </w:pPr>
      <w:r w:rsidRPr="00A52DCA">
        <w:rPr>
          <w:lang w:val="ru-RU"/>
        </w:rPr>
        <w:t>Примечание</w:t>
      </w:r>
      <w:r w:rsidR="009C202D" w:rsidRPr="00A52DCA">
        <w:rPr>
          <w:lang w:val="ru-RU"/>
        </w:rPr>
        <w:t xml:space="preserve">: </w:t>
      </w:r>
      <w:r w:rsidR="00A17542" w:rsidRPr="00A52DCA">
        <w:rPr>
          <w:lang w:val="ru-RU"/>
        </w:rPr>
        <w:t>В</w:t>
      </w:r>
      <w:r w:rsidR="00B37CD3" w:rsidRPr="00A52DCA">
        <w:rPr>
          <w:lang w:val="ru-RU"/>
        </w:rPr>
        <w:t xml:space="preserve"> сетях Новой Каледонии </w:t>
      </w:r>
      <w:r w:rsidR="00CB1452" w:rsidRPr="00A52DCA">
        <w:rPr>
          <w:lang w:val="ru-RU"/>
        </w:rPr>
        <w:t xml:space="preserve">услуга вызова за счет </w:t>
      </w:r>
      <w:r w:rsidR="00B37CD3" w:rsidRPr="00A52DCA">
        <w:rPr>
          <w:lang w:val="ru-RU"/>
        </w:rPr>
        <w:t xml:space="preserve">вызываемого абонента запрещена </w:t>
      </w:r>
      <w:r w:rsidR="0068431C" w:rsidRPr="00A52DCA">
        <w:rPr>
          <w:lang w:val="ru-RU"/>
        </w:rPr>
        <w:t xml:space="preserve">начиная </w:t>
      </w:r>
      <w:r w:rsidR="00B37CD3" w:rsidRPr="00A52DCA">
        <w:rPr>
          <w:lang w:val="ru-RU"/>
        </w:rPr>
        <w:t>с 1 января</w:t>
      </w:r>
      <w:r w:rsidR="009C202D" w:rsidRPr="00A52DCA">
        <w:rPr>
          <w:lang w:val="ru-RU"/>
        </w:rPr>
        <w:t xml:space="preserve"> 2007</w:t>
      </w:r>
      <w:r w:rsidR="00B37CD3" w:rsidRPr="00A52DCA">
        <w:rPr>
          <w:lang w:val="ru-RU"/>
        </w:rPr>
        <w:t> года</w:t>
      </w:r>
      <w:r w:rsidR="009C202D" w:rsidRPr="00A52DCA">
        <w:rPr>
          <w:lang w:val="ru-RU"/>
        </w:rPr>
        <w:t>.</w:t>
      </w:r>
    </w:p>
    <w:p w:rsidR="009C202D" w:rsidRPr="00B22FE4" w:rsidRDefault="0068431C" w:rsidP="009C202D">
      <w:pPr>
        <w:rPr>
          <w:lang w:val="fr-FR"/>
        </w:rPr>
      </w:pPr>
      <w:r w:rsidRPr="00A52DCA">
        <w:rPr>
          <w:lang w:val="ru-RU"/>
        </w:rPr>
        <w:t>Для</w:t>
      </w:r>
      <w:r w:rsidRPr="00B22FE4">
        <w:rPr>
          <w:lang w:val="fr-FR"/>
        </w:rPr>
        <w:t xml:space="preserve"> </w:t>
      </w:r>
      <w:r w:rsidRPr="00A52DCA">
        <w:rPr>
          <w:lang w:val="ru-RU"/>
        </w:rPr>
        <w:t>контактов</w:t>
      </w:r>
      <w:r w:rsidR="009C202D" w:rsidRPr="00B22FE4">
        <w:rPr>
          <w:lang w:val="fr-FR"/>
        </w:rPr>
        <w:t>:</w:t>
      </w:r>
    </w:p>
    <w:p w:rsidR="009C202D" w:rsidRPr="00B22FE4" w:rsidRDefault="009C202D" w:rsidP="00A17542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lang w:val="fr-FR"/>
        </w:rPr>
      </w:pPr>
      <w:r w:rsidRPr="00B22FE4">
        <w:rPr>
          <w:lang w:val="fr-FR"/>
        </w:rPr>
        <w:tab/>
        <w:t>Office des Postes et Télécommunications de Nouvelle-Calédonie</w:t>
      </w:r>
      <w:r w:rsidRPr="00B22FE4">
        <w:rPr>
          <w:lang w:val="fr-FR"/>
        </w:rPr>
        <w:br/>
        <w:t>Port Plaisance</w:t>
      </w:r>
      <w:r w:rsidRPr="00B22FE4">
        <w:rPr>
          <w:lang w:val="fr-FR"/>
        </w:rPr>
        <w:br/>
        <w:t>2 rue Paul Monchovet</w:t>
      </w:r>
      <w:r w:rsidRPr="00B22FE4">
        <w:rPr>
          <w:lang w:val="fr-FR"/>
        </w:rPr>
        <w:br/>
        <w:t>98841 NOUMEA-CEDEX</w:t>
      </w:r>
      <w:r w:rsidRPr="00B22FE4">
        <w:rPr>
          <w:lang w:val="fr-FR"/>
        </w:rPr>
        <w:br/>
        <w:t>New Caledonia</w:t>
      </w:r>
      <w:r w:rsidRPr="00B22FE4">
        <w:rPr>
          <w:lang w:val="fr-FR"/>
        </w:rPr>
        <w:br/>
      </w:r>
      <w:r w:rsidR="0068431C" w:rsidRPr="00A52DCA">
        <w:rPr>
          <w:lang w:val="ru-RU"/>
        </w:rPr>
        <w:t>Тел</w:t>
      </w:r>
      <w:r w:rsidR="0068431C" w:rsidRPr="00B22FE4">
        <w:rPr>
          <w:lang w:val="fr-FR"/>
        </w:rPr>
        <w:t>.</w:t>
      </w:r>
      <w:r w:rsidRPr="00B22FE4">
        <w:rPr>
          <w:lang w:val="fr-FR"/>
        </w:rPr>
        <w:t>:</w:t>
      </w:r>
      <w:r w:rsidRPr="00B22FE4">
        <w:rPr>
          <w:lang w:val="fr-FR"/>
        </w:rPr>
        <w:tab/>
        <w:t>+687 268 200</w:t>
      </w:r>
      <w:r w:rsidRPr="00B22FE4">
        <w:rPr>
          <w:lang w:val="fr-FR"/>
        </w:rPr>
        <w:br/>
      </w:r>
      <w:r w:rsidR="0068431C" w:rsidRPr="00A52DCA">
        <w:rPr>
          <w:lang w:val="ru-RU"/>
        </w:rPr>
        <w:t>Факс</w:t>
      </w:r>
      <w:r w:rsidRPr="00B22FE4">
        <w:rPr>
          <w:lang w:val="fr-FR"/>
        </w:rPr>
        <w:t>:</w:t>
      </w:r>
      <w:r w:rsidRPr="00B22FE4">
        <w:rPr>
          <w:lang w:val="fr-FR"/>
        </w:rPr>
        <w:tab/>
        <w:t>+687 289 090</w:t>
      </w:r>
      <w:r w:rsidRPr="00B22FE4">
        <w:rPr>
          <w:lang w:val="fr-FR"/>
        </w:rPr>
        <w:br/>
      </w:r>
      <w:r w:rsidR="0068431C" w:rsidRPr="00A52DCA">
        <w:rPr>
          <w:lang w:val="ru-RU"/>
        </w:rPr>
        <w:t>Эл</w:t>
      </w:r>
      <w:r w:rsidR="0068431C" w:rsidRPr="00B22FE4">
        <w:rPr>
          <w:lang w:val="fr-FR"/>
        </w:rPr>
        <w:t xml:space="preserve">. </w:t>
      </w:r>
      <w:r w:rsidR="0068431C" w:rsidRPr="00A52DCA">
        <w:rPr>
          <w:lang w:val="ru-RU"/>
        </w:rPr>
        <w:t>почта</w:t>
      </w:r>
      <w:r w:rsidRPr="00B22FE4">
        <w:rPr>
          <w:lang w:val="fr-FR"/>
        </w:rPr>
        <w:t>:</w:t>
      </w:r>
      <w:r w:rsidRPr="00B22FE4">
        <w:rPr>
          <w:lang w:val="fr-FR"/>
        </w:rPr>
        <w:tab/>
      </w:r>
      <w:hyperlink r:id="rId25" w:history="1">
        <w:r w:rsidRPr="00B22FE4">
          <w:rPr>
            <w:rStyle w:val="Hyperlink"/>
            <w:lang w:val="fr-FR"/>
          </w:rPr>
          <w:t>telecom@opt.nc</w:t>
        </w:r>
      </w:hyperlink>
    </w:p>
    <w:p w:rsidR="009C202D" w:rsidRPr="00B22FE4" w:rsidRDefault="009C202D" w:rsidP="00A17542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lang w:val="fr-FR"/>
        </w:rPr>
      </w:pPr>
      <w:r w:rsidRPr="00B22FE4">
        <w:rPr>
          <w:lang w:val="fr-FR"/>
        </w:rPr>
        <w:tab/>
        <w:t>Centre international:</w:t>
      </w:r>
      <w:r w:rsidRPr="00B22FE4">
        <w:rPr>
          <w:lang w:val="fr-FR"/>
        </w:rPr>
        <w:br/>
      </w:r>
      <w:r w:rsidR="0068431C" w:rsidRPr="00A52DCA">
        <w:rPr>
          <w:lang w:val="ru-RU"/>
        </w:rPr>
        <w:t>Тел</w:t>
      </w:r>
      <w:r w:rsidR="0068431C" w:rsidRPr="00B22FE4">
        <w:rPr>
          <w:lang w:val="fr-FR"/>
        </w:rPr>
        <w:t>.</w:t>
      </w:r>
      <w:r w:rsidRPr="00B22FE4">
        <w:rPr>
          <w:lang w:val="fr-FR"/>
        </w:rPr>
        <w:t>:</w:t>
      </w:r>
      <w:r w:rsidRPr="00B22FE4">
        <w:rPr>
          <w:lang w:val="fr-FR"/>
        </w:rPr>
        <w:tab/>
        <w:t>+687 267525</w:t>
      </w:r>
      <w:r w:rsidRPr="00B22FE4">
        <w:rPr>
          <w:lang w:val="fr-FR"/>
        </w:rPr>
        <w:br/>
      </w:r>
      <w:r w:rsidR="0068431C" w:rsidRPr="00A52DCA">
        <w:rPr>
          <w:lang w:val="ru-RU"/>
        </w:rPr>
        <w:t>Факс</w:t>
      </w:r>
      <w:r w:rsidRPr="00B22FE4">
        <w:rPr>
          <w:lang w:val="fr-FR"/>
        </w:rPr>
        <w:t>:</w:t>
      </w:r>
      <w:r w:rsidRPr="00B22FE4">
        <w:rPr>
          <w:lang w:val="fr-FR"/>
        </w:rPr>
        <w:tab/>
        <w:t>+687 236100</w:t>
      </w:r>
      <w:r w:rsidRPr="00B22FE4">
        <w:rPr>
          <w:lang w:val="fr-FR"/>
        </w:rPr>
        <w:br/>
      </w:r>
      <w:r w:rsidR="0068431C" w:rsidRPr="00A52DCA">
        <w:rPr>
          <w:lang w:val="ru-RU"/>
        </w:rPr>
        <w:t>Эл</w:t>
      </w:r>
      <w:r w:rsidR="0068431C" w:rsidRPr="00B22FE4">
        <w:rPr>
          <w:lang w:val="fr-FR"/>
        </w:rPr>
        <w:t xml:space="preserve">. </w:t>
      </w:r>
      <w:r w:rsidR="0068431C" w:rsidRPr="00A52DCA">
        <w:rPr>
          <w:lang w:val="ru-RU"/>
        </w:rPr>
        <w:t>почта</w:t>
      </w:r>
      <w:r w:rsidRPr="00B22FE4">
        <w:rPr>
          <w:lang w:val="fr-FR"/>
        </w:rPr>
        <w:t>:</w:t>
      </w:r>
      <w:r w:rsidRPr="00B22FE4">
        <w:rPr>
          <w:lang w:val="fr-FR"/>
        </w:rPr>
        <w:tab/>
      </w:r>
      <w:hyperlink r:id="rId26" w:history="1">
        <w:r w:rsidRPr="00B22FE4">
          <w:rPr>
            <w:rStyle w:val="Hyperlink"/>
            <w:lang w:val="fr-FR"/>
          </w:rPr>
          <w:t>cmt@opt.nc</w:t>
        </w:r>
      </w:hyperlink>
    </w:p>
    <w:p w:rsidR="001A41AE" w:rsidRPr="00A52DCA" w:rsidRDefault="001A41AE" w:rsidP="001A41AE">
      <w:pPr>
        <w:pStyle w:val="Heading20"/>
        <w:pageBreakBefore/>
        <w:spacing w:before="240" w:after="0"/>
        <w:rPr>
          <w:rFonts w:asciiTheme="minorHAnsi" w:hAnsiTheme="minorHAnsi"/>
          <w:sz w:val="22"/>
          <w:szCs w:val="22"/>
          <w:lang w:val="ru-RU"/>
        </w:rPr>
      </w:pPr>
      <w:bookmarkStart w:id="185" w:name="_Toc355708865"/>
      <w:bookmarkEnd w:id="162"/>
      <w:bookmarkEnd w:id="163"/>
      <w:r w:rsidRPr="00A52DCA">
        <w:rPr>
          <w:rFonts w:asciiTheme="minorHAnsi" w:hAnsiTheme="minorHAnsi"/>
          <w:sz w:val="22"/>
          <w:szCs w:val="22"/>
          <w:lang w:val="ru-RU"/>
        </w:rPr>
        <w:lastRenderedPageBreak/>
        <w:t xml:space="preserve">Изменения в администрациях/ПЭО и других объединениях </w:t>
      </w:r>
      <w:r w:rsidRPr="00A52DCA">
        <w:rPr>
          <w:rFonts w:asciiTheme="minorHAnsi" w:hAnsiTheme="minorHAnsi"/>
          <w:sz w:val="22"/>
          <w:szCs w:val="22"/>
          <w:lang w:val="ru-RU"/>
        </w:rPr>
        <w:br/>
        <w:t>или организациях</w:t>
      </w:r>
      <w:bookmarkEnd w:id="185"/>
    </w:p>
    <w:p w:rsidR="001A41AE" w:rsidRPr="00A52DCA" w:rsidRDefault="001A41AE" w:rsidP="001A41AE">
      <w:pPr>
        <w:spacing w:before="240"/>
        <w:rPr>
          <w:rFonts w:eastAsia="SimSun"/>
          <w:b/>
          <w:bCs/>
          <w:lang w:val="ru-RU"/>
        </w:rPr>
      </w:pPr>
      <w:r w:rsidRPr="00A52DCA">
        <w:rPr>
          <w:rFonts w:eastAsia="SimSun"/>
          <w:b/>
          <w:bCs/>
          <w:lang w:val="ru-RU"/>
        </w:rPr>
        <w:t>Германия</w:t>
      </w:r>
      <w:r w:rsidRPr="00A52DCA">
        <w:rPr>
          <w:rFonts w:eastAsia="SimSun"/>
          <w:b/>
          <w:bCs/>
          <w:lang w:val="ru-RU"/>
        </w:rPr>
        <w:fldChar w:fldCharType="begin"/>
      </w:r>
      <w:r w:rsidRPr="00A52DCA">
        <w:rPr>
          <w:lang w:val="ru-RU"/>
        </w:rPr>
        <w:instrText xml:space="preserve"> TC "</w:instrText>
      </w:r>
      <w:bookmarkStart w:id="186" w:name="_Toc361921566"/>
      <w:r w:rsidRPr="00A52DCA">
        <w:rPr>
          <w:rFonts w:eastAsia="SimSun"/>
          <w:b/>
          <w:bCs/>
          <w:lang w:val="ru-RU"/>
        </w:rPr>
        <w:instrText>Germany</w:instrText>
      </w:r>
      <w:bookmarkEnd w:id="186"/>
      <w:r w:rsidRPr="00A52DCA">
        <w:rPr>
          <w:lang w:val="ru-RU"/>
        </w:rPr>
        <w:instrText xml:space="preserve">" \f C \l "1" </w:instrText>
      </w:r>
      <w:r w:rsidRPr="00A52DCA">
        <w:rPr>
          <w:rFonts w:eastAsia="SimSun"/>
          <w:b/>
          <w:bCs/>
          <w:lang w:val="ru-RU"/>
        </w:rPr>
        <w:fldChar w:fldCharType="end"/>
      </w:r>
      <w:r w:rsidRPr="00A52DCA">
        <w:rPr>
          <w:rFonts w:eastAsia="SimSun"/>
          <w:b/>
          <w:bCs/>
          <w:lang w:val="ru-RU"/>
        </w:rPr>
        <w:t xml:space="preserve"> </w:t>
      </w:r>
    </w:p>
    <w:p w:rsidR="001A41AE" w:rsidRPr="00A52DCA" w:rsidRDefault="001A41AE" w:rsidP="001A41AE">
      <w:pPr>
        <w:spacing w:before="0"/>
        <w:rPr>
          <w:rFonts w:eastAsia="SimSun"/>
          <w:lang w:val="ru-RU"/>
        </w:rPr>
      </w:pPr>
      <w:r w:rsidRPr="00A52DCA">
        <w:rPr>
          <w:rFonts w:eastAsia="SimSun"/>
          <w:lang w:val="ru-RU"/>
        </w:rPr>
        <w:t xml:space="preserve">Сообщение от 20.VI.2013: </w:t>
      </w:r>
    </w:p>
    <w:p w:rsidR="001A41AE" w:rsidRPr="00A52DCA" w:rsidRDefault="00681390" w:rsidP="00A17542">
      <w:pPr>
        <w:spacing w:before="240"/>
        <w:jc w:val="center"/>
        <w:rPr>
          <w:rFonts w:eastAsia="SimSun"/>
          <w:i/>
          <w:iCs/>
          <w:lang w:val="ru-RU"/>
        </w:rPr>
      </w:pPr>
      <w:r w:rsidRPr="00A52DCA">
        <w:rPr>
          <w:rFonts w:eastAsia="SimSun"/>
          <w:i/>
          <w:iCs/>
          <w:lang w:val="ru-RU"/>
        </w:rPr>
        <w:t>Предоставление статуса признанной эксплуатационной организации (ПЭО</w:t>
      </w:r>
      <w:r w:rsidR="001A41AE" w:rsidRPr="00A52DCA">
        <w:rPr>
          <w:rFonts w:eastAsia="SimSun"/>
          <w:i/>
          <w:iCs/>
          <w:lang w:val="ru-RU"/>
        </w:rPr>
        <w:t xml:space="preserve">) </w:t>
      </w:r>
    </w:p>
    <w:p w:rsidR="001A41AE" w:rsidRPr="00A52DCA" w:rsidRDefault="007F50F9" w:rsidP="00721D79">
      <w:pPr>
        <w:rPr>
          <w:rFonts w:asciiTheme="minorHAnsi" w:eastAsia="SimSun" w:hAnsiTheme="minorHAnsi" w:cstheme="minorHAnsi"/>
          <w:lang w:val="ru-RU" w:bidi="he-IL"/>
        </w:rPr>
      </w:pPr>
      <w:r w:rsidRPr="00A52DCA">
        <w:rPr>
          <w:rFonts w:asciiTheme="minorHAnsi" w:hAnsiTheme="minorHAnsi" w:cstheme="minorHAnsi"/>
          <w:i/>
          <w:iCs/>
          <w:color w:val="000000"/>
          <w:lang w:val="ru-RU"/>
        </w:rPr>
        <w:t>Федеральное сетевое агентство по электричеству, газу, телекоммуникациям, почте и железным дорогам</w:t>
      </w:r>
      <w:r w:rsidR="001A41AE" w:rsidRPr="00A52DCA">
        <w:rPr>
          <w:rFonts w:asciiTheme="minorHAnsi" w:eastAsia="SimSun" w:hAnsiTheme="minorHAnsi" w:cstheme="minorHAnsi"/>
          <w:i/>
          <w:iCs/>
          <w:lang w:val="ru-RU" w:bidi="he-IL"/>
        </w:rPr>
        <w:t xml:space="preserve">, </w:t>
      </w:r>
      <w:r w:rsidR="00173B55" w:rsidRPr="00A52DCA">
        <w:rPr>
          <w:rFonts w:asciiTheme="minorHAnsi" w:eastAsia="SimSun" w:hAnsiTheme="minorHAnsi" w:cstheme="minorHAnsi"/>
          <w:lang w:val="ru-RU" w:bidi="he-IL"/>
        </w:rPr>
        <w:t>Майнц</w:t>
      </w:r>
      <w:r w:rsidR="001A41AE" w:rsidRPr="00A52DCA">
        <w:rPr>
          <w:rFonts w:asciiTheme="minorHAnsi" w:eastAsia="SimSun" w:hAnsiTheme="minorHAnsi" w:cstheme="minorHAnsi"/>
          <w:lang w:val="ru-RU" w:bidi="he-IL"/>
        </w:rPr>
        <w:fldChar w:fldCharType="begin"/>
      </w:r>
      <w:r w:rsidR="001A41AE" w:rsidRPr="00A52DCA">
        <w:rPr>
          <w:rFonts w:asciiTheme="minorHAnsi" w:hAnsiTheme="minorHAnsi" w:cstheme="minorHAnsi"/>
          <w:lang w:val="ru-RU"/>
        </w:rPr>
        <w:instrText xml:space="preserve"> TC "</w:instrText>
      </w:r>
      <w:bookmarkStart w:id="187" w:name="_Toc361921567"/>
      <w:r w:rsidR="001A41AE" w:rsidRPr="00A52DCA">
        <w:rPr>
          <w:rFonts w:asciiTheme="minorHAnsi" w:eastAsia="SimSun" w:hAnsiTheme="minorHAnsi" w:cstheme="minorHAnsi"/>
          <w:i/>
          <w:iCs/>
          <w:lang w:val="ru-RU" w:bidi="he-IL"/>
        </w:rPr>
        <w:instrText xml:space="preserve">Federal Network Agency for Electricity, Gas, Telecommunications, Post and Railway, </w:instrText>
      </w:r>
      <w:r w:rsidR="001A41AE" w:rsidRPr="00A52DCA">
        <w:rPr>
          <w:rFonts w:asciiTheme="minorHAnsi" w:eastAsia="SimSun" w:hAnsiTheme="minorHAnsi" w:cstheme="minorHAnsi"/>
          <w:lang w:val="ru-RU" w:bidi="he-IL"/>
        </w:rPr>
        <w:instrText>Mainz</w:instrText>
      </w:r>
      <w:bookmarkEnd w:id="187"/>
      <w:r w:rsidR="001A41AE" w:rsidRPr="00A52DCA">
        <w:rPr>
          <w:rFonts w:asciiTheme="minorHAnsi" w:hAnsiTheme="minorHAnsi" w:cstheme="minorHAnsi"/>
          <w:lang w:val="ru-RU"/>
        </w:rPr>
        <w:instrText xml:space="preserve">" \f C \l "1" </w:instrText>
      </w:r>
      <w:r w:rsidR="001A41AE" w:rsidRPr="00A52DCA">
        <w:rPr>
          <w:rFonts w:asciiTheme="minorHAnsi" w:eastAsia="SimSun" w:hAnsiTheme="minorHAnsi" w:cstheme="minorHAnsi"/>
          <w:lang w:val="ru-RU" w:bidi="he-IL"/>
        </w:rPr>
        <w:fldChar w:fldCharType="end"/>
      </w:r>
      <w:r w:rsidR="001A41AE" w:rsidRPr="00A52DCA">
        <w:rPr>
          <w:rFonts w:asciiTheme="minorHAnsi" w:eastAsia="SimSun" w:hAnsiTheme="minorHAnsi" w:cstheme="minorHAnsi"/>
          <w:lang w:val="ru-RU" w:bidi="he-IL"/>
        </w:rPr>
        <w:t xml:space="preserve">, </w:t>
      </w:r>
      <w:r w:rsidR="00173B55" w:rsidRPr="00A52DCA">
        <w:rPr>
          <w:rFonts w:asciiTheme="minorHAnsi" w:eastAsia="SimSun" w:hAnsiTheme="minorHAnsi" w:cstheme="minorHAnsi"/>
          <w:lang w:val="ru-RU" w:bidi="he-IL"/>
        </w:rPr>
        <w:t>объявляет, что следующему оператору электросвязи и поставщику услуг был предоставлен статус признанной эксплуатационной организации (ПЭО) в соответствии со Статьей 6 и пп</w:t>
      </w:r>
      <w:r w:rsidR="001A41AE" w:rsidRPr="00A52DCA">
        <w:rPr>
          <w:rFonts w:asciiTheme="minorHAnsi" w:eastAsia="SimSun" w:hAnsiTheme="minorHAnsi" w:cstheme="minorHAnsi"/>
          <w:lang w:val="ru-RU" w:bidi="he-IL"/>
        </w:rPr>
        <w:t xml:space="preserve">. 1007 </w:t>
      </w:r>
      <w:r w:rsidR="00173B55" w:rsidRPr="00A52DCA">
        <w:rPr>
          <w:rFonts w:asciiTheme="minorHAnsi" w:eastAsia="SimSun" w:hAnsiTheme="minorHAnsi" w:cstheme="minorHAnsi"/>
          <w:lang w:val="ru-RU" w:bidi="he-IL"/>
        </w:rPr>
        <w:t>и</w:t>
      </w:r>
      <w:r w:rsidR="001A41AE" w:rsidRPr="00A52DCA">
        <w:rPr>
          <w:rFonts w:asciiTheme="minorHAnsi" w:eastAsia="SimSun" w:hAnsiTheme="minorHAnsi" w:cstheme="minorHAnsi"/>
          <w:lang w:val="ru-RU" w:bidi="he-IL"/>
        </w:rPr>
        <w:t xml:space="preserve"> 1008 </w:t>
      </w:r>
      <w:r w:rsidR="0062377D" w:rsidRPr="00A52DCA">
        <w:rPr>
          <w:rFonts w:asciiTheme="minorHAnsi" w:eastAsia="SimSun" w:hAnsiTheme="minorHAnsi" w:cstheme="minorHAnsi"/>
          <w:lang w:val="ru-RU" w:bidi="he-IL"/>
        </w:rPr>
        <w:t xml:space="preserve">Приложения к Уставу МСЭ, который содержится в Заключительных актах полномочной конференции </w:t>
      </w:r>
      <w:r w:rsidR="001A41AE" w:rsidRPr="00A52DCA">
        <w:rPr>
          <w:rFonts w:asciiTheme="minorHAnsi" w:eastAsia="SimSun" w:hAnsiTheme="minorHAnsi" w:cstheme="minorHAnsi"/>
          <w:lang w:val="ru-RU" w:bidi="he-IL"/>
        </w:rPr>
        <w:t>(</w:t>
      </w:r>
      <w:r w:rsidR="00721D79" w:rsidRPr="00A52DCA">
        <w:rPr>
          <w:rFonts w:asciiTheme="minorHAnsi" w:eastAsia="SimSun" w:hAnsiTheme="minorHAnsi" w:cstheme="minorHAnsi"/>
          <w:lang w:val="ru-RU" w:bidi="he-IL"/>
        </w:rPr>
        <w:t>Женева</w:t>
      </w:r>
      <w:r w:rsidR="001A41AE" w:rsidRPr="00A52DCA">
        <w:rPr>
          <w:rFonts w:asciiTheme="minorHAnsi" w:eastAsia="SimSun" w:hAnsiTheme="minorHAnsi" w:cstheme="minorHAnsi"/>
          <w:lang w:val="ru-RU" w:bidi="he-IL"/>
        </w:rPr>
        <w:t>, 1992</w:t>
      </w:r>
      <w:r w:rsidR="0062377D" w:rsidRPr="00A52DCA">
        <w:rPr>
          <w:rFonts w:asciiTheme="minorHAnsi" w:eastAsia="SimSun" w:hAnsiTheme="minorHAnsi" w:cstheme="minorHAnsi"/>
          <w:lang w:val="ru-RU" w:bidi="he-IL"/>
        </w:rPr>
        <w:t> г.</w:t>
      </w:r>
      <w:r w:rsidR="001A41AE" w:rsidRPr="00A52DCA">
        <w:rPr>
          <w:rFonts w:asciiTheme="minorHAnsi" w:eastAsia="SimSun" w:hAnsiTheme="minorHAnsi" w:cstheme="minorHAnsi"/>
          <w:lang w:val="ru-RU" w:bidi="he-IL"/>
        </w:rPr>
        <w:t>).</w:t>
      </w:r>
    </w:p>
    <w:p w:rsidR="001A41AE" w:rsidRPr="00A52DCA" w:rsidRDefault="00131B20" w:rsidP="00131B20">
      <w:pPr>
        <w:rPr>
          <w:rFonts w:eastAsia="SimSun"/>
          <w:i/>
          <w:iCs/>
          <w:lang w:val="ru-RU" w:bidi="he-IL"/>
        </w:rPr>
      </w:pPr>
      <w:r w:rsidRPr="00A52DCA">
        <w:rPr>
          <w:rFonts w:eastAsia="SimSun"/>
          <w:lang w:val="ru-RU" w:bidi="he-IL"/>
        </w:rPr>
        <w:t xml:space="preserve">Название оператора электросвязи и поставщика услуг, которому предоставлен статус признанной эксплуатационной организации (ПЭО): </w:t>
      </w:r>
      <w:r w:rsidR="001A41AE" w:rsidRPr="00A52DCA">
        <w:rPr>
          <w:rFonts w:eastAsia="SimSun"/>
          <w:i/>
          <w:iCs/>
          <w:lang w:val="ru-RU" w:bidi="he-IL"/>
        </w:rPr>
        <w:t>PLANinterNET VoIP-GmbH.</w:t>
      </w:r>
    </w:p>
    <w:p w:rsidR="001A41AE" w:rsidRPr="00A52DCA" w:rsidRDefault="00131B20" w:rsidP="001A41AE">
      <w:pPr>
        <w:rPr>
          <w:rFonts w:eastAsia="SimSun"/>
          <w:lang w:val="ru-RU" w:bidi="he-IL"/>
        </w:rPr>
      </w:pPr>
      <w:r w:rsidRPr="00A52DCA">
        <w:rPr>
          <w:rFonts w:eastAsia="SimSun"/>
          <w:lang w:val="ru-RU" w:bidi="he-IL"/>
        </w:rPr>
        <w:t>Для контактов</w:t>
      </w:r>
      <w:r w:rsidR="001A41AE" w:rsidRPr="00A52DCA">
        <w:rPr>
          <w:rFonts w:eastAsia="SimSun"/>
          <w:lang w:val="ru-RU" w:bidi="he-IL"/>
        </w:rPr>
        <w:t>:</w:t>
      </w:r>
    </w:p>
    <w:p w:rsidR="001A41AE" w:rsidRPr="00A52DCA" w:rsidRDefault="001A41AE" w:rsidP="00A17542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eastAsiaTheme="minorEastAsia"/>
          <w:lang w:val="ru-RU"/>
        </w:rPr>
      </w:pPr>
      <w:r w:rsidRPr="00A52DCA">
        <w:rPr>
          <w:rFonts w:eastAsia="SimSun"/>
          <w:lang w:val="ru-RU" w:bidi="he-IL"/>
        </w:rPr>
        <w:tab/>
      </w:r>
      <w:r w:rsidRPr="00A52DCA">
        <w:rPr>
          <w:rFonts w:asciiTheme="minorHAnsi" w:eastAsia="SimSun" w:hAnsiTheme="minorHAnsi"/>
          <w:lang w:val="ru-RU" w:bidi="he-IL"/>
        </w:rPr>
        <w:t>PLANinterNET VoIP-GmbH</w:t>
      </w:r>
      <w:r w:rsidRPr="00A52DCA">
        <w:rPr>
          <w:rFonts w:asciiTheme="minorHAnsi" w:eastAsia="SimSun" w:hAnsiTheme="minorHAnsi"/>
          <w:lang w:val="ru-RU" w:bidi="he-IL"/>
        </w:rPr>
        <w:br/>
      </w:r>
      <w:r w:rsidRPr="00A52DCA">
        <w:rPr>
          <w:rFonts w:asciiTheme="minorHAnsi" w:eastAsiaTheme="minorEastAsia" w:hAnsiTheme="minorHAnsi" w:cstheme="minorBidi"/>
          <w:lang w:val="ru-RU" w:eastAsia="zh-CN"/>
        </w:rPr>
        <w:t>Dr. Roger Schreiter (CEO)</w:t>
      </w:r>
      <w:r w:rsidRPr="00A52DCA">
        <w:rPr>
          <w:rFonts w:asciiTheme="minorHAnsi" w:eastAsiaTheme="minorEastAsia" w:hAnsiTheme="minorHAnsi" w:cstheme="minorBidi"/>
          <w:lang w:val="ru-RU" w:eastAsia="zh-CN"/>
        </w:rPr>
        <w:br/>
        <w:t>Hauptstrasse 6</w:t>
      </w:r>
      <w:r w:rsidRPr="00A52DCA">
        <w:rPr>
          <w:rFonts w:asciiTheme="minorHAnsi" w:eastAsiaTheme="minorEastAsia" w:hAnsiTheme="minorHAnsi" w:cstheme="minorBidi"/>
          <w:lang w:val="ru-RU" w:eastAsia="zh-CN"/>
        </w:rPr>
        <w:br/>
        <w:t>74391 Erligheim</w:t>
      </w:r>
      <w:r w:rsidRPr="00A52DCA">
        <w:rPr>
          <w:rFonts w:asciiTheme="minorHAnsi" w:eastAsiaTheme="minorEastAsia" w:hAnsiTheme="minorHAnsi" w:cstheme="minorBidi"/>
          <w:lang w:val="ru-RU" w:eastAsia="zh-CN"/>
        </w:rPr>
        <w:br/>
        <w:t>Germany</w:t>
      </w:r>
      <w:r w:rsidRPr="00A52DCA">
        <w:rPr>
          <w:rFonts w:asciiTheme="minorHAnsi" w:eastAsiaTheme="minorEastAsia" w:hAnsiTheme="minorHAnsi" w:cstheme="minorBidi"/>
          <w:lang w:val="ru-RU" w:eastAsia="zh-CN"/>
        </w:rPr>
        <w:br/>
      </w:r>
      <w:r w:rsidR="00131B20" w:rsidRPr="00A52DCA">
        <w:rPr>
          <w:rFonts w:asciiTheme="minorHAnsi" w:eastAsiaTheme="minorEastAsia" w:hAnsiTheme="minorHAnsi" w:cstheme="minorBidi"/>
          <w:lang w:val="ru-RU" w:eastAsia="zh-CN"/>
        </w:rPr>
        <w:t>Тел.</w:t>
      </w:r>
      <w:r w:rsidRPr="00A52DCA">
        <w:rPr>
          <w:rFonts w:asciiTheme="minorHAnsi" w:eastAsiaTheme="minorEastAsia" w:hAnsiTheme="minorHAnsi" w:cstheme="minorBidi"/>
          <w:lang w:val="ru-RU" w:eastAsia="zh-CN"/>
        </w:rPr>
        <w:t>:</w:t>
      </w:r>
      <w:r w:rsidRPr="00A52DCA">
        <w:rPr>
          <w:rFonts w:asciiTheme="minorHAnsi" w:eastAsiaTheme="minorEastAsia" w:hAnsiTheme="minorHAnsi" w:cstheme="minorBidi"/>
          <w:lang w:val="ru-RU" w:eastAsia="zh-CN"/>
        </w:rPr>
        <w:tab/>
        <w:t>+49 7143 408091-5/+49 7143 87205-6</w:t>
      </w:r>
      <w:r w:rsidRPr="00A52DCA">
        <w:rPr>
          <w:rFonts w:asciiTheme="minorHAnsi" w:eastAsiaTheme="minorEastAsia" w:hAnsiTheme="minorHAnsi" w:cstheme="minorBidi"/>
          <w:lang w:val="ru-RU" w:eastAsia="zh-CN"/>
        </w:rPr>
        <w:br/>
      </w:r>
      <w:r w:rsidR="00131B20" w:rsidRPr="00A52DCA">
        <w:rPr>
          <w:rFonts w:asciiTheme="minorHAnsi" w:eastAsiaTheme="minorEastAsia" w:hAnsiTheme="minorHAnsi" w:cstheme="minorBidi"/>
          <w:lang w:val="ru-RU" w:eastAsia="zh-CN"/>
        </w:rPr>
        <w:t>Факс</w:t>
      </w:r>
      <w:r w:rsidRPr="00A52DCA">
        <w:rPr>
          <w:rFonts w:asciiTheme="minorHAnsi" w:eastAsiaTheme="minorEastAsia" w:hAnsiTheme="minorHAnsi" w:cstheme="minorBidi"/>
          <w:lang w:val="ru-RU" w:eastAsia="zh-CN"/>
        </w:rPr>
        <w:t>:</w:t>
      </w:r>
      <w:r w:rsidRPr="00A52DCA">
        <w:rPr>
          <w:rFonts w:asciiTheme="minorHAnsi" w:eastAsiaTheme="minorEastAsia" w:hAnsiTheme="minorHAnsi" w:cstheme="minorBidi"/>
          <w:lang w:val="ru-RU" w:eastAsia="zh-CN"/>
        </w:rPr>
        <w:tab/>
        <w:t>+49 7143 87205-7</w:t>
      </w:r>
      <w:r w:rsidRPr="00A52DCA">
        <w:rPr>
          <w:rFonts w:asciiTheme="minorHAnsi" w:eastAsiaTheme="minorEastAsia" w:hAnsiTheme="minorHAnsi" w:cstheme="minorBidi"/>
          <w:lang w:val="ru-RU" w:eastAsia="zh-CN"/>
        </w:rPr>
        <w:br/>
      </w:r>
      <w:r w:rsidR="00131B20" w:rsidRPr="00A52DCA">
        <w:rPr>
          <w:rFonts w:asciiTheme="minorHAnsi" w:eastAsiaTheme="minorEastAsia" w:hAnsiTheme="minorHAnsi" w:cstheme="minorBidi"/>
          <w:lang w:val="ru-RU" w:eastAsia="zh-CN"/>
        </w:rPr>
        <w:t>Эл. почта</w:t>
      </w:r>
      <w:r w:rsidRPr="00A52DCA">
        <w:rPr>
          <w:rFonts w:asciiTheme="minorHAnsi" w:eastAsiaTheme="minorEastAsia" w:hAnsiTheme="minorHAnsi" w:cstheme="minorBidi"/>
          <w:lang w:val="ru-RU" w:eastAsia="zh-CN"/>
        </w:rPr>
        <w:t>:</w:t>
      </w:r>
      <w:r w:rsidRPr="00A52DCA">
        <w:rPr>
          <w:rFonts w:asciiTheme="minorHAnsi" w:eastAsiaTheme="minorEastAsia" w:hAnsiTheme="minorHAnsi" w:cstheme="minorBidi"/>
          <w:lang w:val="ru-RU" w:eastAsia="zh-CN"/>
        </w:rPr>
        <w:tab/>
      </w:r>
      <w:hyperlink r:id="rId27" w:history="1">
        <w:r w:rsidRPr="00A52DCA">
          <w:rPr>
            <w:rStyle w:val="Hyperlink"/>
            <w:lang w:val="ru-RU"/>
          </w:rPr>
          <w:t>schreiter@planinternet.de</w:t>
        </w:r>
      </w:hyperlink>
      <w:r w:rsidRPr="00A52DCA">
        <w:rPr>
          <w:lang w:val="ru-RU"/>
        </w:rPr>
        <w:br/>
      </w:r>
      <w:r w:rsidRPr="00A52DCA">
        <w:rPr>
          <w:rFonts w:eastAsiaTheme="minorEastAsia"/>
          <w:lang w:val="ru-RU"/>
        </w:rPr>
        <w:t>URL:</w:t>
      </w:r>
      <w:r w:rsidRPr="00A52DCA">
        <w:rPr>
          <w:rFonts w:eastAsiaTheme="minorEastAsia"/>
          <w:lang w:val="ru-RU"/>
        </w:rPr>
        <w:tab/>
      </w:r>
      <w:hyperlink r:id="rId28" w:history="1">
        <w:r w:rsidRPr="00A52DCA">
          <w:rPr>
            <w:rStyle w:val="Hyperlink"/>
            <w:lang w:val="ru-RU"/>
          </w:rPr>
          <w:t>voip.planinternet.de</w:t>
        </w:r>
      </w:hyperlink>
    </w:p>
    <w:p w:rsidR="001A41AE" w:rsidRPr="00A52DCA" w:rsidRDefault="00243AF8" w:rsidP="00243AF8">
      <w:pPr>
        <w:rPr>
          <w:rFonts w:eastAsia="SimSun"/>
          <w:lang w:val="ru-RU" w:bidi="he-IL"/>
        </w:rPr>
      </w:pPr>
      <w:r w:rsidRPr="00A52DCA">
        <w:rPr>
          <w:rFonts w:eastAsia="SimSun"/>
          <w:lang w:val="ru-RU" w:bidi="he-IL"/>
        </w:rPr>
        <w:t>Для получения дополнительной информации просим обращаться</w:t>
      </w:r>
      <w:r w:rsidR="001A41AE" w:rsidRPr="00A52DCA">
        <w:rPr>
          <w:rFonts w:eastAsia="SimSun"/>
          <w:lang w:val="ru-RU" w:bidi="he-IL"/>
        </w:rPr>
        <w:t>:</w:t>
      </w:r>
    </w:p>
    <w:p w:rsidR="001A41AE" w:rsidRPr="00B22FE4" w:rsidRDefault="001A41AE" w:rsidP="00A17542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lang w:val="en-US"/>
        </w:rPr>
      </w:pPr>
      <w:r w:rsidRPr="00A52DCA">
        <w:rPr>
          <w:rFonts w:asciiTheme="minorHAnsi" w:hAnsiTheme="minorHAnsi"/>
          <w:lang w:val="ru-RU"/>
        </w:rPr>
        <w:tab/>
      </w:r>
      <w:r w:rsidRPr="00B22FE4">
        <w:rPr>
          <w:rFonts w:asciiTheme="minorHAnsi" w:hAnsiTheme="minorHAnsi"/>
          <w:lang w:val="en-US"/>
        </w:rPr>
        <w:t xml:space="preserve">Ms Martina Welcher </w:t>
      </w:r>
      <w:r w:rsidRPr="00B22FE4">
        <w:rPr>
          <w:rFonts w:asciiTheme="minorHAnsi" w:hAnsiTheme="minorHAnsi"/>
          <w:lang w:val="en-US"/>
        </w:rPr>
        <w:br/>
      </w:r>
      <w:r w:rsidRPr="00B22FE4">
        <w:rPr>
          <w:rFonts w:asciiTheme="minorHAnsi" w:hAnsiTheme="minorHAnsi" w:cs="Arial"/>
          <w:lang w:val="en-US"/>
        </w:rPr>
        <w:t>Federal Network Agency for Electricity, Gas, Telecommunications, Post and Railway</w:t>
      </w:r>
      <w:r w:rsidRPr="00B22FE4">
        <w:rPr>
          <w:rFonts w:asciiTheme="minorHAnsi" w:hAnsiTheme="minorHAnsi" w:cs="Arial"/>
          <w:bCs/>
          <w:lang w:val="en-US"/>
        </w:rPr>
        <w:t xml:space="preserve"> </w:t>
      </w:r>
      <w:r w:rsidRPr="00B22FE4">
        <w:rPr>
          <w:rFonts w:asciiTheme="minorHAnsi" w:hAnsiTheme="minorHAnsi" w:cs="Arial"/>
          <w:bCs/>
          <w:lang w:val="en-US"/>
        </w:rPr>
        <w:br/>
        <w:t>International Liaison and Coordination</w:t>
      </w:r>
      <w:r w:rsidRPr="00B22FE4">
        <w:rPr>
          <w:rFonts w:asciiTheme="minorHAnsi" w:hAnsiTheme="minorHAnsi" w:cs="Arial"/>
          <w:bCs/>
          <w:lang w:val="en-US"/>
        </w:rPr>
        <w:br/>
        <w:t>Office -</w:t>
      </w:r>
      <w:r w:rsidRPr="00B22FE4">
        <w:rPr>
          <w:rFonts w:asciiTheme="minorHAnsi" w:hAnsiTheme="minorHAnsi" w:cs="Arial"/>
          <w:b/>
          <w:bCs/>
          <w:lang w:val="en-US"/>
        </w:rPr>
        <w:t xml:space="preserve"> </w:t>
      </w:r>
      <w:r w:rsidRPr="00B22FE4">
        <w:rPr>
          <w:rFonts w:asciiTheme="minorHAnsi" w:hAnsiTheme="minorHAnsi" w:cs="Arial"/>
          <w:bCs/>
          <w:lang w:val="en-US"/>
        </w:rPr>
        <w:t xml:space="preserve">422-5 </w:t>
      </w:r>
      <w:r w:rsidRPr="00B22FE4">
        <w:rPr>
          <w:rFonts w:asciiTheme="minorHAnsi" w:hAnsiTheme="minorHAnsi" w:cs="Arial"/>
          <w:bCs/>
          <w:lang w:val="en-US"/>
        </w:rPr>
        <w:br/>
        <w:t xml:space="preserve">Canisiusstrasse 21 </w:t>
      </w:r>
      <w:r w:rsidRPr="00B22FE4">
        <w:rPr>
          <w:rFonts w:asciiTheme="minorHAnsi" w:hAnsiTheme="minorHAnsi" w:cs="Arial"/>
          <w:bCs/>
          <w:lang w:val="en-US"/>
        </w:rPr>
        <w:br/>
        <w:t xml:space="preserve">55122 Mainz </w:t>
      </w:r>
      <w:r w:rsidRPr="00B22FE4">
        <w:rPr>
          <w:rFonts w:asciiTheme="minorHAnsi" w:hAnsiTheme="minorHAnsi" w:cs="Arial"/>
          <w:bCs/>
          <w:lang w:val="en-US"/>
        </w:rPr>
        <w:br/>
        <w:t xml:space="preserve">Germany </w:t>
      </w:r>
      <w:r w:rsidRPr="00B22FE4">
        <w:rPr>
          <w:rFonts w:asciiTheme="minorHAnsi" w:hAnsiTheme="minorHAnsi" w:cs="Arial"/>
          <w:bCs/>
          <w:lang w:val="en-US"/>
        </w:rPr>
        <w:br/>
      </w:r>
      <w:r w:rsidR="008E61A4" w:rsidRPr="00A52DCA">
        <w:rPr>
          <w:rFonts w:asciiTheme="minorHAnsi" w:hAnsiTheme="minorHAnsi" w:cs="Arial"/>
          <w:bCs/>
          <w:lang w:val="ru-RU"/>
        </w:rPr>
        <w:t>Тел</w:t>
      </w:r>
      <w:r w:rsidR="008E61A4" w:rsidRPr="00B22FE4">
        <w:rPr>
          <w:rFonts w:asciiTheme="minorHAnsi" w:hAnsiTheme="minorHAnsi" w:cs="Arial"/>
          <w:bCs/>
          <w:lang w:val="en-US"/>
        </w:rPr>
        <w:t>.</w:t>
      </w:r>
      <w:r w:rsidRPr="00B22FE4">
        <w:rPr>
          <w:rFonts w:asciiTheme="minorHAnsi" w:hAnsiTheme="minorHAnsi" w:cs="Arial"/>
          <w:bCs/>
          <w:lang w:val="en-US"/>
        </w:rPr>
        <w:t>:</w:t>
      </w:r>
      <w:r w:rsidRPr="00B22FE4">
        <w:rPr>
          <w:rFonts w:asciiTheme="minorHAnsi" w:hAnsiTheme="minorHAnsi" w:cs="Arial"/>
          <w:bCs/>
          <w:lang w:val="en-US"/>
        </w:rPr>
        <w:tab/>
        <w:t xml:space="preserve">+49 6131 18-2246 </w:t>
      </w:r>
      <w:r w:rsidRPr="00B22FE4">
        <w:rPr>
          <w:rFonts w:asciiTheme="minorHAnsi" w:hAnsiTheme="minorHAnsi" w:cs="Arial"/>
          <w:bCs/>
          <w:lang w:val="en-US"/>
        </w:rPr>
        <w:br/>
      </w:r>
      <w:r w:rsidR="008E61A4" w:rsidRPr="00A52DCA">
        <w:rPr>
          <w:rFonts w:asciiTheme="minorHAnsi" w:hAnsiTheme="minorHAnsi" w:cs="Arial"/>
          <w:bCs/>
          <w:lang w:val="ru-RU"/>
        </w:rPr>
        <w:t>Факс</w:t>
      </w:r>
      <w:r w:rsidRPr="00B22FE4">
        <w:rPr>
          <w:rFonts w:asciiTheme="minorHAnsi" w:hAnsiTheme="minorHAnsi" w:cs="Arial"/>
          <w:bCs/>
          <w:lang w:val="en-US"/>
        </w:rPr>
        <w:t>:</w:t>
      </w:r>
      <w:r w:rsidRPr="00B22FE4">
        <w:rPr>
          <w:rFonts w:asciiTheme="minorHAnsi" w:hAnsiTheme="minorHAnsi" w:cs="Arial"/>
          <w:bCs/>
          <w:lang w:val="en-US"/>
        </w:rPr>
        <w:tab/>
        <w:t xml:space="preserve">+49 6131 18-5650 </w:t>
      </w:r>
      <w:r w:rsidRPr="00B22FE4">
        <w:rPr>
          <w:rFonts w:asciiTheme="minorHAnsi" w:hAnsiTheme="minorHAnsi" w:cs="Arial"/>
          <w:bCs/>
          <w:lang w:val="en-US"/>
        </w:rPr>
        <w:br/>
      </w:r>
      <w:r w:rsidR="008E61A4" w:rsidRPr="00A52DCA">
        <w:rPr>
          <w:lang w:val="ru-RU"/>
        </w:rPr>
        <w:t>Эл</w:t>
      </w:r>
      <w:r w:rsidR="008E61A4" w:rsidRPr="00B22FE4">
        <w:rPr>
          <w:lang w:val="en-US"/>
        </w:rPr>
        <w:t xml:space="preserve">. </w:t>
      </w:r>
      <w:r w:rsidR="008E61A4" w:rsidRPr="00A52DCA">
        <w:rPr>
          <w:lang w:val="ru-RU"/>
        </w:rPr>
        <w:t>почта</w:t>
      </w:r>
      <w:hyperlink r:id="rId29" w:history="1">
        <w:r w:rsidRPr="00B22FE4">
          <w:rPr>
            <w:lang w:val="en-US"/>
          </w:rPr>
          <w:t>:</w:t>
        </w:r>
        <w:r w:rsidRPr="00B22FE4">
          <w:rPr>
            <w:lang w:val="en-US"/>
          </w:rPr>
          <w:tab/>
        </w:r>
        <w:r w:rsidRPr="00B22FE4">
          <w:rPr>
            <w:rStyle w:val="Hyperlink"/>
            <w:lang w:val="en-US"/>
          </w:rPr>
          <w:t>martina.welcher@bnetza.de</w:t>
        </w:r>
      </w:hyperlink>
    </w:p>
    <w:p w:rsidR="00E5105F" w:rsidRPr="00A52DCA" w:rsidRDefault="00517AB7" w:rsidP="00683E78">
      <w:pPr>
        <w:pStyle w:val="Heading20"/>
        <w:pageBreakBefore/>
        <w:rPr>
          <w:sz w:val="22"/>
          <w:szCs w:val="22"/>
          <w:lang w:val="ru-RU"/>
        </w:rPr>
      </w:pPr>
      <w:r w:rsidRPr="00A52DCA">
        <w:rPr>
          <w:sz w:val="22"/>
          <w:szCs w:val="22"/>
          <w:lang w:val="ru-RU"/>
        </w:rPr>
        <w:lastRenderedPageBreak/>
        <w:t>О</w:t>
      </w:r>
      <w:r w:rsidR="00EA1FE9" w:rsidRPr="00A52DCA">
        <w:rPr>
          <w:sz w:val="22"/>
          <w:szCs w:val="22"/>
          <w:lang w:val="ru-RU"/>
        </w:rPr>
        <w:t>граничения</w:t>
      </w:r>
      <w:r w:rsidRPr="00A52DCA">
        <w:rPr>
          <w:sz w:val="22"/>
          <w:szCs w:val="22"/>
          <w:lang w:val="ru-RU"/>
        </w:rPr>
        <w:t xml:space="preserve"> обслуживани</w:t>
      </w:r>
      <w:r w:rsidR="00622AB3" w:rsidRPr="00A52DCA">
        <w:rPr>
          <w:sz w:val="22"/>
          <w:szCs w:val="22"/>
          <w:lang w:val="ru-RU"/>
        </w:rPr>
        <w:t>я</w:t>
      </w:r>
    </w:p>
    <w:p w:rsidR="00E5105F" w:rsidRPr="00A52DCA" w:rsidRDefault="008866F0" w:rsidP="00F3263A">
      <w:pPr>
        <w:jc w:val="center"/>
        <w:rPr>
          <w:lang w:val="ru-RU"/>
        </w:rPr>
      </w:pPr>
      <w:bookmarkStart w:id="188" w:name="_Toc248829287"/>
      <w:bookmarkStart w:id="189" w:name="_Toc251059440"/>
      <w:r w:rsidRPr="00A52DCA">
        <w:rPr>
          <w:lang w:val="ru-RU"/>
        </w:rPr>
        <w:t>См.</w:t>
      </w:r>
      <w:r w:rsidR="00E5105F" w:rsidRPr="00A52DCA">
        <w:rPr>
          <w:lang w:val="ru-RU"/>
        </w:rPr>
        <w:t xml:space="preserve"> URL: </w:t>
      </w:r>
      <w:hyperlink r:id="rId30" w:history="1">
        <w:r w:rsidR="00E5105F" w:rsidRPr="00A52DCA">
          <w:rPr>
            <w:rStyle w:val="Hyperlink"/>
            <w:lang w:val="ru-RU"/>
          </w:rPr>
          <w:t>www.itu.int/pub/T-SP-SR.1-2012</w:t>
        </w:r>
      </w:hyperlink>
    </w:p>
    <w:p w:rsidR="00E272C7" w:rsidRPr="00A52DCA" w:rsidRDefault="00E272C7" w:rsidP="00F3263A">
      <w:pPr>
        <w:rPr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1985"/>
      </w:tblGrid>
      <w:tr w:rsidR="00631457" w:rsidRPr="00A52DCA" w:rsidTr="00631457">
        <w:tc>
          <w:tcPr>
            <w:tcW w:w="2977" w:type="dxa"/>
          </w:tcPr>
          <w:p w:rsidR="00631457" w:rsidRPr="00A52DCA" w:rsidRDefault="00631457" w:rsidP="00F3263A">
            <w:pPr>
              <w:pStyle w:val="Tabletext"/>
              <w:rPr>
                <w:i/>
                <w:iCs/>
                <w:sz w:val="20"/>
                <w:szCs w:val="20"/>
                <w:lang w:val="ru-RU"/>
              </w:rPr>
            </w:pPr>
            <w:r w:rsidRPr="00A52DCA">
              <w:rPr>
                <w:i/>
                <w:iCs/>
                <w:sz w:val="20"/>
                <w:szCs w:val="20"/>
                <w:lang w:val="ru-RU"/>
              </w:rPr>
              <w:t>Страна</w:t>
            </w:r>
            <w:r w:rsidRPr="00A52DCA">
              <w:rPr>
                <w:sz w:val="20"/>
                <w:szCs w:val="20"/>
                <w:lang w:val="ru-RU"/>
              </w:rPr>
              <w:t>/</w:t>
            </w:r>
            <w:r w:rsidRPr="00A52DCA">
              <w:rPr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:rsidR="00631457" w:rsidRPr="00A52DCA" w:rsidRDefault="00631457" w:rsidP="00631457">
            <w:pPr>
              <w:pStyle w:val="Tabletext"/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A52DCA">
              <w:rPr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:rsidR="00631457" w:rsidRPr="00A52DCA" w:rsidRDefault="00631457" w:rsidP="00F3263A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631457" w:rsidRPr="00A52DCA" w:rsidRDefault="00631457" w:rsidP="00F3263A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272C7" w:rsidRPr="00A52DCA" w:rsidTr="00631457">
        <w:tc>
          <w:tcPr>
            <w:tcW w:w="2977" w:type="dxa"/>
          </w:tcPr>
          <w:p w:rsidR="00E272C7" w:rsidRPr="00A52DCA" w:rsidRDefault="008866F0" w:rsidP="00F3263A">
            <w:pPr>
              <w:pStyle w:val="Tabletext"/>
              <w:rPr>
                <w:sz w:val="20"/>
                <w:szCs w:val="20"/>
                <w:lang w:val="ru-RU"/>
              </w:rPr>
            </w:pPr>
            <w:r w:rsidRPr="00A52DCA">
              <w:rPr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:rsidR="00E272C7" w:rsidRPr="00A52DCA" w:rsidRDefault="00E272C7" w:rsidP="00F3263A">
            <w:pPr>
              <w:pStyle w:val="Tabletext"/>
              <w:rPr>
                <w:sz w:val="20"/>
                <w:szCs w:val="20"/>
                <w:lang w:val="ru-RU"/>
              </w:rPr>
            </w:pPr>
            <w:r w:rsidRPr="00A52DCA">
              <w:rPr>
                <w:sz w:val="20"/>
                <w:szCs w:val="20"/>
                <w:lang w:val="ru-RU"/>
              </w:rPr>
              <w:t>1006 (</w:t>
            </w:r>
            <w:r w:rsidR="008866F0" w:rsidRPr="00A52DCA">
              <w:rPr>
                <w:sz w:val="20"/>
                <w:szCs w:val="20"/>
                <w:lang w:val="ru-RU"/>
              </w:rPr>
              <w:t xml:space="preserve">стр. </w:t>
            </w:r>
            <w:r w:rsidRPr="00A52DCA">
              <w:rPr>
                <w:sz w:val="20"/>
                <w:szCs w:val="20"/>
                <w:lang w:val="ru-RU"/>
              </w:rPr>
              <w:t>13)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A52DCA" w:rsidRDefault="00E272C7" w:rsidP="00F3263A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A52DCA" w:rsidRDefault="00E272C7" w:rsidP="00F3263A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272C7" w:rsidRPr="00A52DCA" w:rsidTr="00631457">
        <w:tc>
          <w:tcPr>
            <w:tcW w:w="2977" w:type="dxa"/>
          </w:tcPr>
          <w:p w:rsidR="00E272C7" w:rsidRPr="00A52DCA" w:rsidRDefault="008866F0" w:rsidP="00F3263A">
            <w:pPr>
              <w:pStyle w:val="Tabletext"/>
              <w:rPr>
                <w:sz w:val="20"/>
                <w:szCs w:val="20"/>
                <w:lang w:val="ru-RU"/>
              </w:rPr>
            </w:pPr>
            <w:r w:rsidRPr="00A52DCA">
              <w:rPr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E272C7" w:rsidRPr="00A52DCA" w:rsidRDefault="00E272C7" w:rsidP="00F3263A">
            <w:pPr>
              <w:pStyle w:val="Tabletext"/>
              <w:rPr>
                <w:sz w:val="20"/>
                <w:szCs w:val="20"/>
                <w:lang w:val="ru-RU"/>
              </w:rPr>
            </w:pPr>
            <w:r w:rsidRPr="00A52DCA">
              <w:rPr>
                <w:sz w:val="20"/>
                <w:szCs w:val="20"/>
                <w:lang w:val="ru-RU"/>
              </w:rPr>
              <w:t>1007 (</w:t>
            </w:r>
            <w:r w:rsidR="008866F0" w:rsidRPr="00A52DCA">
              <w:rPr>
                <w:sz w:val="20"/>
                <w:szCs w:val="20"/>
                <w:lang w:val="ru-RU"/>
              </w:rPr>
              <w:t xml:space="preserve">стр. </w:t>
            </w:r>
            <w:r w:rsidRPr="00A52DCA">
              <w:rPr>
                <w:sz w:val="20"/>
                <w:szCs w:val="20"/>
                <w:lang w:val="ru-RU"/>
              </w:rPr>
              <w:t>12)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A52DCA" w:rsidRDefault="00E272C7" w:rsidP="00F3263A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A52DCA" w:rsidRDefault="00E272C7" w:rsidP="00F3263A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</w:tbl>
    <w:p w:rsidR="00E272C7" w:rsidRPr="00A52DCA" w:rsidRDefault="00E272C7" w:rsidP="00F3263A">
      <w:pPr>
        <w:rPr>
          <w:lang w:val="ru-RU"/>
        </w:rPr>
      </w:pPr>
    </w:p>
    <w:p w:rsidR="00E5105F" w:rsidRPr="00A52DCA" w:rsidRDefault="00E5105F" w:rsidP="00F3263A">
      <w:pPr>
        <w:rPr>
          <w:rFonts w:asciiTheme="minorHAnsi" w:hAnsiTheme="minorHAnsi"/>
          <w:lang w:val="ru-RU"/>
        </w:rPr>
      </w:pPr>
    </w:p>
    <w:p w:rsidR="000F4586" w:rsidRPr="00A52DCA" w:rsidRDefault="000F4586" w:rsidP="00F3263A">
      <w:pPr>
        <w:rPr>
          <w:rFonts w:asciiTheme="minorHAnsi" w:hAnsiTheme="minorHAnsi"/>
          <w:lang w:val="ru-RU"/>
        </w:rPr>
      </w:pPr>
    </w:p>
    <w:p w:rsidR="00E5105F" w:rsidRPr="00A52DCA" w:rsidRDefault="00E5105F" w:rsidP="00F3263A">
      <w:pPr>
        <w:rPr>
          <w:rFonts w:asciiTheme="minorHAnsi" w:hAnsiTheme="minorHAnsi"/>
          <w:lang w:val="ru-RU"/>
        </w:rPr>
      </w:pPr>
    </w:p>
    <w:p w:rsidR="00E5105F" w:rsidRPr="00A52DCA" w:rsidRDefault="00450DEB" w:rsidP="00A17542">
      <w:pPr>
        <w:pStyle w:val="Heading20"/>
        <w:rPr>
          <w:sz w:val="22"/>
          <w:szCs w:val="22"/>
          <w:lang w:val="ru-RU"/>
        </w:rPr>
      </w:pPr>
      <w:bookmarkStart w:id="190" w:name="_Toc253407167"/>
      <w:bookmarkStart w:id="191" w:name="_Toc259783162"/>
      <w:bookmarkStart w:id="192" w:name="_Toc262631833"/>
      <w:bookmarkStart w:id="193" w:name="_Toc265056512"/>
      <w:bookmarkStart w:id="194" w:name="_Toc266181259"/>
      <w:bookmarkStart w:id="195" w:name="_Toc268774044"/>
      <w:bookmarkStart w:id="196" w:name="_Toc271700513"/>
      <w:bookmarkStart w:id="197" w:name="_Toc273023374"/>
      <w:bookmarkStart w:id="198" w:name="_Toc274223848"/>
      <w:bookmarkStart w:id="199" w:name="_Toc276717184"/>
      <w:bookmarkStart w:id="200" w:name="_Toc279669170"/>
      <w:bookmarkStart w:id="201" w:name="_Toc280349226"/>
      <w:bookmarkStart w:id="202" w:name="_Toc282526058"/>
      <w:bookmarkStart w:id="203" w:name="_Toc283737224"/>
      <w:bookmarkStart w:id="204" w:name="_Toc286218735"/>
      <w:bookmarkStart w:id="205" w:name="_Toc288660300"/>
      <w:bookmarkStart w:id="206" w:name="_Toc291005409"/>
      <w:bookmarkStart w:id="207" w:name="_Toc292704993"/>
      <w:bookmarkStart w:id="208" w:name="_Toc295387918"/>
      <w:bookmarkStart w:id="209" w:name="_Toc296675488"/>
      <w:bookmarkStart w:id="210" w:name="_Toc297804739"/>
      <w:bookmarkStart w:id="211" w:name="_Toc301945313"/>
      <w:bookmarkStart w:id="212" w:name="_Toc303344268"/>
      <w:bookmarkStart w:id="213" w:name="_Toc304892186"/>
      <w:bookmarkStart w:id="214" w:name="_Toc308530351"/>
      <w:bookmarkStart w:id="215" w:name="_Toc311103663"/>
      <w:bookmarkStart w:id="216" w:name="_Toc313973328"/>
      <w:bookmarkStart w:id="217" w:name="_Toc316479984"/>
      <w:bookmarkStart w:id="218" w:name="_Toc318965022"/>
      <w:bookmarkStart w:id="219" w:name="_Toc320536978"/>
      <w:bookmarkStart w:id="220" w:name="_Toc323035741"/>
      <w:bookmarkStart w:id="221" w:name="_Toc323904394"/>
      <w:bookmarkStart w:id="222" w:name="_Toc332272672"/>
      <w:bookmarkStart w:id="223" w:name="_Toc334776207"/>
      <w:bookmarkStart w:id="224" w:name="_Toc335901526"/>
      <w:bookmarkStart w:id="225" w:name="_Toc337110352"/>
      <w:bookmarkStart w:id="226" w:name="_Toc338779393"/>
      <w:bookmarkStart w:id="227" w:name="_Toc340225540"/>
      <w:bookmarkStart w:id="228" w:name="_Toc341451238"/>
      <w:bookmarkStart w:id="229" w:name="_Toc342912869"/>
      <w:bookmarkStart w:id="230" w:name="_Toc343262689"/>
      <w:bookmarkStart w:id="231" w:name="_Toc345579844"/>
      <w:bookmarkStart w:id="232" w:name="_Toc346885966"/>
      <w:bookmarkStart w:id="233" w:name="_Toc347929611"/>
      <w:bookmarkStart w:id="234" w:name="_Toc349288272"/>
      <w:bookmarkStart w:id="235" w:name="_Toc350415590"/>
      <w:bookmarkStart w:id="236" w:name="_Toc351549911"/>
      <w:bookmarkStart w:id="237" w:name="_Toc352940516"/>
      <w:bookmarkStart w:id="238" w:name="_Toc354053853"/>
      <w:bookmarkStart w:id="239" w:name="_Toc355708879"/>
      <w:r w:rsidRPr="00A52DCA">
        <w:rPr>
          <w:sz w:val="22"/>
          <w:szCs w:val="22"/>
          <w:lang w:val="ru-RU"/>
        </w:rPr>
        <w:t>Обратный вызов</w:t>
      </w:r>
      <w:r w:rsidR="00E5105F" w:rsidRPr="00A52DCA">
        <w:rPr>
          <w:sz w:val="22"/>
          <w:szCs w:val="22"/>
          <w:lang w:val="ru-RU"/>
        </w:rPr>
        <w:br/>
      </w:r>
      <w:r w:rsidRPr="00A52DCA">
        <w:rPr>
          <w:sz w:val="22"/>
          <w:szCs w:val="22"/>
          <w:lang w:val="ru-RU"/>
        </w:rPr>
        <w:t>и альтернативные процедуры вызова</w:t>
      </w:r>
      <w:r w:rsidR="00E5105F" w:rsidRPr="00A52DCA">
        <w:rPr>
          <w:sz w:val="22"/>
          <w:szCs w:val="22"/>
          <w:lang w:val="ru-RU"/>
        </w:rPr>
        <w:t xml:space="preserve"> (</w:t>
      </w:r>
      <w:r w:rsidRPr="00A52DCA">
        <w:rPr>
          <w:sz w:val="22"/>
          <w:szCs w:val="22"/>
          <w:lang w:val="ru-RU"/>
        </w:rPr>
        <w:t>Рез</w:t>
      </w:r>
      <w:r w:rsidR="00E5105F" w:rsidRPr="00A52DCA">
        <w:rPr>
          <w:sz w:val="22"/>
          <w:szCs w:val="22"/>
          <w:lang w:val="ru-RU"/>
        </w:rPr>
        <w:t xml:space="preserve">. 21 </w:t>
      </w:r>
      <w:r w:rsidR="00145B33" w:rsidRPr="00145B33">
        <w:rPr>
          <w:sz w:val="22"/>
          <w:szCs w:val="22"/>
          <w:lang w:val="ru-RU"/>
        </w:rPr>
        <w:t>(</w:t>
      </w:r>
      <w:r w:rsidRPr="00A52DCA">
        <w:rPr>
          <w:sz w:val="22"/>
          <w:szCs w:val="22"/>
          <w:lang w:val="ru-RU"/>
        </w:rPr>
        <w:t>Пересм</w:t>
      </w:r>
      <w:r w:rsidR="00E5105F" w:rsidRPr="00A52DCA">
        <w:rPr>
          <w:sz w:val="22"/>
          <w:szCs w:val="22"/>
          <w:lang w:val="ru-RU"/>
        </w:rPr>
        <w:t xml:space="preserve">. </w:t>
      </w:r>
      <w:r w:rsidRPr="00A52DCA">
        <w:rPr>
          <w:sz w:val="22"/>
          <w:szCs w:val="22"/>
          <w:lang w:val="ru-RU"/>
        </w:rPr>
        <w:t>ПК</w:t>
      </w:r>
      <w:r w:rsidR="00E5105F" w:rsidRPr="00A52DCA">
        <w:rPr>
          <w:sz w:val="22"/>
          <w:szCs w:val="22"/>
          <w:lang w:val="ru-RU"/>
        </w:rPr>
        <w:t>-06</w:t>
      </w:r>
      <w:r w:rsidR="00145B33">
        <w:rPr>
          <w:sz w:val="22"/>
          <w:szCs w:val="22"/>
          <w:lang w:val="en-US"/>
        </w:rPr>
        <w:t>)</w:t>
      </w:r>
      <w:r w:rsidR="00E5105F" w:rsidRPr="00A52DCA">
        <w:rPr>
          <w:sz w:val="22"/>
          <w:szCs w:val="22"/>
          <w:lang w:val="ru-RU"/>
        </w:rPr>
        <w:t>)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E5105F" w:rsidRPr="00A52DCA" w:rsidRDefault="008866F0" w:rsidP="00A271A1">
      <w:pPr>
        <w:jc w:val="center"/>
        <w:rPr>
          <w:rFonts w:asciiTheme="minorHAnsi" w:hAnsiTheme="minorHAnsi"/>
          <w:lang w:val="ru-RU"/>
        </w:rPr>
      </w:pPr>
      <w:r w:rsidRPr="00A52DCA">
        <w:rPr>
          <w:rFonts w:asciiTheme="minorHAnsi" w:hAnsiTheme="minorHAnsi"/>
          <w:lang w:val="ru-RU"/>
        </w:rPr>
        <w:t>См.</w:t>
      </w:r>
      <w:r w:rsidR="00E5105F" w:rsidRPr="00A52DCA">
        <w:rPr>
          <w:rFonts w:asciiTheme="minorHAnsi" w:hAnsiTheme="minorHAnsi"/>
          <w:lang w:val="ru-RU"/>
        </w:rPr>
        <w:t xml:space="preserve"> URL: </w:t>
      </w:r>
      <w:hyperlink r:id="rId31" w:history="1">
        <w:r w:rsidR="00A271A1" w:rsidRPr="00A52DCA">
          <w:rPr>
            <w:rStyle w:val="Hyperlink"/>
            <w:rFonts w:eastAsia="SimSun"/>
            <w:lang w:val="ru-RU"/>
          </w:rPr>
          <w:t>www.itu.int/pub/T-SP-PP.RES.21-2011/</w:t>
        </w:r>
      </w:hyperlink>
    </w:p>
    <w:p w:rsidR="00E5105F" w:rsidRPr="00A52DCA" w:rsidRDefault="00E5105F" w:rsidP="00F3263A">
      <w:pPr>
        <w:rPr>
          <w:rFonts w:asciiTheme="minorHAnsi" w:hAnsiTheme="minorHAnsi"/>
          <w:lang w:val="ru-RU"/>
        </w:rPr>
      </w:pPr>
    </w:p>
    <w:p w:rsidR="00E5105F" w:rsidRPr="00A52DCA" w:rsidRDefault="00E5105F" w:rsidP="00F3263A">
      <w:pPr>
        <w:rPr>
          <w:rFonts w:asciiTheme="minorHAnsi" w:hAnsiTheme="minorHAnsi"/>
          <w:lang w:val="ru-RU"/>
        </w:rPr>
      </w:pPr>
    </w:p>
    <w:p w:rsidR="00B94F44" w:rsidRPr="00A52DCA" w:rsidRDefault="00B94F44" w:rsidP="00F3263A">
      <w:pPr>
        <w:rPr>
          <w:rFonts w:asciiTheme="minorHAnsi" w:hAnsiTheme="minorHAnsi"/>
          <w:lang w:val="ru-RU"/>
        </w:rPr>
        <w:sectPr w:rsidR="00B94F44" w:rsidRPr="00A52DCA" w:rsidSect="00337B23">
          <w:headerReference w:type="even" r:id="rId32"/>
          <w:headerReference w:type="default" r:id="rId33"/>
          <w:footerReference w:type="even" r:id="rId34"/>
          <w:footerReference w:type="default" r:id="rId35"/>
          <w:type w:val="continuous"/>
          <w:pgSz w:w="11901" w:h="16840" w:code="9"/>
          <w:pgMar w:top="1134" w:right="1134" w:bottom="1134" w:left="1134" w:header="567" w:footer="567" w:gutter="0"/>
          <w:paperSrc w:first="1264" w:other="1264"/>
          <w:cols w:space="720"/>
          <w:titlePg/>
          <w:docGrid w:linePitch="360"/>
        </w:sectPr>
      </w:pPr>
    </w:p>
    <w:p w:rsidR="00872C86" w:rsidRPr="005F6325" w:rsidRDefault="008866F0" w:rsidP="00F3263A">
      <w:pPr>
        <w:pStyle w:val="Heading1"/>
        <w:spacing w:before="0"/>
        <w:ind w:left="142"/>
        <w:jc w:val="center"/>
        <w:rPr>
          <w:rFonts w:asciiTheme="minorHAnsi" w:hAnsiTheme="minorHAnsi" w:cstheme="minorHAnsi"/>
          <w:sz w:val="26"/>
          <w:szCs w:val="26"/>
          <w:lang w:val="ru-RU"/>
        </w:rPr>
      </w:pPr>
      <w:bookmarkStart w:id="240" w:name="_Toc253407169"/>
      <w:bookmarkStart w:id="241" w:name="_Toc259783164"/>
      <w:bookmarkStart w:id="242" w:name="_Toc266181261"/>
      <w:bookmarkStart w:id="243" w:name="_Toc268774046"/>
      <w:bookmarkStart w:id="244" w:name="_Toc271700515"/>
      <w:bookmarkStart w:id="245" w:name="_Toc273023376"/>
      <w:bookmarkStart w:id="246" w:name="_Toc274223850"/>
      <w:bookmarkStart w:id="247" w:name="_Toc276717186"/>
      <w:bookmarkStart w:id="248" w:name="_Toc279669172"/>
      <w:bookmarkStart w:id="249" w:name="_Toc280349228"/>
      <w:bookmarkStart w:id="250" w:name="_Toc282526060"/>
      <w:bookmarkStart w:id="251" w:name="_Toc283737226"/>
      <w:bookmarkStart w:id="252" w:name="_Toc286218737"/>
      <w:bookmarkStart w:id="253" w:name="_Toc288660302"/>
      <w:bookmarkStart w:id="254" w:name="_Toc291005411"/>
      <w:bookmarkStart w:id="255" w:name="_Toc292704995"/>
      <w:bookmarkStart w:id="256" w:name="_Toc295387920"/>
      <w:bookmarkStart w:id="257" w:name="_Toc296675490"/>
      <w:bookmarkStart w:id="258" w:name="_Toc297804741"/>
      <w:bookmarkStart w:id="259" w:name="_Toc301945315"/>
      <w:bookmarkStart w:id="260" w:name="_Toc303344270"/>
      <w:bookmarkStart w:id="261" w:name="_Toc304892188"/>
      <w:bookmarkStart w:id="262" w:name="_Toc308530352"/>
      <w:bookmarkStart w:id="263" w:name="_Toc311103664"/>
      <w:bookmarkStart w:id="264" w:name="_Toc313973329"/>
      <w:bookmarkStart w:id="265" w:name="_Toc316479985"/>
      <w:bookmarkStart w:id="266" w:name="_Toc318965023"/>
      <w:bookmarkStart w:id="267" w:name="_Toc320536979"/>
      <w:bookmarkStart w:id="268" w:name="_Toc321233409"/>
      <w:bookmarkStart w:id="269" w:name="_Toc321311688"/>
      <w:bookmarkStart w:id="270" w:name="_Toc321820569"/>
      <w:bookmarkStart w:id="271" w:name="_Toc323035742"/>
      <w:bookmarkStart w:id="272" w:name="_Toc323904395"/>
      <w:bookmarkStart w:id="273" w:name="_Toc332272673"/>
      <w:bookmarkStart w:id="274" w:name="_Toc334776208"/>
      <w:bookmarkStart w:id="275" w:name="_Toc335901527"/>
      <w:bookmarkStart w:id="276" w:name="_Toc337110353"/>
      <w:bookmarkStart w:id="277" w:name="_Toc338779394"/>
      <w:bookmarkStart w:id="278" w:name="_Toc340225541"/>
      <w:bookmarkStart w:id="279" w:name="_Toc341451239"/>
      <w:bookmarkStart w:id="280" w:name="_Toc342912870"/>
      <w:bookmarkStart w:id="281" w:name="_Toc343262690"/>
      <w:bookmarkStart w:id="282" w:name="_Toc345579845"/>
      <w:bookmarkStart w:id="283" w:name="_Toc346885967"/>
      <w:bookmarkStart w:id="284" w:name="_Toc347929612"/>
      <w:bookmarkStart w:id="285" w:name="_Toc349288273"/>
      <w:bookmarkStart w:id="286" w:name="_Toc350415591"/>
      <w:bookmarkStart w:id="287" w:name="_Toc351549912"/>
      <w:bookmarkStart w:id="288" w:name="_Toc352940517"/>
      <w:bookmarkStart w:id="289" w:name="_Toc354053854"/>
      <w:bookmarkStart w:id="290" w:name="_Toc355708880"/>
      <w:r w:rsidRPr="005F6325">
        <w:rPr>
          <w:rFonts w:asciiTheme="minorHAnsi" w:hAnsiTheme="minorHAnsi" w:cstheme="minorHAnsi"/>
          <w:sz w:val="26"/>
          <w:szCs w:val="26"/>
          <w:lang w:val="ru-RU"/>
        </w:rPr>
        <w:lastRenderedPageBreak/>
        <w:t>ПОПРАВКИ К СЛУЖЕБНЫМ ПУБЛИКАЦИЯМ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872C86" w:rsidRPr="00A52DCA" w:rsidRDefault="00316E9B" w:rsidP="009B3D48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A52DCA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872C86" w:rsidRPr="00A52DCA" w:rsidTr="002D4CF6">
        <w:tc>
          <w:tcPr>
            <w:tcW w:w="590" w:type="dxa"/>
          </w:tcPr>
          <w:p w:rsidR="00872C86" w:rsidRPr="00A52DCA" w:rsidRDefault="00F358B5" w:rsidP="00F358B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52DCA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="00872C86" w:rsidRPr="00A52DCA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DD</w:t>
            </w:r>
          </w:p>
        </w:tc>
        <w:tc>
          <w:tcPr>
            <w:tcW w:w="1079" w:type="dxa"/>
          </w:tcPr>
          <w:p w:rsidR="00872C86" w:rsidRPr="005F6325" w:rsidRDefault="00316E9B" w:rsidP="00F3263A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5F632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872C86" w:rsidRPr="00A52DCA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A52DCA" w:rsidRDefault="00872C86" w:rsidP="00F358B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52DCA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  <w:r w:rsidR="00F358B5" w:rsidRPr="00A52DCA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Pr="00A52DCA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</w:t>
            </w:r>
          </w:p>
        </w:tc>
        <w:tc>
          <w:tcPr>
            <w:tcW w:w="1251" w:type="dxa"/>
          </w:tcPr>
          <w:p w:rsidR="00872C86" w:rsidRPr="00A52DCA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52DCA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872C86" w:rsidRPr="00A52DCA" w:rsidTr="002D4CF6">
        <w:tc>
          <w:tcPr>
            <w:tcW w:w="590" w:type="dxa"/>
          </w:tcPr>
          <w:p w:rsidR="00872C86" w:rsidRPr="00A52DCA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52DCA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079" w:type="dxa"/>
          </w:tcPr>
          <w:p w:rsidR="00872C86" w:rsidRPr="005F6325" w:rsidRDefault="00316E9B" w:rsidP="00F3263A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5F632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872C86" w:rsidRPr="00A52DCA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A52DCA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52DCA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:rsidR="00872C86" w:rsidRPr="00A52DCA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52DCA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872C86" w:rsidRPr="00A52DCA" w:rsidTr="002D4CF6">
        <w:tc>
          <w:tcPr>
            <w:tcW w:w="590" w:type="dxa"/>
          </w:tcPr>
          <w:p w:rsidR="00872C86" w:rsidRPr="00A52DCA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52DCA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079" w:type="dxa"/>
          </w:tcPr>
          <w:p w:rsidR="00872C86" w:rsidRPr="005F6325" w:rsidRDefault="00316E9B" w:rsidP="00F3263A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5F632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872C86" w:rsidRPr="00A52DCA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A52DCA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52DCA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:rsidR="00872C86" w:rsidRPr="00A52DCA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52DCA">
              <w:rPr>
                <w:rFonts w:asciiTheme="minorHAnsi" w:hAnsiTheme="minorHAnsi"/>
                <w:sz w:val="20"/>
                <w:szCs w:val="20"/>
                <w:lang w:val="ru-RU"/>
              </w:rPr>
              <w:t>Исключи</w:t>
            </w:r>
            <w:r w:rsidR="008866F0" w:rsidRPr="00A52DCA">
              <w:rPr>
                <w:rFonts w:asciiTheme="minorHAnsi" w:hAnsiTheme="minorHAnsi"/>
                <w:sz w:val="20"/>
                <w:szCs w:val="20"/>
                <w:lang w:val="ru-RU"/>
              </w:rPr>
              <w:t>ть</w:t>
            </w:r>
          </w:p>
        </w:tc>
      </w:tr>
      <w:tr w:rsidR="00872C86" w:rsidRPr="00A52DCA" w:rsidTr="002D4CF6">
        <w:tc>
          <w:tcPr>
            <w:tcW w:w="590" w:type="dxa"/>
          </w:tcPr>
          <w:p w:rsidR="00872C86" w:rsidRPr="00A52DCA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52DCA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079" w:type="dxa"/>
          </w:tcPr>
          <w:p w:rsidR="00872C86" w:rsidRPr="005F6325" w:rsidRDefault="00316E9B" w:rsidP="00F3263A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5F632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Страница</w:t>
            </w:r>
            <w:r w:rsidR="00872C86" w:rsidRPr="005F632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(</w:t>
            </w:r>
            <w:r w:rsidRPr="005F632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ы</w:t>
            </w:r>
            <w:r w:rsidR="00872C86" w:rsidRPr="005F632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)</w:t>
            </w:r>
          </w:p>
        </w:tc>
        <w:tc>
          <w:tcPr>
            <w:tcW w:w="1077" w:type="dxa"/>
          </w:tcPr>
          <w:p w:rsidR="00872C86" w:rsidRPr="00A52DCA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A52DCA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872C86" w:rsidRPr="00A52DCA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36683D" w:rsidRPr="00A52DCA" w:rsidRDefault="0036683D" w:rsidP="0036683D">
      <w:pPr>
        <w:rPr>
          <w:lang w:val="ru-RU"/>
        </w:rPr>
      </w:pPr>
      <w:bookmarkStart w:id="291" w:name="_Toc36875243"/>
    </w:p>
    <w:p w:rsidR="008B3ADC" w:rsidRPr="00A52DCA" w:rsidRDefault="00737AB3" w:rsidP="00683E78">
      <w:pPr>
        <w:pStyle w:val="Heading20"/>
        <w:rPr>
          <w:sz w:val="22"/>
          <w:szCs w:val="22"/>
          <w:lang w:val="ru-RU"/>
        </w:rPr>
      </w:pPr>
      <w:bookmarkStart w:id="292" w:name="_Toc355708882"/>
      <w:r w:rsidRPr="00A52DCA">
        <w:rPr>
          <w:sz w:val="22"/>
          <w:szCs w:val="22"/>
          <w:lang w:val="ru-RU"/>
        </w:rPr>
        <w:t xml:space="preserve">Коды </w:t>
      </w:r>
      <w:r w:rsidR="004E1EB6" w:rsidRPr="00A52DCA">
        <w:rPr>
          <w:sz w:val="22"/>
          <w:szCs w:val="22"/>
          <w:lang w:val="ru-RU"/>
        </w:rPr>
        <w:t>сетей</w:t>
      </w:r>
      <w:r w:rsidRPr="00A52DCA">
        <w:rPr>
          <w:sz w:val="22"/>
          <w:szCs w:val="22"/>
          <w:lang w:val="ru-RU"/>
        </w:rPr>
        <w:t xml:space="preserve"> подвижной связи </w:t>
      </w:r>
      <w:r w:rsidR="008B3ADC" w:rsidRPr="00A52DCA">
        <w:rPr>
          <w:sz w:val="22"/>
          <w:szCs w:val="22"/>
          <w:lang w:val="ru-RU"/>
        </w:rPr>
        <w:t xml:space="preserve">(MNC) </w:t>
      </w:r>
      <w:r w:rsidR="004E1EB6" w:rsidRPr="00A52DCA">
        <w:rPr>
          <w:sz w:val="22"/>
          <w:szCs w:val="22"/>
          <w:lang w:val="ru-RU"/>
        </w:rPr>
        <w:t xml:space="preserve">для плана </w:t>
      </w:r>
      <w:r w:rsidR="004C2D31" w:rsidRPr="00A52DCA">
        <w:rPr>
          <w:sz w:val="22"/>
          <w:szCs w:val="22"/>
          <w:lang w:val="ru-RU"/>
        </w:rPr>
        <w:t xml:space="preserve">международной </w:t>
      </w:r>
      <w:r w:rsidR="004E1EB6" w:rsidRPr="00A52DCA">
        <w:rPr>
          <w:sz w:val="22"/>
          <w:szCs w:val="22"/>
          <w:lang w:val="ru-RU"/>
        </w:rPr>
        <w:t>идентификации</w:t>
      </w:r>
      <w:r w:rsidR="00A4538E" w:rsidRPr="00A52DCA">
        <w:rPr>
          <w:sz w:val="22"/>
          <w:szCs w:val="22"/>
          <w:lang w:val="ru-RU"/>
        </w:rPr>
        <w:t xml:space="preserve"> </w:t>
      </w:r>
      <w:r w:rsidR="009B3D48" w:rsidRPr="00A52DCA">
        <w:rPr>
          <w:sz w:val="22"/>
          <w:szCs w:val="22"/>
          <w:lang w:val="ru-RU"/>
        </w:rPr>
        <w:br/>
      </w:r>
      <w:r w:rsidR="004C2D31" w:rsidRPr="00A52DCA">
        <w:rPr>
          <w:sz w:val="22"/>
          <w:szCs w:val="22"/>
          <w:lang w:val="ru-RU"/>
        </w:rPr>
        <w:t xml:space="preserve">для сетей общего пользования и </w:t>
      </w:r>
      <w:r w:rsidR="00622AB3" w:rsidRPr="00A52DCA">
        <w:rPr>
          <w:sz w:val="22"/>
          <w:szCs w:val="22"/>
          <w:lang w:val="ru-RU"/>
        </w:rPr>
        <w:t>абонентов</w:t>
      </w:r>
      <w:r w:rsidR="008B3ADC" w:rsidRPr="00A52DCA">
        <w:rPr>
          <w:sz w:val="22"/>
          <w:szCs w:val="22"/>
          <w:lang w:val="ru-RU"/>
        </w:rPr>
        <w:br/>
        <w:t>(</w:t>
      </w:r>
      <w:r w:rsidR="00805C7D" w:rsidRPr="00A52DCA">
        <w:rPr>
          <w:sz w:val="22"/>
          <w:szCs w:val="22"/>
          <w:lang w:val="ru-RU"/>
        </w:rPr>
        <w:t xml:space="preserve">согласно </w:t>
      </w:r>
      <w:r w:rsidR="00FD189D" w:rsidRPr="00A52DCA">
        <w:rPr>
          <w:sz w:val="22"/>
          <w:szCs w:val="22"/>
          <w:lang w:val="ru-RU"/>
        </w:rPr>
        <w:t>Рекомендаци</w:t>
      </w:r>
      <w:r w:rsidR="00805C7D" w:rsidRPr="00A52DCA">
        <w:rPr>
          <w:sz w:val="22"/>
          <w:szCs w:val="22"/>
          <w:lang w:val="ru-RU"/>
        </w:rPr>
        <w:t>и</w:t>
      </w:r>
      <w:r w:rsidR="00FD189D" w:rsidRPr="00A52DCA">
        <w:rPr>
          <w:sz w:val="22"/>
          <w:szCs w:val="22"/>
          <w:lang w:val="ru-RU"/>
        </w:rPr>
        <w:t> МСЭ-Т</w:t>
      </w:r>
      <w:r w:rsidR="008B3ADC" w:rsidRPr="00A52DCA">
        <w:rPr>
          <w:sz w:val="22"/>
          <w:szCs w:val="22"/>
          <w:lang w:val="ru-RU"/>
        </w:rPr>
        <w:t xml:space="preserve"> E.212 (05/2008))</w:t>
      </w:r>
      <w:r w:rsidR="008B3ADC" w:rsidRPr="00A52DCA">
        <w:rPr>
          <w:sz w:val="22"/>
          <w:szCs w:val="22"/>
          <w:lang w:val="ru-RU"/>
        </w:rPr>
        <w:br/>
        <w:t>(</w:t>
      </w:r>
      <w:r w:rsidR="004C2D31" w:rsidRPr="00A52DCA">
        <w:rPr>
          <w:sz w:val="22"/>
          <w:szCs w:val="22"/>
          <w:lang w:val="ru-RU"/>
        </w:rPr>
        <w:t>п</w:t>
      </w:r>
      <w:r w:rsidR="00805C7D" w:rsidRPr="00A52DCA">
        <w:rPr>
          <w:sz w:val="22"/>
          <w:szCs w:val="22"/>
          <w:lang w:val="ru-RU"/>
        </w:rPr>
        <w:t xml:space="preserve">о состоянию на </w:t>
      </w:r>
      <w:r w:rsidR="008B3ADC" w:rsidRPr="00A52DCA">
        <w:rPr>
          <w:sz w:val="22"/>
          <w:szCs w:val="22"/>
          <w:lang w:val="ru-RU"/>
        </w:rPr>
        <w:t>1</w:t>
      </w:r>
      <w:r w:rsidR="00805C7D" w:rsidRPr="00A52DCA">
        <w:rPr>
          <w:sz w:val="22"/>
          <w:szCs w:val="22"/>
          <w:lang w:val="ru-RU"/>
        </w:rPr>
        <w:t> января</w:t>
      </w:r>
      <w:r w:rsidR="008B3ADC" w:rsidRPr="00A52DCA">
        <w:rPr>
          <w:sz w:val="22"/>
          <w:szCs w:val="22"/>
          <w:lang w:val="ru-RU"/>
        </w:rPr>
        <w:t xml:space="preserve"> 2013</w:t>
      </w:r>
      <w:r w:rsidR="00805C7D" w:rsidRPr="00A52DCA">
        <w:rPr>
          <w:sz w:val="22"/>
          <w:szCs w:val="22"/>
          <w:lang w:val="ru-RU"/>
        </w:rPr>
        <w:t> г</w:t>
      </w:r>
      <w:r w:rsidR="00502480" w:rsidRPr="00A52DCA">
        <w:rPr>
          <w:sz w:val="22"/>
          <w:szCs w:val="22"/>
          <w:lang w:val="ru-RU"/>
        </w:rPr>
        <w:t>.</w:t>
      </w:r>
      <w:r w:rsidR="008B3ADC" w:rsidRPr="00A52DCA">
        <w:rPr>
          <w:sz w:val="22"/>
          <w:szCs w:val="22"/>
          <w:lang w:val="ru-RU"/>
        </w:rPr>
        <w:t>)</w:t>
      </w:r>
      <w:bookmarkEnd w:id="292"/>
    </w:p>
    <w:p w:rsidR="008B3ADC" w:rsidRPr="00A52DCA" w:rsidRDefault="008B3ADC" w:rsidP="00F3263A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A52DCA">
        <w:rPr>
          <w:sz w:val="20"/>
          <w:lang w:val="ru-RU"/>
        </w:rPr>
        <w:tab/>
      </w:r>
    </w:p>
    <w:p w:rsidR="008B3ADC" w:rsidRPr="00A52DCA" w:rsidRDefault="008B3ADC" w:rsidP="00F3263A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A52DCA">
        <w:rPr>
          <w:lang w:val="ru-RU"/>
        </w:rPr>
        <w:tab/>
      </w:r>
      <w:r w:rsidRPr="00A52DCA">
        <w:rPr>
          <w:lang w:val="ru-RU"/>
        </w:rPr>
        <w:tab/>
      </w:r>
    </w:p>
    <w:p w:rsidR="008B3ADC" w:rsidRPr="00A52DCA" w:rsidRDefault="008B3ADC" w:rsidP="009B3D48">
      <w:pPr>
        <w:pStyle w:val="Heading70"/>
        <w:spacing w:before="240" w:after="160"/>
        <w:rPr>
          <w:lang w:val="ru-RU"/>
        </w:rPr>
      </w:pPr>
      <w:r w:rsidRPr="00A52DCA">
        <w:rPr>
          <w:sz w:val="2"/>
          <w:lang w:val="ru-RU"/>
        </w:rPr>
        <w:tab/>
      </w:r>
      <w:r w:rsidRPr="00A52DCA">
        <w:rPr>
          <w:rFonts w:eastAsia="Calibri"/>
          <w:color w:val="000000"/>
          <w:lang w:val="ru-RU"/>
        </w:rPr>
        <w:t>(</w:t>
      </w:r>
      <w:r w:rsidR="00805C7D" w:rsidRPr="00A52DCA">
        <w:rPr>
          <w:rFonts w:eastAsia="Calibri"/>
          <w:color w:val="000000"/>
          <w:lang w:val="ru-RU"/>
        </w:rPr>
        <w:t xml:space="preserve">Приложение к </w:t>
      </w:r>
      <w:r w:rsidR="00805C7D" w:rsidRPr="00A52DCA">
        <w:rPr>
          <w:rFonts w:asciiTheme="minorHAnsi" w:hAnsiTheme="minorHAnsi"/>
          <w:lang w:val="ru-RU"/>
        </w:rPr>
        <w:t>Оперативному</w:t>
      </w:r>
      <w:r w:rsidR="00805C7D" w:rsidRPr="00A52DCA">
        <w:rPr>
          <w:rFonts w:eastAsia="Calibri"/>
          <w:color w:val="000000"/>
          <w:lang w:val="ru-RU"/>
        </w:rPr>
        <w:t xml:space="preserve"> бюллетеню МСЭ №</w:t>
      </w:r>
      <w:r w:rsidRPr="00A52DCA">
        <w:rPr>
          <w:rFonts w:eastAsia="Calibri"/>
          <w:color w:val="000000"/>
          <w:lang w:val="ru-RU"/>
        </w:rPr>
        <w:t xml:space="preserve"> 1019 – 1.I.2013)</w:t>
      </w:r>
      <w:r w:rsidRPr="00A52DCA">
        <w:rPr>
          <w:rFonts w:eastAsia="Calibri"/>
          <w:color w:val="000000"/>
          <w:lang w:val="ru-RU"/>
        </w:rPr>
        <w:br/>
        <w:t>(</w:t>
      </w:r>
      <w:r w:rsidR="00805C7D" w:rsidRPr="00A52DCA">
        <w:rPr>
          <w:rFonts w:eastAsia="Calibri"/>
          <w:color w:val="000000"/>
          <w:lang w:val="ru-RU"/>
        </w:rPr>
        <w:t>Поправка №</w:t>
      </w:r>
      <w:r w:rsidR="009865D4" w:rsidRPr="00A52DCA">
        <w:rPr>
          <w:rFonts w:eastAsia="Calibri"/>
          <w:color w:val="000000"/>
          <w:lang w:val="ru-RU"/>
        </w:rPr>
        <w:t xml:space="preserve"> </w:t>
      </w:r>
      <w:r w:rsidR="005C647B" w:rsidRPr="00A52DCA">
        <w:rPr>
          <w:rFonts w:eastAsia="Calibri"/>
          <w:color w:val="000000"/>
          <w:lang w:val="ru-RU"/>
        </w:rPr>
        <w:t>1</w:t>
      </w:r>
      <w:r w:rsidR="006D4AFA" w:rsidRPr="00A52DCA">
        <w:rPr>
          <w:rFonts w:eastAsia="Calibri"/>
          <w:color w:val="000000"/>
          <w:lang w:val="ru-RU"/>
        </w:rPr>
        <w:t>3</w:t>
      </w:r>
      <w:r w:rsidRPr="00A52DCA">
        <w:rPr>
          <w:rFonts w:eastAsia="Calibri"/>
          <w:color w:val="000000"/>
          <w:lang w:val="ru-RU"/>
        </w:rPr>
        <w:t>)</w:t>
      </w:r>
    </w:p>
    <w:p w:rsidR="008B3ADC" w:rsidRPr="00A52DCA" w:rsidRDefault="00316E9B" w:rsidP="00C11C57">
      <w:pPr>
        <w:tabs>
          <w:tab w:val="clear" w:pos="5387"/>
          <w:tab w:val="left" w:pos="3119"/>
          <w:tab w:val="left" w:pos="4962"/>
        </w:tabs>
        <w:spacing w:before="240"/>
        <w:rPr>
          <w:lang w:val="ru-RU"/>
        </w:rPr>
      </w:pPr>
      <w:r w:rsidRPr="00A52DCA">
        <w:rPr>
          <w:rFonts w:eastAsia="Calibri"/>
          <w:b/>
          <w:i/>
          <w:color w:val="000000"/>
          <w:lang w:val="ru-RU"/>
        </w:rPr>
        <w:t>Страна</w:t>
      </w:r>
      <w:r w:rsidR="008B3ADC" w:rsidRPr="00A52DCA">
        <w:rPr>
          <w:rFonts w:eastAsia="Calibri"/>
          <w:b/>
          <w:iCs/>
          <w:color w:val="000000"/>
          <w:lang w:val="ru-RU"/>
        </w:rPr>
        <w:t>/</w:t>
      </w:r>
      <w:r w:rsidR="005F6325" w:rsidRPr="00A52DCA">
        <w:rPr>
          <w:rFonts w:eastAsia="Calibri"/>
          <w:b/>
          <w:i/>
          <w:color w:val="000000"/>
          <w:lang w:val="ru-RU"/>
        </w:rPr>
        <w:t xml:space="preserve">географическая </w:t>
      </w:r>
      <w:r w:rsidRPr="00A52DCA">
        <w:rPr>
          <w:rFonts w:eastAsia="Calibri"/>
          <w:b/>
          <w:i/>
          <w:color w:val="000000"/>
          <w:lang w:val="ru-RU"/>
        </w:rPr>
        <w:t>зон</w:t>
      </w:r>
      <w:r w:rsidR="008B3ADC" w:rsidRPr="00A52DCA">
        <w:rPr>
          <w:rFonts w:eastAsia="Calibri"/>
          <w:b/>
          <w:i/>
          <w:color w:val="000000"/>
          <w:lang w:val="ru-RU"/>
        </w:rPr>
        <w:t>a</w:t>
      </w:r>
      <w:r w:rsidR="008B3ADC" w:rsidRPr="00A52DCA">
        <w:rPr>
          <w:lang w:val="ru-RU"/>
        </w:rPr>
        <w:tab/>
      </w:r>
      <w:r w:rsidR="008B3ADC" w:rsidRPr="00A52DCA">
        <w:rPr>
          <w:rFonts w:eastAsia="Calibri"/>
          <w:b/>
          <w:i/>
          <w:color w:val="000000"/>
          <w:lang w:val="ru-RU"/>
        </w:rPr>
        <w:t>MCC+MNC*</w:t>
      </w:r>
      <w:r w:rsidR="008B3ADC" w:rsidRPr="00A52DCA">
        <w:rPr>
          <w:lang w:val="ru-RU"/>
        </w:rPr>
        <w:tab/>
      </w:r>
      <w:r w:rsidR="0035436A" w:rsidRPr="00A52DCA">
        <w:rPr>
          <w:rFonts w:eastAsia="Calibri"/>
          <w:b/>
          <w:i/>
          <w:color w:val="000000"/>
          <w:lang w:val="ru-RU"/>
        </w:rPr>
        <w:t>Оператор</w:t>
      </w:r>
      <w:r w:rsidR="008B3ADC" w:rsidRPr="00A52DCA">
        <w:rPr>
          <w:rFonts w:eastAsia="Calibri"/>
          <w:b/>
          <w:i/>
          <w:color w:val="000000"/>
          <w:lang w:val="ru-RU"/>
        </w:rPr>
        <w:t>/</w:t>
      </w:r>
      <w:r w:rsidR="005F6325" w:rsidRPr="00A52DCA">
        <w:rPr>
          <w:rFonts w:eastAsia="Calibri"/>
          <w:b/>
          <w:i/>
          <w:color w:val="000000"/>
          <w:lang w:val="ru-RU"/>
        </w:rPr>
        <w:t>сеть</w:t>
      </w:r>
    </w:p>
    <w:p w:rsidR="004B2F4D" w:rsidRPr="00A52DCA" w:rsidRDefault="006D4AFA" w:rsidP="00C11C57">
      <w:pPr>
        <w:tabs>
          <w:tab w:val="clear" w:pos="567"/>
          <w:tab w:val="clear" w:pos="1276"/>
          <w:tab w:val="left" w:pos="1134"/>
          <w:tab w:val="left" w:pos="2749"/>
          <w:tab w:val="left" w:pos="3119"/>
          <w:tab w:val="left" w:pos="4242"/>
          <w:tab w:val="left" w:pos="5103"/>
        </w:tabs>
        <w:spacing w:before="240"/>
        <w:ind w:left="50"/>
        <w:rPr>
          <w:lang w:val="ru-RU"/>
        </w:rPr>
      </w:pPr>
      <w:r w:rsidRPr="00A52DCA">
        <w:rPr>
          <w:rFonts w:eastAsia="Calibri"/>
          <w:b/>
          <w:color w:val="000000"/>
          <w:lang w:val="ru-RU"/>
        </w:rPr>
        <w:t>Швеция</w:t>
      </w:r>
      <w:r w:rsidR="00502480" w:rsidRPr="00A52DCA">
        <w:rPr>
          <w:rFonts w:eastAsia="Calibri"/>
          <w:b/>
          <w:color w:val="000000"/>
          <w:lang w:val="ru-RU"/>
        </w:rPr>
        <w:tab/>
      </w:r>
      <w:r w:rsidRPr="00A52DCA">
        <w:rPr>
          <w:rFonts w:eastAsia="Calibri"/>
          <w:b/>
          <w:color w:val="000000"/>
          <w:lang w:val="ru-RU"/>
        </w:rPr>
        <w:t>ADD</w:t>
      </w:r>
    </w:p>
    <w:p w:rsidR="00BD68CB" w:rsidRPr="00A52DCA" w:rsidRDefault="00D12D57" w:rsidP="00BD68CB">
      <w:pPr>
        <w:tabs>
          <w:tab w:val="clear" w:pos="567"/>
          <w:tab w:val="clear" w:pos="1276"/>
          <w:tab w:val="clear" w:pos="1843"/>
          <w:tab w:val="clear" w:pos="5387"/>
          <w:tab w:val="left" w:pos="1134"/>
          <w:tab w:val="left" w:pos="3261"/>
          <w:tab w:val="left" w:pos="4962"/>
        </w:tabs>
        <w:ind w:left="4962" w:hanging="4962"/>
        <w:jc w:val="left"/>
        <w:rPr>
          <w:rFonts w:eastAsia="Calibri"/>
          <w:color w:val="000000"/>
          <w:lang w:val="ru-RU"/>
        </w:rPr>
      </w:pPr>
      <w:r w:rsidRPr="00A52DCA">
        <w:rPr>
          <w:lang w:val="ru-RU"/>
        </w:rPr>
        <w:tab/>
      </w:r>
      <w:r w:rsidRPr="00A52DCA">
        <w:rPr>
          <w:lang w:val="ru-RU"/>
        </w:rPr>
        <w:tab/>
      </w:r>
      <w:r w:rsidR="006D4AFA" w:rsidRPr="00A52DCA">
        <w:rPr>
          <w:rFonts w:eastAsia="Calibri"/>
          <w:color w:val="000000"/>
          <w:lang w:val="ru-RU"/>
        </w:rPr>
        <w:t>240 42</w:t>
      </w:r>
      <w:r w:rsidR="006D4AFA" w:rsidRPr="00A52DCA">
        <w:rPr>
          <w:lang w:val="ru-RU"/>
        </w:rPr>
        <w:tab/>
      </w:r>
      <w:r w:rsidR="006D4AFA" w:rsidRPr="00A52DCA">
        <w:rPr>
          <w:rFonts w:eastAsia="Calibri"/>
          <w:color w:val="000000"/>
          <w:lang w:val="ru-RU"/>
        </w:rPr>
        <w:t>Telenor Connexion AB</w:t>
      </w:r>
    </w:p>
    <w:p w:rsidR="00BD68CB" w:rsidRPr="00A52DCA" w:rsidRDefault="006D4AFA" w:rsidP="00BD68CB">
      <w:pPr>
        <w:tabs>
          <w:tab w:val="clear" w:pos="567"/>
          <w:tab w:val="clear" w:pos="1276"/>
          <w:tab w:val="clear" w:pos="1843"/>
          <w:tab w:val="clear" w:pos="5387"/>
          <w:tab w:val="left" w:pos="1134"/>
          <w:tab w:val="left" w:pos="3261"/>
          <w:tab w:val="left" w:pos="4962"/>
        </w:tabs>
        <w:spacing w:before="0"/>
        <w:ind w:left="4962" w:hanging="4962"/>
        <w:jc w:val="left"/>
        <w:rPr>
          <w:rFonts w:eastAsia="Calibri"/>
          <w:color w:val="000000"/>
          <w:lang w:val="ru-RU"/>
        </w:rPr>
      </w:pPr>
      <w:r w:rsidRPr="00A52DCA">
        <w:rPr>
          <w:lang w:val="ru-RU"/>
        </w:rPr>
        <w:tab/>
      </w:r>
      <w:r w:rsidRPr="00A52DCA">
        <w:rPr>
          <w:lang w:val="ru-RU"/>
        </w:rPr>
        <w:tab/>
      </w:r>
      <w:r w:rsidRPr="00A52DCA">
        <w:rPr>
          <w:rFonts w:eastAsia="Calibri"/>
          <w:color w:val="000000"/>
          <w:lang w:val="ru-RU"/>
        </w:rPr>
        <w:t>240 65</w:t>
      </w:r>
      <w:r w:rsidRPr="00A52DCA">
        <w:rPr>
          <w:lang w:val="ru-RU"/>
        </w:rPr>
        <w:tab/>
      </w:r>
      <w:r w:rsidR="00C11C57" w:rsidRPr="00A52DCA">
        <w:rPr>
          <w:rFonts w:eastAsia="Calibri"/>
          <w:color w:val="000000"/>
          <w:lang w:val="ru-RU"/>
        </w:rPr>
        <w:t>совместное использование для закрытых сетей</w:t>
      </w:r>
    </w:p>
    <w:p w:rsidR="00BD68CB" w:rsidRPr="00A52DCA" w:rsidRDefault="006D4AFA" w:rsidP="00BD68CB">
      <w:pPr>
        <w:tabs>
          <w:tab w:val="clear" w:pos="567"/>
          <w:tab w:val="clear" w:pos="1276"/>
          <w:tab w:val="clear" w:pos="1843"/>
          <w:tab w:val="clear" w:pos="5387"/>
          <w:tab w:val="left" w:pos="1134"/>
          <w:tab w:val="left" w:pos="3261"/>
          <w:tab w:val="left" w:pos="4962"/>
        </w:tabs>
        <w:spacing w:before="0"/>
        <w:ind w:left="4962" w:hanging="4962"/>
        <w:jc w:val="left"/>
        <w:rPr>
          <w:rFonts w:eastAsia="Calibri"/>
          <w:color w:val="000000"/>
          <w:lang w:val="ru-RU"/>
        </w:rPr>
      </w:pPr>
      <w:r w:rsidRPr="00A52DCA">
        <w:rPr>
          <w:lang w:val="ru-RU"/>
        </w:rPr>
        <w:tab/>
      </w:r>
      <w:r w:rsidRPr="00A52DCA">
        <w:rPr>
          <w:lang w:val="ru-RU"/>
        </w:rPr>
        <w:tab/>
      </w:r>
      <w:r w:rsidRPr="00A52DCA">
        <w:rPr>
          <w:rFonts w:eastAsia="Calibri"/>
          <w:color w:val="000000"/>
          <w:lang w:val="ru-RU"/>
        </w:rPr>
        <w:t>240 66</w:t>
      </w:r>
      <w:r w:rsidRPr="00A52DCA">
        <w:rPr>
          <w:lang w:val="ru-RU"/>
        </w:rPr>
        <w:tab/>
      </w:r>
      <w:r w:rsidR="00C11C57" w:rsidRPr="00A52DCA">
        <w:rPr>
          <w:rFonts w:eastAsia="Calibri"/>
          <w:color w:val="000000"/>
          <w:lang w:val="ru-RU"/>
        </w:rPr>
        <w:t>совместное использование для закрытых сетей</w:t>
      </w:r>
    </w:p>
    <w:p w:rsidR="00BD68CB" w:rsidRPr="00A52DCA" w:rsidRDefault="006D4AFA" w:rsidP="00BD68CB">
      <w:pPr>
        <w:tabs>
          <w:tab w:val="clear" w:pos="567"/>
          <w:tab w:val="clear" w:pos="1276"/>
          <w:tab w:val="clear" w:pos="1843"/>
          <w:tab w:val="clear" w:pos="5387"/>
          <w:tab w:val="left" w:pos="1134"/>
          <w:tab w:val="left" w:pos="3261"/>
          <w:tab w:val="left" w:pos="4962"/>
        </w:tabs>
        <w:spacing w:before="0"/>
        <w:ind w:left="4962" w:hanging="4962"/>
        <w:jc w:val="left"/>
        <w:rPr>
          <w:rFonts w:eastAsia="Calibri"/>
          <w:color w:val="000000"/>
          <w:lang w:val="ru-RU"/>
        </w:rPr>
      </w:pPr>
      <w:r w:rsidRPr="00A52DCA">
        <w:rPr>
          <w:lang w:val="ru-RU"/>
        </w:rPr>
        <w:tab/>
      </w:r>
      <w:r w:rsidRPr="00A52DCA">
        <w:rPr>
          <w:lang w:val="ru-RU"/>
        </w:rPr>
        <w:tab/>
      </w:r>
      <w:r w:rsidRPr="00A52DCA">
        <w:rPr>
          <w:rFonts w:eastAsia="Calibri"/>
          <w:color w:val="000000"/>
          <w:lang w:val="ru-RU"/>
        </w:rPr>
        <w:t>240 67</w:t>
      </w:r>
      <w:r w:rsidRPr="00A52DCA">
        <w:rPr>
          <w:lang w:val="ru-RU"/>
        </w:rPr>
        <w:tab/>
      </w:r>
      <w:r w:rsidR="00C11C57" w:rsidRPr="00A52DCA">
        <w:rPr>
          <w:rFonts w:eastAsia="Calibri"/>
          <w:color w:val="000000"/>
          <w:lang w:val="ru-RU"/>
        </w:rPr>
        <w:t>совместное использование для тестирования</w:t>
      </w:r>
    </w:p>
    <w:p w:rsidR="00BD68CB" w:rsidRPr="00A52DCA" w:rsidRDefault="006D4AFA" w:rsidP="00BD68CB">
      <w:pPr>
        <w:tabs>
          <w:tab w:val="clear" w:pos="567"/>
          <w:tab w:val="clear" w:pos="1276"/>
          <w:tab w:val="clear" w:pos="1843"/>
          <w:tab w:val="clear" w:pos="5387"/>
          <w:tab w:val="left" w:pos="1134"/>
          <w:tab w:val="left" w:pos="3261"/>
          <w:tab w:val="left" w:pos="4962"/>
        </w:tabs>
        <w:spacing w:before="0"/>
        <w:ind w:left="4962" w:hanging="4962"/>
        <w:jc w:val="left"/>
        <w:rPr>
          <w:rFonts w:eastAsia="Calibri"/>
          <w:color w:val="000000"/>
          <w:lang w:val="ru-RU"/>
        </w:rPr>
      </w:pPr>
      <w:r w:rsidRPr="00A52DCA">
        <w:rPr>
          <w:lang w:val="ru-RU"/>
        </w:rPr>
        <w:tab/>
      </w:r>
      <w:r w:rsidRPr="00A52DCA">
        <w:rPr>
          <w:lang w:val="ru-RU"/>
        </w:rPr>
        <w:tab/>
      </w:r>
      <w:r w:rsidRPr="00A52DCA">
        <w:rPr>
          <w:rFonts w:eastAsia="Calibri"/>
          <w:color w:val="000000"/>
          <w:lang w:val="ru-RU"/>
        </w:rPr>
        <w:t>240 68</w:t>
      </w:r>
      <w:r w:rsidRPr="00A52DCA">
        <w:rPr>
          <w:lang w:val="ru-RU"/>
        </w:rPr>
        <w:tab/>
      </w:r>
      <w:r w:rsidR="00C11C57" w:rsidRPr="00A52DCA">
        <w:rPr>
          <w:rFonts w:eastAsia="Calibri"/>
          <w:color w:val="000000"/>
          <w:lang w:val="ru-RU"/>
        </w:rPr>
        <w:t>совместное использование для тестирования</w:t>
      </w:r>
    </w:p>
    <w:p w:rsidR="00A01D28" w:rsidRPr="00A52DCA" w:rsidRDefault="006D4AFA" w:rsidP="00910114">
      <w:pPr>
        <w:tabs>
          <w:tab w:val="clear" w:pos="567"/>
          <w:tab w:val="clear" w:pos="1276"/>
          <w:tab w:val="clear" w:pos="1843"/>
          <w:tab w:val="clear" w:pos="5387"/>
          <w:tab w:val="left" w:pos="1134"/>
          <w:tab w:val="left" w:pos="3261"/>
          <w:tab w:val="left" w:pos="4962"/>
        </w:tabs>
        <w:spacing w:before="0"/>
        <w:ind w:left="4962" w:hanging="4962"/>
        <w:jc w:val="left"/>
        <w:rPr>
          <w:rFonts w:eastAsia="Calibri"/>
          <w:color w:val="000000"/>
          <w:lang w:val="ru-RU"/>
        </w:rPr>
      </w:pPr>
      <w:r w:rsidRPr="00A52DCA">
        <w:rPr>
          <w:lang w:val="ru-RU"/>
        </w:rPr>
        <w:tab/>
      </w:r>
      <w:r w:rsidRPr="00A52DCA">
        <w:rPr>
          <w:lang w:val="ru-RU"/>
        </w:rPr>
        <w:tab/>
      </w:r>
      <w:r w:rsidRPr="00A52DCA">
        <w:rPr>
          <w:rFonts w:eastAsia="Calibri"/>
          <w:color w:val="000000"/>
          <w:lang w:val="ru-RU"/>
        </w:rPr>
        <w:t>240 69</w:t>
      </w:r>
      <w:r w:rsidRPr="00A52DCA">
        <w:rPr>
          <w:lang w:val="ru-RU"/>
        </w:rPr>
        <w:tab/>
      </w:r>
      <w:r w:rsidR="00C11C57" w:rsidRPr="00A52DCA">
        <w:rPr>
          <w:lang w:val="ru-RU"/>
        </w:rPr>
        <w:t>кризисное управление после</w:t>
      </w:r>
      <w:r w:rsidR="00BD68CB" w:rsidRPr="00A52DCA">
        <w:rPr>
          <w:lang w:val="ru-RU"/>
        </w:rPr>
        <w:t xml:space="preserve"> </w:t>
      </w:r>
      <w:r w:rsidR="00910114" w:rsidRPr="00A52DCA">
        <w:rPr>
          <w:lang w:val="ru-RU"/>
        </w:rPr>
        <w:t>заключения</w:t>
      </w:r>
      <w:r w:rsidR="00BD68CB" w:rsidRPr="00A52DCA">
        <w:rPr>
          <w:lang w:val="ru-RU"/>
        </w:rPr>
        <w:t xml:space="preserve"> </w:t>
      </w:r>
      <w:r w:rsidR="00BD68CB" w:rsidRPr="00A52DCA">
        <w:rPr>
          <w:rFonts w:eastAsia="Calibri"/>
          <w:color w:val="000000"/>
          <w:lang w:val="ru-RU"/>
        </w:rPr>
        <w:t>Национального агентства почты и электросвязи Швеции</w:t>
      </w:r>
    </w:p>
    <w:p w:rsidR="00A01D28" w:rsidRPr="00A52DCA" w:rsidRDefault="00A01D28" w:rsidP="00A01D28">
      <w:pPr>
        <w:rPr>
          <w:lang w:val="ru-RU"/>
        </w:rPr>
      </w:pPr>
      <w:r w:rsidRPr="00A52DCA">
        <w:rPr>
          <w:rFonts w:ascii="Arial" w:eastAsia="Arial" w:hAnsi="Arial"/>
          <w:color w:val="000000"/>
          <w:sz w:val="16"/>
          <w:lang w:val="ru-RU"/>
        </w:rPr>
        <w:t>__________</w:t>
      </w:r>
    </w:p>
    <w:p w:rsidR="00A01D28" w:rsidRPr="00B22FE4" w:rsidRDefault="00A01D28" w:rsidP="00A01D28">
      <w:pPr>
        <w:jc w:val="left"/>
        <w:rPr>
          <w:rFonts w:eastAsia="Calibri"/>
          <w:color w:val="000000"/>
          <w:sz w:val="18"/>
          <w:szCs w:val="18"/>
          <w:lang w:val="ru-RU"/>
        </w:rPr>
      </w:pPr>
      <w:r w:rsidRPr="00A52DCA">
        <w:rPr>
          <w:rFonts w:eastAsia="Calibri"/>
          <w:color w:val="000000"/>
          <w:sz w:val="16"/>
          <w:lang w:val="ru-RU"/>
        </w:rPr>
        <w:t>*</w:t>
      </w:r>
      <w:r w:rsidRPr="00A52DCA">
        <w:rPr>
          <w:rFonts w:eastAsia="Calibri"/>
          <w:color w:val="000000"/>
          <w:sz w:val="16"/>
          <w:lang w:val="ru-RU"/>
        </w:rPr>
        <w:tab/>
      </w:r>
      <w:r w:rsidRPr="00A52DCA">
        <w:rPr>
          <w:rFonts w:eastAsia="Calibri"/>
          <w:color w:val="000000"/>
          <w:sz w:val="18"/>
          <w:lang w:val="ru-RU"/>
        </w:rPr>
        <w:t>MCC:  Код страны в системе подвижной связи</w:t>
      </w:r>
      <w:r w:rsidR="00B22FE4" w:rsidRPr="00B22FE4">
        <w:rPr>
          <w:rFonts w:eastAsia="Calibri"/>
          <w:color w:val="000000"/>
          <w:sz w:val="18"/>
          <w:szCs w:val="18"/>
          <w:lang w:val="ru-RU"/>
        </w:rPr>
        <w:t>/</w:t>
      </w:r>
      <w:r w:rsidR="00B22FE4" w:rsidRPr="00B22FE4">
        <w:rPr>
          <w:rFonts w:asciiTheme="minorHAnsi" w:eastAsia="Calibri" w:hAnsiTheme="minorHAnsi"/>
          <w:color w:val="000000"/>
          <w:sz w:val="18"/>
          <w:szCs w:val="18"/>
        </w:rPr>
        <w:t>Country</w:t>
      </w:r>
      <w:r w:rsidR="00B22FE4" w:rsidRPr="00B22FE4">
        <w:rPr>
          <w:rFonts w:asciiTheme="minorHAnsi" w:eastAsia="Calibri" w:hAnsiTheme="minorHAnsi"/>
          <w:color w:val="000000"/>
          <w:sz w:val="18"/>
          <w:szCs w:val="18"/>
          <w:lang w:val="ru-RU"/>
        </w:rPr>
        <w:t xml:space="preserve"> </w:t>
      </w:r>
      <w:r w:rsidR="00B22FE4" w:rsidRPr="00B22FE4">
        <w:rPr>
          <w:rFonts w:asciiTheme="minorHAnsi" w:eastAsia="Calibri" w:hAnsiTheme="minorHAnsi"/>
          <w:color w:val="000000"/>
          <w:sz w:val="18"/>
          <w:szCs w:val="18"/>
        </w:rPr>
        <w:t>Code</w:t>
      </w:r>
      <w:r w:rsidRPr="00A52DCA">
        <w:rPr>
          <w:rFonts w:eastAsia="Calibri"/>
          <w:color w:val="000000"/>
          <w:sz w:val="18"/>
          <w:lang w:val="ru-RU"/>
        </w:rPr>
        <w:br/>
      </w:r>
      <w:r w:rsidRPr="00A52DCA">
        <w:rPr>
          <w:rFonts w:eastAsia="Calibri"/>
          <w:color w:val="000000"/>
          <w:sz w:val="18"/>
          <w:lang w:val="ru-RU"/>
        </w:rPr>
        <w:tab/>
        <w:t xml:space="preserve">MNC:  Код сети подвижной </w:t>
      </w:r>
      <w:r w:rsidRPr="00B22FE4">
        <w:rPr>
          <w:rFonts w:eastAsia="Calibri"/>
          <w:color w:val="000000"/>
          <w:sz w:val="18"/>
          <w:szCs w:val="18"/>
          <w:lang w:val="ru-RU"/>
        </w:rPr>
        <w:t>связи</w:t>
      </w:r>
      <w:r w:rsidR="00B22FE4" w:rsidRPr="00B22FE4">
        <w:rPr>
          <w:rFonts w:eastAsia="Calibri"/>
          <w:color w:val="000000"/>
          <w:sz w:val="18"/>
          <w:szCs w:val="18"/>
          <w:lang w:val="ru-RU"/>
        </w:rPr>
        <w:t>/</w:t>
      </w:r>
      <w:r w:rsidR="00B22FE4" w:rsidRPr="00B22FE4">
        <w:rPr>
          <w:rFonts w:asciiTheme="minorHAnsi" w:eastAsia="Calibri" w:hAnsiTheme="minorHAnsi"/>
          <w:color w:val="000000"/>
          <w:sz w:val="18"/>
          <w:szCs w:val="18"/>
        </w:rPr>
        <w:t>Network</w:t>
      </w:r>
      <w:r w:rsidR="00B22FE4" w:rsidRPr="00B22FE4">
        <w:rPr>
          <w:rFonts w:asciiTheme="minorHAnsi" w:eastAsia="Calibri" w:hAnsiTheme="minorHAnsi"/>
          <w:color w:val="000000"/>
          <w:sz w:val="18"/>
          <w:szCs w:val="18"/>
          <w:lang w:val="ru-RU"/>
        </w:rPr>
        <w:t xml:space="preserve"> </w:t>
      </w:r>
      <w:r w:rsidR="00B22FE4" w:rsidRPr="00B22FE4">
        <w:rPr>
          <w:rFonts w:asciiTheme="minorHAnsi" w:eastAsia="Calibri" w:hAnsiTheme="minorHAnsi"/>
          <w:color w:val="000000"/>
          <w:sz w:val="18"/>
          <w:szCs w:val="18"/>
        </w:rPr>
        <w:t>Code</w:t>
      </w:r>
    </w:p>
    <w:p w:rsidR="009B3D48" w:rsidRPr="00A52DCA" w:rsidRDefault="009B3D48" w:rsidP="00A01D28">
      <w:pPr>
        <w:jc w:val="left"/>
        <w:rPr>
          <w:lang w:val="ru-RU"/>
        </w:rPr>
      </w:pPr>
    </w:p>
    <w:p w:rsidR="00A01D28" w:rsidRPr="00A52DCA" w:rsidRDefault="00D9028A" w:rsidP="009B3D48">
      <w:pPr>
        <w:pStyle w:val="Heading20"/>
        <w:spacing w:before="240"/>
        <w:rPr>
          <w:sz w:val="22"/>
          <w:szCs w:val="22"/>
          <w:lang w:val="ru-RU"/>
        </w:rPr>
      </w:pPr>
      <w:r w:rsidRPr="00A52DCA">
        <w:rPr>
          <w:sz w:val="22"/>
          <w:szCs w:val="22"/>
          <w:lang w:val="ru-RU"/>
        </w:rPr>
        <w:t>Список наименований доменов административного управления (ADMD) (в</w:t>
      </w:r>
      <w:r w:rsidR="00E241ED" w:rsidRPr="00A52DCA">
        <w:rPr>
          <w:sz w:val="22"/>
          <w:szCs w:val="22"/>
          <w:lang w:val="ru-RU"/>
        </w:rPr>
        <w:t> </w:t>
      </w:r>
      <w:r w:rsidRPr="00A52DCA">
        <w:rPr>
          <w:sz w:val="22"/>
          <w:szCs w:val="22"/>
          <w:lang w:val="ru-RU"/>
        </w:rPr>
        <w:t xml:space="preserve">соответствии </w:t>
      </w:r>
      <w:r w:rsidR="009B3D48" w:rsidRPr="00A52DCA">
        <w:rPr>
          <w:sz w:val="22"/>
          <w:szCs w:val="22"/>
          <w:lang w:val="ru-RU"/>
        </w:rPr>
        <w:br/>
      </w:r>
      <w:r w:rsidRPr="00A52DCA">
        <w:rPr>
          <w:sz w:val="22"/>
          <w:szCs w:val="22"/>
          <w:lang w:val="ru-RU"/>
        </w:rPr>
        <w:t>с Рекомендациями МСЭ-Т серии F.400 и X.400) (по</w:t>
      </w:r>
      <w:r w:rsidR="00E241ED" w:rsidRPr="00A52DCA">
        <w:rPr>
          <w:sz w:val="22"/>
          <w:szCs w:val="22"/>
          <w:lang w:val="ru-RU"/>
        </w:rPr>
        <w:t> </w:t>
      </w:r>
      <w:r w:rsidRPr="00A52DCA">
        <w:rPr>
          <w:sz w:val="22"/>
          <w:szCs w:val="22"/>
          <w:lang w:val="ru-RU"/>
        </w:rPr>
        <w:t>состоянию</w:t>
      </w:r>
      <w:r w:rsidR="00E241ED" w:rsidRPr="00A52DCA">
        <w:rPr>
          <w:sz w:val="22"/>
          <w:szCs w:val="22"/>
          <w:lang w:val="ru-RU"/>
        </w:rPr>
        <w:t> </w:t>
      </w:r>
      <w:r w:rsidRPr="00A52DCA">
        <w:rPr>
          <w:sz w:val="22"/>
          <w:szCs w:val="22"/>
          <w:lang w:val="ru-RU"/>
        </w:rPr>
        <w:t>на 15 февраля 2011 г.)</w:t>
      </w:r>
    </w:p>
    <w:p w:rsidR="00A01D28" w:rsidRPr="00A52DCA" w:rsidRDefault="00A01D28" w:rsidP="009B3D48">
      <w:pPr>
        <w:pStyle w:val="Heading70"/>
        <w:spacing w:before="240" w:after="160"/>
        <w:rPr>
          <w:lang w:val="ru-RU"/>
        </w:rPr>
      </w:pPr>
      <w:r w:rsidRPr="00A52DCA">
        <w:rPr>
          <w:lang w:val="ru-RU"/>
        </w:rPr>
        <w:t>(</w:t>
      </w:r>
      <w:r w:rsidR="00E241ED" w:rsidRPr="00A52DCA">
        <w:rPr>
          <w:rFonts w:eastAsia="Calibri"/>
          <w:color w:val="000000"/>
          <w:lang w:val="ru-RU"/>
        </w:rPr>
        <w:t xml:space="preserve">Приложение к Оперативному бюллетеню МСЭ № </w:t>
      </w:r>
      <w:r w:rsidRPr="00A52DCA">
        <w:rPr>
          <w:lang w:val="ru-RU"/>
        </w:rPr>
        <w:t xml:space="preserve">974 </w:t>
      </w:r>
      <w:r w:rsidR="00E241ED" w:rsidRPr="00A52DCA">
        <w:rPr>
          <w:lang w:val="ru-RU"/>
        </w:rPr>
        <w:t>от</w:t>
      </w:r>
      <w:r w:rsidRPr="00A52DCA">
        <w:rPr>
          <w:lang w:val="ru-RU"/>
        </w:rPr>
        <w:t xml:space="preserve"> 15.II.2011)</w:t>
      </w:r>
      <w:r w:rsidRPr="00A52DCA">
        <w:rPr>
          <w:lang w:val="ru-RU"/>
        </w:rPr>
        <w:br/>
        <w:t>(</w:t>
      </w:r>
      <w:r w:rsidR="00E241ED" w:rsidRPr="00A52DCA">
        <w:rPr>
          <w:lang w:val="ru-RU"/>
        </w:rPr>
        <w:t>Поправка № </w:t>
      </w:r>
      <w:r w:rsidRPr="00A52DCA">
        <w:rPr>
          <w:lang w:val="ru-RU"/>
        </w:rPr>
        <w:t>4)</w:t>
      </w:r>
    </w:p>
    <w:p w:rsidR="00A01D28" w:rsidRPr="00A52DCA" w:rsidRDefault="00CA2513" w:rsidP="00642BFD">
      <w:pPr>
        <w:keepNext/>
        <w:tabs>
          <w:tab w:val="clear" w:pos="567"/>
          <w:tab w:val="left" w:pos="851"/>
        </w:tabs>
        <w:rPr>
          <w:b/>
          <w:bCs/>
          <w:lang w:val="ru-RU"/>
        </w:rPr>
      </w:pPr>
      <w:r w:rsidRPr="00A52DCA">
        <w:rPr>
          <w:b/>
          <w:bCs/>
          <w:lang w:val="ru-RU"/>
        </w:rPr>
        <w:t>Дания</w:t>
      </w:r>
      <w:r w:rsidR="00642BFD" w:rsidRPr="00A52DCA">
        <w:rPr>
          <w:b/>
          <w:bCs/>
          <w:lang w:val="ru-RU"/>
        </w:rPr>
        <w:tab/>
      </w:r>
      <w:r w:rsidR="00A01D28" w:rsidRPr="00A52DCA">
        <w:rPr>
          <w:b/>
          <w:bCs/>
          <w:lang w:val="ru-RU"/>
        </w:rPr>
        <w:t>SUP</w:t>
      </w:r>
    </w:p>
    <w:p w:rsidR="00A01D28" w:rsidRPr="00A52DCA" w:rsidRDefault="00A01D28" w:rsidP="009B3D48">
      <w:pPr>
        <w:rPr>
          <w:sz w:val="6"/>
          <w:lang w:val="ru-RU"/>
        </w:rPr>
      </w:pP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"/>
        <w:gridCol w:w="947"/>
        <w:gridCol w:w="745"/>
        <w:gridCol w:w="868"/>
        <w:gridCol w:w="896"/>
        <w:gridCol w:w="893"/>
        <w:gridCol w:w="1134"/>
        <w:gridCol w:w="1276"/>
        <w:gridCol w:w="1770"/>
      </w:tblGrid>
      <w:tr w:rsidR="00A01D28" w:rsidRPr="00A52DCA" w:rsidTr="009B3D48">
        <w:trPr>
          <w:cantSplit/>
          <w:trHeight w:val="214"/>
          <w:tblHeader/>
          <w:jc w:val="center"/>
        </w:trPr>
        <w:tc>
          <w:tcPr>
            <w:tcW w:w="972" w:type="dxa"/>
            <w:vMerge w:val="restart"/>
            <w:vAlign w:val="center"/>
          </w:tcPr>
          <w:p w:rsidR="00A01D28" w:rsidRPr="00A52DCA" w:rsidRDefault="00CA2513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947" w:type="dxa"/>
            <w:vMerge w:val="restart"/>
            <w:vAlign w:val="center"/>
          </w:tcPr>
          <w:p w:rsidR="00A01D28" w:rsidRPr="00A52DCA" w:rsidRDefault="009315D9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Наимено</w:t>
            </w:r>
            <w:r w:rsidR="009B3D48"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-</w:t>
            </w: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вание </w:t>
            </w:r>
            <w:r w:rsidR="00A01D28"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ADMD </w:t>
            </w:r>
          </w:p>
        </w:tc>
        <w:tc>
          <w:tcPr>
            <w:tcW w:w="745" w:type="dxa"/>
            <w:vMerge w:val="restart"/>
            <w:vAlign w:val="center"/>
          </w:tcPr>
          <w:p w:rsidR="00A01D28" w:rsidRPr="00A52DCA" w:rsidRDefault="009315D9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</w:t>
            </w:r>
          </w:p>
        </w:tc>
        <w:tc>
          <w:tcPr>
            <w:tcW w:w="2657" w:type="dxa"/>
            <w:gridSpan w:val="3"/>
            <w:vAlign w:val="center"/>
          </w:tcPr>
          <w:p w:rsidR="00A01D28" w:rsidRPr="00A52DCA" w:rsidRDefault="009315D9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Наименование услуги</w:t>
            </w:r>
            <w:r w:rsidR="009136D2"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/услуг</w:t>
            </w:r>
          </w:p>
        </w:tc>
        <w:tc>
          <w:tcPr>
            <w:tcW w:w="1134" w:type="dxa"/>
            <w:vMerge w:val="restart"/>
            <w:vAlign w:val="center"/>
          </w:tcPr>
          <w:p w:rsidR="00A01D28" w:rsidRPr="00A52DCA" w:rsidRDefault="00B17D1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Служба поддержки</w:t>
            </w:r>
          </w:p>
        </w:tc>
        <w:tc>
          <w:tcPr>
            <w:tcW w:w="1276" w:type="dxa"/>
            <w:vMerge w:val="restart"/>
            <w:vAlign w:val="center"/>
          </w:tcPr>
          <w:p w:rsidR="00A01D28" w:rsidRPr="00A52DCA" w:rsidRDefault="00B17D1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Автомати</w:t>
            </w:r>
            <w:r w:rsidR="00D57D22"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softHyphen/>
            </w: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ческий от</w:t>
            </w:r>
            <w:r w:rsidR="00D57D22"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в</w:t>
            </w: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ет</w:t>
            </w:r>
          </w:p>
        </w:tc>
        <w:tc>
          <w:tcPr>
            <w:tcW w:w="1770" w:type="dxa"/>
            <w:vMerge w:val="restart"/>
            <w:vAlign w:val="center"/>
          </w:tcPr>
          <w:p w:rsidR="00A01D28" w:rsidRPr="00A52DCA" w:rsidRDefault="009315D9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Адрес для контактов</w:t>
            </w:r>
          </w:p>
        </w:tc>
      </w:tr>
      <w:tr w:rsidR="009B3D48" w:rsidRPr="00A52DCA" w:rsidTr="009B3D48">
        <w:trPr>
          <w:cantSplit/>
          <w:tblHeader/>
          <w:jc w:val="center"/>
        </w:trPr>
        <w:tc>
          <w:tcPr>
            <w:tcW w:w="972" w:type="dxa"/>
            <w:vMerge/>
            <w:tcBorders>
              <w:bottom w:val="single" w:sz="6" w:space="0" w:color="auto"/>
            </w:tcBorders>
            <w:vAlign w:val="center"/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947" w:type="dxa"/>
            <w:vMerge/>
            <w:tcBorders>
              <w:bottom w:val="single" w:sz="6" w:space="0" w:color="auto"/>
            </w:tcBorders>
            <w:vAlign w:val="center"/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45" w:type="dxa"/>
            <w:vMerge/>
            <w:tcBorders>
              <w:bottom w:val="single" w:sz="6" w:space="0" w:color="auto"/>
            </w:tcBorders>
            <w:vAlign w:val="center"/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  <w:vAlign w:val="center"/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MT</w:t>
            </w: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IPM</w:t>
            </w:r>
          </w:p>
        </w:tc>
        <w:tc>
          <w:tcPr>
            <w:tcW w:w="893" w:type="dxa"/>
            <w:tcBorders>
              <w:bottom w:val="single" w:sz="6" w:space="0" w:color="auto"/>
            </w:tcBorders>
            <w:vAlign w:val="center"/>
          </w:tcPr>
          <w:p w:rsidR="00A01D28" w:rsidRPr="00A52DCA" w:rsidRDefault="009315D9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Другие</w:t>
            </w:r>
          </w:p>
        </w:tc>
        <w:tc>
          <w:tcPr>
            <w:tcW w:w="1134" w:type="dxa"/>
            <w:vMerge/>
            <w:tcBorders>
              <w:bottom w:val="single" w:sz="6" w:space="0" w:color="auto"/>
            </w:tcBorders>
            <w:vAlign w:val="center"/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6" w:space="0" w:color="auto"/>
            </w:tcBorders>
            <w:vAlign w:val="center"/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770" w:type="dxa"/>
            <w:vMerge/>
            <w:tcBorders>
              <w:bottom w:val="single" w:sz="6" w:space="0" w:color="auto"/>
            </w:tcBorders>
            <w:vAlign w:val="center"/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</w:tr>
      <w:tr w:rsidR="009B3D48" w:rsidRPr="00A52DCA" w:rsidTr="009B3D48">
        <w:trPr>
          <w:cantSplit/>
          <w:tblHeader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9315D9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Дания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DK400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DK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Data</w:t>
            </w: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br/>
              <w:t>POST 400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Data</w:t>
            </w: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br/>
              <w:t>POST 400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Data</w:t>
            </w: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br/>
              <w:t>POST 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S=</w:t>
            </w:r>
            <w:r w:rsidR="00B17D18" w:rsidRPr="00A52DCA">
              <w:rPr>
                <w:rFonts w:asciiTheme="minorHAnsi" w:hAnsiTheme="minorHAnsi"/>
                <w:sz w:val="18"/>
                <w:szCs w:val="18"/>
                <w:lang w:val="ru-RU"/>
              </w:rPr>
              <w:t>служба поддержки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B17D1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MACH APS</w:t>
            </w:r>
          </w:p>
        </w:tc>
      </w:tr>
      <w:tr w:rsidR="009B3D48" w:rsidRPr="00A52DCA" w:rsidTr="009B3D48">
        <w:trPr>
          <w:cantSplit/>
          <w:tblHeader/>
          <w:jc w:val="center"/>
        </w:trPr>
        <w:tc>
          <w:tcPr>
            <w:tcW w:w="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9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7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A=dk400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Blokken 9</w:t>
            </w:r>
          </w:p>
        </w:tc>
      </w:tr>
      <w:tr w:rsidR="009B3D48" w:rsidRPr="00A52DCA" w:rsidTr="009B3D48">
        <w:trPr>
          <w:cantSplit/>
          <w:tblHeader/>
          <w:jc w:val="center"/>
        </w:trPr>
        <w:tc>
          <w:tcPr>
            <w:tcW w:w="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9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7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C=dk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DK-3460 BIRKERØD, Denmark</w:t>
            </w:r>
          </w:p>
        </w:tc>
      </w:tr>
      <w:tr w:rsidR="009B3D48" w:rsidRPr="00A52DCA" w:rsidTr="009B3D48">
        <w:trPr>
          <w:cantSplit/>
          <w:tblHeader/>
          <w:jc w:val="center"/>
        </w:trPr>
        <w:tc>
          <w:tcPr>
            <w:tcW w:w="9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9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74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D28" w:rsidRPr="00A52DCA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D28" w:rsidRPr="00B22FE4" w:rsidRDefault="00A01D28" w:rsidP="009B3D48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B22FE4">
              <w:rPr>
                <w:rFonts w:asciiTheme="minorHAnsi" w:hAnsiTheme="minorHAnsi"/>
                <w:sz w:val="18"/>
                <w:szCs w:val="18"/>
                <w:lang w:val="en-US"/>
              </w:rPr>
              <w:t>X.400: S=helpdesk; A=dk400; C=dk;</w:t>
            </w:r>
          </w:p>
        </w:tc>
      </w:tr>
    </w:tbl>
    <w:p w:rsidR="00A01D28" w:rsidRPr="00B22FE4" w:rsidRDefault="00A01D28" w:rsidP="00A01D28">
      <w:pPr>
        <w:spacing w:before="0"/>
        <w:rPr>
          <w:lang w:val="en-US"/>
        </w:rPr>
      </w:pPr>
    </w:p>
    <w:p w:rsidR="00642BFD" w:rsidRPr="00B22FE4" w:rsidRDefault="00642BFD" w:rsidP="00A01D28">
      <w:pPr>
        <w:spacing w:before="0"/>
        <w:rPr>
          <w:lang w:val="en-US"/>
        </w:rPr>
      </w:pPr>
    </w:p>
    <w:p w:rsidR="00642BFD" w:rsidRPr="00B22FE4" w:rsidRDefault="00642BFD" w:rsidP="00A01D28">
      <w:pPr>
        <w:spacing w:before="0"/>
        <w:rPr>
          <w:lang w:val="en-US"/>
        </w:rPr>
      </w:pPr>
    </w:p>
    <w:p w:rsidR="00642BFD" w:rsidRPr="00B22FE4" w:rsidRDefault="00642BFD" w:rsidP="00A01D28">
      <w:pPr>
        <w:spacing w:before="0"/>
        <w:rPr>
          <w:lang w:val="en-US"/>
        </w:rPr>
      </w:pPr>
    </w:p>
    <w:p w:rsidR="00642BFD" w:rsidRPr="00A52DCA" w:rsidRDefault="00642BFD" w:rsidP="00642BFD">
      <w:pPr>
        <w:keepNext/>
        <w:tabs>
          <w:tab w:val="clear" w:pos="567"/>
          <w:tab w:val="left" w:pos="851"/>
        </w:tabs>
        <w:rPr>
          <w:b/>
          <w:bCs/>
          <w:lang w:val="ru-RU"/>
        </w:rPr>
      </w:pPr>
      <w:r w:rsidRPr="00A52DCA">
        <w:rPr>
          <w:b/>
          <w:bCs/>
          <w:lang w:val="ru-RU"/>
        </w:rPr>
        <w:lastRenderedPageBreak/>
        <w:t>Дания</w:t>
      </w:r>
      <w:r w:rsidRPr="00A52DCA">
        <w:rPr>
          <w:b/>
          <w:bCs/>
          <w:lang w:val="ru-RU"/>
        </w:rPr>
        <w:tab/>
        <w:t>ADD</w:t>
      </w:r>
    </w:p>
    <w:p w:rsidR="00642BFD" w:rsidRPr="00A52DCA" w:rsidRDefault="00642BFD" w:rsidP="00642BFD">
      <w:pPr>
        <w:rPr>
          <w:sz w:val="6"/>
          <w:lang w:val="ru-RU"/>
        </w:rPr>
      </w:pP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"/>
        <w:gridCol w:w="947"/>
        <w:gridCol w:w="745"/>
        <w:gridCol w:w="868"/>
        <w:gridCol w:w="896"/>
        <w:gridCol w:w="893"/>
        <w:gridCol w:w="1134"/>
        <w:gridCol w:w="1276"/>
        <w:gridCol w:w="1770"/>
      </w:tblGrid>
      <w:tr w:rsidR="00642BFD" w:rsidRPr="00A52DCA" w:rsidTr="007C23A0">
        <w:trPr>
          <w:cantSplit/>
          <w:trHeight w:val="214"/>
          <w:tblHeader/>
          <w:jc w:val="center"/>
        </w:trPr>
        <w:tc>
          <w:tcPr>
            <w:tcW w:w="972" w:type="dxa"/>
            <w:vMerge w:val="restart"/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947" w:type="dxa"/>
            <w:vMerge w:val="restart"/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Наимено-вание ADMD </w:t>
            </w:r>
          </w:p>
        </w:tc>
        <w:tc>
          <w:tcPr>
            <w:tcW w:w="745" w:type="dxa"/>
            <w:vMerge w:val="restart"/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</w:t>
            </w:r>
          </w:p>
        </w:tc>
        <w:tc>
          <w:tcPr>
            <w:tcW w:w="2657" w:type="dxa"/>
            <w:gridSpan w:val="3"/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Наименование услуги/услуг</w:t>
            </w:r>
          </w:p>
        </w:tc>
        <w:tc>
          <w:tcPr>
            <w:tcW w:w="1134" w:type="dxa"/>
            <w:vMerge w:val="restart"/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Служба поддержки</w:t>
            </w:r>
          </w:p>
        </w:tc>
        <w:tc>
          <w:tcPr>
            <w:tcW w:w="1276" w:type="dxa"/>
            <w:vMerge w:val="restart"/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Автомати</w:t>
            </w: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softHyphen/>
              <w:t>ческий ответ</w:t>
            </w:r>
          </w:p>
        </w:tc>
        <w:tc>
          <w:tcPr>
            <w:tcW w:w="1770" w:type="dxa"/>
            <w:vMerge w:val="restart"/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Адрес для контактов</w:t>
            </w:r>
          </w:p>
        </w:tc>
      </w:tr>
      <w:tr w:rsidR="00642BFD" w:rsidRPr="00A52DCA" w:rsidTr="007C23A0">
        <w:trPr>
          <w:cantSplit/>
          <w:tblHeader/>
          <w:jc w:val="center"/>
        </w:trPr>
        <w:tc>
          <w:tcPr>
            <w:tcW w:w="972" w:type="dxa"/>
            <w:vMerge/>
            <w:tcBorders>
              <w:bottom w:val="single" w:sz="6" w:space="0" w:color="auto"/>
            </w:tcBorders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947" w:type="dxa"/>
            <w:vMerge/>
            <w:tcBorders>
              <w:bottom w:val="single" w:sz="6" w:space="0" w:color="auto"/>
            </w:tcBorders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45" w:type="dxa"/>
            <w:vMerge/>
            <w:tcBorders>
              <w:bottom w:val="single" w:sz="6" w:space="0" w:color="auto"/>
            </w:tcBorders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MT</w:t>
            </w: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IPM</w:t>
            </w:r>
          </w:p>
        </w:tc>
        <w:tc>
          <w:tcPr>
            <w:tcW w:w="893" w:type="dxa"/>
            <w:tcBorders>
              <w:bottom w:val="single" w:sz="6" w:space="0" w:color="auto"/>
            </w:tcBorders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Другие</w:t>
            </w:r>
          </w:p>
        </w:tc>
        <w:tc>
          <w:tcPr>
            <w:tcW w:w="1134" w:type="dxa"/>
            <w:vMerge/>
            <w:tcBorders>
              <w:bottom w:val="single" w:sz="6" w:space="0" w:color="auto"/>
            </w:tcBorders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6" w:space="0" w:color="auto"/>
            </w:tcBorders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770" w:type="dxa"/>
            <w:vMerge/>
            <w:tcBorders>
              <w:bottom w:val="single" w:sz="6" w:space="0" w:color="auto"/>
            </w:tcBorders>
            <w:vAlign w:val="center"/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</w:tr>
      <w:tr w:rsidR="00642BFD" w:rsidRPr="00A52DCA" w:rsidTr="007C23A0">
        <w:trPr>
          <w:cantSplit/>
          <w:tblHeader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Дания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DK400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DK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DATA</w:t>
            </w: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br/>
              <w:t>POST 400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DATA</w:t>
            </w: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br/>
              <w:t>POST 400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DATA</w:t>
            </w: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br/>
              <w:t>POST 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S=служба поддержки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Evenex ApS</w:t>
            </w:r>
          </w:p>
        </w:tc>
      </w:tr>
      <w:tr w:rsidR="00642BFD" w:rsidRPr="00A52DCA" w:rsidTr="007C23A0">
        <w:trPr>
          <w:cantSplit/>
          <w:tblHeader/>
          <w:jc w:val="center"/>
        </w:trPr>
        <w:tc>
          <w:tcPr>
            <w:tcW w:w="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9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7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A=dk400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Blokken 9</w:t>
            </w:r>
          </w:p>
        </w:tc>
      </w:tr>
      <w:tr w:rsidR="00642BFD" w:rsidRPr="00A52DCA" w:rsidTr="007C23A0">
        <w:trPr>
          <w:cantSplit/>
          <w:tblHeader/>
          <w:jc w:val="center"/>
        </w:trPr>
        <w:tc>
          <w:tcPr>
            <w:tcW w:w="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9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7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C=dk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sz w:val="18"/>
                <w:szCs w:val="18"/>
                <w:lang w:val="ru-RU"/>
              </w:rPr>
              <w:t>DK-3460 BIRKERØD, Denmark</w:t>
            </w:r>
          </w:p>
        </w:tc>
      </w:tr>
      <w:tr w:rsidR="00642BFD" w:rsidRPr="00A52DCA" w:rsidTr="007C23A0">
        <w:trPr>
          <w:cantSplit/>
          <w:tblHeader/>
          <w:jc w:val="center"/>
        </w:trPr>
        <w:tc>
          <w:tcPr>
            <w:tcW w:w="9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9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74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BFD" w:rsidRPr="00A52DCA" w:rsidRDefault="00642BFD" w:rsidP="00642BFD">
            <w:pPr>
              <w:keepLines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BFD" w:rsidRPr="00A52DCA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BFD" w:rsidRPr="00B22FE4" w:rsidRDefault="00642BFD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B22FE4">
              <w:rPr>
                <w:rFonts w:asciiTheme="minorHAnsi" w:hAnsiTheme="minorHAnsi"/>
                <w:sz w:val="18"/>
                <w:szCs w:val="18"/>
                <w:lang w:val="en-US"/>
              </w:rPr>
              <w:t>X.400:</w:t>
            </w:r>
            <w:r w:rsidRPr="00B22FE4">
              <w:rPr>
                <w:rFonts w:asciiTheme="minorHAnsi" w:hAnsiTheme="minorHAnsi"/>
                <w:sz w:val="18"/>
                <w:szCs w:val="18"/>
                <w:lang w:val="en-US"/>
              </w:rPr>
              <w:tab/>
              <w:t>S=helpdesk;</w:t>
            </w:r>
            <w:r w:rsidRPr="00B22FE4">
              <w:rPr>
                <w:rFonts w:asciiTheme="minorHAnsi" w:hAnsiTheme="minorHAnsi"/>
                <w:sz w:val="18"/>
                <w:szCs w:val="18"/>
                <w:lang w:val="en-US"/>
              </w:rPr>
              <w:br/>
              <w:t>A=dk400; C=dk;</w:t>
            </w:r>
          </w:p>
        </w:tc>
      </w:tr>
    </w:tbl>
    <w:p w:rsidR="00642BFD" w:rsidRPr="00B22FE4" w:rsidRDefault="00642BFD" w:rsidP="00642BFD">
      <w:pPr>
        <w:rPr>
          <w:lang w:val="en-US"/>
        </w:rPr>
      </w:pPr>
    </w:p>
    <w:p w:rsidR="00642BFD" w:rsidRPr="00B22FE4" w:rsidRDefault="00642BFD" w:rsidP="00642BFD">
      <w:pPr>
        <w:rPr>
          <w:lang w:val="en-US"/>
        </w:rPr>
      </w:pPr>
    </w:p>
    <w:p w:rsidR="00CC456F" w:rsidRPr="00A52DCA" w:rsidRDefault="00E378D3" w:rsidP="00683E78">
      <w:pPr>
        <w:pStyle w:val="Heading20"/>
        <w:rPr>
          <w:sz w:val="22"/>
          <w:szCs w:val="22"/>
          <w:lang w:val="ru-RU"/>
        </w:rPr>
      </w:pPr>
      <w:bookmarkStart w:id="293" w:name="_Toc236568475"/>
      <w:bookmarkStart w:id="294" w:name="_Toc240772455"/>
      <w:bookmarkStart w:id="295" w:name="_Toc355708885"/>
      <w:r w:rsidRPr="00A52DCA">
        <w:rPr>
          <w:sz w:val="22"/>
          <w:szCs w:val="22"/>
          <w:lang w:val="ru-RU"/>
        </w:rPr>
        <w:t xml:space="preserve">Список кодов пунктов международной сигнализации </w:t>
      </w:r>
      <w:r w:rsidR="00CC456F" w:rsidRPr="00A52DCA">
        <w:rPr>
          <w:sz w:val="22"/>
          <w:szCs w:val="22"/>
          <w:lang w:val="ru-RU"/>
        </w:rPr>
        <w:t>(ISPC)</w:t>
      </w:r>
      <w:r w:rsidR="00CC456F" w:rsidRPr="00A52DCA">
        <w:rPr>
          <w:sz w:val="22"/>
          <w:szCs w:val="22"/>
          <w:lang w:val="ru-RU"/>
        </w:rPr>
        <w:br/>
        <w:t>(</w:t>
      </w:r>
      <w:r w:rsidRPr="00A52DCA">
        <w:rPr>
          <w:sz w:val="22"/>
          <w:szCs w:val="22"/>
          <w:lang w:val="ru-RU"/>
        </w:rPr>
        <w:t>согласно</w:t>
      </w:r>
      <w:r w:rsidR="00CC456F" w:rsidRPr="00A52DCA">
        <w:rPr>
          <w:sz w:val="22"/>
          <w:szCs w:val="22"/>
          <w:lang w:val="ru-RU"/>
        </w:rPr>
        <w:t xml:space="preserve"> </w:t>
      </w:r>
      <w:r w:rsidR="00FD189D" w:rsidRPr="00A52DCA">
        <w:rPr>
          <w:sz w:val="22"/>
          <w:szCs w:val="22"/>
          <w:lang w:val="ru-RU"/>
        </w:rPr>
        <w:t>Рекомендации МСЭ-Т</w:t>
      </w:r>
      <w:r w:rsidR="00CC456F" w:rsidRPr="00A52DCA">
        <w:rPr>
          <w:sz w:val="22"/>
          <w:szCs w:val="22"/>
          <w:lang w:val="ru-RU"/>
        </w:rPr>
        <w:t xml:space="preserve"> Q.708 (03/1999))</w:t>
      </w:r>
      <w:r w:rsidR="00CC456F" w:rsidRPr="00A52DCA">
        <w:rPr>
          <w:sz w:val="22"/>
          <w:szCs w:val="22"/>
          <w:lang w:val="ru-RU"/>
        </w:rPr>
        <w:br/>
        <w:t>(</w:t>
      </w:r>
      <w:r w:rsidR="004C2D31" w:rsidRPr="00A52DCA">
        <w:rPr>
          <w:sz w:val="22"/>
          <w:szCs w:val="22"/>
          <w:lang w:val="ru-RU"/>
        </w:rPr>
        <w:t>по состоянию</w:t>
      </w:r>
      <w:r w:rsidRPr="00A52DCA">
        <w:rPr>
          <w:sz w:val="22"/>
          <w:szCs w:val="22"/>
          <w:lang w:val="ru-RU"/>
        </w:rPr>
        <w:t xml:space="preserve"> на</w:t>
      </w:r>
      <w:r w:rsidR="00CC456F" w:rsidRPr="00A52DCA">
        <w:rPr>
          <w:sz w:val="22"/>
          <w:szCs w:val="22"/>
          <w:lang w:val="ru-RU"/>
        </w:rPr>
        <w:t xml:space="preserve"> 15 </w:t>
      </w:r>
      <w:r w:rsidRPr="00A52DCA">
        <w:rPr>
          <w:sz w:val="22"/>
          <w:szCs w:val="22"/>
          <w:lang w:val="ru-RU"/>
        </w:rPr>
        <w:t>мая</w:t>
      </w:r>
      <w:r w:rsidR="00CC456F" w:rsidRPr="00A52DCA">
        <w:rPr>
          <w:sz w:val="22"/>
          <w:szCs w:val="22"/>
          <w:lang w:val="ru-RU"/>
        </w:rPr>
        <w:t xml:space="preserve"> 2012</w:t>
      </w:r>
      <w:r w:rsidRPr="00A52DCA">
        <w:rPr>
          <w:sz w:val="22"/>
          <w:szCs w:val="22"/>
          <w:lang w:val="ru-RU"/>
        </w:rPr>
        <w:t> г</w:t>
      </w:r>
      <w:r w:rsidR="0096547E" w:rsidRPr="00A52DCA">
        <w:rPr>
          <w:sz w:val="22"/>
          <w:szCs w:val="22"/>
          <w:lang w:val="ru-RU"/>
        </w:rPr>
        <w:t>.</w:t>
      </w:r>
      <w:r w:rsidR="00CC456F" w:rsidRPr="00A52DCA">
        <w:rPr>
          <w:sz w:val="22"/>
          <w:szCs w:val="22"/>
          <w:lang w:val="ru-RU"/>
        </w:rPr>
        <w:t>)</w:t>
      </w:r>
      <w:bookmarkEnd w:id="293"/>
      <w:bookmarkEnd w:id="294"/>
      <w:bookmarkEnd w:id="295"/>
    </w:p>
    <w:p w:rsidR="00CC456F" w:rsidRPr="00A52DCA" w:rsidRDefault="00CC456F" w:rsidP="007612B3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/>
        <w:jc w:val="center"/>
        <w:rPr>
          <w:lang w:val="ru-RU"/>
        </w:rPr>
      </w:pPr>
      <w:r w:rsidRPr="00A52DCA">
        <w:rPr>
          <w:lang w:val="ru-RU"/>
        </w:rPr>
        <w:t>(</w:t>
      </w:r>
      <w:r w:rsidR="00E378D3" w:rsidRPr="00A52DCA">
        <w:rPr>
          <w:lang w:val="ru-RU"/>
        </w:rPr>
        <w:t xml:space="preserve">Приложение к Оперативному бюллетеню МСЭ </w:t>
      </w:r>
      <w:r w:rsidR="007612B3" w:rsidRPr="00A52DCA">
        <w:rPr>
          <w:lang w:val="ru-RU"/>
        </w:rPr>
        <w:t>№</w:t>
      </w:r>
      <w:r w:rsidRPr="00A52DCA">
        <w:rPr>
          <w:lang w:val="ru-RU"/>
        </w:rPr>
        <w:t xml:space="preserve"> 1004 – 15.V.2012)</w:t>
      </w:r>
      <w:r w:rsidRPr="00A52DCA">
        <w:rPr>
          <w:lang w:val="ru-RU"/>
        </w:rPr>
        <w:br/>
        <w:t>(</w:t>
      </w:r>
      <w:r w:rsidR="00E378D3" w:rsidRPr="00A52DCA">
        <w:rPr>
          <w:lang w:val="ru-RU"/>
        </w:rPr>
        <w:t>Поправка</w:t>
      </w:r>
      <w:r w:rsidRPr="00A52DCA">
        <w:rPr>
          <w:lang w:val="ru-RU"/>
        </w:rPr>
        <w:t xml:space="preserve"> </w:t>
      </w:r>
      <w:r w:rsidR="000973DD" w:rsidRPr="00A52DCA">
        <w:rPr>
          <w:lang w:val="ru-RU"/>
        </w:rPr>
        <w:t>№</w:t>
      </w:r>
      <w:r w:rsidR="005518D5" w:rsidRPr="00A52DCA">
        <w:rPr>
          <w:lang w:val="ru-RU"/>
        </w:rPr>
        <w:t xml:space="preserve"> </w:t>
      </w:r>
      <w:r w:rsidRPr="00A52DCA">
        <w:rPr>
          <w:lang w:val="ru-RU"/>
        </w:rPr>
        <w:t>2</w:t>
      </w:r>
      <w:r w:rsidR="009136D2" w:rsidRPr="00A52DCA">
        <w:rPr>
          <w:lang w:val="ru-RU"/>
        </w:rPr>
        <w:t>8</w:t>
      </w:r>
      <w:r w:rsidRPr="00A52DCA">
        <w:rPr>
          <w:lang w:val="ru-RU"/>
        </w:rPr>
        <w:t>)</w:t>
      </w:r>
    </w:p>
    <w:p w:rsidR="00CC456F" w:rsidRPr="00A52DCA" w:rsidRDefault="00CC456F" w:rsidP="00F3263A">
      <w:pPr>
        <w:keepNext/>
        <w:rPr>
          <w:lang w:val="ru-RU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3261"/>
        <w:gridCol w:w="4110"/>
      </w:tblGrid>
      <w:tr w:rsidR="00CC456F" w:rsidRPr="00A52DCA" w:rsidTr="00642BFD">
        <w:trPr>
          <w:cantSplit/>
          <w:trHeight w:val="227"/>
        </w:trPr>
        <w:tc>
          <w:tcPr>
            <w:tcW w:w="2376" w:type="dxa"/>
            <w:gridSpan w:val="2"/>
          </w:tcPr>
          <w:p w:rsidR="00CC456F" w:rsidRPr="00A52DCA" w:rsidRDefault="00E378D3" w:rsidP="00642BF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i/>
                <w:sz w:val="18"/>
                <w:lang w:val="ru-RU"/>
              </w:rPr>
            </w:pPr>
            <w:r w:rsidRPr="00A52DCA">
              <w:rPr>
                <w:i/>
                <w:sz w:val="18"/>
                <w:lang w:val="ru-RU"/>
              </w:rPr>
              <w:t>Страна</w:t>
            </w:r>
            <w:r w:rsidR="00CC456F" w:rsidRPr="00A52DCA">
              <w:rPr>
                <w:iCs/>
                <w:sz w:val="18"/>
                <w:lang w:val="ru-RU"/>
              </w:rPr>
              <w:t>/</w:t>
            </w:r>
            <w:r w:rsidR="005F6325" w:rsidRPr="00A52DCA">
              <w:rPr>
                <w:i/>
                <w:sz w:val="18"/>
                <w:lang w:val="ru-RU"/>
              </w:rPr>
              <w:t xml:space="preserve">географическая </w:t>
            </w:r>
            <w:r w:rsidRPr="00A52DCA">
              <w:rPr>
                <w:i/>
                <w:sz w:val="18"/>
                <w:lang w:val="ru-RU"/>
              </w:rPr>
              <w:t>зона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CC456F" w:rsidRPr="00A52DCA" w:rsidRDefault="00E378D3" w:rsidP="00642BF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i/>
                <w:sz w:val="18"/>
                <w:lang w:val="ru-RU"/>
              </w:rPr>
            </w:pPr>
            <w:r w:rsidRPr="00A52DCA">
              <w:rPr>
                <w:i/>
                <w:sz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CC456F" w:rsidRPr="00A52DCA" w:rsidRDefault="00E378D3" w:rsidP="00642BF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i/>
                <w:sz w:val="18"/>
                <w:lang w:val="ru-RU"/>
              </w:rPr>
            </w:pPr>
            <w:r w:rsidRPr="00A52DCA">
              <w:rPr>
                <w:i/>
                <w:sz w:val="18"/>
                <w:lang w:val="ru-RU"/>
              </w:rPr>
              <w:t>Название оператора пункта сигнализации</w:t>
            </w:r>
          </w:p>
        </w:tc>
      </w:tr>
      <w:tr w:rsidR="00CC456F" w:rsidRPr="00A52DCA" w:rsidTr="00642BFD">
        <w:trPr>
          <w:cantSplit/>
          <w:trHeight w:val="227"/>
        </w:trPr>
        <w:tc>
          <w:tcPr>
            <w:tcW w:w="1101" w:type="dxa"/>
          </w:tcPr>
          <w:p w:rsidR="00CC456F" w:rsidRPr="00A52DCA" w:rsidRDefault="00CC456F" w:rsidP="00642BF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i/>
                <w:sz w:val="18"/>
                <w:lang w:val="ru-RU"/>
              </w:rPr>
            </w:pPr>
            <w:r w:rsidRPr="00A52DCA">
              <w:rPr>
                <w:i/>
                <w:sz w:val="18"/>
                <w:lang w:val="ru-RU"/>
              </w:rPr>
              <w:t>ISPC</w:t>
            </w:r>
          </w:p>
        </w:tc>
        <w:tc>
          <w:tcPr>
            <w:tcW w:w="1275" w:type="dxa"/>
            <w:shd w:val="clear" w:color="auto" w:fill="auto"/>
          </w:tcPr>
          <w:p w:rsidR="00CC456F" w:rsidRPr="00A52DCA" w:rsidRDefault="00CC456F" w:rsidP="00642BF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i/>
                <w:sz w:val="18"/>
                <w:lang w:val="ru-RU"/>
              </w:rPr>
            </w:pPr>
            <w:r w:rsidRPr="00A52DCA">
              <w:rPr>
                <w:i/>
                <w:sz w:val="18"/>
                <w:lang w:val="ru-RU"/>
              </w:rPr>
              <w:t>DEC</w:t>
            </w:r>
          </w:p>
        </w:tc>
        <w:tc>
          <w:tcPr>
            <w:tcW w:w="3261" w:type="dxa"/>
            <w:vMerge/>
            <w:shd w:val="clear" w:color="auto" w:fill="auto"/>
          </w:tcPr>
          <w:p w:rsidR="00CC456F" w:rsidRPr="00A52DCA" w:rsidRDefault="00CC456F" w:rsidP="00642BF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i/>
                <w:sz w:val="18"/>
                <w:lang w:val="ru-RU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CC456F" w:rsidRPr="00A52DCA" w:rsidRDefault="00CC456F" w:rsidP="00642BF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i/>
                <w:sz w:val="18"/>
                <w:lang w:val="ru-RU"/>
              </w:rPr>
            </w:pPr>
          </w:p>
        </w:tc>
      </w:tr>
      <w:tr w:rsidR="00493C3E" w:rsidRPr="00A52DCA" w:rsidTr="00642BFD">
        <w:trPr>
          <w:cantSplit/>
          <w:trHeight w:val="240"/>
        </w:trPr>
        <w:tc>
          <w:tcPr>
            <w:tcW w:w="9747" w:type="dxa"/>
            <w:gridSpan w:val="4"/>
            <w:shd w:val="clear" w:color="auto" w:fill="auto"/>
          </w:tcPr>
          <w:p w:rsidR="00493C3E" w:rsidRPr="00A52DCA" w:rsidRDefault="0095299B" w:rsidP="00B94F1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1134"/>
                <w:tab w:val="left" w:pos="2268"/>
              </w:tabs>
              <w:spacing w:after="40"/>
              <w:rPr>
                <w:b/>
                <w:lang w:val="ru-RU"/>
              </w:rPr>
            </w:pPr>
            <w:r w:rsidRPr="00A52DCA">
              <w:rPr>
                <w:b/>
                <w:lang w:val="ru-RU"/>
              </w:rPr>
              <w:t>Перу</w:t>
            </w:r>
            <w:r w:rsidR="0096547E" w:rsidRPr="00A52DCA">
              <w:rPr>
                <w:b/>
                <w:lang w:val="ru-RU"/>
              </w:rPr>
              <w:tab/>
            </w:r>
            <w:r w:rsidR="00FE6C64" w:rsidRPr="00A52DCA">
              <w:rPr>
                <w:b/>
                <w:lang w:val="ru-RU"/>
              </w:rPr>
              <w:t>ADD</w:t>
            </w:r>
          </w:p>
        </w:tc>
      </w:tr>
      <w:tr w:rsidR="0095468F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7-033-4</w:t>
            </w:r>
          </w:p>
        </w:tc>
        <w:tc>
          <w:tcPr>
            <w:tcW w:w="1275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14604</w:t>
            </w:r>
          </w:p>
        </w:tc>
        <w:tc>
          <w:tcPr>
            <w:tcW w:w="3261" w:type="dxa"/>
            <w:shd w:val="clear" w:color="auto" w:fill="auto"/>
          </w:tcPr>
          <w:p w:rsidR="0095468F" w:rsidRPr="00A52DCA" w:rsidRDefault="0095299B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Telefónica Móviles S.A.</w:t>
            </w:r>
          </w:p>
        </w:tc>
      </w:tr>
      <w:tr w:rsidR="0095468F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7-033-6</w:t>
            </w:r>
          </w:p>
        </w:tc>
        <w:tc>
          <w:tcPr>
            <w:tcW w:w="1275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14606</w:t>
            </w:r>
          </w:p>
        </w:tc>
        <w:tc>
          <w:tcPr>
            <w:tcW w:w="3261" w:type="dxa"/>
            <w:shd w:val="clear" w:color="auto" w:fill="auto"/>
          </w:tcPr>
          <w:p w:rsidR="0095468F" w:rsidRPr="00A52DCA" w:rsidRDefault="0095299B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NetLine Perú S.A.</w:t>
            </w:r>
          </w:p>
        </w:tc>
      </w:tr>
      <w:tr w:rsidR="0095468F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7-037-2</w:t>
            </w:r>
          </w:p>
        </w:tc>
        <w:tc>
          <w:tcPr>
            <w:tcW w:w="1275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14634</w:t>
            </w:r>
          </w:p>
        </w:tc>
        <w:tc>
          <w:tcPr>
            <w:tcW w:w="3261" w:type="dxa"/>
            <w:shd w:val="clear" w:color="auto" w:fill="auto"/>
          </w:tcPr>
          <w:p w:rsidR="0095468F" w:rsidRPr="00A52DCA" w:rsidRDefault="0095299B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95468F" w:rsidRPr="00B22FE4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B22FE4">
              <w:rPr>
                <w:bCs/>
                <w:sz w:val="18"/>
                <w:szCs w:val="22"/>
                <w:lang w:val="en-US"/>
              </w:rPr>
              <w:t>SKY TELECOM PERÚ S.A.C</w:t>
            </w:r>
          </w:p>
        </w:tc>
      </w:tr>
      <w:tr w:rsidR="0095468F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7-038-7</w:t>
            </w:r>
          </w:p>
        </w:tc>
        <w:tc>
          <w:tcPr>
            <w:tcW w:w="1275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14647</w:t>
            </w:r>
          </w:p>
        </w:tc>
        <w:tc>
          <w:tcPr>
            <w:tcW w:w="3261" w:type="dxa"/>
            <w:shd w:val="clear" w:color="auto" w:fill="auto"/>
          </w:tcPr>
          <w:p w:rsidR="0095468F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Пуно – Арекипа</w:t>
            </w:r>
          </w:p>
        </w:tc>
        <w:tc>
          <w:tcPr>
            <w:tcW w:w="4110" w:type="dxa"/>
          </w:tcPr>
          <w:p w:rsidR="0095468F" w:rsidRPr="00B22FE4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AMITEL TELECOMUNICACIONES S.A.C.</w:t>
            </w:r>
          </w:p>
        </w:tc>
      </w:tr>
      <w:tr w:rsidR="0095468F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7-039-0</w:t>
            </w:r>
          </w:p>
        </w:tc>
        <w:tc>
          <w:tcPr>
            <w:tcW w:w="1275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14648</w:t>
            </w:r>
          </w:p>
        </w:tc>
        <w:tc>
          <w:tcPr>
            <w:tcW w:w="3261" w:type="dxa"/>
            <w:shd w:val="clear" w:color="auto" w:fill="auto"/>
          </w:tcPr>
          <w:p w:rsidR="0095468F" w:rsidRPr="00A52DCA" w:rsidRDefault="0095299B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95468F" w:rsidRPr="00B22FE4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NEXTEL DEL PERÚ S.A.</w:t>
            </w:r>
          </w:p>
        </w:tc>
      </w:tr>
      <w:tr w:rsidR="0095468F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7-039-1</w:t>
            </w:r>
          </w:p>
        </w:tc>
        <w:tc>
          <w:tcPr>
            <w:tcW w:w="1275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14649</w:t>
            </w:r>
          </w:p>
        </w:tc>
        <w:tc>
          <w:tcPr>
            <w:tcW w:w="3261" w:type="dxa"/>
            <w:shd w:val="clear" w:color="auto" w:fill="auto"/>
          </w:tcPr>
          <w:p w:rsidR="0095468F" w:rsidRPr="00A52DCA" w:rsidRDefault="0095299B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95468F" w:rsidRPr="00B22FE4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NEXTEL DEL PERÚ S.A.</w:t>
            </w:r>
          </w:p>
        </w:tc>
      </w:tr>
      <w:tr w:rsidR="0095468F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7-039-2</w:t>
            </w:r>
          </w:p>
        </w:tc>
        <w:tc>
          <w:tcPr>
            <w:tcW w:w="1275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14650</w:t>
            </w:r>
          </w:p>
        </w:tc>
        <w:tc>
          <w:tcPr>
            <w:tcW w:w="3261" w:type="dxa"/>
            <w:shd w:val="clear" w:color="auto" w:fill="auto"/>
          </w:tcPr>
          <w:p w:rsidR="0095468F" w:rsidRPr="00A52DCA" w:rsidRDefault="0095299B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95468F" w:rsidRPr="00B22FE4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NEXTEL DEL PERÚ S.A.</w:t>
            </w:r>
          </w:p>
        </w:tc>
      </w:tr>
      <w:tr w:rsidR="0095468F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7-039-3</w:t>
            </w:r>
          </w:p>
        </w:tc>
        <w:tc>
          <w:tcPr>
            <w:tcW w:w="1275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14651</w:t>
            </w:r>
          </w:p>
        </w:tc>
        <w:tc>
          <w:tcPr>
            <w:tcW w:w="3261" w:type="dxa"/>
            <w:shd w:val="clear" w:color="auto" w:fill="auto"/>
          </w:tcPr>
          <w:p w:rsidR="0095468F" w:rsidRPr="00A52DCA" w:rsidRDefault="0095299B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95468F" w:rsidRPr="00B22FE4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INVERSIONES OSA S.A.C.</w:t>
            </w:r>
          </w:p>
        </w:tc>
      </w:tr>
      <w:tr w:rsidR="0095468F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7-039-4</w:t>
            </w:r>
          </w:p>
        </w:tc>
        <w:tc>
          <w:tcPr>
            <w:tcW w:w="1275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14652</w:t>
            </w:r>
          </w:p>
        </w:tc>
        <w:tc>
          <w:tcPr>
            <w:tcW w:w="3261" w:type="dxa"/>
            <w:shd w:val="clear" w:color="auto" w:fill="auto"/>
          </w:tcPr>
          <w:p w:rsidR="0095468F" w:rsidRPr="00A52DCA" w:rsidRDefault="0095299B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95468F" w:rsidRPr="00B22FE4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B22FE4">
              <w:rPr>
                <w:bCs/>
                <w:sz w:val="18"/>
                <w:szCs w:val="22"/>
                <w:lang w:val="en-US"/>
              </w:rPr>
              <w:t>GLOBAL BACKBONE S.A.C.</w:t>
            </w:r>
          </w:p>
        </w:tc>
      </w:tr>
      <w:tr w:rsidR="0095468F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7-039-5</w:t>
            </w:r>
          </w:p>
        </w:tc>
        <w:tc>
          <w:tcPr>
            <w:tcW w:w="1275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14653</w:t>
            </w:r>
          </w:p>
        </w:tc>
        <w:tc>
          <w:tcPr>
            <w:tcW w:w="3261" w:type="dxa"/>
            <w:shd w:val="clear" w:color="auto" w:fill="auto"/>
          </w:tcPr>
          <w:p w:rsidR="0095468F" w:rsidRPr="00A52DCA" w:rsidRDefault="0095299B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COLINANET S.R.L.</w:t>
            </w:r>
          </w:p>
        </w:tc>
      </w:tr>
      <w:tr w:rsidR="0095468F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7-039-6</w:t>
            </w:r>
          </w:p>
        </w:tc>
        <w:tc>
          <w:tcPr>
            <w:tcW w:w="1275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14654</w:t>
            </w:r>
          </w:p>
        </w:tc>
        <w:tc>
          <w:tcPr>
            <w:tcW w:w="3261" w:type="dxa"/>
            <w:shd w:val="clear" w:color="auto" w:fill="auto"/>
          </w:tcPr>
          <w:p w:rsidR="0095468F" w:rsidRPr="00A52DCA" w:rsidRDefault="0095299B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95468F" w:rsidRPr="00B22FE4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95468F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7-039-7</w:t>
            </w:r>
          </w:p>
        </w:tc>
        <w:tc>
          <w:tcPr>
            <w:tcW w:w="1275" w:type="dxa"/>
            <w:shd w:val="clear" w:color="auto" w:fill="auto"/>
          </w:tcPr>
          <w:p w:rsidR="0095468F" w:rsidRPr="00A52DCA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14655</w:t>
            </w:r>
          </w:p>
        </w:tc>
        <w:tc>
          <w:tcPr>
            <w:tcW w:w="3261" w:type="dxa"/>
            <w:shd w:val="clear" w:color="auto" w:fill="auto"/>
          </w:tcPr>
          <w:p w:rsidR="0095468F" w:rsidRPr="00A52DCA" w:rsidRDefault="0095299B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95468F" w:rsidRPr="00B22FE4" w:rsidRDefault="0095468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9747" w:type="dxa"/>
            <w:gridSpan w:val="4"/>
            <w:shd w:val="clear" w:color="auto" w:fill="auto"/>
          </w:tcPr>
          <w:p w:rsidR="00A171D3" w:rsidRPr="00A52DCA" w:rsidRDefault="00A171D3" w:rsidP="00B94F1A">
            <w:pPr>
              <w:keepNext/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left" w:pos="1134"/>
                <w:tab w:val="left" w:pos="2268"/>
              </w:tabs>
              <w:spacing w:after="40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/>
                <w:lang w:val="ru-RU"/>
              </w:rPr>
              <w:lastRenderedPageBreak/>
              <w:t>Перу</w:t>
            </w:r>
            <w:r w:rsidR="00642BFD" w:rsidRPr="00A52DCA">
              <w:rPr>
                <w:b/>
                <w:lang w:val="ru-RU"/>
              </w:rPr>
              <w:tab/>
            </w:r>
            <w:r w:rsidRPr="00A52DCA">
              <w:rPr>
                <w:b/>
                <w:lang w:val="ru-RU"/>
              </w:rPr>
              <w:t>LIR</w:t>
            </w:r>
          </w:p>
        </w:tc>
      </w:tr>
      <w:tr w:rsidR="00A171D3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7-032-5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14597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D13F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sz w:val="18"/>
                <w:szCs w:val="22"/>
                <w:lang w:val="ru-RU"/>
              </w:rPr>
              <w:t>Вилья-эль-Сальвадор</w:t>
            </w:r>
            <w:r w:rsidRPr="00A52DCA">
              <w:rPr>
                <w:bCs/>
                <w:sz w:val="18"/>
                <w:szCs w:val="22"/>
                <w:lang w:val="ru-RU"/>
              </w:rPr>
              <w:t xml:space="preserve"> </w:t>
            </w:r>
            <w:r w:rsidR="00A171D3" w:rsidRPr="00A52DCA">
              <w:rPr>
                <w:bCs/>
                <w:sz w:val="18"/>
                <w:szCs w:val="22"/>
                <w:lang w:val="ru-RU"/>
              </w:rPr>
              <w:t>FC-1</w:t>
            </w:r>
          </w:p>
        </w:tc>
        <w:tc>
          <w:tcPr>
            <w:tcW w:w="4110" w:type="dxa"/>
          </w:tcPr>
          <w:p w:rsidR="00A171D3" w:rsidRPr="00B22FE4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7-034-0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14608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Мирафлорес I-1</w:t>
            </w:r>
          </w:p>
        </w:tc>
        <w:tc>
          <w:tcPr>
            <w:tcW w:w="4110" w:type="dxa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Level 3 Perú S.A.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7-034-7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14615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Viettel Perú S.A.C.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7-035-5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14621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Velatel Perú S.A.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7-035-7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14623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Level 3 Perú S.A.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7-036-0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14624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Level 3 Perú S.A.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7-036-1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14625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Backbone Perú S.A.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7-036-3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14627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B22FE4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B22FE4">
              <w:rPr>
                <w:bCs/>
                <w:sz w:val="18"/>
                <w:szCs w:val="22"/>
                <w:lang w:val="en-US"/>
              </w:rPr>
              <w:t>GLG Perú S.A.C.</w:t>
            </w:r>
          </w:p>
        </w:tc>
      </w:tr>
      <w:tr w:rsidR="00A171D3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7-036-4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14628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B22FE4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A171D3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7-036-5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14629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Etelix.Com Perú S.A.C.</w:t>
            </w:r>
          </w:p>
        </w:tc>
      </w:tr>
      <w:tr w:rsidR="00A171D3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7-037-0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14632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B22FE4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7-037-3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14635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Viettel Perú S.A.C.</w:t>
            </w:r>
          </w:p>
        </w:tc>
      </w:tr>
      <w:tr w:rsidR="00A171D3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7-037-4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14636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B22FE4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NEXTEL DEL PERÚ S.A.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7-037-5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14637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B22FE4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B22FE4">
              <w:rPr>
                <w:bCs/>
                <w:sz w:val="18"/>
                <w:szCs w:val="22"/>
                <w:lang w:val="en-US"/>
              </w:rPr>
              <w:t>BT LATAM PERU S.A.C.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7-037-6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14638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Level 3 Perú S.A.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7-038-0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14640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LA &amp; C PERU S.A.</w:t>
            </w:r>
          </w:p>
        </w:tc>
      </w:tr>
      <w:tr w:rsidR="00A171D3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7-038-4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14644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B22FE4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A171D3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7-038-5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14645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B22FE4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A171D3" w:rsidRPr="00B22FE4" w:rsidTr="00642BFD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7-038-6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14646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Лима</w:t>
            </w:r>
          </w:p>
        </w:tc>
        <w:tc>
          <w:tcPr>
            <w:tcW w:w="4110" w:type="dxa"/>
          </w:tcPr>
          <w:p w:rsidR="00A171D3" w:rsidRPr="00B22FE4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Inversiones Peruanas en Telecomunicaciones S.A.C.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9747" w:type="dxa"/>
            <w:gridSpan w:val="4"/>
            <w:shd w:val="clear" w:color="auto" w:fill="auto"/>
          </w:tcPr>
          <w:p w:rsidR="00A171D3" w:rsidRPr="00A52DCA" w:rsidRDefault="00A171D3" w:rsidP="00B94F1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418"/>
              </w:tabs>
              <w:spacing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/>
                <w:lang w:val="ru-RU"/>
              </w:rPr>
              <w:t>Пуэрто-Рико</w:t>
            </w:r>
            <w:r w:rsidR="00B94F1A" w:rsidRPr="00A52DCA">
              <w:rPr>
                <w:b/>
                <w:lang w:val="ru-RU"/>
              </w:rPr>
              <w:tab/>
            </w:r>
            <w:r w:rsidRPr="00A52DCA">
              <w:rPr>
                <w:b/>
                <w:lang w:val="ru-RU"/>
              </w:rPr>
              <w:t>ADD</w:t>
            </w:r>
          </w:p>
        </w:tc>
      </w:tr>
      <w:tr w:rsidR="00A171D3" w:rsidRPr="00B22FE4" w:rsidTr="00B94F1A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3-060-0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6624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4C49D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Сан-Хуан</w:t>
            </w:r>
            <w:r w:rsidR="00A171D3" w:rsidRPr="00A52DCA">
              <w:rPr>
                <w:bCs/>
                <w:sz w:val="18"/>
                <w:szCs w:val="22"/>
                <w:lang w:val="ru-RU"/>
              </w:rPr>
              <w:t xml:space="preserve">, </w:t>
            </w:r>
            <w:r w:rsidR="00B62DB3" w:rsidRPr="00A52DCA">
              <w:rPr>
                <w:bCs/>
                <w:sz w:val="18"/>
                <w:szCs w:val="22"/>
                <w:lang w:val="ru-RU"/>
              </w:rPr>
              <w:t>о. Пуэрто-Рико</w:t>
            </w:r>
          </w:p>
        </w:tc>
        <w:tc>
          <w:tcPr>
            <w:tcW w:w="4110" w:type="dxa"/>
          </w:tcPr>
          <w:p w:rsidR="00A171D3" w:rsidRPr="00B22FE4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Telefonica International Wholesale Services USA, Inc.</w:t>
            </w:r>
          </w:p>
        </w:tc>
      </w:tr>
      <w:tr w:rsidR="00A171D3" w:rsidRPr="00A52DCA" w:rsidTr="00642BFD">
        <w:trPr>
          <w:cantSplit/>
          <w:trHeight w:val="240"/>
        </w:trPr>
        <w:tc>
          <w:tcPr>
            <w:tcW w:w="9747" w:type="dxa"/>
            <w:gridSpan w:val="4"/>
            <w:shd w:val="clear" w:color="auto" w:fill="auto"/>
          </w:tcPr>
          <w:p w:rsidR="00A171D3" w:rsidRPr="00A52DCA" w:rsidRDefault="00A171D3" w:rsidP="00B94F1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250"/>
              </w:tabs>
              <w:spacing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/>
                <w:lang w:val="ru-RU"/>
              </w:rPr>
              <w:t>Соединенные Штаты</w:t>
            </w:r>
            <w:r w:rsidR="00B94F1A" w:rsidRPr="00A52DCA">
              <w:rPr>
                <w:b/>
                <w:lang w:val="ru-RU"/>
              </w:rPr>
              <w:tab/>
            </w:r>
            <w:r w:rsidRPr="00A52DCA">
              <w:rPr>
                <w:b/>
                <w:lang w:val="ru-RU"/>
              </w:rPr>
              <w:t>ADD</w:t>
            </w:r>
          </w:p>
        </w:tc>
      </w:tr>
      <w:tr w:rsidR="00A171D3" w:rsidRPr="00B22FE4" w:rsidTr="00B94F1A">
        <w:trPr>
          <w:cantSplit/>
          <w:trHeight w:val="240"/>
        </w:trPr>
        <w:tc>
          <w:tcPr>
            <w:tcW w:w="1101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3-182-2</w:t>
            </w:r>
          </w:p>
        </w:tc>
        <w:tc>
          <w:tcPr>
            <w:tcW w:w="1275" w:type="dxa"/>
            <w:shd w:val="clear" w:color="auto" w:fill="auto"/>
          </w:tcPr>
          <w:p w:rsidR="00A171D3" w:rsidRPr="00A52DCA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7602</w:t>
            </w:r>
          </w:p>
        </w:tc>
        <w:tc>
          <w:tcPr>
            <w:tcW w:w="3261" w:type="dxa"/>
            <w:shd w:val="clear" w:color="auto" w:fill="auto"/>
          </w:tcPr>
          <w:p w:rsidR="00A171D3" w:rsidRPr="00A52DCA" w:rsidRDefault="004C49DF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Бока-Ратон</w:t>
            </w:r>
            <w:r w:rsidR="00A171D3" w:rsidRPr="00A52DCA">
              <w:rPr>
                <w:bCs/>
                <w:sz w:val="18"/>
                <w:szCs w:val="22"/>
                <w:lang w:val="ru-RU"/>
              </w:rPr>
              <w:t xml:space="preserve">, </w:t>
            </w:r>
            <w:r w:rsidRPr="00A52DCA">
              <w:rPr>
                <w:bCs/>
                <w:sz w:val="18"/>
                <w:szCs w:val="22"/>
                <w:lang w:val="ru-RU"/>
              </w:rPr>
              <w:t>шт. Флорида</w:t>
            </w:r>
          </w:p>
        </w:tc>
        <w:tc>
          <w:tcPr>
            <w:tcW w:w="4110" w:type="dxa"/>
          </w:tcPr>
          <w:p w:rsidR="00A171D3" w:rsidRPr="00B22FE4" w:rsidRDefault="00A171D3" w:rsidP="00642B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B22FE4">
              <w:rPr>
                <w:bCs/>
                <w:sz w:val="18"/>
                <w:szCs w:val="22"/>
                <w:lang w:val="es-ES"/>
              </w:rPr>
              <w:t>Telefonica International Wholesale Services USA, Inc</w:t>
            </w:r>
          </w:p>
        </w:tc>
      </w:tr>
    </w:tbl>
    <w:p w:rsidR="00B94F1A" w:rsidRPr="00B22FE4" w:rsidRDefault="00B94F1A" w:rsidP="00861056">
      <w:pPr>
        <w:tabs>
          <w:tab w:val="clear" w:pos="567"/>
          <w:tab w:val="clear" w:pos="5387"/>
          <w:tab w:val="clear" w:pos="5954"/>
          <w:tab w:val="left" w:pos="284"/>
        </w:tabs>
        <w:spacing w:before="0"/>
        <w:rPr>
          <w:position w:val="6"/>
          <w:sz w:val="16"/>
          <w:szCs w:val="16"/>
          <w:lang w:val="es-ES"/>
        </w:rPr>
      </w:pPr>
    </w:p>
    <w:p w:rsidR="00CC456F" w:rsidRPr="00A52DCA" w:rsidRDefault="00CC456F" w:rsidP="00F3263A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A52DCA">
        <w:rPr>
          <w:position w:val="6"/>
          <w:sz w:val="16"/>
          <w:szCs w:val="16"/>
          <w:lang w:val="ru-RU"/>
        </w:rPr>
        <w:t>____________</w:t>
      </w:r>
    </w:p>
    <w:p w:rsidR="00CC456F" w:rsidRPr="00B22FE4" w:rsidRDefault="00CC456F" w:rsidP="00145B33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ru-RU"/>
        </w:rPr>
      </w:pPr>
      <w:r w:rsidRPr="00A52DCA">
        <w:rPr>
          <w:sz w:val="16"/>
          <w:szCs w:val="16"/>
          <w:lang w:val="ru-RU"/>
        </w:rPr>
        <w:t>ISPC:</w:t>
      </w:r>
      <w:r w:rsidRPr="00A52DCA">
        <w:rPr>
          <w:sz w:val="16"/>
          <w:szCs w:val="16"/>
          <w:lang w:val="ru-RU"/>
        </w:rPr>
        <w:tab/>
      </w:r>
      <w:r w:rsidR="00E34AD2" w:rsidRPr="00A52DCA">
        <w:rPr>
          <w:sz w:val="16"/>
          <w:szCs w:val="16"/>
          <w:lang w:val="ru-RU"/>
        </w:rPr>
        <w:t>Коды пунктов международной сигнализации</w:t>
      </w:r>
      <w:r w:rsidR="00145B33" w:rsidRPr="00145B33">
        <w:rPr>
          <w:sz w:val="16"/>
          <w:szCs w:val="16"/>
          <w:lang w:val="ru-RU"/>
        </w:rPr>
        <w:t>.</w:t>
      </w:r>
      <w:r w:rsidR="00B22FE4" w:rsidRPr="00B22FE4">
        <w:rPr>
          <w:sz w:val="16"/>
          <w:szCs w:val="16"/>
          <w:lang w:val="ru-RU"/>
        </w:rPr>
        <w:br/>
      </w:r>
      <w:r w:rsidR="00B22FE4" w:rsidRPr="00B22FE4">
        <w:rPr>
          <w:sz w:val="16"/>
          <w:szCs w:val="16"/>
          <w:lang w:val="ru-RU"/>
        </w:rPr>
        <w:tab/>
      </w:r>
      <w:r w:rsidR="00B22FE4" w:rsidRPr="008F48E3">
        <w:rPr>
          <w:sz w:val="16"/>
          <w:szCs w:val="16"/>
          <w:lang w:val="fr-FR"/>
        </w:rPr>
        <w:t>International</w:t>
      </w:r>
      <w:r w:rsidR="00B22FE4" w:rsidRPr="00B75EE2">
        <w:rPr>
          <w:sz w:val="16"/>
          <w:szCs w:val="16"/>
          <w:lang w:val="ru-RU"/>
        </w:rPr>
        <w:t xml:space="preserve"> </w:t>
      </w:r>
      <w:r w:rsidR="00B22FE4" w:rsidRPr="008F48E3">
        <w:rPr>
          <w:sz w:val="16"/>
          <w:szCs w:val="16"/>
          <w:lang w:val="fr-FR"/>
        </w:rPr>
        <w:t>Signalling</w:t>
      </w:r>
      <w:r w:rsidR="00B22FE4" w:rsidRPr="00B75EE2">
        <w:rPr>
          <w:sz w:val="16"/>
          <w:szCs w:val="16"/>
          <w:lang w:val="ru-RU"/>
        </w:rPr>
        <w:t xml:space="preserve"> </w:t>
      </w:r>
      <w:r w:rsidR="00B22FE4" w:rsidRPr="008F48E3">
        <w:rPr>
          <w:sz w:val="16"/>
          <w:szCs w:val="16"/>
          <w:lang w:val="fr-FR"/>
        </w:rPr>
        <w:t>Point</w:t>
      </w:r>
      <w:r w:rsidR="00B22FE4" w:rsidRPr="00B75EE2">
        <w:rPr>
          <w:sz w:val="16"/>
          <w:szCs w:val="16"/>
          <w:lang w:val="ru-RU"/>
        </w:rPr>
        <w:t xml:space="preserve"> </w:t>
      </w:r>
      <w:r w:rsidR="00B22FE4" w:rsidRPr="008F48E3">
        <w:rPr>
          <w:sz w:val="16"/>
          <w:szCs w:val="16"/>
          <w:lang w:val="fr-FR"/>
        </w:rPr>
        <w:t>Codes</w:t>
      </w:r>
      <w:r w:rsidR="00145B33">
        <w:rPr>
          <w:sz w:val="16"/>
          <w:szCs w:val="16"/>
          <w:lang w:val="fr-FR"/>
        </w:rPr>
        <w:t>.</w:t>
      </w:r>
      <w:bookmarkStart w:id="296" w:name="_GoBack"/>
      <w:bookmarkEnd w:id="296"/>
    </w:p>
    <w:p w:rsidR="00A671A9" w:rsidRPr="00A52DCA" w:rsidRDefault="00A671A9" w:rsidP="00911375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lang w:val="ru-RU"/>
        </w:rPr>
      </w:pPr>
    </w:p>
    <w:p w:rsidR="00C575E2" w:rsidRPr="00A52DCA" w:rsidRDefault="00C575E2" w:rsidP="00B94F1A">
      <w:pPr>
        <w:pStyle w:val="Heading20"/>
        <w:keepNext w:val="0"/>
        <w:pageBreakBefore/>
        <w:rPr>
          <w:sz w:val="22"/>
          <w:szCs w:val="22"/>
          <w:lang w:val="ru-RU"/>
        </w:rPr>
      </w:pPr>
      <w:bookmarkStart w:id="297" w:name="_Toc355708884"/>
      <w:r w:rsidRPr="00A52DCA">
        <w:rPr>
          <w:sz w:val="22"/>
          <w:szCs w:val="22"/>
          <w:lang w:val="ru-RU"/>
        </w:rPr>
        <w:lastRenderedPageBreak/>
        <w:t>Список зоновых/сетевых кодов сигнализации (SANC)</w:t>
      </w:r>
      <w:r w:rsidRPr="00A52DCA">
        <w:rPr>
          <w:sz w:val="22"/>
          <w:szCs w:val="22"/>
          <w:lang w:val="ru-RU"/>
        </w:rPr>
        <w:br/>
        <w:t>(дополнительно к Рекомендации МСЭ-Т Q.708 (03/1999))</w:t>
      </w:r>
      <w:r w:rsidRPr="00A52DCA">
        <w:rPr>
          <w:sz w:val="22"/>
          <w:szCs w:val="22"/>
          <w:lang w:val="ru-RU"/>
        </w:rPr>
        <w:br/>
        <w:t>(по состоянию на 15 мая 2013 г.)</w:t>
      </w:r>
      <w:bookmarkEnd w:id="297"/>
    </w:p>
    <w:p w:rsidR="00C575E2" w:rsidRPr="00A52DCA" w:rsidRDefault="00C575E2" w:rsidP="00F56CC4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/>
        <w:jc w:val="center"/>
        <w:rPr>
          <w:lang w:val="ru-RU"/>
        </w:rPr>
      </w:pPr>
      <w:r w:rsidRPr="00A52DCA">
        <w:rPr>
          <w:lang w:val="ru-RU"/>
        </w:rPr>
        <w:t xml:space="preserve">(Приложение к </w:t>
      </w:r>
      <w:r w:rsidR="00F56CC4" w:rsidRPr="00A52DCA">
        <w:rPr>
          <w:lang w:val="ru-RU"/>
        </w:rPr>
        <w:t>О</w:t>
      </w:r>
      <w:r w:rsidRPr="00A52DCA">
        <w:rPr>
          <w:lang w:val="ru-RU"/>
        </w:rPr>
        <w:t>перативному бюллетеню МСЭ № 1028 – 15.V.2013)</w:t>
      </w:r>
      <w:r w:rsidRPr="00A52DCA">
        <w:rPr>
          <w:lang w:val="ru-RU"/>
        </w:rPr>
        <w:br/>
        <w:t xml:space="preserve">(Поправка № </w:t>
      </w:r>
      <w:r w:rsidR="00F56CC4" w:rsidRPr="00A52DCA">
        <w:rPr>
          <w:lang w:val="ru-RU"/>
        </w:rPr>
        <w:t>2</w:t>
      </w:r>
      <w:r w:rsidRPr="00A52DCA">
        <w:rPr>
          <w:lang w:val="ru-RU"/>
        </w:rPr>
        <w:t>)</w:t>
      </w:r>
    </w:p>
    <w:p w:rsidR="00C575E2" w:rsidRPr="00A52DCA" w:rsidRDefault="00C575E2" w:rsidP="00C575E2">
      <w:pPr>
        <w:keepNext/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C575E2" w:rsidRPr="00A52DCA" w:rsidTr="00BB30C0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575E2" w:rsidRPr="00A52DCA" w:rsidRDefault="00C575E2" w:rsidP="00BB30C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2552"/>
              </w:tabs>
              <w:spacing w:before="240"/>
              <w:rPr>
                <w:b/>
                <w:lang w:val="ru-RU"/>
              </w:rPr>
            </w:pPr>
            <w:r w:rsidRPr="00A52DCA">
              <w:rPr>
                <w:b/>
                <w:lang w:val="ru-RU"/>
              </w:rPr>
              <w:t>Нумерационный порядок</w:t>
            </w:r>
            <w:r w:rsidRPr="00A52DCA">
              <w:rPr>
                <w:b/>
                <w:lang w:val="ru-RU"/>
              </w:rPr>
              <w:tab/>
            </w:r>
            <w:r w:rsidRPr="00A52DCA">
              <w:rPr>
                <w:b/>
                <w:bCs/>
                <w:lang w:val="ru-RU"/>
              </w:rPr>
              <w:t>ADD</w:t>
            </w:r>
          </w:p>
        </w:tc>
      </w:tr>
      <w:tr w:rsidR="00C575E2" w:rsidRPr="00A52DCA" w:rsidTr="00BB30C0">
        <w:trPr>
          <w:trHeight w:val="240"/>
        </w:trPr>
        <w:tc>
          <w:tcPr>
            <w:tcW w:w="909" w:type="dxa"/>
            <w:shd w:val="clear" w:color="auto" w:fill="auto"/>
          </w:tcPr>
          <w:p w:rsidR="00C575E2" w:rsidRPr="00A52DCA" w:rsidRDefault="00C575E2" w:rsidP="00BB30C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C575E2" w:rsidRPr="00A52DCA" w:rsidRDefault="00C575E2" w:rsidP="00BB30C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7-160</w:t>
            </w:r>
          </w:p>
        </w:tc>
        <w:tc>
          <w:tcPr>
            <w:tcW w:w="7470" w:type="dxa"/>
            <w:shd w:val="clear" w:color="auto" w:fill="auto"/>
          </w:tcPr>
          <w:p w:rsidR="00C575E2" w:rsidRPr="00A52DCA" w:rsidRDefault="00C575E2" w:rsidP="00BB30C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Перу</w:t>
            </w:r>
          </w:p>
        </w:tc>
      </w:tr>
    </w:tbl>
    <w:p w:rsidR="00C575E2" w:rsidRPr="00A52DCA" w:rsidRDefault="00C575E2" w:rsidP="00C575E2">
      <w:pPr>
        <w:keepNext/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C575E2" w:rsidRPr="00A52DCA" w:rsidTr="00BB30C0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575E2" w:rsidRPr="00A52DCA" w:rsidRDefault="00C575E2" w:rsidP="00BB30C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2552"/>
              </w:tabs>
              <w:spacing w:before="240"/>
              <w:rPr>
                <w:b/>
                <w:lang w:val="ru-RU"/>
              </w:rPr>
            </w:pPr>
            <w:r w:rsidRPr="00A52DCA">
              <w:rPr>
                <w:b/>
                <w:lang w:val="ru-RU"/>
              </w:rPr>
              <w:t>Алфавитный порядок</w:t>
            </w:r>
            <w:r w:rsidRPr="00A52DCA">
              <w:rPr>
                <w:b/>
                <w:lang w:val="ru-RU"/>
              </w:rPr>
              <w:tab/>
              <w:t>ADD</w:t>
            </w:r>
          </w:p>
        </w:tc>
      </w:tr>
      <w:tr w:rsidR="00C575E2" w:rsidRPr="00A52DCA" w:rsidTr="00BB30C0">
        <w:trPr>
          <w:trHeight w:val="240"/>
        </w:trPr>
        <w:tc>
          <w:tcPr>
            <w:tcW w:w="909" w:type="dxa"/>
            <w:shd w:val="clear" w:color="auto" w:fill="auto"/>
          </w:tcPr>
          <w:p w:rsidR="00C575E2" w:rsidRPr="00A52DCA" w:rsidRDefault="00C575E2" w:rsidP="00BB30C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C575E2" w:rsidRPr="00A52DCA" w:rsidRDefault="00C575E2" w:rsidP="00BB30C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7-160</w:t>
            </w:r>
          </w:p>
        </w:tc>
        <w:tc>
          <w:tcPr>
            <w:tcW w:w="7470" w:type="dxa"/>
            <w:shd w:val="clear" w:color="auto" w:fill="auto"/>
          </w:tcPr>
          <w:p w:rsidR="00C575E2" w:rsidRPr="00A52DCA" w:rsidRDefault="00C575E2" w:rsidP="00BB30C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52DCA">
              <w:rPr>
                <w:bCs/>
                <w:sz w:val="18"/>
                <w:szCs w:val="22"/>
                <w:lang w:val="ru-RU"/>
              </w:rPr>
              <w:t>Перу</w:t>
            </w:r>
          </w:p>
        </w:tc>
      </w:tr>
    </w:tbl>
    <w:p w:rsidR="00861056" w:rsidRPr="00A52DCA" w:rsidRDefault="00861056" w:rsidP="00861056">
      <w:pPr>
        <w:tabs>
          <w:tab w:val="clear" w:pos="567"/>
          <w:tab w:val="clear" w:pos="5387"/>
          <w:tab w:val="clear" w:pos="5954"/>
          <w:tab w:val="left" w:pos="284"/>
        </w:tabs>
        <w:spacing w:before="0"/>
        <w:rPr>
          <w:position w:val="6"/>
          <w:sz w:val="16"/>
          <w:szCs w:val="16"/>
          <w:lang w:val="ru-RU"/>
        </w:rPr>
      </w:pPr>
    </w:p>
    <w:p w:rsidR="00C575E2" w:rsidRPr="00A52DCA" w:rsidRDefault="00C575E2" w:rsidP="00C575E2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A52DCA">
        <w:rPr>
          <w:position w:val="6"/>
          <w:sz w:val="16"/>
          <w:szCs w:val="16"/>
          <w:lang w:val="ru-RU"/>
        </w:rPr>
        <w:t>____________</w:t>
      </w:r>
    </w:p>
    <w:p w:rsidR="00C575E2" w:rsidRPr="00BA3904" w:rsidRDefault="00C575E2" w:rsidP="00C575E2">
      <w:pPr>
        <w:tabs>
          <w:tab w:val="clear" w:pos="1276"/>
          <w:tab w:val="clear" w:pos="1843"/>
          <w:tab w:val="clear" w:pos="5387"/>
          <w:tab w:val="clear" w:pos="5954"/>
        </w:tabs>
        <w:spacing w:before="40" w:after="480"/>
        <w:jc w:val="left"/>
        <w:rPr>
          <w:sz w:val="16"/>
          <w:szCs w:val="16"/>
          <w:lang w:val="ru-RU"/>
        </w:rPr>
      </w:pPr>
      <w:r w:rsidRPr="00A52DCA">
        <w:rPr>
          <w:sz w:val="16"/>
          <w:szCs w:val="16"/>
          <w:lang w:val="ru-RU"/>
        </w:rPr>
        <w:t>SANC:</w:t>
      </w:r>
      <w:r w:rsidRPr="00A52DCA">
        <w:rPr>
          <w:sz w:val="16"/>
          <w:szCs w:val="16"/>
          <w:lang w:val="ru-RU"/>
        </w:rPr>
        <w:tab/>
        <w:t>Зоновый/сетевой код сигнализации</w:t>
      </w:r>
      <w:r w:rsidR="00BA3904" w:rsidRPr="00BA3904">
        <w:rPr>
          <w:sz w:val="16"/>
          <w:szCs w:val="16"/>
          <w:lang w:val="ru-RU"/>
        </w:rPr>
        <w:br/>
      </w:r>
      <w:r w:rsidR="00145B33" w:rsidRPr="00145B33">
        <w:rPr>
          <w:sz w:val="16"/>
          <w:szCs w:val="16"/>
          <w:lang w:val="ru-RU"/>
        </w:rPr>
        <w:tab/>
      </w:r>
      <w:r w:rsidR="00BA3904" w:rsidRPr="00BA3904">
        <w:rPr>
          <w:sz w:val="16"/>
          <w:szCs w:val="16"/>
          <w:lang w:val="ru-RU"/>
        </w:rPr>
        <w:t>Signalling Area/Network Code</w:t>
      </w:r>
    </w:p>
    <w:p w:rsidR="00861056" w:rsidRPr="00A52DCA" w:rsidRDefault="00861056" w:rsidP="00861056">
      <w:pPr>
        <w:rPr>
          <w:lang w:val="ru-RU"/>
        </w:rPr>
      </w:pPr>
    </w:p>
    <w:p w:rsidR="00DC2AAC" w:rsidRPr="00A52DCA" w:rsidRDefault="00631991" w:rsidP="00724CBC">
      <w:pPr>
        <w:pStyle w:val="Heading20"/>
        <w:keepLines/>
        <w:rPr>
          <w:sz w:val="22"/>
          <w:szCs w:val="22"/>
          <w:lang w:val="ru-RU"/>
        </w:rPr>
      </w:pPr>
      <w:bookmarkStart w:id="298" w:name="_Toc352940523"/>
      <w:bookmarkStart w:id="299" w:name="_Toc354053860"/>
      <w:bookmarkStart w:id="300" w:name="_Toc355708886"/>
      <w:r w:rsidRPr="00A52DCA">
        <w:rPr>
          <w:sz w:val="22"/>
          <w:szCs w:val="22"/>
          <w:lang w:val="ru-RU"/>
        </w:rPr>
        <w:t>Национальный план нумерации</w:t>
      </w:r>
      <w:r w:rsidR="00DC2AAC" w:rsidRPr="00A52DCA">
        <w:rPr>
          <w:sz w:val="22"/>
          <w:szCs w:val="22"/>
          <w:lang w:val="ru-RU"/>
        </w:rPr>
        <w:br/>
        <w:t>(</w:t>
      </w:r>
      <w:r w:rsidR="00E34AD2" w:rsidRPr="00A52DCA">
        <w:rPr>
          <w:sz w:val="22"/>
          <w:szCs w:val="22"/>
          <w:lang w:val="ru-RU"/>
        </w:rPr>
        <w:t>согласно Рекомендации МСЭ-Т</w:t>
      </w:r>
      <w:r w:rsidR="00DC2AAC" w:rsidRPr="00A52DCA">
        <w:rPr>
          <w:sz w:val="22"/>
          <w:szCs w:val="22"/>
          <w:lang w:val="ru-RU"/>
        </w:rPr>
        <w:t xml:space="preserve"> E.129 (11/2009))</w:t>
      </w:r>
      <w:bookmarkEnd w:id="298"/>
      <w:bookmarkEnd w:id="299"/>
      <w:bookmarkEnd w:id="300"/>
    </w:p>
    <w:p w:rsidR="00DC2AAC" w:rsidRPr="00A52DCA" w:rsidRDefault="00861056" w:rsidP="00861056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lang w:val="ru-RU"/>
        </w:rPr>
      </w:pPr>
      <w:bookmarkStart w:id="301" w:name="_Toc36875244"/>
      <w:bookmarkStart w:id="302" w:name="_Toc352940524"/>
      <w:bookmarkStart w:id="303" w:name="_Toc354053861"/>
      <w:bookmarkStart w:id="304" w:name="_Toc355708887"/>
      <w:r w:rsidRPr="00A52DCA">
        <w:rPr>
          <w:lang w:val="ru-RU"/>
        </w:rPr>
        <w:t>Веб-страница</w:t>
      </w:r>
      <w:r w:rsidR="00DC2AAC" w:rsidRPr="00A52DCA">
        <w:rPr>
          <w:lang w:val="ru-RU"/>
        </w:rPr>
        <w:t>:</w:t>
      </w:r>
      <w:bookmarkEnd w:id="301"/>
      <w:r w:rsidR="008E3E04" w:rsidRPr="00A52DCA">
        <w:rPr>
          <w:lang w:val="ru-RU"/>
        </w:rPr>
        <w:t xml:space="preserve"> </w:t>
      </w:r>
      <w:hyperlink r:id="rId36" w:history="1">
        <w:r w:rsidR="00DC2AAC" w:rsidRPr="00A52DCA">
          <w:rPr>
            <w:rStyle w:val="Hyperlink"/>
            <w:lang w:val="ru-RU"/>
          </w:rPr>
          <w:t>www.itu.int/itu-t/inr/nnp/index.html</w:t>
        </w:r>
        <w:bookmarkEnd w:id="302"/>
        <w:bookmarkEnd w:id="303"/>
        <w:bookmarkEnd w:id="304"/>
      </w:hyperlink>
    </w:p>
    <w:p w:rsidR="004A009C" w:rsidRPr="00A52DCA" w:rsidRDefault="00A91955" w:rsidP="0096547E">
      <w:pPr>
        <w:spacing w:before="480"/>
        <w:rPr>
          <w:lang w:val="ru-RU"/>
        </w:rPr>
      </w:pPr>
      <w:r w:rsidRPr="00A52DCA">
        <w:rPr>
          <w:lang w:val="ru-RU"/>
        </w:rPr>
        <w:t xml:space="preserve">Администрациям предлагается уведомлять МСЭ об изменениях в своих национальных планах нумерации </w:t>
      </w:r>
      <w:r w:rsidR="00340BF4" w:rsidRPr="00A52DCA">
        <w:rPr>
          <w:lang w:val="ru-RU"/>
        </w:rPr>
        <w:t xml:space="preserve">или размещать </w:t>
      </w:r>
      <w:r w:rsidR="00AB0851" w:rsidRPr="00A52DCA">
        <w:rPr>
          <w:lang w:val="ru-RU"/>
        </w:rPr>
        <w:t xml:space="preserve">пояснения, а также информацию о лицах для контактов </w:t>
      </w:r>
      <w:r w:rsidR="00D46F83" w:rsidRPr="00A52DCA">
        <w:rPr>
          <w:lang w:val="ru-RU"/>
        </w:rPr>
        <w:t>на своих относящихся к национальному плану нумерации</w:t>
      </w:r>
      <w:r w:rsidR="00D14032" w:rsidRPr="00A52DCA">
        <w:rPr>
          <w:lang w:val="ru-RU"/>
        </w:rPr>
        <w:t xml:space="preserve"> веб-страницах</w:t>
      </w:r>
      <w:r w:rsidR="00AB0851" w:rsidRPr="00A52DCA">
        <w:rPr>
          <w:lang w:val="ru-RU"/>
        </w:rPr>
        <w:t>,</w:t>
      </w:r>
      <w:r w:rsidR="00D14032" w:rsidRPr="00A52DCA">
        <w:rPr>
          <w:lang w:val="ru-RU"/>
        </w:rPr>
        <w:t xml:space="preserve"> </w:t>
      </w:r>
      <w:r w:rsidR="00443C65" w:rsidRPr="00A52DCA">
        <w:rPr>
          <w:lang w:val="ru-RU"/>
        </w:rPr>
        <w:t xml:space="preserve">с тем чтобы информация, которая </w:t>
      </w:r>
      <w:r w:rsidR="00CC52D9" w:rsidRPr="00A52DCA">
        <w:rPr>
          <w:lang w:val="ru-RU"/>
        </w:rPr>
        <w:t>будет доступной всем администрациям/ПЭО и поставщикам услуг бесплатно, могла быть размещена на веб-сайте МСЭ-Т</w:t>
      </w:r>
      <w:r w:rsidR="004A009C" w:rsidRPr="00A52DCA">
        <w:rPr>
          <w:lang w:val="ru-RU"/>
        </w:rPr>
        <w:t>.</w:t>
      </w:r>
    </w:p>
    <w:p w:rsidR="004A009C" w:rsidRPr="00A52DCA" w:rsidRDefault="00B66662" w:rsidP="00F3263A">
      <w:pPr>
        <w:rPr>
          <w:lang w:val="ru-RU"/>
        </w:rPr>
      </w:pPr>
      <w:r w:rsidRPr="00A52DCA">
        <w:rPr>
          <w:lang w:val="ru-RU"/>
        </w:rPr>
        <w:t>Убедительно просим администрации использовать на своих посвященных нумерации веб-сайтах и при отправке информации в БСЭ МСЭ</w:t>
      </w:r>
      <w:r w:rsidR="004A009C" w:rsidRPr="00A52DCA">
        <w:rPr>
          <w:lang w:val="ru-RU"/>
        </w:rPr>
        <w:t xml:space="preserve"> (</w:t>
      </w:r>
      <w:r w:rsidR="00CC52D9" w:rsidRPr="00A52DCA">
        <w:rPr>
          <w:lang w:val="ru-RU"/>
        </w:rPr>
        <w:t>э</w:t>
      </w:r>
      <w:r w:rsidR="000A61A6" w:rsidRPr="00A52DCA">
        <w:rPr>
          <w:lang w:val="ru-RU"/>
        </w:rPr>
        <w:t>л. почта:</w:t>
      </w:r>
      <w:r w:rsidR="004A009C" w:rsidRPr="00A52DCA">
        <w:rPr>
          <w:lang w:val="ru-RU"/>
        </w:rPr>
        <w:t xml:space="preserve"> </w:t>
      </w:r>
      <w:hyperlink r:id="rId37" w:history="1">
        <w:r w:rsidR="004A009C" w:rsidRPr="00A52DCA">
          <w:rPr>
            <w:rStyle w:val="Hyperlink"/>
            <w:lang w:val="ru-RU"/>
          </w:rPr>
          <w:t>tsbtson@itu.int</w:t>
        </w:r>
      </w:hyperlink>
      <w:r w:rsidR="004A009C" w:rsidRPr="00A52DCA">
        <w:rPr>
          <w:lang w:val="ru-RU"/>
        </w:rPr>
        <w:t>)</w:t>
      </w:r>
      <w:r w:rsidRPr="00A52DCA">
        <w:rPr>
          <w:lang w:val="ru-RU"/>
        </w:rPr>
        <w:t xml:space="preserve"> формат, </w:t>
      </w:r>
      <w:r w:rsidR="004B3141" w:rsidRPr="00A52DCA">
        <w:rPr>
          <w:lang w:val="ru-RU"/>
        </w:rPr>
        <w:t xml:space="preserve">подробно описанный в </w:t>
      </w:r>
      <w:r w:rsidR="00FD189D" w:rsidRPr="00A52DCA">
        <w:rPr>
          <w:lang w:val="ru-RU"/>
        </w:rPr>
        <w:t>Рекомендации МСЭ-Т</w:t>
      </w:r>
      <w:r w:rsidR="004A009C" w:rsidRPr="00A52DCA">
        <w:rPr>
          <w:lang w:val="ru-RU"/>
        </w:rPr>
        <w:t xml:space="preserve"> E.129. </w:t>
      </w:r>
      <w:r w:rsidR="00BF7A33" w:rsidRPr="00A52DCA">
        <w:rPr>
          <w:lang w:val="ru-RU"/>
        </w:rPr>
        <w:t xml:space="preserve">Напоминаем, что </w:t>
      </w:r>
      <w:r w:rsidR="00684A5D" w:rsidRPr="00A52DCA">
        <w:rPr>
          <w:lang w:val="ru-RU"/>
        </w:rPr>
        <w:t>администраци</w:t>
      </w:r>
      <w:r w:rsidR="00BF7A33" w:rsidRPr="00A52DCA">
        <w:rPr>
          <w:lang w:val="ru-RU"/>
        </w:rPr>
        <w:t>и несут ответственность за своевременное обновление этой информации</w:t>
      </w:r>
      <w:r w:rsidR="004A009C" w:rsidRPr="00A52DCA">
        <w:rPr>
          <w:lang w:val="ru-RU"/>
        </w:rPr>
        <w:t>.</w:t>
      </w:r>
    </w:p>
    <w:p w:rsidR="00DC2AAC" w:rsidRPr="00A52DCA" w:rsidRDefault="00B47E0C" w:rsidP="007C61B4">
      <w:pPr>
        <w:spacing w:after="360"/>
        <w:rPr>
          <w:lang w:val="ru-RU"/>
        </w:rPr>
      </w:pPr>
      <w:r w:rsidRPr="00A52DCA">
        <w:rPr>
          <w:lang w:val="ru-RU"/>
        </w:rPr>
        <w:t>В период с</w:t>
      </w:r>
      <w:r w:rsidR="00F56CC4" w:rsidRPr="00A52DCA">
        <w:rPr>
          <w:lang w:val="ru-RU"/>
        </w:rPr>
        <w:t xml:space="preserve"> 1</w:t>
      </w:r>
      <w:r w:rsidR="00855052" w:rsidRPr="00A52DCA">
        <w:rPr>
          <w:lang w:val="ru-RU"/>
        </w:rPr>
        <w:t>.</w:t>
      </w:r>
      <w:r w:rsidR="004A009C" w:rsidRPr="00A52DCA">
        <w:rPr>
          <w:lang w:val="ru-RU"/>
        </w:rPr>
        <w:t>V</w:t>
      </w:r>
      <w:r w:rsidR="00A671A9" w:rsidRPr="00A52DCA">
        <w:rPr>
          <w:lang w:val="ru-RU"/>
        </w:rPr>
        <w:t>II</w:t>
      </w:r>
      <w:r w:rsidR="004A009C" w:rsidRPr="00A52DCA">
        <w:rPr>
          <w:lang w:val="ru-RU"/>
        </w:rPr>
        <w:t xml:space="preserve">.2013 </w:t>
      </w:r>
      <w:r w:rsidRPr="00A52DCA">
        <w:rPr>
          <w:lang w:val="ru-RU"/>
        </w:rPr>
        <w:t>следующие страны обновили на нашем сайте свои национальные планы нумерации</w:t>
      </w:r>
      <w:r w:rsidR="004A009C" w:rsidRPr="00A52DCA">
        <w:rPr>
          <w:lang w:val="ru-RU"/>
        </w:rPr>
        <w:t>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DC2AAC" w:rsidRPr="00A52DCA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AC" w:rsidRPr="00A52DCA" w:rsidRDefault="00E34AD2" w:rsidP="00A671A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AC" w:rsidRPr="00A52DCA" w:rsidRDefault="009C6AA7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</w:t>
            </w:r>
            <w:r w:rsidR="00DC2AAC" w:rsidRPr="00A52DCA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(CC)</w:t>
            </w:r>
          </w:p>
        </w:tc>
      </w:tr>
      <w:tr w:rsidR="00A671A9" w:rsidRPr="00A52DCA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A9" w:rsidRPr="00A52DCA" w:rsidRDefault="00A671A9" w:rsidP="00A671A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Буркина-Фасо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A9" w:rsidRPr="00A52DCA" w:rsidRDefault="00A671A9" w:rsidP="00BB30C0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eastAsia="SimSun" w:cs="Arial"/>
                <w:bCs/>
                <w:sz w:val="18"/>
                <w:szCs w:val="18"/>
                <w:lang w:val="ru-RU"/>
              </w:rPr>
              <w:t>+226</w:t>
            </w:r>
          </w:p>
        </w:tc>
      </w:tr>
      <w:tr w:rsidR="00A671A9" w:rsidRPr="00A52DCA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A9" w:rsidRPr="00A52DCA" w:rsidRDefault="00A671A9" w:rsidP="0085505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Чили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A9" w:rsidRPr="00A52DCA" w:rsidRDefault="00A671A9" w:rsidP="00BB30C0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eastAsia="SimSun" w:cs="Arial"/>
                <w:bCs/>
                <w:sz w:val="18"/>
                <w:szCs w:val="18"/>
                <w:lang w:val="ru-RU"/>
              </w:rPr>
              <w:t>+56</w:t>
            </w:r>
          </w:p>
        </w:tc>
      </w:tr>
      <w:tr w:rsidR="00A671A9" w:rsidRPr="00A52DCA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A9" w:rsidRPr="00A52DCA" w:rsidRDefault="00A671A9" w:rsidP="0085505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Коста-Рика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A9" w:rsidRPr="00A52DCA" w:rsidRDefault="00A671A9" w:rsidP="00BB30C0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eastAsia="SimSun" w:cs="Arial"/>
                <w:bCs/>
                <w:sz w:val="18"/>
                <w:szCs w:val="18"/>
                <w:lang w:val="ru-RU"/>
              </w:rPr>
              <w:t>+506</w:t>
            </w:r>
          </w:p>
        </w:tc>
      </w:tr>
      <w:tr w:rsidR="00A671A9" w:rsidRPr="00A52DCA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A9" w:rsidRPr="00A52DCA" w:rsidRDefault="00A671A9" w:rsidP="0085505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Кувейт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A9" w:rsidRPr="00A52DCA" w:rsidRDefault="00A671A9" w:rsidP="00BB30C0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eastAsia="SimSun" w:cs="Arial"/>
                <w:bCs/>
                <w:sz w:val="18"/>
                <w:szCs w:val="18"/>
                <w:lang w:val="ru-RU"/>
              </w:rPr>
              <w:t>+965</w:t>
            </w:r>
          </w:p>
        </w:tc>
      </w:tr>
      <w:tr w:rsidR="00A671A9" w:rsidRPr="00A52DCA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A9" w:rsidRPr="00A52DCA" w:rsidRDefault="00A671A9" w:rsidP="0085505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Мадагаскар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A9" w:rsidRPr="00A52DCA" w:rsidRDefault="00A671A9" w:rsidP="00BB30C0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  <w:lang w:val="ru-RU"/>
              </w:rPr>
            </w:pPr>
            <w:r w:rsidRPr="00A52DCA">
              <w:rPr>
                <w:rFonts w:eastAsia="SimSun" w:cs="Arial"/>
                <w:bCs/>
                <w:sz w:val="18"/>
                <w:szCs w:val="18"/>
                <w:lang w:val="ru-RU"/>
              </w:rPr>
              <w:t>+261</w:t>
            </w:r>
          </w:p>
        </w:tc>
      </w:tr>
      <w:bookmarkEnd w:id="291"/>
    </w:tbl>
    <w:p w:rsidR="008C0D39" w:rsidRPr="00A52DCA" w:rsidRDefault="008C0D39" w:rsidP="00F3263A">
      <w:pPr>
        <w:rPr>
          <w:lang w:val="ru-RU"/>
        </w:rPr>
      </w:pPr>
    </w:p>
    <w:sectPr w:rsidR="008C0D39" w:rsidRPr="00A52DCA" w:rsidSect="00337B23">
      <w:footerReference w:type="first" r:id="rId38"/>
      <w:pgSz w:w="11901" w:h="16840" w:code="9"/>
      <w:pgMar w:top="1134" w:right="1134" w:bottom="1134" w:left="1134" w:header="567" w:footer="567" w:gutter="0"/>
      <w:paperSrc w:first="1264" w:other="126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D6A" w:rsidRDefault="00F00D6A">
      <w:r>
        <w:separator/>
      </w:r>
    </w:p>
  </w:endnote>
  <w:endnote w:type="continuationSeparator" w:id="0">
    <w:p w:rsidR="00F00D6A" w:rsidRDefault="00F0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Impact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47"/>
      <w:gridCol w:w="992"/>
    </w:tblGrid>
    <w:tr w:rsidR="00F00D6A" w:rsidRPr="007F091C" w:rsidTr="00E105EA">
      <w:trPr>
        <w:cantSplit/>
        <w:trHeight w:val="900"/>
      </w:trPr>
      <w:tc>
        <w:tcPr>
          <w:tcW w:w="86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F00D6A" w:rsidRDefault="00F00D6A" w:rsidP="00520156">
          <w:pPr>
            <w:pStyle w:val="Firstfooter"/>
            <w:spacing w:before="80"/>
            <w:jc w:val="right"/>
            <w:rPr>
              <w:lang w:val="en-US"/>
            </w:rPr>
          </w:pPr>
          <w:hyperlink r:id="rId1" w:history="1">
            <w:r w:rsidRPr="00BD189A">
              <w:rPr>
                <w:rStyle w:val="Hyperlink"/>
                <w:lang w:val="en-US"/>
              </w:rPr>
              <w:t>www.itu.int</w:t>
            </w:r>
          </w:hyperlink>
        </w:p>
      </w:tc>
      <w:tc>
        <w:tcPr>
          <w:tcW w:w="992" w:type="dxa"/>
          <w:tcBorders>
            <w:top w:val="nil"/>
            <w:bottom w:val="nil"/>
          </w:tcBorders>
          <w:shd w:val="clear" w:color="auto" w:fill="FFFFFF"/>
          <w:vAlign w:val="center"/>
        </w:tcPr>
        <w:p w:rsidR="00F00D6A" w:rsidRPr="007F091C" w:rsidRDefault="00F00D6A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ru-RU" w:eastAsia="zh-CN"/>
            </w:rPr>
            <w:drawing>
              <wp:inline distT="0" distB="0" distL="0" distR="0" wp14:anchorId="405FAC0D" wp14:editId="31583BD3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00D6A" w:rsidRPr="00F30F75" w:rsidRDefault="00F00D6A" w:rsidP="00E105EA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rPr>
        <w:sz w:val="16"/>
        <w:szCs w:val="16"/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878"/>
    </w:tblGrid>
    <w:tr w:rsidR="00F00D6A" w:rsidRPr="007F091C" w:rsidTr="007C23A0">
      <w:trPr>
        <w:cantSplit/>
      </w:trPr>
      <w:tc>
        <w:tcPr>
          <w:tcW w:w="1761" w:type="dxa"/>
          <w:shd w:val="clear" w:color="auto" w:fill="4C4C4C"/>
        </w:tcPr>
        <w:p w:rsidR="00F00D6A" w:rsidRPr="007F091C" w:rsidRDefault="00F00D6A" w:rsidP="007C23A0">
          <w:pPr>
            <w:pStyle w:val="Footer"/>
            <w:spacing w:before="20" w:after="20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145B33">
            <w:rPr>
              <w:noProof/>
              <w:color w:val="FFFFFF"/>
              <w:lang w:val="es-ES_tradnl"/>
            </w:rPr>
            <w:t>1033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145B33">
            <w:rPr>
              <w:noProof/>
              <w:color w:val="FFFFFF"/>
              <w:lang w:val="en-US"/>
            </w:rPr>
            <w:t>18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878" w:type="dxa"/>
          <w:shd w:val="clear" w:color="auto" w:fill="A6A6A6"/>
        </w:tcPr>
        <w:p w:rsidR="00F00D6A" w:rsidRPr="00ED524D" w:rsidRDefault="00F00D6A" w:rsidP="007C23A0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F00D6A" w:rsidRPr="00E105EA" w:rsidRDefault="00F00D6A" w:rsidP="00E105EA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080"/>
      <w:gridCol w:w="1559"/>
    </w:tblGrid>
    <w:tr w:rsidR="00F00D6A" w:rsidRPr="007F091C" w:rsidTr="007C23A0">
      <w:trPr>
        <w:cantSplit/>
      </w:trPr>
      <w:tc>
        <w:tcPr>
          <w:tcW w:w="8080" w:type="dxa"/>
          <w:shd w:val="clear" w:color="auto" w:fill="A6A6A6"/>
        </w:tcPr>
        <w:p w:rsidR="00F00D6A" w:rsidRPr="00ED524D" w:rsidRDefault="00F00D6A" w:rsidP="007C23A0">
          <w:pPr>
            <w:pStyle w:val="Footer"/>
            <w:spacing w:before="20" w:after="20"/>
            <w:ind w:left="142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559" w:type="dxa"/>
          <w:shd w:val="clear" w:color="auto" w:fill="4C4C4C"/>
          <w:vAlign w:val="center"/>
        </w:tcPr>
        <w:p w:rsidR="00F00D6A" w:rsidRPr="007F091C" w:rsidRDefault="00F00D6A" w:rsidP="007C23A0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145B33">
            <w:rPr>
              <w:noProof/>
              <w:color w:val="FFFFFF"/>
              <w:lang w:val="es-ES_tradnl"/>
            </w:rPr>
            <w:t>1033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145B33">
            <w:rPr>
              <w:noProof/>
              <w:color w:val="FFFFFF"/>
              <w:lang w:val="en-US"/>
            </w:rPr>
            <w:t>17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00D6A" w:rsidRPr="00E105EA" w:rsidRDefault="00F00D6A" w:rsidP="00E105EA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ru-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080"/>
      <w:gridCol w:w="1559"/>
    </w:tblGrid>
    <w:tr w:rsidR="00F00D6A" w:rsidRPr="007F091C" w:rsidTr="007C23A0">
      <w:trPr>
        <w:cantSplit/>
      </w:trPr>
      <w:tc>
        <w:tcPr>
          <w:tcW w:w="8080" w:type="dxa"/>
          <w:shd w:val="clear" w:color="auto" w:fill="A6A6A6"/>
        </w:tcPr>
        <w:p w:rsidR="00F00D6A" w:rsidRPr="00ED524D" w:rsidRDefault="00F00D6A" w:rsidP="007C23A0">
          <w:pPr>
            <w:pStyle w:val="Footer"/>
            <w:spacing w:before="20" w:after="20"/>
            <w:ind w:left="142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559" w:type="dxa"/>
          <w:shd w:val="clear" w:color="auto" w:fill="4C4C4C"/>
          <w:vAlign w:val="center"/>
        </w:tcPr>
        <w:p w:rsidR="00F00D6A" w:rsidRPr="007F091C" w:rsidRDefault="00F00D6A" w:rsidP="007C23A0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145B33">
            <w:rPr>
              <w:noProof/>
              <w:color w:val="FFFFFF"/>
              <w:lang w:val="es-ES_tradnl"/>
            </w:rPr>
            <w:t>1033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145B33">
            <w:rPr>
              <w:noProof/>
              <w:color w:val="FFFFFF"/>
              <w:lang w:val="en-US"/>
            </w:rPr>
            <w:t>15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00D6A" w:rsidRPr="00247715" w:rsidRDefault="00F00D6A" w:rsidP="00861056">
    <w:pPr>
      <w:pStyle w:val="Footer"/>
      <w:tabs>
        <w:tab w:val="clear" w:pos="4703"/>
        <w:tab w:val="clear" w:pos="5387"/>
        <w:tab w:val="clear" w:pos="5954"/>
        <w:tab w:val="clear" w:pos="9406"/>
        <w:tab w:val="right" w:pos="7371"/>
        <w:tab w:val="right" w:pos="9072"/>
      </w:tabs>
      <w:spacing w:before="0"/>
      <w:rPr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D6A" w:rsidRDefault="00F00D6A">
      <w:r>
        <w:separator/>
      </w:r>
    </w:p>
  </w:footnote>
  <w:footnote w:type="continuationSeparator" w:id="0">
    <w:p w:rsidR="00F00D6A" w:rsidRDefault="00F00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D6A" w:rsidRDefault="00F00D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D6A" w:rsidRDefault="00F00D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52F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406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C2F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C56F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3635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165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E2F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F08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6D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1501203"/>
    <w:multiLevelType w:val="hybridMultilevel"/>
    <w:tmpl w:val="B984ACA8"/>
    <w:lvl w:ilvl="0" w:tplc="BC221E5A">
      <w:start w:val="27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CAC520B"/>
    <w:multiLevelType w:val="hybridMultilevel"/>
    <w:tmpl w:val="47C47CBA"/>
    <w:lvl w:ilvl="0" w:tplc="01BCD336">
      <w:start w:val="15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8">
    <w:nsid w:val="44BE003B"/>
    <w:multiLevelType w:val="hybridMultilevel"/>
    <w:tmpl w:val="1152C6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7F3FC6"/>
    <w:multiLevelType w:val="hybridMultilevel"/>
    <w:tmpl w:val="98BAC780"/>
    <w:lvl w:ilvl="0" w:tplc="F572B8C4">
      <w:start w:val="1"/>
      <w:numFmt w:val="bullet"/>
      <w:lvlText w:val=""/>
      <w:lvlJc w:val="center"/>
      <w:pPr>
        <w:ind w:left="720" w:hanging="360"/>
      </w:pPr>
      <w:rPr>
        <w:rFonts w:ascii="Wingdings" w:hAnsi="Wingdings" w:hint="default"/>
      </w:rPr>
    </w:lvl>
    <w:lvl w:ilvl="1" w:tplc="F572B8C4">
      <w:start w:val="1"/>
      <w:numFmt w:val="bullet"/>
      <w:lvlText w:val=""/>
      <w:lvlJc w:val="center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2">
    <w:nsid w:val="5C073529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BE3278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564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30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1"/>
  </w:num>
  <w:num w:numId="7">
    <w:abstractNumId w:val="17"/>
  </w:num>
  <w:num w:numId="8">
    <w:abstractNumId w:val="15"/>
  </w:num>
  <w:num w:numId="9">
    <w:abstractNumId w:val="30"/>
  </w:num>
  <w:num w:numId="1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9"/>
  </w:num>
  <w:num w:numId="19">
    <w:abstractNumId w:val="31"/>
  </w:num>
  <w:num w:numId="20">
    <w:abstractNumId w:val="25"/>
  </w:num>
  <w:num w:numId="21">
    <w:abstractNumId w:val="1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2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8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drawingGridHorizontalSpacing w:val="57"/>
  <w:drawingGridVerticalSpacing w:val="57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51A"/>
    <w:rsid w:val="00000751"/>
    <w:rsid w:val="00000B36"/>
    <w:rsid w:val="00000FF4"/>
    <w:rsid w:val="00001F95"/>
    <w:rsid w:val="00002186"/>
    <w:rsid w:val="000023A1"/>
    <w:rsid w:val="0000240C"/>
    <w:rsid w:val="0000264E"/>
    <w:rsid w:val="00002ACC"/>
    <w:rsid w:val="00002B09"/>
    <w:rsid w:val="00002E21"/>
    <w:rsid w:val="0000329C"/>
    <w:rsid w:val="00004689"/>
    <w:rsid w:val="000046D0"/>
    <w:rsid w:val="00004DC7"/>
    <w:rsid w:val="00004E01"/>
    <w:rsid w:val="00005B6E"/>
    <w:rsid w:val="00005FBB"/>
    <w:rsid w:val="00006197"/>
    <w:rsid w:val="00006D54"/>
    <w:rsid w:val="0000712A"/>
    <w:rsid w:val="000071FA"/>
    <w:rsid w:val="00007586"/>
    <w:rsid w:val="00007730"/>
    <w:rsid w:val="00007E8C"/>
    <w:rsid w:val="0001004A"/>
    <w:rsid w:val="000107A8"/>
    <w:rsid w:val="00010807"/>
    <w:rsid w:val="00010CCA"/>
    <w:rsid w:val="00010D6F"/>
    <w:rsid w:val="0001109F"/>
    <w:rsid w:val="000114E2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A8C"/>
    <w:rsid w:val="00016EA6"/>
    <w:rsid w:val="00016F0D"/>
    <w:rsid w:val="00017637"/>
    <w:rsid w:val="00017CF9"/>
    <w:rsid w:val="000200B1"/>
    <w:rsid w:val="00020364"/>
    <w:rsid w:val="00020A03"/>
    <w:rsid w:val="00020B61"/>
    <w:rsid w:val="00020E56"/>
    <w:rsid w:val="00020FC6"/>
    <w:rsid w:val="00021CC1"/>
    <w:rsid w:val="000220D0"/>
    <w:rsid w:val="000229C4"/>
    <w:rsid w:val="00022CC2"/>
    <w:rsid w:val="00023040"/>
    <w:rsid w:val="0002470D"/>
    <w:rsid w:val="00024830"/>
    <w:rsid w:val="00024B07"/>
    <w:rsid w:val="0002574A"/>
    <w:rsid w:val="00025D8E"/>
    <w:rsid w:val="00025E62"/>
    <w:rsid w:val="00026537"/>
    <w:rsid w:val="00026A8A"/>
    <w:rsid w:val="00026B14"/>
    <w:rsid w:val="00027C4D"/>
    <w:rsid w:val="00027F84"/>
    <w:rsid w:val="00027FCD"/>
    <w:rsid w:val="0003020F"/>
    <w:rsid w:val="000303D5"/>
    <w:rsid w:val="000305E2"/>
    <w:rsid w:val="00030BEF"/>
    <w:rsid w:val="00030BF7"/>
    <w:rsid w:val="00030FB4"/>
    <w:rsid w:val="00031014"/>
    <w:rsid w:val="000310EF"/>
    <w:rsid w:val="00031166"/>
    <w:rsid w:val="000311C7"/>
    <w:rsid w:val="00031703"/>
    <w:rsid w:val="00031768"/>
    <w:rsid w:val="00031CB0"/>
    <w:rsid w:val="00032061"/>
    <w:rsid w:val="00032120"/>
    <w:rsid w:val="000330E2"/>
    <w:rsid w:val="0003436B"/>
    <w:rsid w:val="0003486D"/>
    <w:rsid w:val="00034905"/>
    <w:rsid w:val="000351B9"/>
    <w:rsid w:val="00035596"/>
    <w:rsid w:val="00035977"/>
    <w:rsid w:val="00035A42"/>
    <w:rsid w:val="000361BE"/>
    <w:rsid w:val="00036A10"/>
    <w:rsid w:val="00036D71"/>
    <w:rsid w:val="000371B9"/>
    <w:rsid w:val="00037407"/>
    <w:rsid w:val="00040160"/>
    <w:rsid w:val="0004036D"/>
    <w:rsid w:val="00040639"/>
    <w:rsid w:val="00040DCC"/>
    <w:rsid w:val="00041498"/>
    <w:rsid w:val="00041772"/>
    <w:rsid w:val="000417A7"/>
    <w:rsid w:val="00041B2A"/>
    <w:rsid w:val="00041E9A"/>
    <w:rsid w:val="00042076"/>
    <w:rsid w:val="000424BA"/>
    <w:rsid w:val="000426CE"/>
    <w:rsid w:val="00042890"/>
    <w:rsid w:val="00042A2A"/>
    <w:rsid w:val="00042F61"/>
    <w:rsid w:val="00043328"/>
    <w:rsid w:val="000434CE"/>
    <w:rsid w:val="00043C6A"/>
    <w:rsid w:val="00043FC0"/>
    <w:rsid w:val="0004400A"/>
    <w:rsid w:val="0004426D"/>
    <w:rsid w:val="00044D71"/>
    <w:rsid w:val="00044F72"/>
    <w:rsid w:val="000456B1"/>
    <w:rsid w:val="00046529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2378"/>
    <w:rsid w:val="00052A14"/>
    <w:rsid w:val="00052BBD"/>
    <w:rsid w:val="00053431"/>
    <w:rsid w:val="00053467"/>
    <w:rsid w:val="00053DD9"/>
    <w:rsid w:val="00053E4F"/>
    <w:rsid w:val="00054197"/>
    <w:rsid w:val="0005450E"/>
    <w:rsid w:val="00054C24"/>
    <w:rsid w:val="00054D83"/>
    <w:rsid w:val="00055104"/>
    <w:rsid w:val="0005514C"/>
    <w:rsid w:val="0005576B"/>
    <w:rsid w:val="00055824"/>
    <w:rsid w:val="00055AAF"/>
    <w:rsid w:val="00055EDC"/>
    <w:rsid w:val="00055F13"/>
    <w:rsid w:val="00055FE0"/>
    <w:rsid w:val="000564A2"/>
    <w:rsid w:val="00056989"/>
    <w:rsid w:val="00057689"/>
    <w:rsid w:val="000577B0"/>
    <w:rsid w:val="00057A61"/>
    <w:rsid w:val="00057F0C"/>
    <w:rsid w:val="0006007B"/>
    <w:rsid w:val="00060133"/>
    <w:rsid w:val="00060A15"/>
    <w:rsid w:val="00061438"/>
    <w:rsid w:val="00061B37"/>
    <w:rsid w:val="0006267E"/>
    <w:rsid w:val="000630DA"/>
    <w:rsid w:val="000631E3"/>
    <w:rsid w:val="00063332"/>
    <w:rsid w:val="000634EA"/>
    <w:rsid w:val="000639F0"/>
    <w:rsid w:val="0006429E"/>
    <w:rsid w:val="00064471"/>
    <w:rsid w:val="00064A76"/>
    <w:rsid w:val="00064E11"/>
    <w:rsid w:val="000654E8"/>
    <w:rsid w:val="000655E1"/>
    <w:rsid w:val="00065937"/>
    <w:rsid w:val="000662EA"/>
    <w:rsid w:val="00066FAE"/>
    <w:rsid w:val="0007057F"/>
    <w:rsid w:val="000706BF"/>
    <w:rsid w:val="00070BB5"/>
    <w:rsid w:val="00070BD4"/>
    <w:rsid w:val="00070C48"/>
    <w:rsid w:val="00071792"/>
    <w:rsid w:val="000721A6"/>
    <w:rsid w:val="0007240C"/>
    <w:rsid w:val="00072AC7"/>
    <w:rsid w:val="00073036"/>
    <w:rsid w:val="000731EE"/>
    <w:rsid w:val="00073F80"/>
    <w:rsid w:val="00074047"/>
    <w:rsid w:val="00074AD3"/>
    <w:rsid w:val="00075191"/>
    <w:rsid w:val="00075248"/>
    <w:rsid w:val="00075D35"/>
    <w:rsid w:val="00075E3D"/>
    <w:rsid w:val="00075E3E"/>
    <w:rsid w:val="00075FD3"/>
    <w:rsid w:val="00076007"/>
    <w:rsid w:val="000763E0"/>
    <w:rsid w:val="00076837"/>
    <w:rsid w:val="00077404"/>
    <w:rsid w:val="0008093B"/>
    <w:rsid w:val="000812D6"/>
    <w:rsid w:val="00081E45"/>
    <w:rsid w:val="00082246"/>
    <w:rsid w:val="0008290F"/>
    <w:rsid w:val="00082A76"/>
    <w:rsid w:val="00082C77"/>
    <w:rsid w:val="000830FB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BEA"/>
    <w:rsid w:val="00084D92"/>
    <w:rsid w:val="000854AF"/>
    <w:rsid w:val="00085802"/>
    <w:rsid w:val="00085C3C"/>
    <w:rsid w:val="00085C98"/>
    <w:rsid w:val="00085E9A"/>
    <w:rsid w:val="0008623A"/>
    <w:rsid w:val="0008629F"/>
    <w:rsid w:val="00086645"/>
    <w:rsid w:val="00086E13"/>
    <w:rsid w:val="000870A0"/>
    <w:rsid w:val="00087160"/>
    <w:rsid w:val="000871ED"/>
    <w:rsid w:val="00087223"/>
    <w:rsid w:val="000875FC"/>
    <w:rsid w:val="00087ABD"/>
    <w:rsid w:val="00087B51"/>
    <w:rsid w:val="0009006F"/>
    <w:rsid w:val="00090640"/>
    <w:rsid w:val="00090860"/>
    <w:rsid w:val="00090CE4"/>
    <w:rsid w:val="00091197"/>
    <w:rsid w:val="00091C87"/>
    <w:rsid w:val="00092287"/>
    <w:rsid w:val="0009244C"/>
    <w:rsid w:val="000940E7"/>
    <w:rsid w:val="00094362"/>
    <w:rsid w:val="00094830"/>
    <w:rsid w:val="000953FD"/>
    <w:rsid w:val="00095571"/>
    <w:rsid w:val="00095C94"/>
    <w:rsid w:val="000968C6"/>
    <w:rsid w:val="0009738B"/>
    <w:rsid w:val="000973DD"/>
    <w:rsid w:val="000978B0"/>
    <w:rsid w:val="000A0985"/>
    <w:rsid w:val="000A0DF2"/>
    <w:rsid w:val="000A0FE1"/>
    <w:rsid w:val="000A110B"/>
    <w:rsid w:val="000A1A3D"/>
    <w:rsid w:val="000A1F79"/>
    <w:rsid w:val="000A2289"/>
    <w:rsid w:val="000A3A92"/>
    <w:rsid w:val="000A3DF2"/>
    <w:rsid w:val="000A48C1"/>
    <w:rsid w:val="000A4D64"/>
    <w:rsid w:val="000A4EDD"/>
    <w:rsid w:val="000A5071"/>
    <w:rsid w:val="000A588D"/>
    <w:rsid w:val="000A61A6"/>
    <w:rsid w:val="000A6408"/>
    <w:rsid w:val="000A7307"/>
    <w:rsid w:val="000A7B09"/>
    <w:rsid w:val="000A7C00"/>
    <w:rsid w:val="000A7F2B"/>
    <w:rsid w:val="000A7FF6"/>
    <w:rsid w:val="000B0247"/>
    <w:rsid w:val="000B0364"/>
    <w:rsid w:val="000B0CB1"/>
    <w:rsid w:val="000B2096"/>
    <w:rsid w:val="000B22DF"/>
    <w:rsid w:val="000B2302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B7A"/>
    <w:rsid w:val="000B4D8F"/>
    <w:rsid w:val="000B5D42"/>
    <w:rsid w:val="000B6288"/>
    <w:rsid w:val="000B6593"/>
    <w:rsid w:val="000B7073"/>
    <w:rsid w:val="000B71B4"/>
    <w:rsid w:val="000B7455"/>
    <w:rsid w:val="000B74B5"/>
    <w:rsid w:val="000C0567"/>
    <w:rsid w:val="000C0D1E"/>
    <w:rsid w:val="000C100C"/>
    <w:rsid w:val="000C1F56"/>
    <w:rsid w:val="000C219A"/>
    <w:rsid w:val="000C249F"/>
    <w:rsid w:val="000C2E1F"/>
    <w:rsid w:val="000C2E2D"/>
    <w:rsid w:val="000C2E89"/>
    <w:rsid w:val="000C2FCD"/>
    <w:rsid w:val="000C3B60"/>
    <w:rsid w:val="000C40BE"/>
    <w:rsid w:val="000C4B43"/>
    <w:rsid w:val="000C569A"/>
    <w:rsid w:val="000C569B"/>
    <w:rsid w:val="000C5920"/>
    <w:rsid w:val="000C5EB0"/>
    <w:rsid w:val="000C5F04"/>
    <w:rsid w:val="000C642A"/>
    <w:rsid w:val="000C67C9"/>
    <w:rsid w:val="000C6A47"/>
    <w:rsid w:val="000C712C"/>
    <w:rsid w:val="000C7242"/>
    <w:rsid w:val="000C74BC"/>
    <w:rsid w:val="000C7535"/>
    <w:rsid w:val="000C7B9F"/>
    <w:rsid w:val="000D0201"/>
    <w:rsid w:val="000D0D1D"/>
    <w:rsid w:val="000D0F9E"/>
    <w:rsid w:val="000D278E"/>
    <w:rsid w:val="000D2F77"/>
    <w:rsid w:val="000D32C7"/>
    <w:rsid w:val="000D39F1"/>
    <w:rsid w:val="000D3DC8"/>
    <w:rsid w:val="000D48DF"/>
    <w:rsid w:val="000D4BBF"/>
    <w:rsid w:val="000D4D06"/>
    <w:rsid w:val="000D511F"/>
    <w:rsid w:val="000D5A3E"/>
    <w:rsid w:val="000D5A70"/>
    <w:rsid w:val="000D604A"/>
    <w:rsid w:val="000D614A"/>
    <w:rsid w:val="000D6685"/>
    <w:rsid w:val="000D66E0"/>
    <w:rsid w:val="000D6D6C"/>
    <w:rsid w:val="000D6F9F"/>
    <w:rsid w:val="000D70F7"/>
    <w:rsid w:val="000D7157"/>
    <w:rsid w:val="000E03FF"/>
    <w:rsid w:val="000E0CBE"/>
    <w:rsid w:val="000E0E2D"/>
    <w:rsid w:val="000E1241"/>
    <w:rsid w:val="000E2181"/>
    <w:rsid w:val="000E323C"/>
    <w:rsid w:val="000E32A3"/>
    <w:rsid w:val="000E343E"/>
    <w:rsid w:val="000E3B3F"/>
    <w:rsid w:val="000E3C3D"/>
    <w:rsid w:val="000E3EB8"/>
    <w:rsid w:val="000E4776"/>
    <w:rsid w:val="000E56F7"/>
    <w:rsid w:val="000E65FD"/>
    <w:rsid w:val="000E67E7"/>
    <w:rsid w:val="000E6873"/>
    <w:rsid w:val="000E6DE5"/>
    <w:rsid w:val="000E79E1"/>
    <w:rsid w:val="000E7F5A"/>
    <w:rsid w:val="000F0786"/>
    <w:rsid w:val="000F165B"/>
    <w:rsid w:val="000F2C7A"/>
    <w:rsid w:val="000F33EB"/>
    <w:rsid w:val="000F38C2"/>
    <w:rsid w:val="000F3902"/>
    <w:rsid w:val="000F3960"/>
    <w:rsid w:val="000F3BC2"/>
    <w:rsid w:val="000F4586"/>
    <w:rsid w:val="000F4897"/>
    <w:rsid w:val="000F48F8"/>
    <w:rsid w:val="000F49CB"/>
    <w:rsid w:val="000F51AF"/>
    <w:rsid w:val="000F5200"/>
    <w:rsid w:val="000F524C"/>
    <w:rsid w:val="000F569C"/>
    <w:rsid w:val="000F58F6"/>
    <w:rsid w:val="000F66E9"/>
    <w:rsid w:val="000F672D"/>
    <w:rsid w:val="000F6B3A"/>
    <w:rsid w:val="000F6F40"/>
    <w:rsid w:val="000F77E4"/>
    <w:rsid w:val="000F7F50"/>
    <w:rsid w:val="001005BE"/>
    <w:rsid w:val="001013E2"/>
    <w:rsid w:val="001019D2"/>
    <w:rsid w:val="00101E43"/>
    <w:rsid w:val="00102704"/>
    <w:rsid w:val="00102FF4"/>
    <w:rsid w:val="001030E3"/>
    <w:rsid w:val="00103755"/>
    <w:rsid w:val="00103987"/>
    <w:rsid w:val="0010412A"/>
    <w:rsid w:val="001059BB"/>
    <w:rsid w:val="00106834"/>
    <w:rsid w:val="00106C38"/>
    <w:rsid w:val="0010707F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23"/>
    <w:rsid w:val="00127180"/>
    <w:rsid w:val="001272A5"/>
    <w:rsid w:val="00127F77"/>
    <w:rsid w:val="00130B30"/>
    <w:rsid w:val="001316B8"/>
    <w:rsid w:val="00131B20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F46"/>
    <w:rsid w:val="001354C0"/>
    <w:rsid w:val="001356B2"/>
    <w:rsid w:val="00136051"/>
    <w:rsid w:val="0013625F"/>
    <w:rsid w:val="0013652D"/>
    <w:rsid w:val="001365AE"/>
    <w:rsid w:val="001373CD"/>
    <w:rsid w:val="00137595"/>
    <w:rsid w:val="00137A3F"/>
    <w:rsid w:val="00137EE5"/>
    <w:rsid w:val="0014032F"/>
    <w:rsid w:val="001404FE"/>
    <w:rsid w:val="00140AA7"/>
    <w:rsid w:val="00140E83"/>
    <w:rsid w:val="00140F6A"/>
    <w:rsid w:val="001410C2"/>
    <w:rsid w:val="001410DC"/>
    <w:rsid w:val="0014115C"/>
    <w:rsid w:val="00141543"/>
    <w:rsid w:val="0014189D"/>
    <w:rsid w:val="00141B47"/>
    <w:rsid w:val="00141C7B"/>
    <w:rsid w:val="00141DFD"/>
    <w:rsid w:val="00141F46"/>
    <w:rsid w:val="0014209E"/>
    <w:rsid w:val="00142320"/>
    <w:rsid w:val="00142DC8"/>
    <w:rsid w:val="0014308F"/>
    <w:rsid w:val="00143222"/>
    <w:rsid w:val="001438EC"/>
    <w:rsid w:val="00143B28"/>
    <w:rsid w:val="0014408F"/>
    <w:rsid w:val="00144224"/>
    <w:rsid w:val="00144F58"/>
    <w:rsid w:val="0014523B"/>
    <w:rsid w:val="00145B33"/>
    <w:rsid w:val="00145B6F"/>
    <w:rsid w:val="0014665D"/>
    <w:rsid w:val="00146A7E"/>
    <w:rsid w:val="0014702E"/>
    <w:rsid w:val="00147473"/>
    <w:rsid w:val="001477FC"/>
    <w:rsid w:val="00147D4D"/>
    <w:rsid w:val="00147E2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8FE"/>
    <w:rsid w:val="00153A35"/>
    <w:rsid w:val="00153B41"/>
    <w:rsid w:val="00153C60"/>
    <w:rsid w:val="00153EFA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754"/>
    <w:rsid w:val="00161906"/>
    <w:rsid w:val="00162709"/>
    <w:rsid w:val="00162D80"/>
    <w:rsid w:val="0016336B"/>
    <w:rsid w:val="00163423"/>
    <w:rsid w:val="0016394C"/>
    <w:rsid w:val="0016401B"/>
    <w:rsid w:val="00164334"/>
    <w:rsid w:val="00164345"/>
    <w:rsid w:val="001650CB"/>
    <w:rsid w:val="00165164"/>
    <w:rsid w:val="00165299"/>
    <w:rsid w:val="001653D3"/>
    <w:rsid w:val="00165C91"/>
    <w:rsid w:val="00166EAF"/>
    <w:rsid w:val="001674EF"/>
    <w:rsid w:val="00170528"/>
    <w:rsid w:val="00170C80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3B55"/>
    <w:rsid w:val="00174671"/>
    <w:rsid w:val="0017490C"/>
    <w:rsid w:val="00175386"/>
    <w:rsid w:val="001755D8"/>
    <w:rsid w:val="001763E7"/>
    <w:rsid w:val="001765CE"/>
    <w:rsid w:val="00177C8A"/>
    <w:rsid w:val="00177CD9"/>
    <w:rsid w:val="00180473"/>
    <w:rsid w:val="001804B1"/>
    <w:rsid w:val="00180843"/>
    <w:rsid w:val="00180F14"/>
    <w:rsid w:val="0018297E"/>
    <w:rsid w:val="00182CF2"/>
    <w:rsid w:val="00183A9C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5FB6"/>
    <w:rsid w:val="001867B9"/>
    <w:rsid w:val="001868CB"/>
    <w:rsid w:val="00186BDC"/>
    <w:rsid w:val="00186F29"/>
    <w:rsid w:val="00187129"/>
    <w:rsid w:val="00187267"/>
    <w:rsid w:val="001873CB"/>
    <w:rsid w:val="00187628"/>
    <w:rsid w:val="00187645"/>
    <w:rsid w:val="001876A6"/>
    <w:rsid w:val="001878B9"/>
    <w:rsid w:val="001906B8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D71"/>
    <w:rsid w:val="00196652"/>
    <w:rsid w:val="001970E4"/>
    <w:rsid w:val="00197302"/>
    <w:rsid w:val="00197655"/>
    <w:rsid w:val="00197E3E"/>
    <w:rsid w:val="001A05C5"/>
    <w:rsid w:val="001A06D8"/>
    <w:rsid w:val="001A0ACD"/>
    <w:rsid w:val="001A0BEE"/>
    <w:rsid w:val="001A1502"/>
    <w:rsid w:val="001A158C"/>
    <w:rsid w:val="001A1DD2"/>
    <w:rsid w:val="001A1F7F"/>
    <w:rsid w:val="001A2012"/>
    <w:rsid w:val="001A21D8"/>
    <w:rsid w:val="001A2799"/>
    <w:rsid w:val="001A2A19"/>
    <w:rsid w:val="001A31DF"/>
    <w:rsid w:val="001A345C"/>
    <w:rsid w:val="001A36A8"/>
    <w:rsid w:val="001A39CD"/>
    <w:rsid w:val="001A40FD"/>
    <w:rsid w:val="001A41AE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1D6"/>
    <w:rsid w:val="001B1723"/>
    <w:rsid w:val="001B210F"/>
    <w:rsid w:val="001B2B7E"/>
    <w:rsid w:val="001B2CD6"/>
    <w:rsid w:val="001B3318"/>
    <w:rsid w:val="001B3386"/>
    <w:rsid w:val="001B34D3"/>
    <w:rsid w:val="001B3545"/>
    <w:rsid w:val="001B45E2"/>
    <w:rsid w:val="001B4B05"/>
    <w:rsid w:val="001B4BF7"/>
    <w:rsid w:val="001B5598"/>
    <w:rsid w:val="001B56A3"/>
    <w:rsid w:val="001B5A04"/>
    <w:rsid w:val="001B5E1E"/>
    <w:rsid w:val="001B611A"/>
    <w:rsid w:val="001B6283"/>
    <w:rsid w:val="001B7013"/>
    <w:rsid w:val="001B71AA"/>
    <w:rsid w:val="001B7203"/>
    <w:rsid w:val="001B74BF"/>
    <w:rsid w:val="001B7899"/>
    <w:rsid w:val="001B79A8"/>
    <w:rsid w:val="001B7F2A"/>
    <w:rsid w:val="001C0055"/>
    <w:rsid w:val="001C0B01"/>
    <w:rsid w:val="001C0F7F"/>
    <w:rsid w:val="001C1283"/>
    <w:rsid w:val="001C193C"/>
    <w:rsid w:val="001C1947"/>
    <w:rsid w:val="001C1B0C"/>
    <w:rsid w:val="001C1C67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584"/>
    <w:rsid w:val="001C4CA6"/>
    <w:rsid w:val="001C4EBE"/>
    <w:rsid w:val="001C4F41"/>
    <w:rsid w:val="001C5836"/>
    <w:rsid w:val="001C5FF9"/>
    <w:rsid w:val="001C66EA"/>
    <w:rsid w:val="001C6ABE"/>
    <w:rsid w:val="001C6EBA"/>
    <w:rsid w:val="001C70AB"/>
    <w:rsid w:val="001C74E9"/>
    <w:rsid w:val="001C76D7"/>
    <w:rsid w:val="001C7A96"/>
    <w:rsid w:val="001D0FFC"/>
    <w:rsid w:val="001D14B9"/>
    <w:rsid w:val="001D1691"/>
    <w:rsid w:val="001D2B0D"/>
    <w:rsid w:val="001D2E01"/>
    <w:rsid w:val="001D3DB0"/>
    <w:rsid w:val="001D3F38"/>
    <w:rsid w:val="001D4010"/>
    <w:rsid w:val="001D4188"/>
    <w:rsid w:val="001D541C"/>
    <w:rsid w:val="001D65E8"/>
    <w:rsid w:val="001D6D56"/>
    <w:rsid w:val="001D7DC1"/>
    <w:rsid w:val="001E01C0"/>
    <w:rsid w:val="001E04FD"/>
    <w:rsid w:val="001E0DE8"/>
    <w:rsid w:val="001E0F06"/>
    <w:rsid w:val="001E0FEF"/>
    <w:rsid w:val="001E1732"/>
    <w:rsid w:val="001E1B7D"/>
    <w:rsid w:val="001E1B8E"/>
    <w:rsid w:val="001E29DE"/>
    <w:rsid w:val="001E2D9D"/>
    <w:rsid w:val="001E3258"/>
    <w:rsid w:val="001E3A44"/>
    <w:rsid w:val="001E4097"/>
    <w:rsid w:val="001E459B"/>
    <w:rsid w:val="001E474C"/>
    <w:rsid w:val="001E4B41"/>
    <w:rsid w:val="001E4DD0"/>
    <w:rsid w:val="001E622F"/>
    <w:rsid w:val="001E6D08"/>
    <w:rsid w:val="001E7E80"/>
    <w:rsid w:val="001E7F7D"/>
    <w:rsid w:val="001F0B30"/>
    <w:rsid w:val="001F0D70"/>
    <w:rsid w:val="001F0EB3"/>
    <w:rsid w:val="001F19F3"/>
    <w:rsid w:val="001F1CE9"/>
    <w:rsid w:val="001F1E5F"/>
    <w:rsid w:val="001F20E2"/>
    <w:rsid w:val="001F214E"/>
    <w:rsid w:val="001F280A"/>
    <w:rsid w:val="001F2E7C"/>
    <w:rsid w:val="001F2F34"/>
    <w:rsid w:val="001F32F7"/>
    <w:rsid w:val="001F34E6"/>
    <w:rsid w:val="001F3885"/>
    <w:rsid w:val="001F3F72"/>
    <w:rsid w:val="001F429B"/>
    <w:rsid w:val="001F42DC"/>
    <w:rsid w:val="001F4704"/>
    <w:rsid w:val="001F4852"/>
    <w:rsid w:val="001F49DA"/>
    <w:rsid w:val="001F560B"/>
    <w:rsid w:val="001F5D8F"/>
    <w:rsid w:val="001F60FF"/>
    <w:rsid w:val="001F656C"/>
    <w:rsid w:val="001F663A"/>
    <w:rsid w:val="001F69FD"/>
    <w:rsid w:val="001F6D34"/>
    <w:rsid w:val="001F7FEF"/>
    <w:rsid w:val="0020071A"/>
    <w:rsid w:val="00200730"/>
    <w:rsid w:val="00200B53"/>
    <w:rsid w:val="002012A5"/>
    <w:rsid w:val="00201704"/>
    <w:rsid w:val="00202536"/>
    <w:rsid w:val="002029F9"/>
    <w:rsid w:val="00202ABD"/>
    <w:rsid w:val="00202CF2"/>
    <w:rsid w:val="00202F51"/>
    <w:rsid w:val="0020369C"/>
    <w:rsid w:val="00203EB1"/>
    <w:rsid w:val="00203F90"/>
    <w:rsid w:val="0020438B"/>
    <w:rsid w:val="0020453B"/>
    <w:rsid w:val="002046C0"/>
    <w:rsid w:val="002048C5"/>
    <w:rsid w:val="00205F2F"/>
    <w:rsid w:val="00206653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2204"/>
    <w:rsid w:val="0021275D"/>
    <w:rsid w:val="002129DF"/>
    <w:rsid w:val="00212DB5"/>
    <w:rsid w:val="002132A7"/>
    <w:rsid w:val="002139E0"/>
    <w:rsid w:val="00213F3B"/>
    <w:rsid w:val="00214082"/>
    <w:rsid w:val="0021514F"/>
    <w:rsid w:val="00215186"/>
    <w:rsid w:val="002154E4"/>
    <w:rsid w:val="00216184"/>
    <w:rsid w:val="00216B53"/>
    <w:rsid w:val="00216E1E"/>
    <w:rsid w:val="00216FCD"/>
    <w:rsid w:val="002170B2"/>
    <w:rsid w:val="00217321"/>
    <w:rsid w:val="00217F5B"/>
    <w:rsid w:val="00220108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FC6"/>
    <w:rsid w:val="00223417"/>
    <w:rsid w:val="00224020"/>
    <w:rsid w:val="00224067"/>
    <w:rsid w:val="00224265"/>
    <w:rsid w:val="00225810"/>
    <w:rsid w:val="00225FAC"/>
    <w:rsid w:val="002265A6"/>
    <w:rsid w:val="00226B01"/>
    <w:rsid w:val="002273DD"/>
    <w:rsid w:val="002277A3"/>
    <w:rsid w:val="00230CE2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7BD"/>
    <w:rsid w:val="0023392E"/>
    <w:rsid w:val="002339A7"/>
    <w:rsid w:val="00233AD2"/>
    <w:rsid w:val="00233E3C"/>
    <w:rsid w:val="0023401A"/>
    <w:rsid w:val="00235031"/>
    <w:rsid w:val="00235839"/>
    <w:rsid w:val="002365DD"/>
    <w:rsid w:val="00236E50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D2B"/>
    <w:rsid w:val="00242DBE"/>
    <w:rsid w:val="00243093"/>
    <w:rsid w:val="00243AF8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7196"/>
    <w:rsid w:val="00247715"/>
    <w:rsid w:val="00247B4A"/>
    <w:rsid w:val="00247F42"/>
    <w:rsid w:val="002500F3"/>
    <w:rsid w:val="002512D0"/>
    <w:rsid w:val="00251FFB"/>
    <w:rsid w:val="00252730"/>
    <w:rsid w:val="002530A4"/>
    <w:rsid w:val="00253161"/>
    <w:rsid w:val="0025376F"/>
    <w:rsid w:val="002538A7"/>
    <w:rsid w:val="00253B26"/>
    <w:rsid w:val="00254322"/>
    <w:rsid w:val="0025477C"/>
    <w:rsid w:val="00254CF6"/>
    <w:rsid w:val="0025517B"/>
    <w:rsid w:val="002551B4"/>
    <w:rsid w:val="00256629"/>
    <w:rsid w:val="00257A3F"/>
    <w:rsid w:val="00260268"/>
    <w:rsid w:val="0026039A"/>
    <w:rsid w:val="00260724"/>
    <w:rsid w:val="00260975"/>
    <w:rsid w:val="00261108"/>
    <w:rsid w:val="00261463"/>
    <w:rsid w:val="00261E96"/>
    <w:rsid w:val="00261EC6"/>
    <w:rsid w:val="00261ECD"/>
    <w:rsid w:val="0026230D"/>
    <w:rsid w:val="00262365"/>
    <w:rsid w:val="0026303E"/>
    <w:rsid w:val="00263187"/>
    <w:rsid w:val="00263300"/>
    <w:rsid w:val="002633B7"/>
    <w:rsid w:val="002635C7"/>
    <w:rsid w:val="002639DF"/>
    <w:rsid w:val="00264362"/>
    <w:rsid w:val="0026574E"/>
    <w:rsid w:val="00265B9B"/>
    <w:rsid w:val="00265CAE"/>
    <w:rsid w:val="00266366"/>
    <w:rsid w:val="00266CAD"/>
    <w:rsid w:val="00267090"/>
    <w:rsid w:val="002672A1"/>
    <w:rsid w:val="002673CB"/>
    <w:rsid w:val="002706B8"/>
    <w:rsid w:val="002708BA"/>
    <w:rsid w:val="002717D9"/>
    <w:rsid w:val="00271B48"/>
    <w:rsid w:val="00272299"/>
    <w:rsid w:val="002723A5"/>
    <w:rsid w:val="0027361B"/>
    <w:rsid w:val="00273AA6"/>
    <w:rsid w:val="002740BF"/>
    <w:rsid w:val="00274330"/>
    <w:rsid w:val="00274571"/>
    <w:rsid w:val="002751DC"/>
    <w:rsid w:val="00275FCB"/>
    <w:rsid w:val="00277011"/>
    <w:rsid w:val="0027788A"/>
    <w:rsid w:val="00277D52"/>
    <w:rsid w:val="0028002A"/>
    <w:rsid w:val="002808DB"/>
    <w:rsid w:val="00280C2E"/>
    <w:rsid w:val="00280C42"/>
    <w:rsid w:val="0028162C"/>
    <w:rsid w:val="00281751"/>
    <w:rsid w:val="002818E5"/>
    <w:rsid w:val="00281C74"/>
    <w:rsid w:val="00281EE1"/>
    <w:rsid w:val="00281F88"/>
    <w:rsid w:val="00282577"/>
    <w:rsid w:val="00283933"/>
    <w:rsid w:val="00283D20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EA5"/>
    <w:rsid w:val="00291EC5"/>
    <w:rsid w:val="00292115"/>
    <w:rsid w:val="00292B73"/>
    <w:rsid w:val="00292C0B"/>
    <w:rsid w:val="00293B5F"/>
    <w:rsid w:val="00293DCA"/>
    <w:rsid w:val="0029410F"/>
    <w:rsid w:val="002941C4"/>
    <w:rsid w:val="002954AD"/>
    <w:rsid w:val="00295540"/>
    <w:rsid w:val="002957A0"/>
    <w:rsid w:val="00295C15"/>
    <w:rsid w:val="00295E48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0F7F"/>
    <w:rsid w:val="002A17F9"/>
    <w:rsid w:val="002A1803"/>
    <w:rsid w:val="002A1A80"/>
    <w:rsid w:val="002A21C5"/>
    <w:rsid w:val="002A22FE"/>
    <w:rsid w:val="002A2343"/>
    <w:rsid w:val="002A23DC"/>
    <w:rsid w:val="002A242B"/>
    <w:rsid w:val="002A2F8E"/>
    <w:rsid w:val="002A39F2"/>
    <w:rsid w:val="002A43FC"/>
    <w:rsid w:val="002A4864"/>
    <w:rsid w:val="002A4992"/>
    <w:rsid w:val="002A4D59"/>
    <w:rsid w:val="002A535A"/>
    <w:rsid w:val="002A5CEB"/>
    <w:rsid w:val="002A6183"/>
    <w:rsid w:val="002A6832"/>
    <w:rsid w:val="002A6CE2"/>
    <w:rsid w:val="002A6DE1"/>
    <w:rsid w:val="002A7729"/>
    <w:rsid w:val="002A77B4"/>
    <w:rsid w:val="002A7AA0"/>
    <w:rsid w:val="002A7D3D"/>
    <w:rsid w:val="002A7E33"/>
    <w:rsid w:val="002A7EFF"/>
    <w:rsid w:val="002A7FE1"/>
    <w:rsid w:val="002B02B5"/>
    <w:rsid w:val="002B04F2"/>
    <w:rsid w:val="002B1280"/>
    <w:rsid w:val="002B1B66"/>
    <w:rsid w:val="002B1C49"/>
    <w:rsid w:val="002B27DE"/>
    <w:rsid w:val="002B3041"/>
    <w:rsid w:val="002B3A56"/>
    <w:rsid w:val="002B592C"/>
    <w:rsid w:val="002B6156"/>
    <w:rsid w:val="002B69D4"/>
    <w:rsid w:val="002B6B91"/>
    <w:rsid w:val="002B74D5"/>
    <w:rsid w:val="002B77FB"/>
    <w:rsid w:val="002B7F0B"/>
    <w:rsid w:val="002B7FC0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0A0"/>
    <w:rsid w:val="002C422E"/>
    <w:rsid w:val="002C4291"/>
    <w:rsid w:val="002C43D9"/>
    <w:rsid w:val="002C4608"/>
    <w:rsid w:val="002C4E18"/>
    <w:rsid w:val="002C5295"/>
    <w:rsid w:val="002C52B6"/>
    <w:rsid w:val="002C5EE2"/>
    <w:rsid w:val="002C6332"/>
    <w:rsid w:val="002C6678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19C6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8A4"/>
    <w:rsid w:val="002D3A55"/>
    <w:rsid w:val="002D3A56"/>
    <w:rsid w:val="002D3AFF"/>
    <w:rsid w:val="002D3B1E"/>
    <w:rsid w:val="002D3BAA"/>
    <w:rsid w:val="002D47E9"/>
    <w:rsid w:val="002D4CF6"/>
    <w:rsid w:val="002D50F8"/>
    <w:rsid w:val="002D536C"/>
    <w:rsid w:val="002D54D5"/>
    <w:rsid w:val="002D5622"/>
    <w:rsid w:val="002D6650"/>
    <w:rsid w:val="002D7FBF"/>
    <w:rsid w:val="002E0B3E"/>
    <w:rsid w:val="002E0CF8"/>
    <w:rsid w:val="002E12C1"/>
    <w:rsid w:val="002E21FB"/>
    <w:rsid w:val="002E24B0"/>
    <w:rsid w:val="002E26B2"/>
    <w:rsid w:val="002E26C2"/>
    <w:rsid w:val="002E270B"/>
    <w:rsid w:val="002E2892"/>
    <w:rsid w:val="002E2AA1"/>
    <w:rsid w:val="002E3297"/>
    <w:rsid w:val="002E3521"/>
    <w:rsid w:val="002E384F"/>
    <w:rsid w:val="002E3CCD"/>
    <w:rsid w:val="002E4423"/>
    <w:rsid w:val="002E4A79"/>
    <w:rsid w:val="002E4B50"/>
    <w:rsid w:val="002E562F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FFB"/>
    <w:rsid w:val="002F1501"/>
    <w:rsid w:val="002F1E17"/>
    <w:rsid w:val="002F24AD"/>
    <w:rsid w:val="002F2B3F"/>
    <w:rsid w:val="002F2D29"/>
    <w:rsid w:val="002F3263"/>
    <w:rsid w:val="002F3393"/>
    <w:rsid w:val="002F3BDA"/>
    <w:rsid w:val="002F4176"/>
    <w:rsid w:val="002F463B"/>
    <w:rsid w:val="002F468F"/>
    <w:rsid w:val="002F46CD"/>
    <w:rsid w:val="002F4DC4"/>
    <w:rsid w:val="002F5236"/>
    <w:rsid w:val="002F5603"/>
    <w:rsid w:val="002F6132"/>
    <w:rsid w:val="002F62A9"/>
    <w:rsid w:val="002F6498"/>
    <w:rsid w:val="002F709A"/>
    <w:rsid w:val="002F7D39"/>
    <w:rsid w:val="0030047A"/>
    <w:rsid w:val="0030089D"/>
    <w:rsid w:val="00300EE4"/>
    <w:rsid w:val="00301156"/>
    <w:rsid w:val="003019AC"/>
    <w:rsid w:val="00301C8C"/>
    <w:rsid w:val="003021DD"/>
    <w:rsid w:val="0030272A"/>
    <w:rsid w:val="00302AB2"/>
    <w:rsid w:val="0030401C"/>
    <w:rsid w:val="0030439A"/>
    <w:rsid w:val="00304E88"/>
    <w:rsid w:val="00304F71"/>
    <w:rsid w:val="003050BE"/>
    <w:rsid w:val="0030592D"/>
    <w:rsid w:val="00305C06"/>
    <w:rsid w:val="00305F21"/>
    <w:rsid w:val="00306215"/>
    <w:rsid w:val="00306255"/>
    <w:rsid w:val="003062EE"/>
    <w:rsid w:val="0030672B"/>
    <w:rsid w:val="00307B59"/>
    <w:rsid w:val="003103F4"/>
    <w:rsid w:val="00310CBD"/>
    <w:rsid w:val="00310F53"/>
    <w:rsid w:val="003111A1"/>
    <w:rsid w:val="003112EB"/>
    <w:rsid w:val="00311FAD"/>
    <w:rsid w:val="0031233D"/>
    <w:rsid w:val="0031274B"/>
    <w:rsid w:val="003132A0"/>
    <w:rsid w:val="00313AD0"/>
    <w:rsid w:val="00313B9D"/>
    <w:rsid w:val="0031478F"/>
    <w:rsid w:val="00314F58"/>
    <w:rsid w:val="00315D50"/>
    <w:rsid w:val="00316B7D"/>
    <w:rsid w:val="00316E9B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CDE"/>
    <w:rsid w:val="00322F80"/>
    <w:rsid w:val="00323107"/>
    <w:rsid w:val="0032344B"/>
    <w:rsid w:val="00323634"/>
    <w:rsid w:val="00323A57"/>
    <w:rsid w:val="00324153"/>
    <w:rsid w:val="003243A9"/>
    <w:rsid w:val="00324422"/>
    <w:rsid w:val="003250D0"/>
    <w:rsid w:val="00325203"/>
    <w:rsid w:val="00325C1D"/>
    <w:rsid w:val="00326453"/>
    <w:rsid w:val="00326BC6"/>
    <w:rsid w:val="00326C09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3AE8"/>
    <w:rsid w:val="00333D4A"/>
    <w:rsid w:val="00333EB4"/>
    <w:rsid w:val="00333F65"/>
    <w:rsid w:val="0033420D"/>
    <w:rsid w:val="003355E0"/>
    <w:rsid w:val="0033592A"/>
    <w:rsid w:val="00335B5F"/>
    <w:rsid w:val="00336186"/>
    <w:rsid w:val="00336993"/>
    <w:rsid w:val="00336B50"/>
    <w:rsid w:val="00336EAC"/>
    <w:rsid w:val="00336F65"/>
    <w:rsid w:val="00337799"/>
    <w:rsid w:val="00337B23"/>
    <w:rsid w:val="00337DD1"/>
    <w:rsid w:val="0034052A"/>
    <w:rsid w:val="00340BF4"/>
    <w:rsid w:val="00341CF5"/>
    <w:rsid w:val="00341D25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F14"/>
    <w:rsid w:val="00345843"/>
    <w:rsid w:val="003462B9"/>
    <w:rsid w:val="003465A4"/>
    <w:rsid w:val="00346678"/>
    <w:rsid w:val="00346815"/>
    <w:rsid w:val="00346AB5"/>
    <w:rsid w:val="0034787E"/>
    <w:rsid w:val="0034789C"/>
    <w:rsid w:val="00347DD1"/>
    <w:rsid w:val="00350346"/>
    <w:rsid w:val="003504B4"/>
    <w:rsid w:val="00350A1A"/>
    <w:rsid w:val="0035199F"/>
    <w:rsid w:val="00351B28"/>
    <w:rsid w:val="00351C58"/>
    <w:rsid w:val="00351CBE"/>
    <w:rsid w:val="0035216C"/>
    <w:rsid w:val="0035234F"/>
    <w:rsid w:val="0035349F"/>
    <w:rsid w:val="0035350E"/>
    <w:rsid w:val="00353694"/>
    <w:rsid w:val="00353EED"/>
    <w:rsid w:val="00353F15"/>
    <w:rsid w:val="0035436A"/>
    <w:rsid w:val="00355045"/>
    <w:rsid w:val="00355145"/>
    <w:rsid w:val="00355897"/>
    <w:rsid w:val="00356167"/>
    <w:rsid w:val="00356307"/>
    <w:rsid w:val="00356D0A"/>
    <w:rsid w:val="00356E98"/>
    <w:rsid w:val="00357744"/>
    <w:rsid w:val="0035789E"/>
    <w:rsid w:val="00360116"/>
    <w:rsid w:val="00360B24"/>
    <w:rsid w:val="00360D00"/>
    <w:rsid w:val="0036235F"/>
    <w:rsid w:val="00362A7E"/>
    <w:rsid w:val="00363672"/>
    <w:rsid w:val="00363DF6"/>
    <w:rsid w:val="00363E46"/>
    <w:rsid w:val="0036578B"/>
    <w:rsid w:val="00365ABB"/>
    <w:rsid w:val="00365C2D"/>
    <w:rsid w:val="00365D2D"/>
    <w:rsid w:val="00365DD1"/>
    <w:rsid w:val="00365F1F"/>
    <w:rsid w:val="0036683D"/>
    <w:rsid w:val="003677E2"/>
    <w:rsid w:val="003678B9"/>
    <w:rsid w:val="00367BAE"/>
    <w:rsid w:val="00367E81"/>
    <w:rsid w:val="00370594"/>
    <w:rsid w:val="00370A52"/>
    <w:rsid w:val="0037110E"/>
    <w:rsid w:val="003715D1"/>
    <w:rsid w:val="003717D9"/>
    <w:rsid w:val="0037220C"/>
    <w:rsid w:val="00372410"/>
    <w:rsid w:val="00372571"/>
    <w:rsid w:val="00372C78"/>
    <w:rsid w:val="00373028"/>
    <w:rsid w:val="00373103"/>
    <w:rsid w:val="00373627"/>
    <w:rsid w:val="00373935"/>
    <w:rsid w:val="003740DC"/>
    <w:rsid w:val="0037474A"/>
    <w:rsid w:val="00374990"/>
    <w:rsid w:val="00374E33"/>
    <w:rsid w:val="00375404"/>
    <w:rsid w:val="0037578B"/>
    <w:rsid w:val="00376E68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B9"/>
    <w:rsid w:val="00381AD8"/>
    <w:rsid w:val="00381C7E"/>
    <w:rsid w:val="00382032"/>
    <w:rsid w:val="0038250D"/>
    <w:rsid w:val="00383895"/>
    <w:rsid w:val="00383AAD"/>
    <w:rsid w:val="00385816"/>
    <w:rsid w:val="00385879"/>
    <w:rsid w:val="0038685B"/>
    <w:rsid w:val="00386945"/>
    <w:rsid w:val="0038698D"/>
    <w:rsid w:val="0038735F"/>
    <w:rsid w:val="003877BD"/>
    <w:rsid w:val="00387DD9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5F76"/>
    <w:rsid w:val="00397260"/>
    <w:rsid w:val="00397DB9"/>
    <w:rsid w:val="00397DEE"/>
    <w:rsid w:val="00397EC6"/>
    <w:rsid w:val="003A0507"/>
    <w:rsid w:val="003A075D"/>
    <w:rsid w:val="003A079A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20CE"/>
    <w:rsid w:val="003B252A"/>
    <w:rsid w:val="003B2909"/>
    <w:rsid w:val="003B2BAA"/>
    <w:rsid w:val="003B2F5D"/>
    <w:rsid w:val="003B3BE7"/>
    <w:rsid w:val="003B49F2"/>
    <w:rsid w:val="003B4B94"/>
    <w:rsid w:val="003B4D29"/>
    <w:rsid w:val="003B5DBA"/>
    <w:rsid w:val="003B606B"/>
    <w:rsid w:val="003B623D"/>
    <w:rsid w:val="003B6BE2"/>
    <w:rsid w:val="003B72EB"/>
    <w:rsid w:val="003B765F"/>
    <w:rsid w:val="003B76EB"/>
    <w:rsid w:val="003B7DBF"/>
    <w:rsid w:val="003B7E47"/>
    <w:rsid w:val="003C045B"/>
    <w:rsid w:val="003C0CC6"/>
    <w:rsid w:val="003C0DD7"/>
    <w:rsid w:val="003C1458"/>
    <w:rsid w:val="003C1780"/>
    <w:rsid w:val="003C1C35"/>
    <w:rsid w:val="003C1D97"/>
    <w:rsid w:val="003C203F"/>
    <w:rsid w:val="003C2138"/>
    <w:rsid w:val="003C23A1"/>
    <w:rsid w:val="003C2577"/>
    <w:rsid w:val="003C25A3"/>
    <w:rsid w:val="003C2F81"/>
    <w:rsid w:val="003C31C6"/>
    <w:rsid w:val="003C338C"/>
    <w:rsid w:val="003C34B9"/>
    <w:rsid w:val="003C4A77"/>
    <w:rsid w:val="003C4B53"/>
    <w:rsid w:val="003C4B6C"/>
    <w:rsid w:val="003C4E4F"/>
    <w:rsid w:val="003C646C"/>
    <w:rsid w:val="003D0193"/>
    <w:rsid w:val="003D040F"/>
    <w:rsid w:val="003D1997"/>
    <w:rsid w:val="003D25ED"/>
    <w:rsid w:val="003D2E78"/>
    <w:rsid w:val="003D3623"/>
    <w:rsid w:val="003D504D"/>
    <w:rsid w:val="003D5BF5"/>
    <w:rsid w:val="003D5D19"/>
    <w:rsid w:val="003D5E29"/>
    <w:rsid w:val="003D78C7"/>
    <w:rsid w:val="003D7C96"/>
    <w:rsid w:val="003E0704"/>
    <w:rsid w:val="003E0986"/>
    <w:rsid w:val="003E0B82"/>
    <w:rsid w:val="003E0C2A"/>
    <w:rsid w:val="003E0C4C"/>
    <w:rsid w:val="003E0D13"/>
    <w:rsid w:val="003E109C"/>
    <w:rsid w:val="003E1A41"/>
    <w:rsid w:val="003E1D23"/>
    <w:rsid w:val="003E2209"/>
    <w:rsid w:val="003E2BE5"/>
    <w:rsid w:val="003E336C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AAF"/>
    <w:rsid w:val="003E7145"/>
    <w:rsid w:val="003E72A4"/>
    <w:rsid w:val="003E7358"/>
    <w:rsid w:val="003F0826"/>
    <w:rsid w:val="003F0A5D"/>
    <w:rsid w:val="003F1693"/>
    <w:rsid w:val="003F187B"/>
    <w:rsid w:val="003F1912"/>
    <w:rsid w:val="003F19B6"/>
    <w:rsid w:val="003F1B84"/>
    <w:rsid w:val="003F1EB6"/>
    <w:rsid w:val="003F2356"/>
    <w:rsid w:val="003F2421"/>
    <w:rsid w:val="003F2656"/>
    <w:rsid w:val="003F28BD"/>
    <w:rsid w:val="003F315F"/>
    <w:rsid w:val="003F4194"/>
    <w:rsid w:val="003F4338"/>
    <w:rsid w:val="003F52ED"/>
    <w:rsid w:val="003F54CB"/>
    <w:rsid w:val="003F6111"/>
    <w:rsid w:val="003F64B3"/>
    <w:rsid w:val="003F6C1D"/>
    <w:rsid w:val="003F6C8C"/>
    <w:rsid w:val="003F7031"/>
    <w:rsid w:val="004003F4"/>
    <w:rsid w:val="004005A9"/>
    <w:rsid w:val="004005CC"/>
    <w:rsid w:val="00400D0D"/>
    <w:rsid w:val="00400D5F"/>
    <w:rsid w:val="00400FAD"/>
    <w:rsid w:val="00401296"/>
    <w:rsid w:val="0040140F"/>
    <w:rsid w:val="00401E77"/>
    <w:rsid w:val="00402771"/>
    <w:rsid w:val="00402DBD"/>
    <w:rsid w:val="004034D1"/>
    <w:rsid w:val="00403575"/>
    <w:rsid w:val="004035E1"/>
    <w:rsid w:val="00403C4A"/>
    <w:rsid w:val="00403E22"/>
    <w:rsid w:val="00403E4E"/>
    <w:rsid w:val="00403EFE"/>
    <w:rsid w:val="00403F80"/>
    <w:rsid w:val="00404035"/>
    <w:rsid w:val="004049A2"/>
    <w:rsid w:val="00404CDC"/>
    <w:rsid w:val="0040503D"/>
    <w:rsid w:val="00405195"/>
    <w:rsid w:val="004059F9"/>
    <w:rsid w:val="00406060"/>
    <w:rsid w:val="00406561"/>
    <w:rsid w:val="004068A0"/>
    <w:rsid w:val="00406F65"/>
    <w:rsid w:val="00407F48"/>
    <w:rsid w:val="00410374"/>
    <w:rsid w:val="00410464"/>
    <w:rsid w:val="00410CDA"/>
    <w:rsid w:val="00411258"/>
    <w:rsid w:val="004118D0"/>
    <w:rsid w:val="00411981"/>
    <w:rsid w:val="00411B19"/>
    <w:rsid w:val="00411D8C"/>
    <w:rsid w:val="00412032"/>
    <w:rsid w:val="004127B9"/>
    <w:rsid w:val="004128A7"/>
    <w:rsid w:val="0041363A"/>
    <w:rsid w:val="004137F0"/>
    <w:rsid w:val="00414713"/>
    <w:rsid w:val="00415158"/>
    <w:rsid w:val="004151FD"/>
    <w:rsid w:val="00415327"/>
    <w:rsid w:val="004158B4"/>
    <w:rsid w:val="00415A0F"/>
    <w:rsid w:val="004161C2"/>
    <w:rsid w:val="00416F9E"/>
    <w:rsid w:val="00420713"/>
    <w:rsid w:val="00420775"/>
    <w:rsid w:val="00420D79"/>
    <w:rsid w:val="00420DFE"/>
    <w:rsid w:val="00421144"/>
    <w:rsid w:val="00421B15"/>
    <w:rsid w:val="004224AA"/>
    <w:rsid w:val="00422A6C"/>
    <w:rsid w:val="00422B19"/>
    <w:rsid w:val="00423841"/>
    <w:rsid w:val="004240F6"/>
    <w:rsid w:val="004242B3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782"/>
    <w:rsid w:val="00427319"/>
    <w:rsid w:val="004273BB"/>
    <w:rsid w:val="00427714"/>
    <w:rsid w:val="00427733"/>
    <w:rsid w:val="004279E6"/>
    <w:rsid w:val="00427C04"/>
    <w:rsid w:val="004305CD"/>
    <w:rsid w:val="00431A5C"/>
    <w:rsid w:val="0043241E"/>
    <w:rsid w:val="00432702"/>
    <w:rsid w:val="0043289A"/>
    <w:rsid w:val="00433064"/>
    <w:rsid w:val="00433183"/>
    <w:rsid w:val="00433418"/>
    <w:rsid w:val="004334E4"/>
    <w:rsid w:val="00433B78"/>
    <w:rsid w:val="00433CAE"/>
    <w:rsid w:val="00434143"/>
    <w:rsid w:val="00434372"/>
    <w:rsid w:val="0043446B"/>
    <w:rsid w:val="004349D2"/>
    <w:rsid w:val="00436689"/>
    <w:rsid w:val="00436E33"/>
    <w:rsid w:val="00436E36"/>
    <w:rsid w:val="00437438"/>
    <w:rsid w:val="0043747B"/>
    <w:rsid w:val="00437F2C"/>
    <w:rsid w:val="00440B09"/>
    <w:rsid w:val="00440E02"/>
    <w:rsid w:val="00440F06"/>
    <w:rsid w:val="00440F0B"/>
    <w:rsid w:val="004411E5"/>
    <w:rsid w:val="0044150A"/>
    <w:rsid w:val="00441D20"/>
    <w:rsid w:val="004428C0"/>
    <w:rsid w:val="00442C89"/>
    <w:rsid w:val="00443124"/>
    <w:rsid w:val="0044363C"/>
    <w:rsid w:val="00443AE7"/>
    <w:rsid w:val="00443C65"/>
    <w:rsid w:val="004448AB"/>
    <w:rsid w:val="00444D63"/>
    <w:rsid w:val="0044501A"/>
    <w:rsid w:val="00445D8E"/>
    <w:rsid w:val="00445E2D"/>
    <w:rsid w:val="00446296"/>
    <w:rsid w:val="00446FDF"/>
    <w:rsid w:val="004478C5"/>
    <w:rsid w:val="00447A36"/>
    <w:rsid w:val="00447E6E"/>
    <w:rsid w:val="004504BE"/>
    <w:rsid w:val="004508B5"/>
    <w:rsid w:val="00450B1E"/>
    <w:rsid w:val="00450C5A"/>
    <w:rsid w:val="00450DEB"/>
    <w:rsid w:val="004510B3"/>
    <w:rsid w:val="004515DF"/>
    <w:rsid w:val="00452022"/>
    <w:rsid w:val="004537B3"/>
    <w:rsid w:val="0045393B"/>
    <w:rsid w:val="00453A51"/>
    <w:rsid w:val="00454AB9"/>
    <w:rsid w:val="00455AB2"/>
    <w:rsid w:val="00455BF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6C1"/>
    <w:rsid w:val="00462A11"/>
    <w:rsid w:val="00462BA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688"/>
    <w:rsid w:val="004657AA"/>
    <w:rsid w:val="00465FE4"/>
    <w:rsid w:val="00466456"/>
    <w:rsid w:val="00466CEA"/>
    <w:rsid w:val="00466FBF"/>
    <w:rsid w:val="0046739F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0EB"/>
    <w:rsid w:val="00473763"/>
    <w:rsid w:val="00474558"/>
    <w:rsid w:val="004747E7"/>
    <w:rsid w:val="00474896"/>
    <w:rsid w:val="00474E6C"/>
    <w:rsid w:val="0047512A"/>
    <w:rsid w:val="00475AD5"/>
    <w:rsid w:val="00475BA8"/>
    <w:rsid w:val="00476AAC"/>
    <w:rsid w:val="00476DB6"/>
    <w:rsid w:val="004770B9"/>
    <w:rsid w:val="004777E9"/>
    <w:rsid w:val="00480475"/>
    <w:rsid w:val="00480B93"/>
    <w:rsid w:val="0048163A"/>
    <w:rsid w:val="00481846"/>
    <w:rsid w:val="00481943"/>
    <w:rsid w:val="00481B35"/>
    <w:rsid w:val="00481BAC"/>
    <w:rsid w:val="0048290A"/>
    <w:rsid w:val="00483FFE"/>
    <w:rsid w:val="0048438B"/>
    <w:rsid w:val="00485AAE"/>
    <w:rsid w:val="00485F1C"/>
    <w:rsid w:val="004860E1"/>
    <w:rsid w:val="00486175"/>
    <w:rsid w:val="00486590"/>
    <w:rsid w:val="0048679F"/>
    <w:rsid w:val="0048681D"/>
    <w:rsid w:val="0048699A"/>
    <w:rsid w:val="00487D09"/>
    <w:rsid w:val="00490CEE"/>
    <w:rsid w:val="00490FFC"/>
    <w:rsid w:val="0049103F"/>
    <w:rsid w:val="004912F6"/>
    <w:rsid w:val="0049190B"/>
    <w:rsid w:val="00491E37"/>
    <w:rsid w:val="004920D4"/>
    <w:rsid w:val="004922A1"/>
    <w:rsid w:val="004924D0"/>
    <w:rsid w:val="00492771"/>
    <w:rsid w:val="00492A5C"/>
    <w:rsid w:val="00492CD7"/>
    <w:rsid w:val="00493C3E"/>
    <w:rsid w:val="00493DF8"/>
    <w:rsid w:val="00493F7F"/>
    <w:rsid w:val="00494ABE"/>
    <w:rsid w:val="00494ED8"/>
    <w:rsid w:val="00495227"/>
    <w:rsid w:val="004954B7"/>
    <w:rsid w:val="00496238"/>
    <w:rsid w:val="0049636F"/>
    <w:rsid w:val="00496687"/>
    <w:rsid w:val="00496A4B"/>
    <w:rsid w:val="0049705A"/>
    <w:rsid w:val="0049724F"/>
    <w:rsid w:val="00497761"/>
    <w:rsid w:val="004A009C"/>
    <w:rsid w:val="004A02FA"/>
    <w:rsid w:val="004A0437"/>
    <w:rsid w:val="004A0E1D"/>
    <w:rsid w:val="004A1DDB"/>
    <w:rsid w:val="004A2638"/>
    <w:rsid w:val="004A3695"/>
    <w:rsid w:val="004A3A42"/>
    <w:rsid w:val="004A409F"/>
    <w:rsid w:val="004A4878"/>
    <w:rsid w:val="004A52CE"/>
    <w:rsid w:val="004A5D80"/>
    <w:rsid w:val="004A618C"/>
    <w:rsid w:val="004A6381"/>
    <w:rsid w:val="004A65E2"/>
    <w:rsid w:val="004A6674"/>
    <w:rsid w:val="004A6D9B"/>
    <w:rsid w:val="004A71E0"/>
    <w:rsid w:val="004A7881"/>
    <w:rsid w:val="004A7E9B"/>
    <w:rsid w:val="004B0A17"/>
    <w:rsid w:val="004B0D34"/>
    <w:rsid w:val="004B0DDD"/>
    <w:rsid w:val="004B0E0D"/>
    <w:rsid w:val="004B2E34"/>
    <w:rsid w:val="004B2F4D"/>
    <w:rsid w:val="004B2FD1"/>
    <w:rsid w:val="004B3141"/>
    <w:rsid w:val="004B355C"/>
    <w:rsid w:val="004B38A5"/>
    <w:rsid w:val="004B49EE"/>
    <w:rsid w:val="004B4C5D"/>
    <w:rsid w:val="004B4FD7"/>
    <w:rsid w:val="004B5130"/>
    <w:rsid w:val="004B5E5A"/>
    <w:rsid w:val="004B67C3"/>
    <w:rsid w:val="004B6D00"/>
    <w:rsid w:val="004B6E1A"/>
    <w:rsid w:val="004B702E"/>
    <w:rsid w:val="004B7BEB"/>
    <w:rsid w:val="004C0D67"/>
    <w:rsid w:val="004C11A1"/>
    <w:rsid w:val="004C1268"/>
    <w:rsid w:val="004C19AC"/>
    <w:rsid w:val="004C1CBB"/>
    <w:rsid w:val="004C1EDF"/>
    <w:rsid w:val="004C25EF"/>
    <w:rsid w:val="004C2D31"/>
    <w:rsid w:val="004C2E2A"/>
    <w:rsid w:val="004C34ED"/>
    <w:rsid w:val="004C3CBD"/>
    <w:rsid w:val="004C3CFC"/>
    <w:rsid w:val="004C3FD8"/>
    <w:rsid w:val="004C42E8"/>
    <w:rsid w:val="004C4780"/>
    <w:rsid w:val="004C49DF"/>
    <w:rsid w:val="004C4EDB"/>
    <w:rsid w:val="004C5414"/>
    <w:rsid w:val="004C5F85"/>
    <w:rsid w:val="004C6073"/>
    <w:rsid w:val="004C61EC"/>
    <w:rsid w:val="004C6938"/>
    <w:rsid w:val="004C71C2"/>
    <w:rsid w:val="004C7C07"/>
    <w:rsid w:val="004C7F52"/>
    <w:rsid w:val="004D0A78"/>
    <w:rsid w:val="004D0C86"/>
    <w:rsid w:val="004D14E6"/>
    <w:rsid w:val="004D1E9D"/>
    <w:rsid w:val="004D2014"/>
    <w:rsid w:val="004D21CF"/>
    <w:rsid w:val="004D2D9A"/>
    <w:rsid w:val="004D3E39"/>
    <w:rsid w:val="004D3E53"/>
    <w:rsid w:val="004D47C1"/>
    <w:rsid w:val="004D58C5"/>
    <w:rsid w:val="004D5DED"/>
    <w:rsid w:val="004D654B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162"/>
    <w:rsid w:val="004E1930"/>
    <w:rsid w:val="004E1EB6"/>
    <w:rsid w:val="004E2574"/>
    <w:rsid w:val="004E2AF6"/>
    <w:rsid w:val="004E31CD"/>
    <w:rsid w:val="004E3275"/>
    <w:rsid w:val="004E34EF"/>
    <w:rsid w:val="004E4134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EA"/>
    <w:rsid w:val="004F00CD"/>
    <w:rsid w:val="004F061E"/>
    <w:rsid w:val="004F07CF"/>
    <w:rsid w:val="004F08FB"/>
    <w:rsid w:val="004F090E"/>
    <w:rsid w:val="004F0CA3"/>
    <w:rsid w:val="004F1373"/>
    <w:rsid w:val="004F149E"/>
    <w:rsid w:val="004F1C9E"/>
    <w:rsid w:val="004F2BC9"/>
    <w:rsid w:val="004F320A"/>
    <w:rsid w:val="004F3341"/>
    <w:rsid w:val="004F366E"/>
    <w:rsid w:val="004F3BD5"/>
    <w:rsid w:val="004F3D9A"/>
    <w:rsid w:val="004F4443"/>
    <w:rsid w:val="004F44A2"/>
    <w:rsid w:val="004F454E"/>
    <w:rsid w:val="004F4B33"/>
    <w:rsid w:val="004F5359"/>
    <w:rsid w:val="004F6360"/>
    <w:rsid w:val="004F63FC"/>
    <w:rsid w:val="004F6A38"/>
    <w:rsid w:val="004F7D7A"/>
    <w:rsid w:val="0050039D"/>
    <w:rsid w:val="00500DCC"/>
    <w:rsid w:val="00501656"/>
    <w:rsid w:val="00501718"/>
    <w:rsid w:val="00501955"/>
    <w:rsid w:val="00502480"/>
    <w:rsid w:val="005029F8"/>
    <w:rsid w:val="00503E90"/>
    <w:rsid w:val="00504053"/>
    <w:rsid w:val="00504245"/>
    <w:rsid w:val="00504AF7"/>
    <w:rsid w:val="00504BC5"/>
    <w:rsid w:val="00504D7C"/>
    <w:rsid w:val="0050535B"/>
    <w:rsid w:val="005055F5"/>
    <w:rsid w:val="00505675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6B0"/>
    <w:rsid w:val="00510B2A"/>
    <w:rsid w:val="00510D9F"/>
    <w:rsid w:val="00510FD3"/>
    <w:rsid w:val="0051109C"/>
    <w:rsid w:val="005117C9"/>
    <w:rsid w:val="00511FCA"/>
    <w:rsid w:val="00512870"/>
    <w:rsid w:val="00513B04"/>
    <w:rsid w:val="00513FAB"/>
    <w:rsid w:val="00514C1F"/>
    <w:rsid w:val="00515277"/>
    <w:rsid w:val="005156A1"/>
    <w:rsid w:val="00515FAB"/>
    <w:rsid w:val="005162DF"/>
    <w:rsid w:val="0051642A"/>
    <w:rsid w:val="00516440"/>
    <w:rsid w:val="00516825"/>
    <w:rsid w:val="0051737B"/>
    <w:rsid w:val="005173EB"/>
    <w:rsid w:val="00517AB7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DD2"/>
    <w:rsid w:val="00524096"/>
    <w:rsid w:val="005247AF"/>
    <w:rsid w:val="00524A48"/>
    <w:rsid w:val="00524AEF"/>
    <w:rsid w:val="00524BA9"/>
    <w:rsid w:val="00524BE9"/>
    <w:rsid w:val="0052502F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BB"/>
    <w:rsid w:val="00527F50"/>
    <w:rsid w:val="00530511"/>
    <w:rsid w:val="00530C3E"/>
    <w:rsid w:val="00531030"/>
    <w:rsid w:val="00531431"/>
    <w:rsid w:val="00531965"/>
    <w:rsid w:val="00531DCA"/>
    <w:rsid w:val="005326B2"/>
    <w:rsid w:val="00532E2B"/>
    <w:rsid w:val="00532F16"/>
    <w:rsid w:val="00533002"/>
    <w:rsid w:val="0053343A"/>
    <w:rsid w:val="005334B8"/>
    <w:rsid w:val="00533BE2"/>
    <w:rsid w:val="005342AE"/>
    <w:rsid w:val="00535575"/>
    <w:rsid w:val="005356BC"/>
    <w:rsid w:val="00535AAE"/>
    <w:rsid w:val="00535B39"/>
    <w:rsid w:val="00536608"/>
    <w:rsid w:val="005372C2"/>
    <w:rsid w:val="00537AD9"/>
    <w:rsid w:val="00537AE3"/>
    <w:rsid w:val="00537F92"/>
    <w:rsid w:val="00537FC2"/>
    <w:rsid w:val="00540055"/>
    <w:rsid w:val="00540513"/>
    <w:rsid w:val="00541E59"/>
    <w:rsid w:val="00541E95"/>
    <w:rsid w:val="005428A9"/>
    <w:rsid w:val="00542A7A"/>
    <w:rsid w:val="005431D5"/>
    <w:rsid w:val="005432DE"/>
    <w:rsid w:val="00543C20"/>
    <w:rsid w:val="0054457A"/>
    <w:rsid w:val="00544C40"/>
    <w:rsid w:val="005459E8"/>
    <w:rsid w:val="005459F3"/>
    <w:rsid w:val="005475D7"/>
    <w:rsid w:val="00547615"/>
    <w:rsid w:val="00547B91"/>
    <w:rsid w:val="00547FC6"/>
    <w:rsid w:val="005502B3"/>
    <w:rsid w:val="0055066E"/>
    <w:rsid w:val="005518D5"/>
    <w:rsid w:val="00551EDD"/>
    <w:rsid w:val="00551FEA"/>
    <w:rsid w:val="00553B4F"/>
    <w:rsid w:val="00553E1C"/>
    <w:rsid w:val="00554456"/>
    <w:rsid w:val="005547B3"/>
    <w:rsid w:val="00554BDE"/>
    <w:rsid w:val="00554E26"/>
    <w:rsid w:val="00554E8F"/>
    <w:rsid w:val="005557B2"/>
    <w:rsid w:val="00555924"/>
    <w:rsid w:val="00556439"/>
    <w:rsid w:val="005566F1"/>
    <w:rsid w:val="00556965"/>
    <w:rsid w:val="00556CC5"/>
    <w:rsid w:val="00557431"/>
    <w:rsid w:val="0056011F"/>
    <w:rsid w:val="005601B8"/>
    <w:rsid w:val="00560664"/>
    <w:rsid w:val="00560A47"/>
    <w:rsid w:val="00560B26"/>
    <w:rsid w:val="00560B4D"/>
    <w:rsid w:val="00560DF0"/>
    <w:rsid w:val="00560EFA"/>
    <w:rsid w:val="0056181F"/>
    <w:rsid w:val="005619AD"/>
    <w:rsid w:val="00562FE2"/>
    <w:rsid w:val="005640F1"/>
    <w:rsid w:val="005645AE"/>
    <w:rsid w:val="0056492D"/>
    <w:rsid w:val="005649AC"/>
    <w:rsid w:val="00564A8A"/>
    <w:rsid w:val="00565498"/>
    <w:rsid w:val="00565ADA"/>
    <w:rsid w:val="0056617B"/>
    <w:rsid w:val="00566306"/>
    <w:rsid w:val="0056634D"/>
    <w:rsid w:val="005664D3"/>
    <w:rsid w:val="00566685"/>
    <w:rsid w:val="005667C1"/>
    <w:rsid w:val="0056739C"/>
    <w:rsid w:val="005677AE"/>
    <w:rsid w:val="00567C0C"/>
    <w:rsid w:val="00570003"/>
    <w:rsid w:val="00570190"/>
    <w:rsid w:val="00571DED"/>
    <w:rsid w:val="005728BB"/>
    <w:rsid w:val="00572A7C"/>
    <w:rsid w:val="005737E0"/>
    <w:rsid w:val="00573F83"/>
    <w:rsid w:val="00574193"/>
    <w:rsid w:val="00574A2A"/>
    <w:rsid w:val="00575BAB"/>
    <w:rsid w:val="0057607D"/>
    <w:rsid w:val="0057629C"/>
    <w:rsid w:val="0057653D"/>
    <w:rsid w:val="0057670B"/>
    <w:rsid w:val="00577921"/>
    <w:rsid w:val="00577A4D"/>
    <w:rsid w:val="00577BDE"/>
    <w:rsid w:val="00580943"/>
    <w:rsid w:val="005809E1"/>
    <w:rsid w:val="0058162A"/>
    <w:rsid w:val="005820AA"/>
    <w:rsid w:val="005823A3"/>
    <w:rsid w:val="00582E21"/>
    <w:rsid w:val="00582E35"/>
    <w:rsid w:val="00582E9B"/>
    <w:rsid w:val="00583135"/>
    <w:rsid w:val="005835E8"/>
    <w:rsid w:val="0058386E"/>
    <w:rsid w:val="00583F07"/>
    <w:rsid w:val="00584414"/>
    <w:rsid w:val="00584680"/>
    <w:rsid w:val="00584987"/>
    <w:rsid w:val="00584A14"/>
    <w:rsid w:val="00584B5A"/>
    <w:rsid w:val="00585522"/>
    <w:rsid w:val="0058552F"/>
    <w:rsid w:val="00585739"/>
    <w:rsid w:val="005866C1"/>
    <w:rsid w:val="00586E11"/>
    <w:rsid w:val="0058737C"/>
    <w:rsid w:val="0058754F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17C0"/>
    <w:rsid w:val="00591A93"/>
    <w:rsid w:val="005920B9"/>
    <w:rsid w:val="005923D4"/>
    <w:rsid w:val="00592551"/>
    <w:rsid w:val="00592963"/>
    <w:rsid w:val="00592E65"/>
    <w:rsid w:val="005934EF"/>
    <w:rsid w:val="00593D03"/>
    <w:rsid w:val="00594B51"/>
    <w:rsid w:val="00595171"/>
    <w:rsid w:val="00595436"/>
    <w:rsid w:val="0059599F"/>
    <w:rsid w:val="005961D3"/>
    <w:rsid w:val="00596455"/>
    <w:rsid w:val="00596579"/>
    <w:rsid w:val="005969B2"/>
    <w:rsid w:val="00596C32"/>
    <w:rsid w:val="0059751C"/>
    <w:rsid w:val="005978BE"/>
    <w:rsid w:val="005A0006"/>
    <w:rsid w:val="005A05FA"/>
    <w:rsid w:val="005A0B0C"/>
    <w:rsid w:val="005A11A9"/>
    <w:rsid w:val="005A21CE"/>
    <w:rsid w:val="005A2468"/>
    <w:rsid w:val="005A29EB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750C"/>
    <w:rsid w:val="005B061B"/>
    <w:rsid w:val="005B0899"/>
    <w:rsid w:val="005B11E0"/>
    <w:rsid w:val="005B13C0"/>
    <w:rsid w:val="005B1533"/>
    <w:rsid w:val="005B1707"/>
    <w:rsid w:val="005B1A36"/>
    <w:rsid w:val="005B1FC9"/>
    <w:rsid w:val="005B281F"/>
    <w:rsid w:val="005B3761"/>
    <w:rsid w:val="005B3E0F"/>
    <w:rsid w:val="005B40EB"/>
    <w:rsid w:val="005B4C6C"/>
    <w:rsid w:val="005B4F67"/>
    <w:rsid w:val="005B5B37"/>
    <w:rsid w:val="005B5C2B"/>
    <w:rsid w:val="005B5D08"/>
    <w:rsid w:val="005B62AC"/>
    <w:rsid w:val="005B6565"/>
    <w:rsid w:val="005B6967"/>
    <w:rsid w:val="005C0826"/>
    <w:rsid w:val="005C0F19"/>
    <w:rsid w:val="005C1556"/>
    <w:rsid w:val="005C1711"/>
    <w:rsid w:val="005C240D"/>
    <w:rsid w:val="005C2544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6219"/>
    <w:rsid w:val="005C647B"/>
    <w:rsid w:val="005C7435"/>
    <w:rsid w:val="005C7B6B"/>
    <w:rsid w:val="005D0198"/>
    <w:rsid w:val="005D0323"/>
    <w:rsid w:val="005D0820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61AD"/>
    <w:rsid w:val="005D635C"/>
    <w:rsid w:val="005D6CC6"/>
    <w:rsid w:val="005E0105"/>
    <w:rsid w:val="005E080B"/>
    <w:rsid w:val="005E0B91"/>
    <w:rsid w:val="005E0E29"/>
    <w:rsid w:val="005E0F2C"/>
    <w:rsid w:val="005E15F9"/>
    <w:rsid w:val="005E17CD"/>
    <w:rsid w:val="005E1D19"/>
    <w:rsid w:val="005E1E92"/>
    <w:rsid w:val="005E2F8F"/>
    <w:rsid w:val="005E3379"/>
    <w:rsid w:val="005E3BE3"/>
    <w:rsid w:val="005E41C4"/>
    <w:rsid w:val="005E4876"/>
    <w:rsid w:val="005E4A01"/>
    <w:rsid w:val="005E4B05"/>
    <w:rsid w:val="005E59C7"/>
    <w:rsid w:val="005E5A70"/>
    <w:rsid w:val="005E5F89"/>
    <w:rsid w:val="005E65C5"/>
    <w:rsid w:val="005E696F"/>
    <w:rsid w:val="005E6F04"/>
    <w:rsid w:val="005E6F28"/>
    <w:rsid w:val="005E74E4"/>
    <w:rsid w:val="005E78BA"/>
    <w:rsid w:val="005E7A6F"/>
    <w:rsid w:val="005E7C3B"/>
    <w:rsid w:val="005E7E85"/>
    <w:rsid w:val="005E7FA5"/>
    <w:rsid w:val="005F0690"/>
    <w:rsid w:val="005F07D6"/>
    <w:rsid w:val="005F0AA4"/>
    <w:rsid w:val="005F0B02"/>
    <w:rsid w:val="005F0F98"/>
    <w:rsid w:val="005F160B"/>
    <w:rsid w:val="005F19FA"/>
    <w:rsid w:val="005F1C9A"/>
    <w:rsid w:val="005F23C5"/>
    <w:rsid w:val="005F34EB"/>
    <w:rsid w:val="005F3880"/>
    <w:rsid w:val="005F429E"/>
    <w:rsid w:val="005F4E0B"/>
    <w:rsid w:val="005F4E58"/>
    <w:rsid w:val="005F5452"/>
    <w:rsid w:val="005F5669"/>
    <w:rsid w:val="005F5712"/>
    <w:rsid w:val="005F5A15"/>
    <w:rsid w:val="005F5FC9"/>
    <w:rsid w:val="005F6315"/>
    <w:rsid w:val="005F6325"/>
    <w:rsid w:val="005F6A07"/>
    <w:rsid w:val="005F6FDD"/>
    <w:rsid w:val="005F71A3"/>
    <w:rsid w:val="005F7F56"/>
    <w:rsid w:val="006003CF"/>
    <w:rsid w:val="006018CF"/>
    <w:rsid w:val="00601A53"/>
    <w:rsid w:val="00601FEC"/>
    <w:rsid w:val="0060228D"/>
    <w:rsid w:val="006029F4"/>
    <w:rsid w:val="00603A7A"/>
    <w:rsid w:val="00603DF0"/>
    <w:rsid w:val="006046F5"/>
    <w:rsid w:val="00604802"/>
    <w:rsid w:val="006054B1"/>
    <w:rsid w:val="00605BDD"/>
    <w:rsid w:val="00605CC1"/>
    <w:rsid w:val="00606337"/>
    <w:rsid w:val="00606340"/>
    <w:rsid w:val="00607147"/>
    <w:rsid w:val="00607697"/>
    <w:rsid w:val="006077F1"/>
    <w:rsid w:val="00607FDF"/>
    <w:rsid w:val="00611186"/>
    <w:rsid w:val="00612930"/>
    <w:rsid w:val="00613288"/>
    <w:rsid w:val="006134EB"/>
    <w:rsid w:val="00613C0A"/>
    <w:rsid w:val="0061410E"/>
    <w:rsid w:val="006147B9"/>
    <w:rsid w:val="006147CB"/>
    <w:rsid w:val="00614A44"/>
    <w:rsid w:val="00614C8A"/>
    <w:rsid w:val="006154B6"/>
    <w:rsid w:val="00615D3F"/>
    <w:rsid w:val="00615FBC"/>
    <w:rsid w:val="00616FED"/>
    <w:rsid w:val="00617621"/>
    <w:rsid w:val="006176D6"/>
    <w:rsid w:val="00620A51"/>
    <w:rsid w:val="0062142C"/>
    <w:rsid w:val="0062189F"/>
    <w:rsid w:val="006219B7"/>
    <w:rsid w:val="00621AAC"/>
    <w:rsid w:val="00622AB3"/>
    <w:rsid w:val="00623106"/>
    <w:rsid w:val="0062377D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741"/>
    <w:rsid w:val="00627A9C"/>
    <w:rsid w:val="00627DBE"/>
    <w:rsid w:val="00627F88"/>
    <w:rsid w:val="00630281"/>
    <w:rsid w:val="00630C51"/>
    <w:rsid w:val="006312A6"/>
    <w:rsid w:val="006313B8"/>
    <w:rsid w:val="00631457"/>
    <w:rsid w:val="00631991"/>
    <w:rsid w:val="00631E22"/>
    <w:rsid w:val="006322B9"/>
    <w:rsid w:val="00632C10"/>
    <w:rsid w:val="00632C76"/>
    <w:rsid w:val="00632E69"/>
    <w:rsid w:val="0063341A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C05"/>
    <w:rsid w:val="00636E2F"/>
    <w:rsid w:val="00637045"/>
    <w:rsid w:val="006377F8"/>
    <w:rsid w:val="0063786A"/>
    <w:rsid w:val="00640377"/>
    <w:rsid w:val="00640895"/>
    <w:rsid w:val="006408C7"/>
    <w:rsid w:val="0064097F"/>
    <w:rsid w:val="00640B93"/>
    <w:rsid w:val="006411C8"/>
    <w:rsid w:val="00641921"/>
    <w:rsid w:val="00641C20"/>
    <w:rsid w:val="00641F99"/>
    <w:rsid w:val="006421D0"/>
    <w:rsid w:val="00642262"/>
    <w:rsid w:val="00642391"/>
    <w:rsid w:val="0064250D"/>
    <w:rsid w:val="00642861"/>
    <w:rsid w:val="00642BFD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450"/>
    <w:rsid w:val="00646162"/>
    <w:rsid w:val="006469D0"/>
    <w:rsid w:val="00646D0B"/>
    <w:rsid w:val="00646DC5"/>
    <w:rsid w:val="00647508"/>
    <w:rsid w:val="006477FC"/>
    <w:rsid w:val="00647C8A"/>
    <w:rsid w:val="00647D8C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E80"/>
    <w:rsid w:val="0065417B"/>
    <w:rsid w:val="00655131"/>
    <w:rsid w:val="006551AD"/>
    <w:rsid w:val="00655250"/>
    <w:rsid w:val="00655BA4"/>
    <w:rsid w:val="00655F50"/>
    <w:rsid w:val="00656074"/>
    <w:rsid w:val="006562C5"/>
    <w:rsid w:val="006564A1"/>
    <w:rsid w:val="00656AF4"/>
    <w:rsid w:val="0065718B"/>
    <w:rsid w:val="00657519"/>
    <w:rsid w:val="006577BF"/>
    <w:rsid w:val="00657AAD"/>
    <w:rsid w:val="006600CF"/>
    <w:rsid w:val="00661A57"/>
    <w:rsid w:val="00661F0F"/>
    <w:rsid w:val="006623B1"/>
    <w:rsid w:val="00663576"/>
    <w:rsid w:val="00663C1C"/>
    <w:rsid w:val="00664201"/>
    <w:rsid w:val="00664C37"/>
    <w:rsid w:val="0066506A"/>
    <w:rsid w:val="00666790"/>
    <w:rsid w:val="00666B67"/>
    <w:rsid w:val="00670063"/>
    <w:rsid w:val="0067066F"/>
    <w:rsid w:val="00670738"/>
    <w:rsid w:val="0067073E"/>
    <w:rsid w:val="00670768"/>
    <w:rsid w:val="006707E8"/>
    <w:rsid w:val="0067107A"/>
    <w:rsid w:val="006712AA"/>
    <w:rsid w:val="006712E8"/>
    <w:rsid w:val="006716D5"/>
    <w:rsid w:val="006717FE"/>
    <w:rsid w:val="0067190C"/>
    <w:rsid w:val="006720F1"/>
    <w:rsid w:val="0067242F"/>
    <w:rsid w:val="006726EB"/>
    <w:rsid w:val="006729E0"/>
    <w:rsid w:val="00672E35"/>
    <w:rsid w:val="00672FCE"/>
    <w:rsid w:val="00673305"/>
    <w:rsid w:val="00674283"/>
    <w:rsid w:val="00674C2A"/>
    <w:rsid w:val="00674CA3"/>
    <w:rsid w:val="0067513F"/>
    <w:rsid w:val="0067529A"/>
    <w:rsid w:val="0067597A"/>
    <w:rsid w:val="00676176"/>
    <w:rsid w:val="006763A3"/>
    <w:rsid w:val="00677B65"/>
    <w:rsid w:val="00677F5B"/>
    <w:rsid w:val="00677F8D"/>
    <w:rsid w:val="0068013C"/>
    <w:rsid w:val="00680506"/>
    <w:rsid w:val="00680844"/>
    <w:rsid w:val="00680FB9"/>
    <w:rsid w:val="00681390"/>
    <w:rsid w:val="006817A8"/>
    <w:rsid w:val="0068257B"/>
    <w:rsid w:val="00683452"/>
    <w:rsid w:val="00683E78"/>
    <w:rsid w:val="00683EF4"/>
    <w:rsid w:val="0068431C"/>
    <w:rsid w:val="00684A5D"/>
    <w:rsid w:val="00685097"/>
    <w:rsid w:val="006852B5"/>
    <w:rsid w:val="0068536B"/>
    <w:rsid w:val="00685ACA"/>
    <w:rsid w:val="006862BA"/>
    <w:rsid w:val="00686713"/>
    <w:rsid w:val="00686E76"/>
    <w:rsid w:val="00687300"/>
    <w:rsid w:val="006875AC"/>
    <w:rsid w:val="006877D1"/>
    <w:rsid w:val="006901BB"/>
    <w:rsid w:val="00690249"/>
    <w:rsid w:val="00690835"/>
    <w:rsid w:val="00691157"/>
    <w:rsid w:val="006912C7"/>
    <w:rsid w:val="006913BA"/>
    <w:rsid w:val="00692196"/>
    <w:rsid w:val="00693647"/>
    <w:rsid w:val="00693A2B"/>
    <w:rsid w:val="00693DF6"/>
    <w:rsid w:val="00694393"/>
    <w:rsid w:val="006949B3"/>
    <w:rsid w:val="00694D9C"/>
    <w:rsid w:val="00695067"/>
    <w:rsid w:val="0069612A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FE3"/>
    <w:rsid w:val="006A11E5"/>
    <w:rsid w:val="006A155B"/>
    <w:rsid w:val="006A1571"/>
    <w:rsid w:val="006A1D27"/>
    <w:rsid w:val="006A2602"/>
    <w:rsid w:val="006A2BCB"/>
    <w:rsid w:val="006A2F0C"/>
    <w:rsid w:val="006A305A"/>
    <w:rsid w:val="006A323F"/>
    <w:rsid w:val="006A37C5"/>
    <w:rsid w:val="006A3C90"/>
    <w:rsid w:val="006A3D7D"/>
    <w:rsid w:val="006A4081"/>
    <w:rsid w:val="006A4C36"/>
    <w:rsid w:val="006A508E"/>
    <w:rsid w:val="006A5AA7"/>
    <w:rsid w:val="006A6D6E"/>
    <w:rsid w:val="006A73E0"/>
    <w:rsid w:val="006A78BF"/>
    <w:rsid w:val="006A7FAA"/>
    <w:rsid w:val="006B0008"/>
    <w:rsid w:val="006B03FD"/>
    <w:rsid w:val="006B0613"/>
    <w:rsid w:val="006B10F9"/>
    <w:rsid w:val="006B12E8"/>
    <w:rsid w:val="006B1EFB"/>
    <w:rsid w:val="006B2504"/>
    <w:rsid w:val="006B2764"/>
    <w:rsid w:val="006B2968"/>
    <w:rsid w:val="006B2AFA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F78"/>
    <w:rsid w:val="006B64B3"/>
    <w:rsid w:val="006B6863"/>
    <w:rsid w:val="006B7441"/>
    <w:rsid w:val="006B74BE"/>
    <w:rsid w:val="006B7B96"/>
    <w:rsid w:val="006C017E"/>
    <w:rsid w:val="006C0251"/>
    <w:rsid w:val="006C0534"/>
    <w:rsid w:val="006C0861"/>
    <w:rsid w:val="006C13FE"/>
    <w:rsid w:val="006C1AB9"/>
    <w:rsid w:val="006C1F48"/>
    <w:rsid w:val="006C21A2"/>
    <w:rsid w:val="006C2C58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37D"/>
    <w:rsid w:val="006C6616"/>
    <w:rsid w:val="006C75D7"/>
    <w:rsid w:val="006C7654"/>
    <w:rsid w:val="006D0436"/>
    <w:rsid w:val="006D1027"/>
    <w:rsid w:val="006D142C"/>
    <w:rsid w:val="006D1438"/>
    <w:rsid w:val="006D1BAE"/>
    <w:rsid w:val="006D2201"/>
    <w:rsid w:val="006D2A0A"/>
    <w:rsid w:val="006D2DC5"/>
    <w:rsid w:val="006D32A3"/>
    <w:rsid w:val="006D34B4"/>
    <w:rsid w:val="006D38E7"/>
    <w:rsid w:val="006D44A7"/>
    <w:rsid w:val="006D4A50"/>
    <w:rsid w:val="006D4AFA"/>
    <w:rsid w:val="006D4C65"/>
    <w:rsid w:val="006D5DB3"/>
    <w:rsid w:val="006D5F4E"/>
    <w:rsid w:val="006D6567"/>
    <w:rsid w:val="006D683F"/>
    <w:rsid w:val="006D6BB6"/>
    <w:rsid w:val="006D6C36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2EFC"/>
    <w:rsid w:val="006E31F7"/>
    <w:rsid w:val="006E3312"/>
    <w:rsid w:val="006E3555"/>
    <w:rsid w:val="006E4335"/>
    <w:rsid w:val="006E4651"/>
    <w:rsid w:val="006E4C1E"/>
    <w:rsid w:val="006E51BC"/>
    <w:rsid w:val="006E52AE"/>
    <w:rsid w:val="006E62D1"/>
    <w:rsid w:val="006E6A4D"/>
    <w:rsid w:val="006E6D0C"/>
    <w:rsid w:val="006E7E59"/>
    <w:rsid w:val="006F0EB4"/>
    <w:rsid w:val="006F130B"/>
    <w:rsid w:val="006F201E"/>
    <w:rsid w:val="006F255A"/>
    <w:rsid w:val="006F275C"/>
    <w:rsid w:val="006F280B"/>
    <w:rsid w:val="006F2BC7"/>
    <w:rsid w:val="006F35AF"/>
    <w:rsid w:val="006F3E36"/>
    <w:rsid w:val="006F417E"/>
    <w:rsid w:val="006F4379"/>
    <w:rsid w:val="006F4545"/>
    <w:rsid w:val="006F46C7"/>
    <w:rsid w:val="006F4991"/>
    <w:rsid w:val="006F54E8"/>
    <w:rsid w:val="006F5DE8"/>
    <w:rsid w:val="006F6B01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7C0"/>
    <w:rsid w:val="00702979"/>
    <w:rsid w:val="00702F7A"/>
    <w:rsid w:val="00703434"/>
    <w:rsid w:val="00704315"/>
    <w:rsid w:val="00704895"/>
    <w:rsid w:val="00704C46"/>
    <w:rsid w:val="00705478"/>
    <w:rsid w:val="00705AA4"/>
    <w:rsid w:val="00706196"/>
    <w:rsid w:val="007067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39C"/>
    <w:rsid w:val="007115A2"/>
    <w:rsid w:val="007116E2"/>
    <w:rsid w:val="007119C7"/>
    <w:rsid w:val="00711C13"/>
    <w:rsid w:val="00711C38"/>
    <w:rsid w:val="00711E21"/>
    <w:rsid w:val="00712165"/>
    <w:rsid w:val="007123D5"/>
    <w:rsid w:val="00712745"/>
    <w:rsid w:val="0071304D"/>
    <w:rsid w:val="007130BD"/>
    <w:rsid w:val="00713373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51F"/>
    <w:rsid w:val="00717658"/>
    <w:rsid w:val="007202CC"/>
    <w:rsid w:val="007202E2"/>
    <w:rsid w:val="00720FAD"/>
    <w:rsid w:val="00720FE7"/>
    <w:rsid w:val="0072126A"/>
    <w:rsid w:val="00721755"/>
    <w:rsid w:val="00721D79"/>
    <w:rsid w:val="00721E93"/>
    <w:rsid w:val="00722C8E"/>
    <w:rsid w:val="007233BF"/>
    <w:rsid w:val="0072457F"/>
    <w:rsid w:val="00724C6F"/>
    <w:rsid w:val="00724CBC"/>
    <w:rsid w:val="00726015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916"/>
    <w:rsid w:val="00732CAC"/>
    <w:rsid w:val="00732D15"/>
    <w:rsid w:val="00733139"/>
    <w:rsid w:val="0073333C"/>
    <w:rsid w:val="007334C4"/>
    <w:rsid w:val="00734249"/>
    <w:rsid w:val="00734A47"/>
    <w:rsid w:val="00735077"/>
    <w:rsid w:val="0073539E"/>
    <w:rsid w:val="00735FA7"/>
    <w:rsid w:val="007367B2"/>
    <w:rsid w:val="00736A10"/>
    <w:rsid w:val="00736A36"/>
    <w:rsid w:val="00736B39"/>
    <w:rsid w:val="0073719A"/>
    <w:rsid w:val="00737AB3"/>
    <w:rsid w:val="00737DA1"/>
    <w:rsid w:val="00740BCE"/>
    <w:rsid w:val="00740F63"/>
    <w:rsid w:val="00741532"/>
    <w:rsid w:val="00741D8B"/>
    <w:rsid w:val="007432B6"/>
    <w:rsid w:val="00744002"/>
    <w:rsid w:val="00744091"/>
    <w:rsid w:val="0074531E"/>
    <w:rsid w:val="00745CA3"/>
    <w:rsid w:val="00746225"/>
    <w:rsid w:val="0074634F"/>
    <w:rsid w:val="00746488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8A9"/>
    <w:rsid w:val="00752640"/>
    <w:rsid w:val="00752B44"/>
    <w:rsid w:val="0075360B"/>
    <w:rsid w:val="00755D14"/>
    <w:rsid w:val="00755D31"/>
    <w:rsid w:val="007575F4"/>
    <w:rsid w:val="00757992"/>
    <w:rsid w:val="00760486"/>
    <w:rsid w:val="00760A8E"/>
    <w:rsid w:val="00760E82"/>
    <w:rsid w:val="00761065"/>
    <w:rsid w:val="00761175"/>
    <w:rsid w:val="007612B3"/>
    <w:rsid w:val="007616A3"/>
    <w:rsid w:val="00761A5A"/>
    <w:rsid w:val="00761C96"/>
    <w:rsid w:val="00762D16"/>
    <w:rsid w:val="00764238"/>
    <w:rsid w:val="0076452C"/>
    <w:rsid w:val="00764D79"/>
    <w:rsid w:val="00765B37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D13"/>
    <w:rsid w:val="00767D8C"/>
    <w:rsid w:val="0077006B"/>
    <w:rsid w:val="0077086A"/>
    <w:rsid w:val="00770A5C"/>
    <w:rsid w:val="00770A91"/>
    <w:rsid w:val="00770C03"/>
    <w:rsid w:val="00770EF4"/>
    <w:rsid w:val="00771390"/>
    <w:rsid w:val="007719C9"/>
    <w:rsid w:val="00771B38"/>
    <w:rsid w:val="007721C9"/>
    <w:rsid w:val="00772352"/>
    <w:rsid w:val="00772E6F"/>
    <w:rsid w:val="007731E2"/>
    <w:rsid w:val="00773962"/>
    <w:rsid w:val="007746CC"/>
    <w:rsid w:val="00775369"/>
    <w:rsid w:val="007756BA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B93"/>
    <w:rsid w:val="00780F0E"/>
    <w:rsid w:val="00781092"/>
    <w:rsid w:val="00781792"/>
    <w:rsid w:val="00781A70"/>
    <w:rsid w:val="0078261E"/>
    <w:rsid w:val="00782ABE"/>
    <w:rsid w:val="00782C94"/>
    <w:rsid w:val="00782EAC"/>
    <w:rsid w:val="00782F05"/>
    <w:rsid w:val="0078317F"/>
    <w:rsid w:val="007833F0"/>
    <w:rsid w:val="00783670"/>
    <w:rsid w:val="00783E8B"/>
    <w:rsid w:val="00785672"/>
    <w:rsid w:val="0078584F"/>
    <w:rsid w:val="0078594C"/>
    <w:rsid w:val="00785BEA"/>
    <w:rsid w:val="00785C6B"/>
    <w:rsid w:val="007860F0"/>
    <w:rsid w:val="007861A4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33AB"/>
    <w:rsid w:val="00793D0F"/>
    <w:rsid w:val="00793E4E"/>
    <w:rsid w:val="00793F0D"/>
    <w:rsid w:val="0079406A"/>
    <w:rsid w:val="007944C1"/>
    <w:rsid w:val="0079467D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31E"/>
    <w:rsid w:val="00797B24"/>
    <w:rsid w:val="00797D58"/>
    <w:rsid w:val="00797FAF"/>
    <w:rsid w:val="007A06F6"/>
    <w:rsid w:val="007A0C7A"/>
    <w:rsid w:val="007A0CFC"/>
    <w:rsid w:val="007A0F8E"/>
    <w:rsid w:val="007A1617"/>
    <w:rsid w:val="007A1AE9"/>
    <w:rsid w:val="007A2B63"/>
    <w:rsid w:val="007A2BE2"/>
    <w:rsid w:val="007A2E02"/>
    <w:rsid w:val="007A2F5B"/>
    <w:rsid w:val="007A2F65"/>
    <w:rsid w:val="007A311A"/>
    <w:rsid w:val="007A32AC"/>
    <w:rsid w:val="007A364A"/>
    <w:rsid w:val="007A3B95"/>
    <w:rsid w:val="007A3C43"/>
    <w:rsid w:val="007A413D"/>
    <w:rsid w:val="007A420B"/>
    <w:rsid w:val="007A43B4"/>
    <w:rsid w:val="007A4629"/>
    <w:rsid w:val="007A49C2"/>
    <w:rsid w:val="007A4E44"/>
    <w:rsid w:val="007A53A9"/>
    <w:rsid w:val="007A594C"/>
    <w:rsid w:val="007A61EE"/>
    <w:rsid w:val="007A6240"/>
    <w:rsid w:val="007A661D"/>
    <w:rsid w:val="007A7163"/>
    <w:rsid w:val="007A74D3"/>
    <w:rsid w:val="007A7BCB"/>
    <w:rsid w:val="007A7DE5"/>
    <w:rsid w:val="007B05A7"/>
    <w:rsid w:val="007B06E0"/>
    <w:rsid w:val="007B07F8"/>
    <w:rsid w:val="007B0AFD"/>
    <w:rsid w:val="007B0B78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4A5C"/>
    <w:rsid w:val="007B5688"/>
    <w:rsid w:val="007B5C4B"/>
    <w:rsid w:val="007B5C50"/>
    <w:rsid w:val="007B5CFD"/>
    <w:rsid w:val="007B5EB2"/>
    <w:rsid w:val="007B64C5"/>
    <w:rsid w:val="007B6610"/>
    <w:rsid w:val="007B69C6"/>
    <w:rsid w:val="007B7386"/>
    <w:rsid w:val="007B74CD"/>
    <w:rsid w:val="007B7922"/>
    <w:rsid w:val="007B7AEE"/>
    <w:rsid w:val="007C0C9F"/>
    <w:rsid w:val="007C112B"/>
    <w:rsid w:val="007C148D"/>
    <w:rsid w:val="007C1C92"/>
    <w:rsid w:val="007C2040"/>
    <w:rsid w:val="007C21EF"/>
    <w:rsid w:val="007C23A0"/>
    <w:rsid w:val="007C2522"/>
    <w:rsid w:val="007C26D4"/>
    <w:rsid w:val="007C28F6"/>
    <w:rsid w:val="007C2D18"/>
    <w:rsid w:val="007C2D56"/>
    <w:rsid w:val="007C2FC7"/>
    <w:rsid w:val="007C302C"/>
    <w:rsid w:val="007C30A5"/>
    <w:rsid w:val="007C3331"/>
    <w:rsid w:val="007C3522"/>
    <w:rsid w:val="007C354B"/>
    <w:rsid w:val="007C5404"/>
    <w:rsid w:val="007C61B4"/>
    <w:rsid w:val="007C62FA"/>
    <w:rsid w:val="007C688C"/>
    <w:rsid w:val="007C753D"/>
    <w:rsid w:val="007D006D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06D"/>
    <w:rsid w:val="007D3172"/>
    <w:rsid w:val="007D32B4"/>
    <w:rsid w:val="007D33FD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7043"/>
    <w:rsid w:val="007D7129"/>
    <w:rsid w:val="007D7BC2"/>
    <w:rsid w:val="007D7E31"/>
    <w:rsid w:val="007E0F12"/>
    <w:rsid w:val="007E113F"/>
    <w:rsid w:val="007E1D97"/>
    <w:rsid w:val="007E2A05"/>
    <w:rsid w:val="007E33CE"/>
    <w:rsid w:val="007E3464"/>
    <w:rsid w:val="007E3D37"/>
    <w:rsid w:val="007E3FBC"/>
    <w:rsid w:val="007E4A86"/>
    <w:rsid w:val="007E5389"/>
    <w:rsid w:val="007E5770"/>
    <w:rsid w:val="007E6AE6"/>
    <w:rsid w:val="007E7806"/>
    <w:rsid w:val="007F0578"/>
    <w:rsid w:val="007F09CD"/>
    <w:rsid w:val="007F0B03"/>
    <w:rsid w:val="007F0C96"/>
    <w:rsid w:val="007F0CDE"/>
    <w:rsid w:val="007F1B82"/>
    <w:rsid w:val="007F1F51"/>
    <w:rsid w:val="007F2537"/>
    <w:rsid w:val="007F3265"/>
    <w:rsid w:val="007F35E0"/>
    <w:rsid w:val="007F3DA9"/>
    <w:rsid w:val="007F4279"/>
    <w:rsid w:val="007F4C96"/>
    <w:rsid w:val="007F50F9"/>
    <w:rsid w:val="007F5357"/>
    <w:rsid w:val="007F66C4"/>
    <w:rsid w:val="007F6D3E"/>
    <w:rsid w:val="007F7013"/>
    <w:rsid w:val="007F741A"/>
    <w:rsid w:val="007F7632"/>
    <w:rsid w:val="007F7933"/>
    <w:rsid w:val="00800488"/>
    <w:rsid w:val="00800B02"/>
    <w:rsid w:val="00800D81"/>
    <w:rsid w:val="00800F22"/>
    <w:rsid w:val="0080138A"/>
    <w:rsid w:val="00801452"/>
    <w:rsid w:val="00801615"/>
    <w:rsid w:val="008019D4"/>
    <w:rsid w:val="00802293"/>
    <w:rsid w:val="0080252E"/>
    <w:rsid w:val="00802DA1"/>
    <w:rsid w:val="00803206"/>
    <w:rsid w:val="008039E8"/>
    <w:rsid w:val="00803A0B"/>
    <w:rsid w:val="00803ABE"/>
    <w:rsid w:val="00803FBE"/>
    <w:rsid w:val="00804234"/>
    <w:rsid w:val="0080427C"/>
    <w:rsid w:val="00804292"/>
    <w:rsid w:val="008043A9"/>
    <w:rsid w:val="008045BB"/>
    <w:rsid w:val="0080545A"/>
    <w:rsid w:val="0080569E"/>
    <w:rsid w:val="00805BE0"/>
    <w:rsid w:val="00805C7D"/>
    <w:rsid w:val="00806403"/>
    <w:rsid w:val="00806419"/>
    <w:rsid w:val="00807460"/>
    <w:rsid w:val="00807904"/>
    <w:rsid w:val="00807D09"/>
    <w:rsid w:val="00807D10"/>
    <w:rsid w:val="008103E4"/>
    <w:rsid w:val="008104D4"/>
    <w:rsid w:val="0081060E"/>
    <w:rsid w:val="00810821"/>
    <w:rsid w:val="0081198E"/>
    <w:rsid w:val="00811F24"/>
    <w:rsid w:val="0081261C"/>
    <w:rsid w:val="00813738"/>
    <w:rsid w:val="00813B64"/>
    <w:rsid w:val="008140AB"/>
    <w:rsid w:val="008142BF"/>
    <w:rsid w:val="008149B6"/>
    <w:rsid w:val="00815497"/>
    <w:rsid w:val="00815B79"/>
    <w:rsid w:val="00815BE7"/>
    <w:rsid w:val="00815EAB"/>
    <w:rsid w:val="008164A6"/>
    <w:rsid w:val="00816680"/>
    <w:rsid w:val="00816879"/>
    <w:rsid w:val="008170B5"/>
    <w:rsid w:val="0081715F"/>
    <w:rsid w:val="008173B0"/>
    <w:rsid w:val="00817ED0"/>
    <w:rsid w:val="00817F97"/>
    <w:rsid w:val="0082004E"/>
    <w:rsid w:val="008206B9"/>
    <w:rsid w:val="00820862"/>
    <w:rsid w:val="00820C9E"/>
    <w:rsid w:val="008213FE"/>
    <w:rsid w:val="00821726"/>
    <w:rsid w:val="00821D58"/>
    <w:rsid w:val="008222B6"/>
    <w:rsid w:val="00823184"/>
    <w:rsid w:val="008236BD"/>
    <w:rsid w:val="00823704"/>
    <w:rsid w:val="00824695"/>
    <w:rsid w:val="008247DB"/>
    <w:rsid w:val="00824810"/>
    <w:rsid w:val="00825E89"/>
    <w:rsid w:val="00825F4F"/>
    <w:rsid w:val="00826265"/>
    <w:rsid w:val="008263B8"/>
    <w:rsid w:val="0082641F"/>
    <w:rsid w:val="008267F3"/>
    <w:rsid w:val="00826F17"/>
    <w:rsid w:val="00827E13"/>
    <w:rsid w:val="008306CE"/>
    <w:rsid w:val="00830AB2"/>
    <w:rsid w:val="00830D64"/>
    <w:rsid w:val="00831E40"/>
    <w:rsid w:val="0083297D"/>
    <w:rsid w:val="00832D8B"/>
    <w:rsid w:val="00833E42"/>
    <w:rsid w:val="00834397"/>
    <w:rsid w:val="00834EFB"/>
    <w:rsid w:val="008354A7"/>
    <w:rsid w:val="00835706"/>
    <w:rsid w:val="00835B19"/>
    <w:rsid w:val="00835F5B"/>
    <w:rsid w:val="008364FC"/>
    <w:rsid w:val="00836AB0"/>
    <w:rsid w:val="008376E7"/>
    <w:rsid w:val="008378F3"/>
    <w:rsid w:val="008403E1"/>
    <w:rsid w:val="0084074B"/>
    <w:rsid w:val="00841315"/>
    <w:rsid w:val="008419DD"/>
    <w:rsid w:val="00841A4D"/>
    <w:rsid w:val="00842014"/>
    <w:rsid w:val="0084214F"/>
    <w:rsid w:val="00842512"/>
    <w:rsid w:val="00842517"/>
    <w:rsid w:val="008432D6"/>
    <w:rsid w:val="00843A72"/>
    <w:rsid w:val="00843B5B"/>
    <w:rsid w:val="00843B6F"/>
    <w:rsid w:val="00843E08"/>
    <w:rsid w:val="0084440E"/>
    <w:rsid w:val="008445DA"/>
    <w:rsid w:val="00844662"/>
    <w:rsid w:val="00844874"/>
    <w:rsid w:val="0084569D"/>
    <w:rsid w:val="008458DC"/>
    <w:rsid w:val="00846056"/>
    <w:rsid w:val="008465A5"/>
    <w:rsid w:val="00846CE7"/>
    <w:rsid w:val="008472BC"/>
    <w:rsid w:val="008477C1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F6C"/>
    <w:rsid w:val="00851FC4"/>
    <w:rsid w:val="00852707"/>
    <w:rsid w:val="00852A72"/>
    <w:rsid w:val="00853179"/>
    <w:rsid w:val="00853377"/>
    <w:rsid w:val="00853516"/>
    <w:rsid w:val="008535BB"/>
    <w:rsid w:val="00853673"/>
    <w:rsid w:val="008538C7"/>
    <w:rsid w:val="008538E2"/>
    <w:rsid w:val="008549AA"/>
    <w:rsid w:val="00854B2F"/>
    <w:rsid w:val="00854C5F"/>
    <w:rsid w:val="00855052"/>
    <w:rsid w:val="0085551B"/>
    <w:rsid w:val="00856244"/>
    <w:rsid w:val="0085727A"/>
    <w:rsid w:val="00857805"/>
    <w:rsid w:val="00857FDD"/>
    <w:rsid w:val="00860837"/>
    <w:rsid w:val="0086083A"/>
    <w:rsid w:val="00860B34"/>
    <w:rsid w:val="00860C0F"/>
    <w:rsid w:val="00860C1F"/>
    <w:rsid w:val="00861056"/>
    <w:rsid w:val="00861CB9"/>
    <w:rsid w:val="00861E43"/>
    <w:rsid w:val="00861F78"/>
    <w:rsid w:val="0086244A"/>
    <w:rsid w:val="00862517"/>
    <w:rsid w:val="0086261F"/>
    <w:rsid w:val="00862867"/>
    <w:rsid w:val="00862969"/>
    <w:rsid w:val="00862F09"/>
    <w:rsid w:val="00863836"/>
    <w:rsid w:val="00863899"/>
    <w:rsid w:val="00863D04"/>
    <w:rsid w:val="00863F05"/>
    <w:rsid w:val="00864336"/>
    <w:rsid w:val="00865EC0"/>
    <w:rsid w:val="00865ECC"/>
    <w:rsid w:val="00866F3F"/>
    <w:rsid w:val="0086797B"/>
    <w:rsid w:val="00867F17"/>
    <w:rsid w:val="008708A4"/>
    <w:rsid w:val="00870DBA"/>
    <w:rsid w:val="00870FA0"/>
    <w:rsid w:val="0087171E"/>
    <w:rsid w:val="00871A56"/>
    <w:rsid w:val="00871FBF"/>
    <w:rsid w:val="00872430"/>
    <w:rsid w:val="00872A5B"/>
    <w:rsid w:val="00872C86"/>
    <w:rsid w:val="0087351B"/>
    <w:rsid w:val="00873C05"/>
    <w:rsid w:val="008749A2"/>
    <w:rsid w:val="00874A41"/>
    <w:rsid w:val="00875018"/>
    <w:rsid w:val="008769AE"/>
    <w:rsid w:val="00876D56"/>
    <w:rsid w:val="0087710F"/>
    <w:rsid w:val="00877712"/>
    <w:rsid w:val="00877B9F"/>
    <w:rsid w:val="00877F4B"/>
    <w:rsid w:val="00880F9D"/>
    <w:rsid w:val="0088128B"/>
    <w:rsid w:val="00881336"/>
    <w:rsid w:val="00881509"/>
    <w:rsid w:val="00881548"/>
    <w:rsid w:val="008819C6"/>
    <w:rsid w:val="00881B6B"/>
    <w:rsid w:val="00881D49"/>
    <w:rsid w:val="00881E03"/>
    <w:rsid w:val="00882664"/>
    <w:rsid w:val="00883644"/>
    <w:rsid w:val="00883F5D"/>
    <w:rsid w:val="00884032"/>
    <w:rsid w:val="00884265"/>
    <w:rsid w:val="0088426E"/>
    <w:rsid w:val="00884389"/>
    <w:rsid w:val="008845F3"/>
    <w:rsid w:val="00884B22"/>
    <w:rsid w:val="00884BB0"/>
    <w:rsid w:val="00885076"/>
    <w:rsid w:val="008866F0"/>
    <w:rsid w:val="008874F0"/>
    <w:rsid w:val="00887797"/>
    <w:rsid w:val="00887CAB"/>
    <w:rsid w:val="00887F20"/>
    <w:rsid w:val="00890875"/>
    <w:rsid w:val="00890B89"/>
    <w:rsid w:val="008912B6"/>
    <w:rsid w:val="00891542"/>
    <w:rsid w:val="00891914"/>
    <w:rsid w:val="00891A16"/>
    <w:rsid w:val="00891A74"/>
    <w:rsid w:val="00892366"/>
    <w:rsid w:val="00892DBA"/>
    <w:rsid w:val="00892E77"/>
    <w:rsid w:val="00892E7C"/>
    <w:rsid w:val="00893858"/>
    <w:rsid w:val="0089392F"/>
    <w:rsid w:val="00895463"/>
    <w:rsid w:val="00895C2D"/>
    <w:rsid w:val="00895C33"/>
    <w:rsid w:val="0089602A"/>
    <w:rsid w:val="00896AB5"/>
    <w:rsid w:val="00897280"/>
    <w:rsid w:val="008978A5"/>
    <w:rsid w:val="008A026E"/>
    <w:rsid w:val="008A0B1B"/>
    <w:rsid w:val="008A115F"/>
    <w:rsid w:val="008A1DCE"/>
    <w:rsid w:val="008A1E9B"/>
    <w:rsid w:val="008A2162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826"/>
    <w:rsid w:val="008A4B68"/>
    <w:rsid w:val="008A5111"/>
    <w:rsid w:val="008A5B0B"/>
    <w:rsid w:val="008A6285"/>
    <w:rsid w:val="008A6682"/>
    <w:rsid w:val="008A672F"/>
    <w:rsid w:val="008A695B"/>
    <w:rsid w:val="008A6C10"/>
    <w:rsid w:val="008A6C18"/>
    <w:rsid w:val="008A701A"/>
    <w:rsid w:val="008A7397"/>
    <w:rsid w:val="008A772C"/>
    <w:rsid w:val="008B00D7"/>
    <w:rsid w:val="008B026B"/>
    <w:rsid w:val="008B0906"/>
    <w:rsid w:val="008B0BA6"/>
    <w:rsid w:val="008B2491"/>
    <w:rsid w:val="008B3ADC"/>
    <w:rsid w:val="008B3EB8"/>
    <w:rsid w:val="008B5097"/>
    <w:rsid w:val="008B533F"/>
    <w:rsid w:val="008B5439"/>
    <w:rsid w:val="008B58A1"/>
    <w:rsid w:val="008B59AF"/>
    <w:rsid w:val="008B5AE9"/>
    <w:rsid w:val="008B5D57"/>
    <w:rsid w:val="008B6908"/>
    <w:rsid w:val="008B7AAB"/>
    <w:rsid w:val="008C015B"/>
    <w:rsid w:val="008C0244"/>
    <w:rsid w:val="008C048A"/>
    <w:rsid w:val="008C089E"/>
    <w:rsid w:val="008C0B69"/>
    <w:rsid w:val="008C0B8C"/>
    <w:rsid w:val="008C0D39"/>
    <w:rsid w:val="008C0D80"/>
    <w:rsid w:val="008C0F1C"/>
    <w:rsid w:val="008C2E80"/>
    <w:rsid w:val="008C349B"/>
    <w:rsid w:val="008C4225"/>
    <w:rsid w:val="008C4578"/>
    <w:rsid w:val="008C4738"/>
    <w:rsid w:val="008C4E0D"/>
    <w:rsid w:val="008C4FD7"/>
    <w:rsid w:val="008C5BA7"/>
    <w:rsid w:val="008C5D00"/>
    <w:rsid w:val="008C5D4A"/>
    <w:rsid w:val="008C6081"/>
    <w:rsid w:val="008C691D"/>
    <w:rsid w:val="008C7BDA"/>
    <w:rsid w:val="008D0374"/>
    <w:rsid w:val="008D0410"/>
    <w:rsid w:val="008D044A"/>
    <w:rsid w:val="008D0B06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3A6"/>
    <w:rsid w:val="008D4419"/>
    <w:rsid w:val="008D499C"/>
    <w:rsid w:val="008D4C84"/>
    <w:rsid w:val="008D5558"/>
    <w:rsid w:val="008D5995"/>
    <w:rsid w:val="008D6219"/>
    <w:rsid w:val="008D6962"/>
    <w:rsid w:val="008D6BE3"/>
    <w:rsid w:val="008D72D9"/>
    <w:rsid w:val="008D7690"/>
    <w:rsid w:val="008D7D69"/>
    <w:rsid w:val="008D7E88"/>
    <w:rsid w:val="008D7F92"/>
    <w:rsid w:val="008E0B81"/>
    <w:rsid w:val="008E17A7"/>
    <w:rsid w:val="008E1A91"/>
    <w:rsid w:val="008E1B1F"/>
    <w:rsid w:val="008E1B6F"/>
    <w:rsid w:val="008E1C21"/>
    <w:rsid w:val="008E215D"/>
    <w:rsid w:val="008E2A74"/>
    <w:rsid w:val="008E2D48"/>
    <w:rsid w:val="008E362D"/>
    <w:rsid w:val="008E3953"/>
    <w:rsid w:val="008E3E04"/>
    <w:rsid w:val="008E4C13"/>
    <w:rsid w:val="008E4D34"/>
    <w:rsid w:val="008E502A"/>
    <w:rsid w:val="008E50D8"/>
    <w:rsid w:val="008E568C"/>
    <w:rsid w:val="008E5824"/>
    <w:rsid w:val="008E5D22"/>
    <w:rsid w:val="008E60BF"/>
    <w:rsid w:val="008E61A4"/>
    <w:rsid w:val="008E643E"/>
    <w:rsid w:val="008E6953"/>
    <w:rsid w:val="008E6E88"/>
    <w:rsid w:val="008E6FEB"/>
    <w:rsid w:val="008E7648"/>
    <w:rsid w:val="008E7CF0"/>
    <w:rsid w:val="008F00D8"/>
    <w:rsid w:val="008F1092"/>
    <w:rsid w:val="008F1902"/>
    <w:rsid w:val="008F19B8"/>
    <w:rsid w:val="008F1B6A"/>
    <w:rsid w:val="008F3043"/>
    <w:rsid w:val="008F38F3"/>
    <w:rsid w:val="008F3D11"/>
    <w:rsid w:val="008F3E72"/>
    <w:rsid w:val="008F3F54"/>
    <w:rsid w:val="008F4492"/>
    <w:rsid w:val="008F4AE1"/>
    <w:rsid w:val="008F6327"/>
    <w:rsid w:val="008F63F8"/>
    <w:rsid w:val="008F741F"/>
    <w:rsid w:val="008F760B"/>
    <w:rsid w:val="008F7858"/>
    <w:rsid w:val="0090001C"/>
    <w:rsid w:val="00900F6D"/>
    <w:rsid w:val="00901378"/>
    <w:rsid w:val="00902234"/>
    <w:rsid w:val="00902F86"/>
    <w:rsid w:val="00903810"/>
    <w:rsid w:val="009038DD"/>
    <w:rsid w:val="00903A1A"/>
    <w:rsid w:val="00903F95"/>
    <w:rsid w:val="00904148"/>
    <w:rsid w:val="009041E6"/>
    <w:rsid w:val="00904217"/>
    <w:rsid w:val="00904634"/>
    <w:rsid w:val="00904D41"/>
    <w:rsid w:val="00905051"/>
    <w:rsid w:val="00905707"/>
    <w:rsid w:val="009057AB"/>
    <w:rsid w:val="0090598A"/>
    <w:rsid w:val="00905DDB"/>
    <w:rsid w:val="0090614F"/>
    <w:rsid w:val="009066D2"/>
    <w:rsid w:val="00906BC9"/>
    <w:rsid w:val="00906FA0"/>
    <w:rsid w:val="00910114"/>
    <w:rsid w:val="00910510"/>
    <w:rsid w:val="009106A4"/>
    <w:rsid w:val="009106F0"/>
    <w:rsid w:val="009107AE"/>
    <w:rsid w:val="00911063"/>
    <w:rsid w:val="0091109A"/>
    <w:rsid w:val="00911375"/>
    <w:rsid w:val="00911AE9"/>
    <w:rsid w:val="00911C93"/>
    <w:rsid w:val="0091304F"/>
    <w:rsid w:val="009131B7"/>
    <w:rsid w:val="0091364D"/>
    <w:rsid w:val="009136D2"/>
    <w:rsid w:val="009137B5"/>
    <w:rsid w:val="00913DFF"/>
    <w:rsid w:val="0091413E"/>
    <w:rsid w:val="00914221"/>
    <w:rsid w:val="0091422D"/>
    <w:rsid w:val="009146BA"/>
    <w:rsid w:val="00914D8D"/>
    <w:rsid w:val="00915161"/>
    <w:rsid w:val="00915711"/>
    <w:rsid w:val="00915915"/>
    <w:rsid w:val="00915E97"/>
    <w:rsid w:val="009179A1"/>
    <w:rsid w:val="00917B44"/>
    <w:rsid w:val="009208CE"/>
    <w:rsid w:val="00920A12"/>
    <w:rsid w:val="00920FEE"/>
    <w:rsid w:val="009210BC"/>
    <w:rsid w:val="009210CF"/>
    <w:rsid w:val="00921291"/>
    <w:rsid w:val="009214C0"/>
    <w:rsid w:val="00921E61"/>
    <w:rsid w:val="00921EBB"/>
    <w:rsid w:val="00922307"/>
    <w:rsid w:val="00922A1D"/>
    <w:rsid w:val="00922CB2"/>
    <w:rsid w:val="00923165"/>
    <w:rsid w:val="00923508"/>
    <w:rsid w:val="009241A0"/>
    <w:rsid w:val="00924300"/>
    <w:rsid w:val="00925573"/>
    <w:rsid w:val="009255B0"/>
    <w:rsid w:val="00925E2D"/>
    <w:rsid w:val="00926155"/>
    <w:rsid w:val="009265EA"/>
    <w:rsid w:val="009266E0"/>
    <w:rsid w:val="00926CFC"/>
    <w:rsid w:val="00926E47"/>
    <w:rsid w:val="00927359"/>
    <w:rsid w:val="00927733"/>
    <w:rsid w:val="0093002B"/>
    <w:rsid w:val="009303C1"/>
    <w:rsid w:val="00930499"/>
    <w:rsid w:val="0093061D"/>
    <w:rsid w:val="00930ED6"/>
    <w:rsid w:val="00931382"/>
    <w:rsid w:val="009315D9"/>
    <w:rsid w:val="00931EE7"/>
    <w:rsid w:val="009324A2"/>
    <w:rsid w:val="009332CF"/>
    <w:rsid w:val="00933861"/>
    <w:rsid w:val="00933A20"/>
    <w:rsid w:val="00934C22"/>
    <w:rsid w:val="00935A97"/>
    <w:rsid w:val="00936962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2326"/>
    <w:rsid w:val="009435FE"/>
    <w:rsid w:val="00943771"/>
    <w:rsid w:val="00944675"/>
    <w:rsid w:val="009448AE"/>
    <w:rsid w:val="00945023"/>
    <w:rsid w:val="009455FD"/>
    <w:rsid w:val="009461B7"/>
    <w:rsid w:val="009463E4"/>
    <w:rsid w:val="00946B04"/>
    <w:rsid w:val="00946CE1"/>
    <w:rsid w:val="00946DB7"/>
    <w:rsid w:val="00947C3D"/>
    <w:rsid w:val="00950270"/>
    <w:rsid w:val="0095078F"/>
    <w:rsid w:val="00950CF6"/>
    <w:rsid w:val="00951164"/>
    <w:rsid w:val="00951428"/>
    <w:rsid w:val="00951E87"/>
    <w:rsid w:val="00952727"/>
    <w:rsid w:val="00952866"/>
    <w:rsid w:val="00952871"/>
    <w:rsid w:val="00952946"/>
    <w:rsid w:val="0095299B"/>
    <w:rsid w:val="009533E3"/>
    <w:rsid w:val="009535D6"/>
    <w:rsid w:val="00953D33"/>
    <w:rsid w:val="0095443F"/>
    <w:rsid w:val="009545D1"/>
    <w:rsid w:val="0095468F"/>
    <w:rsid w:val="0095484C"/>
    <w:rsid w:val="009551CE"/>
    <w:rsid w:val="00955338"/>
    <w:rsid w:val="009555AA"/>
    <w:rsid w:val="00955629"/>
    <w:rsid w:val="009560FB"/>
    <w:rsid w:val="00956A11"/>
    <w:rsid w:val="00956B27"/>
    <w:rsid w:val="00960314"/>
    <w:rsid w:val="009603F3"/>
    <w:rsid w:val="00960901"/>
    <w:rsid w:val="009609EC"/>
    <w:rsid w:val="0096115B"/>
    <w:rsid w:val="009615AE"/>
    <w:rsid w:val="0096183A"/>
    <w:rsid w:val="009619C4"/>
    <w:rsid w:val="00962F3B"/>
    <w:rsid w:val="009630C5"/>
    <w:rsid w:val="00963A95"/>
    <w:rsid w:val="00964094"/>
    <w:rsid w:val="009643C6"/>
    <w:rsid w:val="00964452"/>
    <w:rsid w:val="009649F6"/>
    <w:rsid w:val="00965424"/>
    <w:rsid w:val="0096547E"/>
    <w:rsid w:val="0096561B"/>
    <w:rsid w:val="009657D9"/>
    <w:rsid w:val="00965B04"/>
    <w:rsid w:val="009666D6"/>
    <w:rsid w:val="00966F3E"/>
    <w:rsid w:val="009675B8"/>
    <w:rsid w:val="00967802"/>
    <w:rsid w:val="009705A2"/>
    <w:rsid w:val="00970695"/>
    <w:rsid w:val="00970978"/>
    <w:rsid w:val="009722A0"/>
    <w:rsid w:val="009723A1"/>
    <w:rsid w:val="00972BEA"/>
    <w:rsid w:val="00972F66"/>
    <w:rsid w:val="00973092"/>
    <w:rsid w:val="009735E6"/>
    <w:rsid w:val="00973F2A"/>
    <w:rsid w:val="0097473B"/>
    <w:rsid w:val="009748AD"/>
    <w:rsid w:val="00974A62"/>
    <w:rsid w:val="009755F1"/>
    <w:rsid w:val="009757A4"/>
    <w:rsid w:val="00975A83"/>
    <w:rsid w:val="00975D23"/>
    <w:rsid w:val="00975DFA"/>
    <w:rsid w:val="00975E2B"/>
    <w:rsid w:val="009766A9"/>
    <w:rsid w:val="009771FB"/>
    <w:rsid w:val="009772B0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340"/>
    <w:rsid w:val="00982C00"/>
    <w:rsid w:val="009830CB"/>
    <w:rsid w:val="00983A02"/>
    <w:rsid w:val="00984F56"/>
    <w:rsid w:val="00984F58"/>
    <w:rsid w:val="00984FBB"/>
    <w:rsid w:val="00985704"/>
    <w:rsid w:val="00985A84"/>
    <w:rsid w:val="00985BBC"/>
    <w:rsid w:val="00985F00"/>
    <w:rsid w:val="009865D4"/>
    <w:rsid w:val="00986611"/>
    <w:rsid w:val="00986964"/>
    <w:rsid w:val="00986FBA"/>
    <w:rsid w:val="0098731D"/>
    <w:rsid w:val="0099021A"/>
    <w:rsid w:val="00990426"/>
    <w:rsid w:val="00990FCD"/>
    <w:rsid w:val="0099136C"/>
    <w:rsid w:val="00991746"/>
    <w:rsid w:val="009918A4"/>
    <w:rsid w:val="00991BE0"/>
    <w:rsid w:val="0099229A"/>
    <w:rsid w:val="0099289B"/>
    <w:rsid w:val="00992A52"/>
    <w:rsid w:val="00992FEE"/>
    <w:rsid w:val="009936FE"/>
    <w:rsid w:val="00993951"/>
    <w:rsid w:val="00993BD6"/>
    <w:rsid w:val="00993DCA"/>
    <w:rsid w:val="00993EC1"/>
    <w:rsid w:val="009948F7"/>
    <w:rsid w:val="00995077"/>
    <w:rsid w:val="00995947"/>
    <w:rsid w:val="00995BF0"/>
    <w:rsid w:val="00995CFB"/>
    <w:rsid w:val="00996E25"/>
    <w:rsid w:val="0099722E"/>
    <w:rsid w:val="009973A3"/>
    <w:rsid w:val="009976FE"/>
    <w:rsid w:val="009978F5"/>
    <w:rsid w:val="0099799E"/>
    <w:rsid w:val="009A04F0"/>
    <w:rsid w:val="009A050E"/>
    <w:rsid w:val="009A0621"/>
    <w:rsid w:val="009A0C49"/>
    <w:rsid w:val="009A0F36"/>
    <w:rsid w:val="009A0FD6"/>
    <w:rsid w:val="009A1960"/>
    <w:rsid w:val="009A1A7B"/>
    <w:rsid w:val="009A1BB1"/>
    <w:rsid w:val="009A337F"/>
    <w:rsid w:val="009A3A4D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B0393"/>
    <w:rsid w:val="009B154A"/>
    <w:rsid w:val="009B17D6"/>
    <w:rsid w:val="009B1D62"/>
    <w:rsid w:val="009B24A6"/>
    <w:rsid w:val="009B2991"/>
    <w:rsid w:val="009B2CC9"/>
    <w:rsid w:val="009B32AE"/>
    <w:rsid w:val="009B3522"/>
    <w:rsid w:val="009B364C"/>
    <w:rsid w:val="009B379A"/>
    <w:rsid w:val="009B37A5"/>
    <w:rsid w:val="009B3D48"/>
    <w:rsid w:val="009B3DE6"/>
    <w:rsid w:val="009B4700"/>
    <w:rsid w:val="009B5A90"/>
    <w:rsid w:val="009B5F05"/>
    <w:rsid w:val="009B6511"/>
    <w:rsid w:val="009B72FB"/>
    <w:rsid w:val="009B74E8"/>
    <w:rsid w:val="009C0394"/>
    <w:rsid w:val="009C082B"/>
    <w:rsid w:val="009C0E8D"/>
    <w:rsid w:val="009C109A"/>
    <w:rsid w:val="009C152A"/>
    <w:rsid w:val="009C202D"/>
    <w:rsid w:val="009C2389"/>
    <w:rsid w:val="009C2E10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AA7"/>
    <w:rsid w:val="009C6D21"/>
    <w:rsid w:val="009C7072"/>
    <w:rsid w:val="009C7122"/>
    <w:rsid w:val="009C7998"/>
    <w:rsid w:val="009C7CF2"/>
    <w:rsid w:val="009C7FA1"/>
    <w:rsid w:val="009D0387"/>
    <w:rsid w:val="009D09C1"/>
    <w:rsid w:val="009D1710"/>
    <w:rsid w:val="009D173E"/>
    <w:rsid w:val="009D22C1"/>
    <w:rsid w:val="009D30DD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65EF"/>
    <w:rsid w:val="009D705B"/>
    <w:rsid w:val="009D7DF4"/>
    <w:rsid w:val="009E05B8"/>
    <w:rsid w:val="009E062D"/>
    <w:rsid w:val="009E09BC"/>
    <w:rsid w:val="009E0B8A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568E"/>
    <w:rsid w:val="009E5692"/>
    <w:rsid w:val="009E6151"/>
    <w:rsid w:val="009E67B8"/>
    <w:rsid w:val="009E6978"/>
    <w:rsid w:val="009E6AF4"/>
    <w:rsid w:val="009E6D6C"/>
    <w:rsid w:val="009E6FF2"/>
    <w:rsid w:val="009E7066"/>
    <w:rsid w:val="009E718D"/>
    <w:rsid w:val="009E720A"/>
    <w:rsid w:val="009F0AAC"/>
    <w:rsid w:val="009F0D78"/>
    <w:rsid w:val="009F12E0"/>
    <w:rsid w:val="009F13B9"/>
    <w:rsid w:val="009F13EB"/>
    <w:rsid w:val="009F14B6"/>
    <w:rsid w:val="009F1BE5"/>
    <w:rsid w:val="009F29D6"/>
    <w:rsid w:val="009F36FE"/>
    <w:rsid w:val="009F3D6A"/>
    <w:rsid w:val="009F3DA3"/>
    <w:rsid w:val="009F41BB"/>
    <w:rsid w:val="009F4709"/>
    <w:rsid w:val="009F52BF"/>
    <w:rsid w:val="009F539B"/>
    <w:rsid w:val="009F5519"/>
    <w:rsid w:val="009F6474"/>
    <w:rsid w:val="009F65DF"/>
    <w:rsid w:val="009F7D8B"/>
    <w:rsid w:val="009F7DAD"/>
    <w:rsid w:val="009F7E61"/>
    <w:rsid w:val="00A00019"/>
    <w:rsid w:val="00A01162"/>
    <w:rsid w:val="00A01966"/>
    <w:rsid w:val="00A01D28"/>
    <w:rsid w:val="00A01DF8"/>
    <w:rsid w:val="00A0227B"/>
    <w:rsid w:val="00A02385"/>
    <w:rsid w:val="00A02732"/>
    <w:rsid w:val="00A02FC2"/>
    <w:rsid w:val="00A037A5"/>
    <w:rsid w:val="00A0393B"/>
    <w:rsid w:val="00A0432E"/>
    <w:rsid w:val="00A0620C"/>
    <w:rsid w:val="00A06B28"/>
    <w:rsid w:val="00A07E3C"/>
    <w:rsid w:val="00A10733"/>
    <w:rsid w:val="00A109CE"/>
    <w:rsid w:val="00A10A12"/>
    <w:rsid w:val="00A10FB4"/>
    <w:rsid w:val="00A11478"/>
    <w:rsid w:val="00A11530"/>
    <w:rsid w:val="00A11A72"/>
    <w:rsid w:val="00A11E80"/>
    <w:rsid w:val="00A11F41"/>
    <w:rsid w:val="00A12B2B"/>
    <w:rsid w:val="00A132E0"/>
    <w:rsid w:val="00A133F8"/>
    <w:rsid w:val="00A13766"/>
    <w:rsid w:val="00A1394F"/>
    <w:rsid w:val="00A13C12"/>
    <w:rsid w:val="00A14233"/>
    <w:rsid w:val="00A144BB"/>
    <w:rsid w:val="00A1528A"/>
    <w:rsid w:val="00A15513"/>
    <w:rsid w:val="00A15587"/>
    <w:rsid w:val="00A1578C"/>
    <w:rsid w:val="00A15809"/>
    <w:rsid w:val="00A15AE4"/>
    <w:rsid w:val="00A1654A"/>
    <w:rsid w:val="00A16A02"/>
    <w:rsid w:val="00A16F73"/>
    <w:rsid w:val="00A16F9A"/>
    <w:rsid w:val="00A171D3"/>
    <w:rsid w:val="00A17247"/>
    <w:rsid w:val="00A17542"/>
    <w:rsid w:val="00A17DCE"/>
    <w:rsid w:val="00A20313"/>
    <w:rsid w:val="00A207D0"/>
    <w:rsid w:val="00A20E5C"/>
    <w:rsid w:val="00A210DF"/>
    <w:rsid w:val="00A2151A"/>
    <w:rsid w:val="00A21BEA"/>
    <w:rsid w:val="00A22BB3"/>
    <w:rsid w:val="00A23E2A"/>
    <w:rsid w:val="00A24193"/>
    <w:rsid w:val="00A24A0C"/>
    <w:rsid w:val="00A24BFF"/>
    <w:rsid w:val="00A250F9"/>
    <w:rsid w:val="00A25A6E"/>
    <w:rsid w:val="00A25C8D"/>
    <w:rsid w:val="00A2674F"/>
    <w:rsid w:val="00A271A1"/>
    <w:rsid w:val="00A272B7"/>
    <w:rsid w:val="00A27431"/>
    <w:rsid w:val="00A27ACD"/>
    <w:rsid w:val="00A27B1A"/>
    <w:rsid w:val="00A3072A"/>
    <w:rsid w:val="00A309D4"/>
    <w:rsid w:val="00A314EA"/>
    <w:rsid w:val="00A31599"/>
    <w:rsid w:val="00A318F0"/>
    <w:rsid w:val="00A31C01"/>
    <w:rsid w:val="00A32845"/>
    <w:rsid w:val="00A3284D"/>
    <w:rsid w:val="00A32B35"/>
    <w:rsid w:val="00A32F7A"/>
    <w:rsid w:val="00A33787"/>
    <w:rsid w:val="00A3408F"/>
    <w:rsid w:val="00A3412C"/>
    <w:rsid w:val="00A346A0"/>
    <w:rsid w:val="00A346AB"/>
    <w:rsid w:val="00A34B44"/>
    <w:rsid w:val="00A35033"/>
    <w:rsid w:val="00A3514B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715"/>
    <w:rsid w:val="00A40A3C"/>
    <w:rsid w:val="00A40BD6"/>
    <w:rsid w:val="00A40C09"/>
    <w:rsid w:val="00A40C26"/>
    <w:rsid w:val="00A40C48"/>
    <w:rsid w:val="00A4121E"/>
    <w:rsid w:val="00A42081"/>
    <w:rsid w:val="00A42B50"/>
    <w:rsid w:val="00A431D3"/>
    <w:rsid w:val="00A432A3"/>
    <w:rsid w:val="00A4340E"/>
    <w:rsid w:val="00A43552"/>
    <w:rsid w:val="00A4410A"/>
    <w:rsid w:val="00A447CC"/>
    <w:rsid w:val="00A4489F"/>
    <w:rsid w:val="00A44ECE"/>
    <w:rsid w:val="00A45256"/>
    <w:rsid w:val="00A4538E"/>
    <w:rsid w:val="00A45407"/>
    <w:rsid w:val="00A46CB2"/>
    <w:rsid w:val="00A47290"/>
    <w:rsid w:val="00A47905"/>
    <w:rsid w:val="00A479D9"/>
    <w:rsid w:val="00A500CB"/>
    <w:rsid w:val="00A508EC"/>
    <w:rsid w:val="00A50A3B"/>
    <w:rsid w:val="00A524C1"/>
    <w:rsid w:val="00A52DCA"/>
    <w:rsid w:val="00A52FF7"/>
    <w:rsid w:val="00A530C1"/>
    <w:rsid w:val="00A53984"/>
    <w:rsid w:val="00A53BA6"/>
    <w:rsid w:val="00A53EA2"/>
    <w:rsid w:val="00A54180"/>
    <w:rsid w:val="00A548FE"/>
    <w:rsid w:val="00A54C58"/>
    <w:rsid w:val="00A5526E"/>
    <w:rsid w:val="00A55359"/>
    <w:rsid w:val="00A568F2"/>
    <w:rsid w:val="00A56F4B"/>
    <w:rsid w:val="00A56F82"/>
    <w:rsid w:val="00A57080"/>
    <w:rsid w:val="00A57124"/>
    <w:rsid w:val="00A57305"/>
    <w:rsid w:val="00A57600"/>
    <w:rsid w:val="00A57D55"/>
    <w:rsid w:val="00A60173"/>
    <w:rsid w:val="00A60F0E"/>
    <w:rsid w:val="00A616D8"/>
    <w:rsid w:val="00A61A0E"/>
    <w:rsid w:val="00A61CFD"/>
    <w:rsid w:val="00A629DA"/>
    <w:rsid w:val="00A62B32"/>
    <w:rsid w:val="00A63179"/>
    <w:rsid w:val="00A634A2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1A9"/>
    <w:rsid w:val="00A67286"/>
    <w:rsid w:val="00A677DA"/>
    <w:rsid w:val="00A67D11"/>
    <w:rsid w:val="00A67D78"/>
    <w:rsid w:val="00A70870"/>
    <w:rsid w:val="00A70C98"/>
    <w:rsid w:val="00A70CB6"/>
    <w:rsid w:val="00A70D56"/>
    <w:rsid w:val="00A70EB9"/>
    <w:rsid w:val="00A716CA"/>
    <w:rsid w:val="00A72547"/>
    <w:rsid w:val="00A72824"/>
    <w:rsid w:val="00A72B07"/>
    <w:rsid w:val="00A72E5F"/>
    <w:rsid w:val="00A73317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43B"/>
    <w:rsid w:val="00A7582F"/>
    <w:rsid w:val="00A75ACC"/>
    <w:rsid w:val="00A76035"/>
    <w:rsid w:val="00A76F7C"/>
    <w:rsid w:val="00A77EBE"/>
    <w:rsid w:val="00A8022B"/>
    <w:rsid w:val="00A806EC"/>
    <w:rsid w:val="00A80EBE"/>
    <w:rsid w:val="00A8104B"/>
    <w:rsid w:val="00A8105E"/>
    <w:rsid w:val="00A81A10"/>
    <w:rsid w:val="00A81BCB"/>
    <w:rsid w:val="00A832A8"/>
    <w:rsid w:val="00A835D3"/>
    <w:rsid w:val="00A83B85"/>
    <w:rsid w:val="00A8426B"/>
    <w:rsid w:val="00A84987"/>
    <w:rsid w:val="00A84D47"/>
    <w:rsid w:val="00A85419"/>
    <w:rsid w:val="00A855A6"/>
    <w:rsid w:val="00A858F8"/>
    <w:rsid w:val="00A85D27"/>
    <w:rsid w:val="00A8653C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3BD"/>
    <w:rsid w:val="00A91955"/>
    <w:rsid w:val="00A91E05"/>
    <w:rsid w:val="00A925DA"/>
    <w:rsid w:val="00A92A11"/>
    <w:rsid w:val="00A92DB5"/>
    <w:rsid w:val="00A9313B"/>
    <w:rsid w:val="00A934BF"/>
    <w:rsid w:val="00A9350D"/>
    <w:rsid w:val="00A94610"/>
    <w:rsid w:val="00A94A5D"/>
    <w:rsid w:val="00A94C65"/>
    <w:rsid w:val="00A957A0"/>
    <w:rsid w:val="00A96166"/>
    <w:rsid w:val="00A968C1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4DE"/>
    <w:rsid w:val="00AA396C"/>
    <w:rsid w:val="00AA3C0A"/>
    <w:rsid w:val="00AA472B"/>
    <w:rsid w:val="00AA503A"/>
    <w:rsid w:val="00AA5246"/>
    <w:rsid w:val="00AA5611"/>
    <w:rsid w:val="00AA5967"/>
    <w:rsid w:val="00AA5A2E"/>
    <w:rsid w:val="00AA5CF5"/>
    <w:rsid w:val="00AA5F80"/>
    <w:rsid w:val="00AA6866"/>
    <w:rsid w:val="00AA6B8B"/>
    <w:rsid w:val="00AA6C6D"/>
    <w:rsid w:val="00AA6E96"/>
    <w:rsid w:val="00AA7C63"/>
    <w:rsid w:val="00AA7D3D"/>
    <w:rsid w:val="00AB0057"/>
    <w:rsid w:val="00AB0491"/>
    <w:rsid w:val="00AB0851"/>
    <w:rsid w:val="00AB1231"/>
    <w:rsid w:val="00AB16E4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CC"/>
    <w:rsid w:val="00AB25DF"/>
    <w:rsid w:val="00AB3926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D2C"/>
    <w:rsid w:val="00AB6F17"/>
    <w:rsid w:val="00AB7084"/>
    <w:rsid w:val="00AB7F2B"/>
    <w:rsid w:val="00AC0330"/>
    <w:rsid w:val="00AC03E4"/>
    <w:rsid w:val="00AC0849"/>
    <w:rsid w:val="00AC0E1B"/>
    <w:rsid w:val="00AC1161"/>
    <w:rsid w:val="00AC1336"/>
    <w:rsid w:val="00AC1597"/>
    <w:rsid w:val="00AC17EF"/>
    <w:rsid w:val="00AC1ABE"/>
    <w:rsid w:val="00AC1BB4"/>
    <w:rsid w:val="00AC1BD0"/>
    <w:rsid w:val="00AC1C4F"/>
    <w:rsid w:val="00AC21B8"/>
    <w:rsid w:val="00AC26C0"/>
    <w:rsid w:val="00AC2A8E"/>
    <w:rsid w:val="00AC3051"/>
    <w:rsid w:val="00AC3167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895"/>
    <w:rsid w:val="00AC7F08"/>
    <w:rsid w:val="00AD1464"/>
    <w:rsid w:val="00AD2007"/>
    <w:rsid w:val="00AD2579"/>
    <w:rsid w:val="00AD284D"/>
    <w:rsid w:val="00AD2C1B"/>
    <w:rsid w:val="00AD2C4A"/>
    <w:rsid w:val="00AD43B6"/>
    <w:rsid w:val="00AD54EE"/>
    <w:rsid w:val="00AD5574"/>
    <w:rsid w:val="00AD57F1"/>
    <w:rsid w:val="00AD5EB2"/>
    <w:rsid w:val="00AD61E9"/>
    <w:rsid w:val="00AD65BD"/>
    <w:rsid w:val="00AD7569"/>
    <w:rsid w:val="00AD77E8"/>
    <w:rsid w:val="00AD7C4C"/>
    <w:rsid w:val="00AE00CB"/>
    <w:rsid w:val="00AE10A9"/>
    <w:rsid w:val="00AE10AE"/>
    <w:rsid w:val="00AE1538"/>
    <w:rsid w:val="00AE17CB"/>
    <w:rsid w:val="00AE1ECC"/>
    <w:rsid w:val="00AE2DAA"/>
    <w:rsid w:val="00AE2EF3"/>
    <w:rsid w:val="00AE311B"/>
    <w:rsid w:val="00AE3699"/>
    <w:rsid w:val="00AE3AFE"/>
    <w:rsid w:val="00AE3B29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4"/>
    <w:rsid w:val="00AE65A4"/>
    <w:rsid w:val="00AE661A"/>
    <w:rsid w:val="00AE6FA9"/>
    <w:rsid w:val="00AE7825"/>
    <w:rsid w:val="00AF00CB"/>
    <w:rsid w:val="00AF02C7"/>
    <w:rsid w:val="00AF043F"/>
    <w:rsid w:val="00AF067B"/>
    <w:rsid w:val="00AF07B6"/>
    <w:rsid w:val="00AF141B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24"/>
    <w:rsid w:val="00AF487D"/>
    <w:rsid w:val="00AF5363"/>
    <w:rsid w:val="00AF5AD4"/>
    <w:rsid w:val="00AF6443"/>
    <w:rsid w:val="00AF6656"/>
    <w:rsid w:val="00AF6CAC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964"/>
    <w:rsid w:val="00B02E69"/>
    <w:rsid w:val="00B04659"/>
    <w:rsid w:val="00B0564B"/>
    <w:rsid w:val="00B0574A"/>
    <w:rsid w:val="00B058A8"/>
    <w:rsid w:val="00B05965"/>
    <w:rsid w:val="00B060A5"/>
    <w:rsid w:val="00B066B7"/>
    <w:rsid w:val="00B0678C"/>
    <w:rsid w:val="00B06D32"/>
    <w:rsid w:val="00B070D3"/>
    <w:rsid w:val="00B0713F"/>
    <w:rsid w:val="00B07519"/>
    <w:rsid w:val="00B07609"/>
    <w:rsid w:val="00B07999"/>
    <w:rsid w:val="00B10305"/>
    <w:rsid w:val="00B116F6"/>
    <w:rsid w:val="00B11E41"/>
    <w:rsid w:val="00B121E1"/>
    <w:rsid w:val="00B123DF"/>
    <w:rsid w:val="00B129D5"/>
    <w:rsid w:val="00B131EF"/>
    <w:rsid w:val="00B13FD9"/>
    <w:rsid w:val="00B1428A"/>
    <w:rsid w:val="00B14A33"/>
    <w:rsid w:val="00B14D10"/>
    <w:rsid w:val="00B1529F"/>
    <w:rsid w:val="00B15693"/>
    <w:rsid w:val="00B15930"/>
    <w:rsid w:val="00B163FF"/>
    <w:rsid w:val="00B17D18"/>
    <w:rsid w:val="00B17D9E"/>
    <w:rsid w:val="00B2077F"/>
    <w:rsid w:val="00B212D8"/>
    <w:rsid w:val="00B2195D"/>
    <w:rsid w:val="00B21D98"/>
    <w:rsid w:val="00B22628"/>
    <w:rsid w:val="00B22D7E"/>
    <w:rsid w:val="00B22E9C"/>
    <w:rsid w:val="00B22FE4"/>
    <w:rsid w:val="00B2307F"/>
    <w:rsid w:val="00B23169"/>
    <w:rsid w:val="00B238A3"/>
    <w:rsid w:val="00B23B04"/>
    <w:rsid w:val="00B2404D"/>
    <w:rsid w:val="00B24248"/>
    <w:rsid w:val="00B24A85"/>
    <w:rsid w:val="00B250BD"/>
    <w:rsid w:val="00B2641B"/>
    <w:rsid w:val="00B26598"/>
    <w:rsid w:val="00B26FCA"/>
    <w:rsid w:val="00B2703D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F0B"/>
    <w:rsid w:val="00B3405B"/>
    <w:rsid w:val="00B34323"/>
    <w:rsid w:val="00B34379"/>
    <w:rsid w:val="00B34624"/>
    <w:rsid w:val="00B34DF8"/>
    <w:rsid w:val="00B3529D"/>
    <w:rsid w:val="00B35357"/>
    <w:rsid w:val="00B35E4B"/>
    <w:rsid w:val="00B35FE5"/>
    <w:rsid w:val="00B366E4"/>
    <w:rsid w:val="00B37207"/>
    <w:rsid w:val="00B3731C"/>
    <w:rsid w:val="00B37AE3"/>
    <w:rsid w:val="00B37C50"/>
    <w:rsid w:val="00B37CD3"/>
    <w:rsid w:val="00B40FBB"/>
    <w:rsid w:val="00B41165"/>
    <w:rsid w:val="00B415FF"/>
    <w:rsid w:val="00B41D2D"/>
    <w:rsid w:val="00B42E7B"/>
    <w:rsid w:val="00B43004"/>
    <w:rsid w:val="00B4304F"/>
    <w:rsid w:val="00B4308E"/>
    <w:rsid w:val="00B43578"/>
    <w:rsid w:val="00B440CF"/>
    <w:rsid w:val="00B44E73"/>
    <w:rsid w:val="00B455C4"/>
    <w:rsid w:val="00B458CF"/>
    <w:rsid w:val="00B45D1D"/>
    <w:rsid w:val="00B46793"/>
    <w:rsid w:val="00B47E0C"/>
    <w:rsid w:val="00B5104C"/>
    <w:rsid w:val="00B5187D"/>
    <w:rsid w:val="00B51C54"/>
    <w:rsid w:val="00B5209F"/>
    <w:rsid w:val="00B522FD"/>
    <w:rsid w:val="00B52E09"/>
    <w:rsid w:val="00B534C9"/>
    <w:rsid w:val="00B534D5"/>
    <w:rsid w:val="00B53AC7"/>
    <w:rsid w:val="00B53CEE"/>
    <w:rsid w:val="00B54FDA"/>
    <w:rsid w:val="00B55076"/>
    <w:rsid w:val="00B55A03"/>
    <w:rsid w:val="00B55B93"/>
    <w:rsid w:val="00B55C66"/>
    <w:rsid w:val="00B562A8"/>
    <w:rsid w:val="00B5630E"/>
    <w:rsid w:val="00B578F9"/>
    <w:rsid w:val="00B57B46"/>
    <w:rsid w:val="00B600EA"/>
    <w:rsid w:val="00B60BA6"/>
    <w:rsid w:val="00B614AE"/>
    <w:rsid w:val="00B62161"/>
    <w:rsid w:val="00B62509"/>
    <w:rsid w:val="00B629B5"/>
    <w:rsid w:val="00B62DB3"/>
    <w:rsid w:val="00B62F74"/>
    <w:rsid w:val="00B63476"/>
    <w:rsid w:val="00B63B22"/>
    <w:rsid w:val="00B63DFD"/>
    <w:rsid w:val="00B643BC"/>
    <w:rsid w:val="00B64548"/>
    <w:rsid w:val="00B64A3E"/>
    <w:rsid w:val="00B64E5B"/>
    <w:rsid w:val="00B65042"/>
    <w:rsid w:val="00B654E4"/>
    <w:rsid w:val="00B654E8"/>
    <w:rsid w:val="00B656C2"/>
    <w:rsid w:val="00B661A9"/>
    <w:rsid w:val="00B66662"/>
    <w:rsid w:val="00B66B85"/>
    <w:rsid w:val="00B67B98"/>
    <w:rsid w:val="00B67D4F"/>
    <w:rsid w:val="00B67F2C"/>
    <w:rsid w:val="00B7090E"/>
    <w:rsid w:val="00B70B18"/>
    <w:rsid w:val="00B71015"/>
    <w:rsid w:val="00B715A8"/>
    <w:rsid w:val="00B71812"/>
    <w:rsid w:val="00B71D27"/>
    <w:rsid w:val="00B7205B"/>
    <w:rsid w:val="00B72841"/>
    <w:rsid w:val="00B7289B"/>
    <w:rsid w:val="00B729AD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64A6"/>
    <w:rsid w:val="00B765CC"/>
    <w:rsid w:val="00B766D9"/>
    <w:rsid w:val="00B76852"/>
    <w:rsid w:val="00B769EF"/>
    <w:rsid w:val="00B76BB5"/>
    <w:rsid w:val="00B76D93"/>
    <w:rsid w:val="00B77359"/>
    <w:rsid w:val="00B80466"/>
    <w:rsid w:val="00B80BCC"/>
    <w:rsid w:val="00B80C25"/>
    <w:rsid w:val="00B80CB1"/>
    <w:rsid w:val="00B80E51"/>
    <w:rsid w:val="00B80F18"/>
    <w:rsid w:val="00B81247"/>
    <w:rsid w:val="00B813C9"/>
    <w:rsid w:val="00B82028"/>
    <w:rsid w:val="00B82968"/>
    <w:rsid w:val="00B83767"/>
    <w:rsid w:val="00B83AEC"/>
    <w:rsid w:val="00B84048"/>
    <w:rsid w:val="00B8479E"/>
    <w:rsid w:val="00B84D83"/>
    <w:rsid w:val="00B8526A"/>
    <w:rsid w:val="00B8527E"/>
    <w:rsid w:val="00B85530"/>
    <w:rsid w:val="00B85C44"/>
    <w:rsid w:val="00B8642B"/>
    <w:rsid w:val="00B868D8"/>
    <w:rsid w:val="00B876DF"/>
    <w:rsid w:val="00B87966"/>
    <w:rsid w:val="00B87EE9"/>
    <w:rsid w:val="00B902A8"/>
    <w:rsid w:val="00B907E5"/>
    <w:rsid w:val="00B90B0F"/>
    <w:rsid w:val="00B90CF7"/>
    <w:rsid w:val="00B90EA5"/>
    <w:rsid w:val="00B925FF"/>
    <w:rsid w:val="00B92D30"/>
    <w:rsid w:val="00B93849"/>
    <w:rsid w:val="00B94017"/>
    <w:rsid w:val="00B949FA"/>
    <w:rsid w:val="00B94F1A"/>
    <w:rsid w:val="00B94F44"/>
    <w:rsid w:val="00B950D7"/>
    <w:rsid w:val="00B95710"/>
    <w:rsid w:val="00B95A9C"/>
    <w:rsid w:val="00B95DEA"/>
    <w:rsid w:val="00B95F3A"/>
    <w:rsid w:val="00B95F52"/>
    <w:rsid w:val="00B960C9"/>
    <w:rsid w:val="00B962DF"/>
    <w:rsid w:val="00B964DB"/>
    <w:rsid w:val="00B9682A"/>
    <w:rsid w:val="00B96E8C"/>
    <w:rsid w:val="00B97554"/>
    <w:rsid w:val="00B977D0"/>
    <w:rsid w:val="00B97B1E"/>
    <w:rsid w:val="00B97DD3"/>
    <w:rsid w:val="00BA0F46"/>
    <w:rsid w:val="00BA1398"/>
    <w:rsid w:val="00BA1D90"/>
    <w:rsid w:val="00BA2A95"/>
    <w:rsid w:val="00BA2B11"/>
    <w:rsid w:val="00BA3904"/>
    <w:rsid w:val="00BA3BA0"/>
    <w:rsid w:val="00BA4084"/>
    <w:rsid w:val="00BA450C"/>
    <w:rsid w:val="00BA45EC"/>
    <w:rsid w:val="00BA6411"/>
    <w:rsid w:val="00BA6ACE"/>
    <w:rsid w:val="00BA6D8A"/>
    <w:rsid w:val="00BA6FFD"/>
    <w:rsid w:val="00BA71C2"/>
    <w:rsid w:val="00BA7278"/>
    <w:rsid w:val="00BA7A37"/>
    <w:rsid w:val="00BA7B0D"/>
    <w:rsid w:val="00BB0891"/>
    <w:rsid w:val="00BB0EE0"/>
    <w:rsid w:val="00BB1564"/>
    <w:rsid w:val="00BB180D"/>
    <w:rsid w:val="00BB1C43"/>
    <w:rsid w:val="00BB1D0D"/>
    <w:rsid w:val="00BB1F27"/>
    <w:rsid w:val="00BB28E2"/>
    <w:rsid w:val="00BB29F1"/>
    <w:rsid w:val="00BB30C0"/>
    <w:rsid w:val="00BB318E"/>
    <w:rsid w:val="00BB373C"/>
    <w:rsid w:val="00BB3DBA"/>
    <w:rsid w:val="00BB3E2E"/>
    <w:rsid w:val="00BB48DE"/>
    <w:rsid w:val="00BB59E7"/>
    <w:rsid w:val="00BB5A65"/>
    <w:rsid w:val="00BB5BAF"/>
    <w:rsid w:val="00BB6227"/>
    <w:rsid w:val="00BB6701"/>
    <w:rsid w:val="00BB6735"/>
    <w:rsid w:val="00BB6845"/>
    <w:rsid w:val="00BB76DC"/>
    <w:rsid w:val="00BB7B4F"/>
    <w:rsid w:val="00BC0EF3"/>
    <w:rsid w:val="00BC1526"/>
    <w:rsid w:val="00BC1879"/>
    <w:rsid w:val="00BC2E8B"/>
    <w:rsid w:val="00BC3693"/>
    <w:rsid w:val="00BC378E"/>
    <w:rsid w:val="00BC4036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2146"/>
    <w:rsid w:val="00BD2360"/>
    <w:rsid w:val="00BD255A"/>
    <w:rsid w:val="00BD2D40"/>
    <w:rsid w:val="00BD2EFA"/>
    <w:rsid w:val="00BD2F41"/>
    <w:rsid w:val="00BD3064"/>
    <w:rsid w:val="00BD38D0"/>
    <w:rsid w:val="00BD39F5"/>
    <w:rsid w:val="00BD4C63"/>
    <w:rsid w:val="00BD5784"/>
    <w:rsid w:val="00BD5826"/>
    <w:rsid w:val="00BD617F"/>
    <w:rsid w:val="00BD6200"/>
    <w:rsid w:val="00BD62F3"/>
    <w:rsid w:val="00BD6589"/>
    <w:rsid w:val="00BD666D"/>
    <w:rsid w:val="00BD68CB"/>
    <w:rsid w:val="00BD6D4E"/>
    <w:rsid w:val="00BD7D7A"/>
    <w:rsid w:val="00BE0673"/>
    <w:rsid w:val="00BE06BE"/>
    <w:rsid w:val="00BE09EC"/>
    <w:rsid w:val="00BE2558"/>
    <w:rsid w:val="00BE2BD0"/>
    <w:rsid w:val="00BE42DB"/>
    <w:rsid w:val="00BE4769"/>
    <w:rsid w:val="00BE565A"/>
    <w:rsid w:val="00BE5F73"/>
    <w:rsid w:val="00BE6ADA"/>
    <w:rsid w:val="00BE6B69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3F6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A33"/>
    <w:rsid w:val="00BF7E8C"/>
    <w:rsid w:val="00C002FA"/>
    <w:rsid w:val="00C00C32"/>
    <w:rsid w:val="00C01158"/>
    <w:rsid w:val="00C0177B"/>
    <w:rsid w:val="00C017CC"/>
    <w:rsid w:val="00C017E1"/>
    <w:rsid w:val="00C02140"/>
    <w:rsid w:val="00C02BAA"/>
    <w:rsid w:val="00C02E11"/>
    <w:rsid w:val="00C03581"/>
    <w:rsid w:val="00C03C83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955"/>
    <w:rsid w:val="00C0722C"/>
    <w:rsid w:val="00C074D3"/>
    <w:rsid w:val="00C077DA"/>
    <w:rsid w:val="00C0795A"/>
    <w:rsid w:val="00C07E43"/>
    <w:rsid w:val="00C10013"/>
    <w:rsid w:val="00C1082D"/>
    <w:rsid w:val="00C10F50"/>
    <w:rsid w:val="00C116C5"/>
    <w:rsid w:val="00C117BD"/>
    <w:rsid w:val="00C11A24"/>
    <w:rsid w:val="00C11C57"/>
    <w:rsid w:val="00C120CD"/>
    <w:rsid w:val="00C12231"/>
    <w:rsid w:val="00C12512"/>
    <w:rsid w:val="00C12898"/>
    <w:rsid w:val="00C128DE"/>
    <w:rsid w:val="00C12D88"/>
    <w:rsid w:val="00C132B3"/>
    <w:rsid w:val="00C136C9"/>
    <w:rsid w:val="00C13888"/>
    <w:rsid w:val="00C140BC"/>
    <w:rsid w:val="00C1448F"/>
    <w:rsid w:val="00C1483A"/>
    <w:rsid w:val="00C14FDD"/>
    <w:rsid w:val="00C152B2"/>
    <w:rsid w:val="00C15486"/>
    <w:rsid w:val="00C15873"/>
    <w:rsid w:val="00C158E0"/>
    <w:rsid w:val="00C15A3C"/>
    <w:rsid w:val="00C1603C"/>
    <w:rsid w:val="00C16F89"/>
    <w:rsid w:val="00C1795E"/>
    <w:rsid w:val="00C204C9"/>
    <w:rsid w:val="00C20BE3"/>
    <w:rsid w:val="00C20F3F"/>
    <w:rsid w:val="00C224C6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CEC"/>
    <w:rsid w:val="00C30FCE"/>
    <w:rsid w:val="00C31236"/>
    <w:rsid w:val="00C314EF"/>
    <w:rsid w:val="00C32330"/>
    <w:rsid w:val="00C3254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ACA"/>
    <w:rsid w:val="00C34C8A"/>
    <w:rsid w:val="00C34EDB"/>
    <w:rsid w:val="00C35565"/>
    <w:rsid w:val="00C35A0F"/>
    <w:rsid w:val="00C35A93"/>
    <w:rsid w:val="00C35D46"/>
    <w:rsid w:val="00C35D9A"/>
    <w:rsid w:val="00C36973"/>
    <w:rsid w:val="00C36BDD"/>
    <w:rsid w:val="00C36D3B"/>
    <w:rsid w:val="00C372A0"/>
    <w:rsid w:val="00C40872"/>
    <w:rsid w:val="00C40B45"/>
    <w:rsid w:val="00C40BF4"/>
    <w:rsid w:val="00C4143A"/>
    <w:rsid w:val="00C4182D"/>
    <w:rsid w:val="00C419F2"/>
    <w:rsid w:val="00C41CC1"/>
    <w:rsid w:val="00C4245B"/>
    <w:rsid w:val="00C42913"/>
    <w:rsid w:val="00C42A2F"/>
    <w:rsid w:val="00C42F3B"/>
    <w:rsid w:val="00C432F8"/>
    <w:rsid w:val="00C434B5"/>
    <w:rsid w:val="00C439E4"/>
    <w:rsid w:val="00C43B03"/>
    <w:rsid w:val="00C43D89"/>
    <w:rsid w:val="00C44593"/>
    <w:rsid w:val="00C446E8"/>
    <w:rsid w:val="00C4526A"/>
    <w:rsid w:val="00C45308"/>
    <w:rsid w:val="00C45C39"/>
    <w:rsid w:val="00C45F2C"/>
    <w:rsid w:val="00C46660"/>
    <w:rsid w:val="00C467AA"/>
    <w:rsid w:val="00C46B50"/>
    <w:rsid w:val="00C46FCD"/>
    <w:rsid w:val="00C47018"/>
    <w:rsid w:val="00C47318"/>
    <w:rsid w:val="00C4776D"/>
    <w:rsid w:val="00C5049B"/>
    <w:rsid w:val="00C50723"/>
    <w:rsid w:val="00C50860"/>
    <w:rsid w:val="00C52221"/>
    <w:rsid w:val="00C52651"/>
    <w:rsid w:val="00C52A80"/>
    <w:rsid w:val="00C52AED"/>
    <w:rsid w:val="00C53027"/>
    <w:rsid w:val="00C53350"/>
    <w:rsid w:val="00C53357"/>
    <w:rsid w:val="00C534CF"/>
    <w:rsid w:val="00C53FAA"/>
    <w:rsid w:val="00C54C80"/>
    <w:rsid w:val="00C554F5"/>
    <w:rsid w:val="00C55AF5"/>
    <w:rsid w:val="00C56719"/>
    <w:rsid w:val="00C5698C"/>
    <w:rsid w:val="00C56FCA"/>
    <w:rsid w:val="00C5754F"/>
    <w:rsid w:val="00C575E2"/>
    <w:rsid w:val="00C57CBD"/>
    <w:rsid w:val="00C57DE5"/>
    <w:rsid w:val="00C57F01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296C"/>
    <w:rsid w:val="00C6324F"/>
    <w:rsid w:val="00C639A7"/>
    <w:rsid w:val="00C63BC8"/>
    <w:rsid w:val="00C63D33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6E48"/>
    <w:rsid w:val="00C671F0"/>
    <w:rsid w:val="00C6760C"/>
    <w:rsid w:val="00C67886"/>
    <w:rsid w:val="00C70D83"/>
    <w:rsid w:val="00C710D1"/>
    <w:rsid w:val="00C712C4"/>
    <w:rsid w:val="00C71B18"/>
    <w:rsid w:val="00C71CC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F59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5ED"/>
    <w:rsid w:val="00C808B7"/>
    <w:rsid w:val="00C80A38"/>
    <w:rsid w:val="00C80DE1"/>
    <w:rsid w:val="00C81415"/>
    <w:rsid w:val="00C81419"/>
    <w:rsid w:val="00C81E09"/>
    <w:rsid w:val="00C82259"/>
    <w:rsid w:val="00C822A9"/>
    <w:rsid w:val="00C82CF4"/>
    <w:rsid w:val="00C8469F"/>
    <w:rsid w:val="00C846E4"/>
    <w:rsid w:val="00C84C07"/>
    <w:rsid w:val="00C86316"/>
    <w:rsid w:val="00C866F5"/>
    <w:rsid w:val="00C86B08"/>
    <w:rsid w:val="00C86B88"/>
    <w:rsid w:val="00C8700E"/>
    <w:rsid w:val="00C8703B"/>
    <w:rsid w:val="00C8705A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862"/>
    <w:rsid w:val="00C91CB7"/>
    <w:rsid w:val="00C92072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854"/>
    <w:rsid w:val="00C963FA"/>
    <w:rsid w:val="00C96418"/>
    <w:rsid w:val="00C9653C"/>
    <w:rsid w:val="00C96C75"/>
    <w:rsid w:val="00C972C7"/>
    <w:rsid w:val="00C97412"/>
    <w:rsid w:val="00C97819"/>
    <w:rsid w:val="00CA08A5"/>
    <w:rsid w:val="00CA1537"/>
    <w:rsid w:val="00CA2513"/>
    <w:rsid w:val="00CA25D3"/>
    <w:rsid w:val="00CA267C"/>
    <w:rsid w:val="00CA2821"/>
    <w:rsid w:val="00CA4F5A"/>
    <w:rsid w:val="00CA5602"/>
    <w:rsid w:val="00CA5736"/>
    <w:rsid w:val="00CA5820"/>
    <w:rsid w:val="00CA58F0"/>
    <w:rsid w:val="00CA5C26"/>
    <w:rsid w:val="00CA6881"/>
    <w:rsid w:val="00CA6D07"/>
    <w:rsid w:val="00CA7064"/>
    <w:rsid w:val="00CA751F"/>
    <w:rsid w:val="00CA7B52"/>
    <w:rsid w:val="00CB0582"/>
    <w:rsid w:val="00CB0642"/>
    <w:rsid w:val="00CB08EF"/>
    <w:rsid w:val="00CB0AD9"/>
    <w:rsid w:val="00CB0CEE"/>
    <w:rsid w:val="00CB1103"/>
    <w:rsid w:val="00CB11E4"/>
    <w:rsid w:val="00CB1452"/>
    <w:rsid w:val="00CB1688"/>
    <w:rsid w:val="00CB1ECB"/>
    <w:rsid w:val="00CB26B2"/>
    <w:rsid w:val="00CB2C68"/>
    <w:rsid w:val="00CB2D39"/>
    <w:rsid w:val="00CB2DAC"/>
    <w:rsid w:val="00CB30A1"/>
    <w:rsid w:val="00CB32D4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70A6"/>
    <w:rsid w:val="00CB77F3"/>
    <w:rsid w:val="00CC004E"/>
    <w:rsid w:val="00CC0061"/>
    <w:rsid w:val="00CC0649"/>
    <w:rsid w:val="00CC0A54"/>
    <w:rsid w:val="00CC1064"/>
    <w:rsid w:val="00CC14FD"/>
    <w:rsid w:val="00CC22B0"/>
    <w:rsid w:val="00CC29E9"/>
    <w:rsid w:val="00CC3099"/>
    <w:rsid w:val="00CC3275"/>
    <w:rsid w:val="00CC456F"/>
    <w:rsid w:val="00CC4DB7"/>
    <w:rsid w:val="00CC5034"/>
    <w:rsid w:val="00CC52D9"/>
    <w:rsid w:val="00CC5494"/>
    <w:rsid w:val="00CC54DE"/>
    <w:rsid w:val="00CC566C"/>
    <w:rsid w:val="00CC5A56"/>
    <w:rsid w:val="00CC66CF"/>
    <w:rsid w:val="00CC6774"/>
    <w:rsid w:val="00CC7C13"/>
    <w:rsid w:val="00CC7E17"/>
    <w:rsid w:val="00CD03AB"/>
    <w:rsid w:val="00CD04A6"/>
    <w:rsid w:val="00CD067F"/>
    <w:rsid w:val="00CD16AA"/>
    <w:rsid w:val="00CD1F9C"/>
    <w:rsid w:val="00CD2414"/>
    <w:rsid w:val="00CD2A9B"/>
    <w:rsid w:val="00CD3835"/>
    <w:rsid w:val="00CD3CFD"/>
    <w:rsid w:val="00CD5018"/>
    <w:rsid w:val="00CD5057"/>
    <w:rsid w:val="00CD5FD2"/>
    <w:rsid w:val="00CD6391"/>
    <w:rsid w:val="00CD6513"/>
    <w:rsid w:val="00CD6982"/>
    <w:rsid w:val="00CD71FC"/>
    <w:rsid w:val="00CD7934"/>
    <w:rsid w:val="00CE0AE3"/>
    <w:rsid w:val="00CE0BD4"/>
    <w:rsid w:val="00CE2633"/>
    <w:rsid w:val="00CE3901"/>
    <w:rsid w:val="00CE3CA1"/>
    <w:rsid w:val="00CE3CD0"/>
    <w:rsid w:val="00CE3D61"/>
    <w:rsid w:val="00CE4878"/>
    <w:rsid w:val="00CE50B1"/>
    <w:rsid w:val="00CE57DF"/>
    <w:rsid w:val="00CE6290"/>
    <w:rsid w:val="00CE6761"/>
    <w:rsid w:val="00CE6D84"/>
    <w:rsid w:val="00CE7F99"/>
    <w:rsid w:val="00CF03AE"/>
    <w:rsid w:val="00CF0A29"/>
    <w:rsid w:val="00CF1BA2"/>
    <w:rsid w:val="00CF1FFF"/>
    <w:rsid w:val="00CF21D2"/>
    <w:rsid w:val="00CF2342"/>
    <w:rsid w:val="00CF23FC"/>
    <w:rsid w:val="00CF2E6A"/>
    <w:rsid w:val="00CF2FCA"/>
    <w:rsid w:val="00CF3D31"/>
    <w:rsid w:val="00CF3EBA"/>
    <w:rsid w:val="00CF3F63"/>
    <w:rsid w:val="00CF4A86"/>
    <w:rsid w:val="00CF5224"/>
    <w:rsid w:val="00CF6A75"/>
    <w:rsid w:val="00CF6F5D"/>
    <w:rsid w:val="00CF74E1"/>
    <w:rsid w:val="00CF7A5E"/>
    <w:rsid w:val="00D00724"/>
    <w:rsid w:val="00D0098B"/>
    <w:rsid w:val="00D00A0E"/>
    <w:rsid w:val="00D00A28"/>
    <w:rsid w:val="00D013F0"/>
    <w:rsid w:val="00D0151D"/>
    <w:rsid w:val="00D01CAF"/>
    <w:rsid w:val="00D01E2A"/>
    <w:rsid w:val="00D021A2"/>
    <w:rsid w:val="00D0228B"/>
    <w:rsid w:val="00D024A9"/>
    <w:rsid w:val="00D02779"/>
    <w:rsid w:val="00D02ED4"/>
    <w:rsid w:val="00D03216"/>
    <w:rsid w:val="00D04919"/>
    <w:rsid w:val="00D04986"/>
    <w:rsid w:val="00D049BE"/>
    <w:rsid w:val="00D052ED"/>
    <w:rsid w:val="00D05350"/>
    <w:rsid w:val="00D059F1"/>
    <w:rsid w:val="00D06778"/>
    <w:rsid w:val="00D06B85"/>
    <w:rsid w:val="00D07E65"/>
    <w:rsid w:val="00D10377"/>
    <w:rsid w:val="00D10A23"/>
    <w:rsid w:val="00D10B2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2D57"/>
    <w:rsid w:val="00D13170"/>
    <w:rsid w:val="00D134F9"/>
    <w:rsid w:val="00D138C3"/>
    <w:rsid w:val="00D13FD3"/>
    <w:rsid w:val="00D14032"/>
    <w:rsid w:val="00D14A3D"/>
    <w:rsid w:val="00D14B45"/>
    <w:rsid w:val="00D15572"/>
    <w:rsid w:val="00D158E8"/>
    <w:rsid w:val="00D15DAF"/>
    <w:rsid w:val="00D16832"/>
    <w:rsid w:val="00D16D88"/>
    <w:rsid w:val="00D171CE"/>
    <w:rsid w:val="00D1755A"/>
    <w:rsid w:val="00D1757B"/>
    <w:rsid w:val="00D20714"/>
    <w:rsid w:val="00D20C1E"/>
    <w:rsid w:val="00D21CF5"/>
    <w:rsid w:val="00D223A8"/>
    <w:rsid w:val="00D223F5"/>
    <w:rsid w:val="00D2252F"/>
    <w:rsid w:val="00D2260D"/>
    <w:rsid w:val="00D22CF4"/>
    <w:rsid w:val="00D23B28"/>
    <w:rsid w:val="00D24236"/>
    <w:rsid w:val="00D245C9"/>
    <w:rsid w:val="00D2463C"/>
    <w:rsid w:val="00D24D40"/>
    <w:rsid w:val="00D24EFC"/>
    <w:rsid w:val="00D251B9"/>
    <w:rsid w:val="00D25998"/>
    <w:rsid w:val="00D25ABB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1D4"/>
    <w:rsid w:val="00D31251"/>
    <w:rsid w:val="00D3158F"/>
    <w:rsid w:val="00D317D8"/>
    <w:rsid w:val="00D31948"/>
    <w:rsid w:val="00D31AAA"/>
    <w:rsid w:val="00D32D57"/>
    <w:rsid w:val="00D33149"/>
    <w:rsid w:val="00D33180"/>
    <w:rsid w:val="00D33E10"/>
    <w:rsid w:val="00D34019"/>
    <w:rsid w:val="00D34471"/>
    <w:rsid w:val="00D35629"/>
    <w:rsid w:val="00D35B78"/>
    <w:rsid w:val="00D360AD"/>
    <w:rsid w:val="00D3717C"/>
    <w:rsid w:val="00D37199"/>
    <w:rsid w:val="00D40ECD"/>
    <w:rsid w:val="00D4107B"/>
    <w:rsid w:val="00D4141D"/>
    <w:rsid w:val="00D41F1E"/>
    <w:rsid w:val="00D426E7"/>
    <w:rsid w:val="00D42CF6"/>
    <w:rsid w:val="00D42EA2"/>
    <w:rsid w:val="00D431E1"/>
    <w:rsid w:val="00D43460"/>
    <w:rsid w:val="00D440F2"/>
    <w:rsid w:val="00D44391"/>
    <w:rsid w:val="00D44993"/>
    <w:rsid w:val="00D44E94"/>
    <w:rsid w:val="00D4643D"/>
    <w:rsid w:val="00D465E3"/>
    <w:rsid w:val="00D46EE1"/>
    <w:rsid w:val="00D46F83"/>
    <w:rsid w:val="00D470DB"/>
    <w:rsid w:val="00D473C4"/>
    <w:rsid w:val="00D47FB9"/>
    <w:rsid w:val="00D500C2"/>
    <w:rsid w:val="00D505FA"/>
    <w:rsid w:val="00D5082C"/>
    <w:rsid w:val="00D5099D"/>
    <w:rsid w:val="00D50A88"/>
    <w:rsid w:val="00D51069"/>
    <w:rsid w:val="00D512BC"/>
    <w:rsid w:val="00D51502"/>
    <w:rsid w:val="00D51889"/>
    <w:rsid w:val="00D51F93"/>
    <w:rsid w:val="00D520D3"/>
    <w:rsid w:val="00D5225F"/>
    <w:rsid w:val="00D52CDE"/>
    <w:rsid w:val="00D53805"/>
    <w:rsid w:val="00D53A32"/>
    <w:rsid w:val="00D53BD9"/>
    <w:rsid w:val="00D54202"/>
    <w:rsid w:val="00D54A6A"/>
    <w:rsid w:val="00D54F02"/>
    <w:rsid w:val="00D55DD0"/>
    <w:rsid w:val="00D560E1"/>
    <w:rsid w:val="00D564AC"/>
    <w:rsid w:val="00D56633"/>
    <w:rsid w:val="00D56801"/>
    <w:rsid w:val="00D56862"/>
    <w:rsid w:val="00D56E7F"/>
    <w:rsid w:val="00D56F75"/>
    <w:rsid w:val="00D57D22"/>
    <w:rsid w:val="00D60305"/>
    <w:rsid w:val="00D607B6"/>
    <w:rsid w:val="00D60CDB"/>
    <w:rsid w:val="00D61DC8"/>
    <w:rsid w:val="00D62FA7"/>
    <w:rsid w:val="00D63007"/>
    <w:rsid w:val="00D630CA"/>
    <w:rsid w:val="00D633C1"/>
    <w:rsid w:val="00D63536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8C"/>
    <w:rsid w:val="00D70558"/>
    <w:rsid w:val="00D705A5"/>
    <w:rsid w:val="00D7068B"/>
    <w:rsid w:val="00D70768"/>
    <w:rsid w:val="00D70C0D"/>
    <w:rsid w:val="00D71099"/>
    <w:rsid w:val="00D71486"/>
    <w:rsid w:val="00D716D6"/>
    <w:rsid w:val="00D72477"/>
    <w:rsid w:val="00D72D58"/>
    <w:rsid w:val="00D730FE"/>
    <w:rsid w:val="00D749A2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62C"/>
    <w:rsid w:val="00D80B7F"/>
    <w:rsid w:val="00D81D39"/>
    <w:rsid w:val="00D8240B"/>
    <w:rsid w:val="00D826AF"/>
    <w:rsid w:val="00D82B98"/>
    <w:rsid w:val="00D83027"/>
    <w:rsid w:val="00D8313D"/>
    <w:rsid w:val="00D83D01"/>
    <w:rsid w:val="00D840E6"/>
    <w:rsid w:val="00D84401"/>
    <w:rsid w:val="00D848D7"/>
    <w:rsid w:val="00D8514C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87F67"/>
    <w:rsid w:val="00D901FD"/>
    <w:rsid w:val="00D90215"/>
    <w:rsid w:val="00D9028A"/>
    <w:rsid w:val="00D90BAC"/>
    <w:rsid w:val="00D911E5"/>
    <w:rsid w:val="00D9191B"/>
    <w:rsid w:val="00D92583"/>
    <w:rsid w:val="00D92625"/>
    <w:rsid w:val="00D9380D"/>
    <w:rsid w:val="00D9385E"/>
    <w:rsid w:val="00D93A02"/>
    <w:rsid w:val="00D944A6"/>
    <w:rsid w:val="00D944D6"/>
    <w:rsid w:val="00D94BD3"/>
    <w:rsid w:val="00D95097"/>
    <w:rsid w:val="00D950E3"/>
    <w:rsid w:val="00D95434"/>
    <w:rsid w:val="00D95D05"/>
    <w:rsid w:val="00D95D89"/>
    <w:rsid w:val="00D962DD"/>
    <w:rsid w:val="00D9678C"/>
    <w:rsid w:val="00D976CD"/>
    <w:rsid w:val="00D97C0D"/>
    <w:rsid w:val="00DA0824"/>
    <w:rsid w:val="00DA15BD"/>
    <w:rsid w:val="00DA1B2A"/>
    <w:rsid w:val="00DA1BF1"/>
    <w:rsid w:val="00DA1CE4"/>
    <w:rsid w:val="00DA245E"/>
    <w:rsid w:val="00DA2603"/>
    <w:rsid w:val="00DA2A44"/>
    <w:rsid w:val="00DA2D12"/>
    <w:rsid w:val="00DA3034"/>
    <w:rsid w:val="00DA3184"/>
    <w:rsid w:val="00DA3577"/>
    <w:rsid w:val="00DA36DF"/>
    <w:rsid w:val="00DA4F34"/>
    <w:rsid w:val="00DA4F9E"/>
    <w:rsid w:val="00DA64F4"/>
    <w:rsid w:val="00DA65C0"/>
    <w:rsid w:val="00DA68A7"/>
    <w:rsid w:val="00DA7616"/>
    <w:rsid w:val="00DA77AC"/>
    <w:rsid w:val="00DA7E4D"/>
    <w:rsid w:val="00DB07D8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4E94"/>
    <w:rsid w:val="00DB5023"/>
    <w:rsid w:val="00DB5458"/>
    <w:rsid w:val="00DB54D7"/>
    <w:rsid w:val="00DB5554"/>
    <w:rsid w:val="00DB57F7"/>
    <w:rsid w:val="00DB5CA5"/>
    <w:rsid w:val="00DB5FC4"/>
    <w:rsid w:val="00DB6123"/>
    <w:rsid w:val="00DB6374"/>
    <w:rsid w:val="00DB6459"/>
    <w:rsid w:val="00DB664B"/>
    <w:rsid w:val="00DB66BC"/>
    <w:rsid w:val="00DB6C24"/>
    <w:rsid w:val="00DB709A"/>
    <w:rsid w:val="00DB75FF"/>
    <w:rsid w:val="00DB785B"/>
    <w:rsid w:val="00DB786C"/>
    <w:rsid w:val="00DB7C22"/>
    <w:rsid w:val="00DB7CD9"/>
    <w:rsid w:val="00DB7DC6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90C"/>
    <w:rsid w:val="00DC39F9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1340"/>
    <w:rsid w:val="00DD1523"/>
    <w:rsid w:val="00DD1805"/>
    <w:rsid w:val="00DD1B0D"/>
    <w:rsid w:val="00DD1E68"/>
    <w:rsid w:val="00DD23C1"/>
    <w:rsid w:val="00DD2A01"/>
    <w:rsid w:val="00DD2CDD"/>
    <w:rsid w:val="00DD2CED"/>
    <w:rsid w:val="00DD2FFA"/>
    <w:rsid w:val="00DD32A2"/>
    <w:rsid w:val="00DD3693"/>
    <w:rsid w:val="00DD3790"/>
    <w:rsid w:val="00DD3930"/>
    <w:rsid w:val="00DD393B"/>
    <w:rsid w:val="00DD419C"/>
    <w:rsid w:val="00DD4BAA"/>
    <w:rsid w:val="00DD4D43"/>
    <w:rsid w:val="00DD4FA1"/>
    <w:rsid w:val="00DD5A13"/>
    <w:rsid w:val="00DD5BB3"/>
    <w:rsid w:val="00DD6CEA"/>
    <w:rsid w:val="00DE0177"/>
    <w:rsid w:val="00DE04CC"/>
    <w:rsid w:val="00DE06D9"/>
    <w:rsid w:val="00DE086F"/>
    <w:rsid w:val="00DE0938"/>
    <w:rsid w:val="00DE0D79"/>
    <w:rsid w:val="00DE0ED6"/>
    <w:rsid w:val="00DE1D35"/>
    <w:rsid w:val="00DE1F6D"/>
    <w:rsid w:val="00DE1F80"/>
    <w:rsid w:val="00DE221A"/>
    <w:rsid w:val="00DE2464"/>
    <w:rsid w:val="00DE282B"/>
    <w:rsid w:val="00DE2A6D"/>
    <w:rsid w:val="00DE37CD"/>
    <w:rsid w:val="00DE3B47"/>
    <w:rsid w:val="00DE3FFA"/>
    <w:rsid w:val="00DE44DF"/>
    <w:rsid w:val="00DE4E09"/>
    <w:rsid w:val="00DE5219"/>
    <w:rsid w:val="00DE522C"/>
    <w:rsid w:val="00DE5373"/>
    <w:rsid w:val="00DE5457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5E5"/>
    <w:rsid w:val="00DF1913"/>
    <w:rsid w:val="00DF1ADF"/>
    <w:rsid w:val="00DF1AE2"/>
    <w:rsid w:val="00DF1CC5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046"/>
    <w:rsid w:val="00DF5ACE"/>
    <w:rsid w:val="00DF6B7D"/>
    <w:rsid w:val="00E008B4"/>
    <w:rsid w:val="00E00B29"/>
    <w:rsid w:val="00E00BA3"/>
    <w:rsid w:val="00E00BA6"/>
    <w:rsid w:val="00E00C5C"/>
    <w:rsid w:val="00E00E04"/>
    <w:rsid w:val="00E00FD8"/>
    <w:rsid w:val="00E01111"/>
    <w:rsid w:val="00E01BAD"/>
    <w:rsid w:val="00E01D2B"/>
    <w:rsid w:val="00E023F8"/>
    <w:rsid w:val="00E0255B"/>
    <w:rsid w:val="00E02639"/>
    <w:rsid w:val="00E02745"/>
    <w:rsid w:val="00E027DE"/>
    <w:rsid w:val="00E0333A"/>
    <w:rsid w:val="00E0339E"/>
    <w:rsid w:val="00E038E8"/>
    <w:rsid w:val="00E038F7"/>
    <w:rsid w:val="00E03B1E"/>
    <w:rsid w:val="00E044DB"/>
    <w:rsid w:val="00E0487F"/>
    <w:rsid w:val="00E04EA7"/>
    <w:rsid w:val="00E055F7"/>
    <w:rsid w:val="00E0629C"/>
    <w:rsid w:val="00E0634F"/>
    <w:rsid w:val="00E06D57"/>
    <w:rsid w:val="00E06D5C"/>
    <w:rsid w:val="00E075A3"/>
    <w:rsid w:val="00E07DF8"/>
    <w:rsid w:val="00E100C5"/>
    <w:rsid w:val="00E101F1"/>
    <w:rsid w:val="00E105EA"/>
    <w:rsid w:val="00E106E3"/>
    <w:rsid w:val="00E107DE"/>
    <w:rsid w:val="00E109B8"/>
    <w:rsid w:val="00E10D9E"/>
    <w:rsid w:val="00E11036"/>
    <w:rsid w:val="00E11814"/>
    <w:rsid w:val="00E11BD2"/>
    <w:rsid w:val="00E121F5"/>
    <w:rsid w:val="00E1271E"/>
    <w:rsid w:val="00E12E8A"/>
    <w:rsid w:val="00E13004"/>
    <w:rsid w:val="00E132D0"/>
    <w:rsid w:val="00E1347E"/>
    <w:rsid w:val="00E136E8"/>
    <w:rsid w:val="00E138C4"/>
    <w:rsid w:val="00E13B10"/>
    <w:rsid w:val="00E14172"/>
    <w:rsid w:val="00E141DB"/>
    <w:rsid w:val="00E14258"/>
    <w:rsid w:val="00E14376"/>
    <w:rsid w:val="00E1485D"/>
    <w:rsid w:val="00E148B7"/>
    <w:rsid w:val="00E150DB"/>
    <w:rsid w:val="00E15920"/>
    <w:rsid w:val="00E15CE9"/>
    <w:rsid w:val="00E15E74"/>
    <w:rsid w:val="00E163B6"/>
    <w:rsid w:val="00E16400"/>
    <w:rsid w:val="00E16497"/>
    <w:rsid w:val="00E17351"/>
    <w:rsid w:val="00E17EF6"/>
    <w:rsid w:val="00E20267"/>
    <w:rsid w:val="00E20866"/>
    <w:rsid w:val="00E218B8"/>
    <w:rsid w:val="00E21BC1"/>
    <w:rsid w:val="00E21C39"/>
    <w:rsid w:val="00E221CA"/>
    <w:rsid w:val="00E22369"/>
    <w:rsid w:val="00E2278F"/>
    <w:rsid w:val="00E234D2"/>
    <w:rsid w:val="00E2351E"/>
    <w:rsid w:val="00E241ED"/>
    <w:rsid w:val="00E24378"/>
    <w:rsid w:val="00E24917"/>
    <w:rsid w:val="00E2520E"/>
    <w:rsid w:val="00E25C4D"/>
    <w:rsid w:val="00E25CFA"/>
    <w:rsid w:val="00E261BE"/>
    <w:rsid w:val="00E2670B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AD2"/>
    <w:rsid w:val="00E34B32"/>
    <w:rsid w:val="00E34E80"/>
    <w:rsid w:val="00E352F3"/>
    <w:rsid w:val="00E353BC"/>
    <w:rsid w:val="00E35595"/>
    <w:rsid w:val="00E35BB2"/>
    <w:rsid w:val="00E36830"/>
    <w:rsid w:val="00E37268"/>
    <w:rsid w:val="00E3778D"/>
    <w:rsid w:val="00E378D3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31F"/>
    <w:rsid w:val="00E428D5"/>
    <w:rsid w:val="00E42F5E"/>
    <w:rsid w:val="00E4318E"/>
    <w:rsid w:val="00E438F6"/>
    <w:rsid w:val="00E43CF9"/>
    <w:rsid w:val="00E441F7"/>
    <w:rsid w:val="00E44AAF"/>
    <w:rsid w:val="00E45724"/>
    <w:rsid w:val="00E45C0C"/>
    <w:rsid w:val="00E45E3E"/>
    <w:rsid w:val="00E462D2"/>
    <w:rsid w:val="00E46934"/>
    <w:rsid w:val="00E471E9"/>
    <w:rsid w:val="00E4747E"/>
    <w:rsid w:val="00E50209"/>
    <w:rsid w:val="00E50282"/>
    <w:rsid w:val="00E5105F"/>
    <w:rsid w:val="00E5172D"/>
    <w:rsid w:val="00E51F20"/>
    <w:rsid w:val="00E520C7"/>
    <w:rsid w:val="00E521DD"/>
    <w:rsid w:val="00E5239F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43E0"/>
    <w:rsid w:val="00E55A6C"/>
    <w:rsid w:val="00E563DB"/>
    <w:rsid w:val="00E56435"/>
    <w:rsid w:val="00E566D9"/>
    <w:rsid w:val="00E56C0B"/>
    <w:rsid w:val="00E56D6D"/>
    <w:rsid w:val="00E57571"/>
    <w:rsid w:val="00E578F4"/>
    <w:rsid w:val="00E5795A"/>
    <w:rsid w:val="00E57D90"/>
    <w:rsid w:val="00E615C6"/>
    <w:rsid w:val="00E621A5"/>
    <w:rsid w:val="00E631DE"/>
    <w:rsid w:val="00E63940"/>
    <w:rsid w:val="00E63B05"/>
    <w:rsid w:val="00E63CC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76C6"/>
    <w:rsid w:val="00E6796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C7"/>
    <w:rsid w:val="00E72151"/>
    <w:rsid w:val="00E72297"/>
    <w:rsid w:val="00E723F4"/>
    <w:rsid w:val="00E726C1"/>
    <w:rsid w:val="00E730A6"/>
    <w:rsid w:val="00E7379D"/>
    <w:rsid w:val="00E739D2"/>
    <w:rsid w:val="00E73DE5"/>
    <w:rsid w:val="00E74421"/>
    <w:rsid w:val="00E751E9"/>
    <w:rsid w:val="00E753D1"/>
    <w:rsid w:val="00E754B8"/>
    <w:rsid w:val="00E75599"/>
    <w:rsid w:val="00E7596F"/>
    <w:rsid w:val="00E75C2F"/>
    <w:rsid w:val="00E7624F"/>
    <w:rsid w:val="00E769D7"/>
    <w:rsid w:val="00E76AB9"/>
    <w:rsid w:val="00E76CB4"/>
    <w:rsid w:val="00E7737C"/>
    <w:rsid w:val="00E774DC"/>
    <w:rsid w:val="00E80317"/>
    <w:rsid w:val="00E80771"/>
    <w:rsid w:val="00E80CE3"/>
    <w:rsid w:val="00E8101F"/>
    <w:rsid w:val="00E81426"/>
    <w:rsid w:val="00E816FC"/>
    <w:rsid w:val="00E82278"/>
    <w:rsid w:val="00E8265B"/>
    <w:rsid w:val="00E83180"/>
    <w:rsid w:val="00E84416"/>
    <w:rsid w:val="00E850C5"/>
    <w:rsid w:val="00E8581D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A6A"/>
    <w:rsid w:val="00E90D83"/>
    <w:rsid w:val="00E913A0"/>
    <w:rsid w:val="00E916B4"/>
    <w:rsid w:val="00E926B2"/>
    <w:rsid w:val="00E932B7"/>
    <w:rsid w:val="00E93656"/>
    <w:rsid w:val="00E9473C"/>
    <w:rsid w:val="00E94B05"/>
    <w:rsid w:val="00E94C12"/>
    <w:rsid w:val="00E95021"/>
    <w:rsid w:val="00E953B2"/>
    <w:rsid w:val="00E95C6D"/>
    <w:rsid w:val="00E95D32"/>
    <w:rsid w:val="00E96776"/>
    <w:rsid w:val="00E96963"/>
    <w:rsid w:val="00E969C2"/>
    <w:rsid w:val="00E969F7"/>
    <w:rsid w:val="00E96B79"/>
    <w:rsid w:val="00E9791D"/>
    <w:rsid w:val="00EA1FE9"/>
    <w:rsid w:val="00EA225F"/>
    <w:rsid w:val="00EA2285"/>
    <w:rsid w:val="00EA30CC"/>
    <w:rsid w:val="00EA3909"/>
    <w:rsid w:val="00EA3BC3"/>
    <w:rsid w:val="00EA496D"/>
    <w:rsid w:val="00EA4B51"/>
    <w:rsid w:val="00EA4E28"/>
    <w:rsid w:val="00EA5E68"/>
    <w:rsid w:val="00EA64BE"/>
    <w:rsid w:val="00EA6858"/>
    <w:rsid w:val="00EA6A95"/>
    <w:rsid w:val="00EA722F"/>
    <w:rsid w:val="00EA7364"/>
    <w:rsid w:val="00EA75A7"/>
    <w:rsid w:val="00EA7641"/>
    <w:rsid w:val="00EA7824"/>
    <w:rsid w:val="00EB02A0"/>
    <w:rsid w:val="00EB0386"/>
    <w:rsid w:val="00EB0417"/>
    <w:rsid w:val="00EB0593"/>
    <w:rsid w:val="00EB171A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5D05"/>
    <w:rsid w:val="00EB5EB4"/>
    <w:rsid w:val="00EB617E"/>
    <w:rsid w:val="00EB67F0"/>
    <w:rsid w:val="00EB6C71"/>
    <w:rsid w:val="00EB6E68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5D"/>
    <w:rsid w:val="00EC18FE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5127"/>
    <w:rsid w:val="00EC5912"/>
    <w:rsid w:val="00EC5924"/>
    <w:rsid w:val="00EC5994"/>
    <w:rsid w:val="00EC6680"/>
    <w:rsid w:val="00EC6876"/>
    <w:rsid w:val="00EC6991"/>
    <w:rsid w:val="00EC6CB4"/>
    <w:rsid w:val="00EC6FB8"/>
    <w:rsid w:val="00EC71AA"/>
    <w:rsid w:val="00EC7A3B"/>
    <w:rsid w:val="00EC7CF4"/>
    <w:rsid w:val="00ED002F"/>
    <w:rsid w:val="00ED0598"/>
    <w:rsid w:val="00ED0BAB"/>
    <w:rsid w:val="00ED20B3"/>
    <w:rsid w:val="00ED248E"/>
    <w:rsid w:val="00ED3123"/>
    <w:rsid w:val="00ED35CE"/>
    <w:rsid w:val="00ED3FDF"/>
    <w:rsid w:val="00ED406A"/>
    <w:rsid w:val="00ED43D6"/>
    <w:rsid w:val="00ED4757"/>
    <w:rsid w:val="00ED4C07"/>
    <w:rsid w:val="00ED524D"/>
    <w:rsid w:val="00ED555C"/>
    <w:rsid w:val="00ED5686"/>
    <w:rsid w:val="00ED5BF9"/>
    <w:rsid w:val="00ED63C9"/>
    <w:rsid w:val="00ED643A"/>
    <w:rsid w:val="00ED7700"/>
    <w:rsid w:val="00ED7718"/>
    <w:rsid w:val="00ED78FE"/>
    <w:rsid w:val="00EE062A"/>
    <w:rsid w:val="00EE308C"/>
    <w:rsid w:val="00EE3975"/>
    <w:rsid w:val="00EE498D"/>
    <w:rsid w:val="00EE4E4E"/>
    <w:rsid w:val="00EE5584"/>
    <w:rsid w:val="00EE563D"/>
    <w:rsid w:val="00EE5B5A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2055"/>
    <w:rsid w:val="00EF206B"/>
    <w:rsid w:val="00EF2902"/>
    <w:rsid w:val="00EF2A2B"/>
    <w:rsid w:val="00EF2F85"/>
    <w:rsid w:val="00EF31A0"/>
    <w:rsid w:val="00EF390B"/>
    <w:rsid w:val="00EF3C6E"/>
    <w:rsid w:val="00EF3D80"/>
    <w:rsid w:val="00EF5400"/>
    <w:rsid w:val="00EF59D9"/>
    <w:rsid w:val="00EF5BDF"/>
    <w:rsid w:val="00EF5D37"/>
    <w:rsid w:val="00EF6B1B"/>
    <w:rsid w:val="00EF7129"/>
    <w:rsid w:val="00EF719B"/>
    <w:rsid w:val="00EF71CE"/>
    <w:rsid w:val="00EF7705"/>
    <w:rsid w:val="00F00417"/>
    <w:rsid w:val="00F008FB"/>
    <w:rsid w:val="00F00D6A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1BA"/>
    <w:rsid w:val="00F03277"/>
    <w:rsid w:val="00F033B0"/>
    <w:rsid w:val="00F0378D"/>
    <w:rsid w:val="00F05495"/>
    <w:rsid w:val="00F054DC"/>
    <w:rsid w:val="00F05508"/>
    <w:rsid w:val="00F05622"/>
    <w:rsid w:val="00F064E5"/>
    <w:rsid w:val="00F07881"/>
    <w:rsid w:val="00F10395"/>
    <w:rsid w:val="00F1042E"/>
    <w:rsid w:val="00F10450"/>
    <w:rsid w:val="00F109F9"/>
    <w:rsid w:val="00F10C25"/>
    <w:rsid w:val="00F11630"/>
    <w:rsid w:val="00F116E3"/>
    <w:rsid w:val="00F11935"/>
    <w:rsid w:val="00F12847"/>
    <w:rsid w:val="00F12D02"/>
    <w:rsid w:val="00F12D05"/>
    <w:rsid w:val="00F12E72"/>
    <w:rsid w:val="00F12F34"/>
    <w:rsid w:val="00F1328F"/>
    <w:rsid w:val="00F133C0"/>
    <w:rsid w:val="00F13769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20060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670"/>
    <w:rsid w:val="00F22E32"/>
    <w:rsid w:val="00F22EFF"/>
    <w:rsid w:val="00F235A3"/>
    <w:rsid w:val="00F235CC"/>
    <w:rsid w:val="00F23A7C"/>
    <w:rsid w:val="00F23E4A"/>
    <w:rsid w:val="00F24290"/>
    <w:rsid w:val="00F242F1"/>
    <w:rsid w:val="00F245C1"/>
    <w:rsid w:val="00F250A4"/>
    <w:rsid w:val="00F250B9"/>
    <w:rsid w:val="00F2544B"/>
    <w:rsid w:val="00F26266"/>
    <w:rsid w:val="00F265DB"/>
    <w:rsid w:val="00F268BF"/>
    <w:rsid w:val="00F27083"/>
    <w:rsid w:val="00F27117"/>
    <w:rsid w:val="00F27BD3"/>
    <w:rsid w:val="00F27FAA"/>
    <w:rsid w:val="00F27FB4"/>
    <w:rsid w:val="00F3082D"/>
    <w:rsid w:val="00F30905"/>
    <w:rsid w:val="00F30D76"/>
    <w:rsid w:val="00F30E27"/>
    <w:rsid w:val="00F30F75"/>
    <w:rsid w:val="00F310E7"/>
    <w:rsid w:val="00F31741"/>
    <w:rsid w:val="00F319BF"/>
    <w:rsid w:val="00F323C0"/>
    <w:rsid w:val="00F3263A"/>
    <w:rsid w:val="00F32697"/>
    <w:rsid w:val="00F32B00"/>
    <w:rsid w:val="00F331A9"/>
    <w:rsid w:val="00F334D8"/>
    <w:rsid w:val="00F33569"/>
    <w:rsid w:val="00F3452A"/>
    <w:rsid w:val="00F3456D"/>
    <w:rsid w:val="00F34AE4"/>
    <w:rsid w:val="00F34E83"/>
    <w:rsid w:val="00F35124"/>
    <w:rsid w:val="00F356BA"/>
    <w:rsid w:val="00F358B5"/>
    <w:rsid w:val="00F35D7A"/>
    <w:rsid w:val="00F361EC"/>
    <w:rsid w:val="00F36361"/>
    <w:rsid w:val="00F36760"/>
    <w:rsid w:val="00F373AE"/>
    <w:rsid w:val="00F379DE"/>
    <w:rsid w:val="00F37AED"/>
    <w:rsid w:val="00F40769"/>
    <w:rsid w:val="00F408D0"/>
    <w:rsid w:val="00F40A42"/>
    <w:rsid w:val="00F41086"/>
    <w:rsid w:val="00F416D0"/>
    <w:rsid w:val="00F42013"/>
    <w:rsid w:val="00F42673"/>
    <w:rsid w:val="00F42882"/>
    <w:rsid w:val="00F43030"/>
    <w:rsid w:val="00F4311E"/>
    <w:rsid w:val="00F43423"/>
    <w:rsid w:val="00F43F75"/>
    <w:rsid w:val="00F4464E"/>
    <w:rsid w:val="00F4475E"/>
    <w:rsid w:val="00F44888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702F"/>
    <w:rsid w:val="00F47165"/>
    <w:rsid w:val="00F472F7"/>
    <w:rsid w:val="00F50377"/>
    <w:rsid w:val="00F506B8"/>
    <w:rsid w:val="00F51FDC"/>
    <w:rsid w:val="00F52DD5"/>
    <w:rsid w:val="00F53AD5"/>
    <w:rsid w:val="00F53DED"/>
    <w:rsid w:val="00F53EDF"/>
    <w:rsid w:val="00F55BBC"/>
    <w:rsid w:val="00F5609B"/>
    <w:rsid w:val="00F56275"/>
    <w:rsid w:val="00F56C24"/>
    <w:rsid w:val="00F56CC4"/>
    <w:rsid w:val="00F56E19"/>
    <w:rsid w:val="00F56EE6"/>
    <w:rsid w:val="00F57082"/>
    <w:rsid w:val="00F578E1"/>
    <w:rsid w:val="00F57DB8"/>
    <w:rsid w:val="00F601D3"/>
    <w:rsid w:val="00F60D62"/>
    <w:rsid w:val="00F60E1A"/>
    <w:rsid w:val="00F61629"/>
    <w:rsid w:val="00F61907"/>
    <w:rsid w:val="00F61C97"/>
    <w:rsid w:val="00F6205D"/>
    <w:rsid w:val="00F6286C"/>
    <w:rsid w:val="00F62972"/>
    <w:rsid w:val="00F62B20"/>
    <w:rsid w:val="00F62DB6"/>
    <w:rsid w:val="00F63577"/>
    <w:rsid w:val="00F63F10"/>
    <w:rsid w:val="00F642B9"/>
    <w:rsid w:val="00F6443E"/>
    <w:rsid w:val="00F65285"/>
    <w:rsid w:val="00F65A3C"/>
    <w:rsid w:val="00F663DD"/>
    <w:rsid w:val="00F668D0"/>
    <w:rsid w:val="00F66F8A"/>
    <w:rsid w:val="00F670B1"/>
    <w:rsid w:val="00F6724B"/>
    <w:rsid w:val="00F679C5"/>
    <w:rsid w:val="00F67B0C"/>
    <w:rsid w:val="00F67D71"/>
    <w:rsid w:val="00F70338"/>
    <w:rsid w:val="00F71207"/>
    <w:rsid w:val="00F72311"/>
    <w:rsid w:val="00F7245B"/>
    <w:rsid w:val="00F72B06"/>
    <w:rsid w:val="00F73491"/>
    <w:rsid w:val="00F749DB"/>
    <w:rsid w:val="00F74C8D"/>
    <w:rsid w:val="00F760C6"/>
    <w:rsid w:val="00F76E93"/>
    <w:rsid w:val="00F76ECF"/>
    <w:rsid w:val="00F80019"/>
    <w:rsid w:val="00F80062"/>
    <w:rsid w:val="00F80155"/>
    <w:rsid w:val="00F802FA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6311"/>
    <w:rsid w:val="00F863AE"/>
    <w:rsid w:val="00F863E6"/>
    <w:rsid w:val="00F86FDB"/>
    <w:rsid w:val="00F87081"/>
    <w:rsid w:val="00F87211"/>
    <w:rsid w:val="00F87568"/>
    <w:rsid w:val="00F87700"/>
    <w:rsid w:val="00F9016C"/>
    <w:rsid w:val="00F9086A"/>
    <w:rsid w:val="00F90BC8"/>
    <w:rsid w:val="00F91073"/>
    <w:rsid w:val="00F918EF"/>
    <w:rsid w:val="00F91A09"/>
    <w:rsid w:val="00F91F59"/>
    <w:rsid w:val="00F92458"/>
    <w:rsid w:val="00F92CC0"/>
    <w:rsid w:val="00F935BB"/>
    <w:rsid w:val="00F93F3A"/>
    <w:rsid w:val="00F94968"/>
    <w:rsid w:val="00F94EE3"/>
    <w:rsid w:val="00F95187"/>
    <w:rsid w:val="00F95531"/>
    <w:rsid w:val="00F9688B"/>
    <w:rsid w:val="00F96B71"/>
    <w:rsid w:val="00F97A0E"/>
    <w:rsid w:val="00F97D4C"/>
    <w:rsid w:val="00FA02FE"/>
    <w:rsid w:val="00FA06C2"/>
    <w:rsid w:val="00FA0822"/>
    <w:rsid w:val="00FA1B74"/>
    <w:rsid w:val="00FA1D01"/>
    <w:rsid w:val="00FA2263"/>
    <w:rsid w:val="00FA3D38"/>
    <w:rsid w:val="00FA45FD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63D7"/>
    <w:rsid w:val="00FA641E"/>
    <w:rsid w:val="00FA718F"/>
    <w:rsid w:val="00FA71BD"/>
    <w:rsid w:val="00FA7884"/>
    <w:rsid w:val="00FA7A20"/>
    <w:rsid w:val="00FB06C3"/>
    <w:rsid w:val="00FB08DE"/>
    <w:rsid w:val="00FB0F34"/>
    <w:rsid w:val="00FB26F5"/>
    <w:rsid w:val="00FB2843"/>
    <w:rsid w:val="00FB287A"/>
    <w:rsid w:val="00FB2CBA"/>
    <w:rsid w:val="00FB3476"/>
    <w:rsid w:val="00FB34B8"/>
    <w:rsid w:val="00FB3B44"/>
    <w:rsid w:val="00FB3D40"/>
    <w:rsid w:val="00FB3D92"/>
    <w:rsid w:val="00FB51F4"/>
    <w:rsid w:val="00FB536D"/>
    <w:rsid w:val="00FB580D"/>
    <w:rsid w:val="00FB5BA6"/>
    <w:rsid w:val="00FB5CD6"/>
    <w:rsid w:val="00FB658E"/>
    <w:rsid w:val="00FB6858"/>
    <w:rsid w:val="00FB7068"/>
    <w:rsid w:val="00FC00E5"/>
    <w:rsid w:val="00FC1007"/>
    <w:rsid w:val="00FC1829"/>
    <w:rsid w:val="00FC1B4A"/>
    <w:rsid w:val="00FC1B92"/>
    <w:rsid w:val="00FC25DB"/>
    <w:rsid w:val="00FC2E6A"/>
    <w:rsid w:val="00FC33C0"/>
    <w:rsid w:val="00FC3900"/>
    <w:rsid w:val="00FC3F6C"/>
    <w:rsid w:val="00FC43C0"/>
    <w:rsid w:val="00FC4DE4"/>
    <w:rsid w:val="00FC51D7"/>
    <w:rsid w:val="00FC52CE"/>
    <w:rsid w:val="00FC597C"/>
    <w:rsid w:val="00FC630D"/>
    <w:rsid w:val="00FC693A"/>
    <w:rsid w:val="00FC6BC7"/>
    <w:rsid w:val="00FC728C"/>
    <w:rsid w:val="00FC7681"/>
    <w:rsid w:val="00FD0B25"/>
    <w:rsid w:val="00FD0D34"/>
    <w:rsid w:val="00FD189D"/>
    <w:rsid w:val="00FD1A7D"/>
    <w:rsid w:val="00FD2082"/>
    <w:rsid w:val="00FD2861"/>
    <w:rsid w:val="00FD2B7B"/>
    <w:rsid w:val="00FD35CC"/>
    <w:rsid w:val="00FD3C94"/>
    <w:rsid w:val="00FD3D90"/>
    <w:rsid w:val="00FD427D"/>
    <w:rsid w:val="00FD43D2"/>
    <w:rsid w:val="00FD44BF"/>
    <w:rsid w:val="00FD457E"/>
    <w:rsid w:val="00FD4A81"/>
    <w:rsid w:val="00FD53CB"/>
    <w:rsid w:val="00FD65A3"/>
    <w:rsid w:val="00FD68E8"/>
    <w:rsid w:val="00FD6B23"/>
    <w:rsid w:val="00FD7177"/>
    <w:rsid w:val="00FD7B47"/>
    <w:rsid w:val="00FD7F17"/>
    <w:rsid w:val="00FE0143"/>
    <w:rsid w:val="00FE0374"/>
    <w:rsid w:val="00FE064B"/>
    <w:rsid w:val="00FE19F4"/>
    <w:rsid w:val="00FE26AA"/>
    <w:rsid w:val="00FE3187"/>
    <w:rsid w:val="00FE3C6C"/>
    <w:rsid w:val="00FE4995"/>
    <w:rsid w:val="00FE4B2B"/>
    <w:rsid w:val="00FE5C4F"/>
    <w:rsid w:val="00FE6169"/>
    <w:rsid w:val="00FE6C64"/>
    <w:rsid w:val="00FE6CA2"/>
    <w:rsid w:val="00FE7349"/>
    <w:rsid w:val="00FE75E9"/>
    <w:rsid w:val="00FE768D"/>
    <w:rsid w:val="00FE7839"/>
    <w:rsid w:val="00FE7935"/>
    <w:rsid w:val="00FE7A84"/>
    <w:rsid w:val="00FE7E2F"/>
    <w:rsid w:val="00FF00E2"/>
    <w:rsid w:val="00FF033C"/>
    <w:rsid w:val="00FF07DA"/>
    <w:rsid w:val="00FF0B6F"/>
    <w:rsid w:val="00FF0FED"/>
    <w:rsid w:val="00FF1218"/>
    <w:rsid w:val="00FF16B2"/>
    <w:rsid w:val="00FF1AB2"/>
    <w:rsid w:val="00FF1B47"/>
    <w:rsid w:val="00FF1D68"/>
    <w:rsid w:val="00FF20E9"/>
    <w:rsid w:val="00FF3374"/>
    <w:rsid w:val="00FF4130"/>
    <w:rsid w:val="00FF4307"/>
    <w:rsid w:val="00FF453A"/>
    <w:rsid w:val="00FF5531"/>
    <w:rsid w:val="00FF56D7"/>
    <w:rsid w:val="00FF5AF9"/>
    <w:rsid w:val="00FF63C5"/>
    <w:rsid w:val="00FF664E"/>
    <w:rsid w:val="00FF74DE"/>
    <w:rsid w:val="00FF7973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97A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uiPriority w:val="99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uiPriority w:val="99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uiPriority w:val="99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uiPriority w:val="99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683E78"/>
    <w:pPr>
      <w:spacing w:before="360"/>
    </w:pPr>
    <w:rPr>
      <w:rFonts w:ascii="Calibri" w:hAnsi="Calibri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uiPriority w:val="99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uiPriority w:val="99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uiPriority w:val="99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uiPriority w:val="99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97A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uiPriority w:val="99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uiPriority w:val="99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uiPriority w:val="99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uiPriority w:val="99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683E78"/>
    <w:pPr>
      <w:spacing w:before="360"/>
    </w:pPr>
    <w:rPr>
      <w:rFonts w:ascii="Calibri" w:hAnsi="Calibri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uiPriority w:val="99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uiPriority w:val="99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uiPriority w:val="99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uiPriority w:val="99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mailto:nickjatta@hotmail.com" TargetMode="External"/><Relationship Id="rId26" Type="http://schemas.openxmlformats.org/officeDocument/2006/relationships/hyperlink" Target="mailto:cmt@opt.nc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secretariat@arce.bf" TargetMode="External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mailto:brmail@itu.int" TargetMode="External"/><Relationship Id="rId17" Type="http://schemas.openxmlformats.org/officeDocument/2006/relationships/hyperlink" Target="mailto:nic@pura.gm" TargetMode="External"/><Relationship Id="rId25" Type="http://schemas.openxmlformats.org/officeDocument/2006/relationships/hyperlink" Target="mailto:telecom@opt.nc" TargetMode="External"/><Relationship Id="rId33" Type="http://schemas.openxmlformats.org/officeDocument/2006/relationships/header" Target="header2.xml"/><Relationship Id="rId38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roa/index.html" TargetMode="External"/><Relationship Id="rId20" Type="http://schemas.openxmlformats.org/officeDocument/2006/relationships/hyperlink" Target="http://www.itu.int/itu-t/inr/nnp" TargetMode="External"/><Relationship Id="rId29" Type="http://schemas.openxmlformats.org/officeDocument/2006/relationships/hyperlink" Target="mailto::%09martina.welcher@bnetza.d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sbtson@itu.int" TargetMode="External"/><Relationship Id="rId24" Type="http://schemas.openxmlformats.org/officeDocument/2006/relationships/hyperlink" Target="http://www.erst.dk" TargetMode="External"/><Relationship Id="rId32" Type="http://schemas.openxmlformats.org/officeDocument/2006/relationships/header" Target="header1.xml"/><Relationship Id="rId37" Type="http://schemas.openxmlformats.org/officeDocument/2006/relationships/hyperlink" Target="mailto:tsbtson@itu/.int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tu.int/ITU-T/inr/bureaufax/index.html" TargetMode="External"/><Relationship Id="rId23" Type="http://schemas.openxmlformats.org/officeDocument/2006/relationships/hyperlink" Target="mailto:PlanNum@entel.cl" TargetMode="External"/><Relationship Id="rId28" Type="http://schemas.openxmlformats.org/officeDocument/2006/relationships/hyperlink" Target="http://voip.planinternet.de" TargetMode="External"/><Relationship Id="rId36" Type="http://schemas.openxmlformats.org/officeDocument/2006/relationships/hyperlink" Target="http://www.itu.int/itu-t/inr/nnp/index.html" TargetMode="External"/><Relationship Id="rId10" Type="http://schemas.openxmlformats.org/officeDocument/2006/relationships/hyperlink" Target="mailto:tsbmail@itu.int" TargetMode="External"/><Relationship Id="rId19" Type="http://schemas.openxmlformats.org/officeDocument/2006/relationships/hyperlink" Target="http://www.pura.gm" TargetMode="External"/><Relationship Id="rId31" Type="http://schemas.openxmlformats.org/officeDocument/2006/relationships/hyperlink" Target="http://www.itu.int/pub/T-SP-PP.RES.21-201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tumail@itu.int" TargetMode="External"/><Relationship Id="rId14" Type="http://schemas.openxmlformats.org/officeDocument/2006/relationships/hyperlink" Target="http://www.itu.int/ITU-T/inr/icc/index.html" TargetMode="External"/><Relationship Id="rId22" Type="http://schemas.openxmlformats.org/officeDocument/2006/relationships/hyperlink" Target="http://www.arce.bf" TargetMode="External"/><Relationship Id="rId27" Type="http://schemas.openxmlformats.org/officeDocument/2006/relationships/hyperlink" Target="mailto:schreiter@planinternet.de" TargetMode="External"/><Relationship Id="rId30" Type="http://schemas.openxmlformats.org/officeDocument/2006/relationships/hyperlink" Target="http://www.itu.int/pub/T-SP-SR.1-2012" TargetMode="External"/><Relationship Id="rId35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file:///\\blue\dfs\compo\COMP\COMP\UIT-T\BE\2013\1031\recup\www.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8B9F4-03A1-4701-A527-32ECD693C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18</Pages>
  <Words>3890</Words>
  <Characters>27260</Characters>
  <Application>Microsoft Office Word</Application>
  <DocSecurity>0</DocSecurity>
  <Lines>227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31088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denicola</dc:creator>
  <cp:lastModifiedBy>Sikacheva, Violetta</cp:lastModifiedBy>
  <cp:revision>3</cp:revision>
  <cp:lastPrinted>2013-08-28T12:57:00Z</cp:lastPrinted>
  <dcterms:created xsi:type="dcterms:W3CDTF">2013-08-28T12:54:00Z</dcterms:created>
  <dcterms:modified xsi:type="dcterms:W3CDTF">2013-08-28T13:43:00Z</dcterms:modified>
</cp:coreProperties>
</file>