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167"/>
        <w:bidiVisual/>
        <w:tblW w:w="5000" w:type="pct"/>
        <w:tblLayout w:type="fixed"/>
        <w:tblLook w:val="0000" w:firstRow="0" w:lastRow="0" w:firstColumn="0" w:lastColumn="0" w:noHBand="0" w:noVBand="0"/>
      </w:tblPr>
      <w:tblGrid>
        <w:gridCol w:w="1385"/>
        <w:gridCol w:w="6074"/>
        <w:gridCol w:w="2180"/>
      </w:tblGrid>
      <w:tr w:rsidR="00E434B2" w:rsidRPr="00E434B2" w:rsidTr="006A2C6D">
        <w:trPr>
          <w:cantSplit/>
          <w:trHeight w:val="1418"/>
        </w:trPr>
        <w:tc>
          <w:tcPr>
            <w:tcW w:w="718" w:type="pct"/>
          </w:tcPr>
          <w:p w:rsidR="00E434B2" w:rsidRPr="00E434B2" w:rsidRDefault="00E434B2" w:rsidP="006A2C6D">
            <w:pPr>
              <w:spacing w:before="0" w:line="240" w:lineRule="auto"/>
              <w:rPr>
                <w:b/>
                <w:bCs/>
                <w:rtl/>
              </w:rPr>
            </w:pPr>
            <w:bookmarkStart w:id="0" w:name="_GoBack"/>
            <w:bookmarkEnd w:id="0"/>
            <w:r w:rsidRPr="00E434B2">
              <w:rPr>
                <w:noProof/>
              </w:rPr>
              <w:drawing>
                <wp:inline distT="0" distB="0" distL="0" distR="0" wp14:anchorId="621486F4" wp14:editId="488A2FEF">
                  <wp:extent cx="648000" cy="720000"/>
                  <wp:effectExtent l="0" t="0" r="0" b="4445"/>
                  <wp:docPr id="11" name="Picture 11"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00" cy="720000"/>
                          </a:xfrm>
                          <a:prstGeom prst="rect">
                            <a:avLst/>
                          </a:prstGeom>
                          <a:noFill/>
                          <a:ln>
                            <a:noFill/>
                          </a:ln>
                        </pic:spPr>
                      </pic:pic>
                    </a:graphicData>
                  </a:graphic>
                </wp:inline>
              </w:drawing>
            </w:r>
          </w:p>
        </w:tc>
        <w:tc>
          <w:tcPr>
            <w:tcW w:w="3151" w:type="pct"/>
          </w:tcPr>
          <w:p w:rsidR="00E434B2" w:rsidRPr="00E434B2" w:rsidRDefault="00E434B2" w:rsidP="006A2C6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after="60"/>
              <w:jc w:val="left"/>
              <w:rPr>
                <w:rFonts w:eastAsia="Times New Roman"/>
                <w:b/>
                <w:bCs/>
                <w:w w:val="120"/>
                <w:sz w:val="44"/>
                <w:szCs w:val="44"/>
                <w:rtl/>
                <w:lang w:eastAsia="en-US"/>
              </w:rPr>
            </w:pPr>
            <w:r w:rsidRPr="00E434B2">
              <w:rPr>
                <w:rFonts w:eastAsia="Times New Roman" w:hint="cs"/>
                <w:b/>
                <w:bCs/>
                <w:w w:val="120"/>
                <w:sz w:val="44"/>
                <w:szCs w:val="44"/>
                <w:rtl/>
                <w:lang w:eastAsia="en-US"/>
              </w:rPr>
              <w:t>الاتحـاد الدولـي للاتصـالات</w:t>
            </w:r>
          </w:p>
          <w:p w:rsidR="00E434B2" w:rsidRPr="00E434B2" w:rsidRDefault="00E434B2" w:rsidP="006A2C6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6587"/>
              </w:tabs>
              <w:spacing w:before="60" w:after="60"/>
              <w:jc w:val="left"/>
              <w:rPr>
                <w:lang w:bidi="ar-SY"/>
              </w:rPr>
            </w:pPr>
            <w:r w:rsidRPr="00E434B2">
              <w:rPr>
                <w:rFonts w:eastAsia="Times New Roman" w:hint="cs"/>
                <w:b/>
                <w:bCs/>
                <w:sz w:val="26"/>
                <w:szCs w:val="36"/>
                <w:rtl/>
                <w:lang w:eastAsia="en-US"/>
              </w:rPr>
              <w:t>مكتب تقييس الاتصالات</w:t>
            </w:r>
          </w:p>
        </w:tc>
        <w:tc>
          <w:tcPr>
            <w:tcW w:w="1131" w:type="pct"/>
          </w:tcPr>
          <w:p w:rsidR="00E434B2" w:rsidRPr="00E434B2" w:rsidRDefault="00E434B2" w:rsidP="006A2C6D">
            <w:pPr>
              <w:spacing w:before="0" w:line="240" w:lineRule="auto"/>
              <w:rPr>
                <w:b/>
                <w:bCs/>
                <w:rtl/>
              </w:rPr>
            </w:pPr>
            <w:r w:rsidRPr="00E434B2">
              <w:rPr>
                <w:noProof/>
              </w:rPr>
              <w:drawing>
                <wp:inline distT="0" distB="0" distL="0" distR="0" wp14:anchorId="785DAFE0" wp14:editId="3D310C3A">
                  <wp:extent cx="1247775" cy="9358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bl>
    <w:p w:rsidR="00E434B2" w:rsidRPr="006F3699" w:rsidRDefault="00E434B2" w:rsidP="00E434B2">
      <w:pPr>
        <w:rPr>
          <w:sz w:val="2"/>
          <w:szCs w:val="4"/>
          <w:rtl/>
          <w:lang w:bidi="ar-EG"/>
        </w:rPr>
      </w:pPr>
    </w:p>
    <w:tbl>
      <w:tblPr>
        <w:tblpPr w:leftFromText="180" w:rightFromText="180" w:vertAnchor="text" w:tblpXSpec="center" w:tblpY="1"/>
        <w:tblOverlap w:val="never"/>
        <w:bidiVisual/>
        <w:tblW w:w="5000" w:type="pct"/>
        <w:jc w:val="center"/>
        <w:tblLayout w:type="fixed"/>
        <w:tblCellMar>
          <w:left w:w="0" w:type="dxa"/>
          <w:right w:w="0" w:type="dxa"/>
        </w:tblCellMar>
        <w:tblLook w:val="0000" w:firstRow="0" w:lastRow="0" w:firstColumn="0" w:lastColumn="0" w:noHBand="0" w:noVBand="0"/>
      </w:tblPr>
      <w:tblGrid>
        <w:gridCol w:w="1534"/>
        <w:gridCol w:w="3343"/>
        <w:gridCol w:w="4762"/>
      </w:tblGrid>
      <w:tr w:rsidR="00E434B2" w:rsidRPr="00E434B2" w:rsidTr="006A2C6D">
        <w:trPr>
          <w:cantSplit/>
          <w:trHeight w:val="340"/>
          <w:jc w:val="center"/>
        </w:trPr>
        <w:tc>
          <w:tcPr>
            <w:tcW w:w="796" w:type="pct"/>
          </w:tcPr>
          <w:p w:rsidR="00E434B2" w:rsidRPr="00E434B2" w:rsidRDefault="00E434B2" w:rsidP="006A2C6D">
            <w:pPr>
              <w:spacing w:before="60" w:after="60" w:line="300" w:lineRule="exact"/>
              <w:jc w:val="left"/>
              <w:rPr>
                <w:lang w:bidi="ar-SY"/>
              </w:rPr>
            </w:pPr>
          </w:p>
        </w:tc>
        <w:tc>
          <w:tcPr>
            <w:tcW w:w="1734" w:type="pct"/>
          </w:tcPr>
          <w:p w:rsidR="00E434B2" w:rsidRPr="00356F2B" w:rsidRDefault="00E434B2" w:rsidP="006A2C6D">
            <w:pPr>
              <w:spacing w:before="60" w:after="60" w:line="300" w:lineRule="exact"/>
              <w:jc w:val="left"/>
              <w:rPr>
                <w:rtl/>
                <w:lang w:bidi="ar-SY"/>
              </w:rPr>
            </w:pPr>
          </w:p>
        </w:tc>
        <w:tc>
          <w:tcPr>
            <w:tcW w:w="2470" w:type="pct"/>
          </w:tcPr>
          <w:p w:rsidR="00E434B2" w:rsidRPr="00E434B2" w:rsidRDefault="00E434B2" w:rsidP="007D3AA6">
            <w:pPr>
              <w:spacing w:before="60" w:after="60" w:line="300" w:lineRule="exact"/>
              <w:jc w:val="left"/>
              <w:rPr>
                <w:rtl/>
                <w:lang w:bidi="ar-SY"/>
              </w:rPr>
            </w:pPr>
            <w:r w:rsidRPr="00E434B2">
              <w:rPr>
                <w:rFonts w:hint="cs"/>
                <w:rtl/>
              </w:rPr>
              <w:t xml:space="preserve">جنيف، </w:t>
            </w:r>
            <w:r w:rsidR="007D3AA6">
              <w:t>11</w:t>
            </w:r>
            <w:r w:rsidR="007D3AA6">
              <w:rPr>
                <w:rFonts w:hint="cs"/>
                <w:rtl/>
                <w:lang w:bidi="ar-SY"/>
              </w:rPr>
              <w:t xml:space="preserve"> مارس </w:t>
            </w:r>
            <w:r w:rsidR="007D3AA6">
              <w:rPr>
                <w:lang w:bidi="ar-SY"/>
              </w:rPr>
              <w:t>2015</w:t>
            </w:r>
          </w:p>
        </w:tc>
      </w:tr>
      <w:tr w:rsidR="00E434B2" w:rsidRPr="00E434B2" w:rsidTr="006A2C6D">
        <w:trPr>
          <w:cantSplit/>
          <w:trHeight w:val="340"/>
          <w:jc w:val="center"/>
        </w:trPr>
        <w:tc>
          <w:tcPr>
            <w:tcW w:w="796" w:type="pct"/>
          </w:tcPr>
          <w:p w:rsidR="00E434B2" w:rsidRPr="00E434B2" w:rsidRDefault="00E434B2" w:rsidP="006A2C6D">
            <w:pPr>
              <w:spacing w:before="60" w:after="60" w:line="300" w:lineRule="exact"/>
              <w:jc w:val="left"/>
              <w:rPr>
                <w:lang w:bidi="ar-SY"/>
              </w:rPr>
            </w:pPr>
            <w:r w:rsidRPr="00E434B2">
              <w:rPr>
                <w:rFonts w:hint="cs"/>
                <w:rtl/>
              </w:rPr>
              <w:t>المرجع:</w:t>
            </w:r>
          </w:p>
        </w:tc>
        <w:tc>
          <w:tcPr>
            <w:tcW w:w="1734" w:type="pct"/>
          </w:tcPr>
          <w:p w:rsidR="00E434B2" w:rsidRPr="00E434B2" w:rsidRDefault="00E434B2" w:rsidP="007D3AA6">
            <w:pPr>
              <w:spacing w:before="60" w:after="60" w:line="300" w:lineRule="exact"/>
              <w:jc w:val="left"/>
              <w:rPr>
                <w:b/>
                <w:lang w:bidi="ar-SY"/>
              </w:rPr>
            </w:pPr>
            <w:r w:rsidRPr="00E434B2">
              <w:rPr>
                <w:b/>
                <w:lang w:bidi="ar-SY"/>
              </w:rPr>
              <w:t xml:space="preserve">TSB Collective letter </w:t>
            </w:r>
            <w:r w:rsidR="007D3AA6">
              <w:rPr>
                <w:b/>
                <w:lang w:bidi="ar-SY"/>
              </w:rPr>
              <w:t>3/9</w:t>
            </w:r>
          </w:p>
        </w:tc>
        <w:tc>
          <w:tcPr>
            <w:tcW w:w="2470" w:type="pct"/>
            <w:vMerge w:val="restart"/>
          </w:tcPr>
          <w:p w:rsidR="00E434B2" w:rsidRPr="00E434B2" w:rsidRDefault="00E434B2" w:rsidP="006A2C6D">
            <w:pPr>
              <w:tabs>
                <w:tab w:val="clear" w:pos="794"/>
                <w:tab w:val="clear" w:pos="1361"/>
                <w:tab w:val="clear" w:pos="1928"/>
                <w:tab w:val="clear" w:pos="2495"/>
                <w:tab w:val="left" w:pos="367"/>
              </w:tabs>
              <w:spacing w:before="60" w:after="60" w:line="300" w:lineRule="exact"/>
              <w:ind w:left="367" w:hanging="367"/>
              <w:rPr>
                <w:rtl/>
                <w:lang w:bidi="ar-EG"/>
              </w:rPr>
            </w:pPr>
            <w:r w:rsidRPr="00E434B2">
              <w:rPr>
                <w:rFonts w:hint="cs"/>
                <w:rtl/>
              </w:rPr>
              <w:t>إلى:</w:t>
            </w:r>
          </w:p>
          <w:p w:rsidR="00E434B2" w:rsidRPr="00E434B2" w:rsidRDefault="00E434B2" w:rsidP="006A2C6D">
            <w:pPr>
              <w:tabs>
                <w:tab w:val="clear" w:pos="794"/>
                <w:tab w:val="clear" w:pos="1361"/>
                <w:tab w:val="clear" w:pos="1928"/>
                <w:tab w:val="clear" w:pos="2495"/>
                <w:tab w:val="left" w:pos="367"/>
              </w:tabs>
              <w:spacing w:before="60" w:after="60" w:line="300" w:lineRule="exact"/>
              <w:ind w:left="367" w:hanging="367"/>
              <w:rPr>
                <w:rtl/>
              </w:rPr>
            </w:pPr>
            <w:r w:rsidRPr="00E434B2">
              <w:rPr>
                <w:rFonts w:hint="cs"/>
                <w:rtl/>
              </w:rPr>
              <w:t>-</w:t>
            </w:r>
            <w:r w:rsidRPr="00E434B2">
              <w:rPr>
                <w:rtl/>
              </w:rPr>
              <w:tab/>
            </w:r>
            <w:r w:rsidRPr="00E434B2">
              <w:rPr>
                <w:rFonts w:hint="cs"/>
                <w:rtl/>
              </w:rPr>
              <w:t>إدارات الدول الأعضاء في الات‍حاد؛</w:t>
            </w:r>
          </w:p>
          <w:p w:rsidR="00E434B2" w:rsidRPr="00E434B2" w:rsidRDefault="00E434B2" w:rsidP="006A2C6D">
            <w:pPr>
              <w:tabs>
                <w:tab w:val="clear" w:pos="794"/>
                <w:tab w:val="clear" w:pos="1361"/>
                <w:tab w:val="clear" w:pos="1928"/>
                <w:tab w:val="clear" w:pos="2495"/>
                <w:tab w:val="left" w:pos="367"/>
              </w:tabs>
              <w:spacing w:before="60" w:after="60" w:line="300" w:lineRule="exact"/>
              <w:ind w:left="367" w:hanging="367"/>
              <w:rPr>
                <w:rtl/>
              </w:rPr>
            </w:pPr>
            <w:r w:rsidRPr="00E434B2">
              <w:rPr>
                <w:rFonts w:hint="cs"/>
                <w:rtl/>
              </w:rPr>
              <w:t>-</w:t>
            </w:r>
            <w:r w:rsidRPr="00E434B2">
              <w:rPr>
                <w:rtl/>
              </w:rPr>
              <w:tab/>
            </w:r>
            <w:r w:rsidRPr="00E434B2">
              <w:rPr>
                <w:rFonts w:hint="cs"/>
                <w:rtl/>
              </w:rPr>
              <w:t>أعضاء قطاع تقييس الاتصالات في الات‍حاد؛</w:t>
            </w:r>
          </w:p>
          <w:p w:rsidR="00E434B2" w:rsidRPr="00E434B2" w:rsidRDefault="00E434B2" w:rsidP="007D3AA6">
            <w:pPr>
              <w:tabs>
                <w:tab w:val="clear" w:pos="794"/>
                <w:tab w:val="clear" w:pos="1361"/>
                <w:tab w:val="clear" w:pos="1928"/>
                <w:tab w:val="clear" w:pos="2495"/>
                <w:tab w:val="left" w:pos="367"/>
              </w:tabs>
              <w:spacing w:before="60" w:after="60" w:line="300" w:lineRule="exact"/>
              <w:ind w:left="367" w:hanging="367"/>
              <w:rPr>
                <w:rtl/>
              </w:rPr>
            </w:pPr>
            <w:r w:rsidRPr="00E434B2">
              <w:rPr>
                <w:rFonts w:hint="cs"/>
                <w:rtl/>
              </w:rPr>
              <w:t>-</w:t>
            </w:r>
            <w:r w:rsidRPr="00E434B2">
              <w:rPr>
                <w:rtl/>
              </w:rPr>
              <w:tab/>
            </w:r>
            <w:r w:rsidRPr="00E434B2">
              <w:rPr>
                <w:rFonts w:hint="cs"/>
                <w:rtl/>
              </w:rPr>
              <w:t>ال‍منتسبين إلى قطاع تقييس الاتصالات ال‍مشاركين في</w:t>
            </w:r>
            <w:r>
              <w:rPr>
                <w:rFonts w:hint="eastAsia"/>
                <w:rtl/>
              </w:rPr>
              <w:t> </w:t>
            </w:r>
            <w:r w:rsidRPr="00E434B2">
              <w:rPr>
                <w:rFonts w:hint="cs"/>
                <w:rtl/>
              </w:rPr>
              <w:t xml:space="preserve">أعمال ل‍جنة الدراسات </w:t>
            </w:r>
            <w:r w:rsidR="007D3AA6">
              <w:t>9</w:t>
            </w:r>
            <w:r w:rsidRPr="00E434B2">
              <w:rPr>
                <w:rFonts w:hint="cs"/>
                <w:rtl/>
              </w:rPr>
              <w:t>؛</w:t>
            </w:r>
          </w:p>
          <w:p w:rsidR="00E434B2" w:rsidRPr="00E434B2" w:rsidRDefault="00E434B2" w:rsidP="006A2C6D">
            <w:pPr>
              <w:tabs>
                <w:tab w:val="clear" w:pos="794"/>
                <w:tab w:val="clear" w:pos="1361"/>
                <w:tab w:val="clear" w:pos="1928"/>
                <w:tab w:val="clear" w:pos="2495"/>
                <w:tab w:val="left" w:pos="367"/>
              </w:tabs>
              <w:spacing w:before="60" w:after="60" w:line="300" w:lineRule="exact"/>
              <w:ind w:left="367" w:hanging="367"/>
              <w:rPr>
                <w:rtl/>
              </w:rPr>
            </w:pPr>
            <w:r w:rsidRPr="00E434B2">
              <w:rPr>
                <w:rFonts w:hint="cs"/>
                <w:rtl/>
              </w:rPr>
              <w:t>-</w:t>
            </w:r>
            <w:r w:rsidRPr="00E434B2">
              <w:rPr>
                <w:rtl/>
              </w:rPr>
              <w:tab/>
            </w:r>
            <w:r w:rsidRPr="00E434B2">
              <w:rPr>
                <w:rFonts w:hint="cs"/>
                <w:rtl/>
              </w:rPr>
              <w:t>الهيئات الأكادي‍مية ال‍منضمة إلى قطاع تقييس الاتصالات</w:t>
            </w:r>
          </w:p>
        </w:tc>
      </w:tr>
      <w:tr w:rsidR="00E434B2" w:rsidRPr="00E434B2" w:rsidTr="006A2C6D">
        <w:trPr>
          <w:cantSplit/>
          <w:trHeight w:val="340"/>
          <w:jc w:val="center"/>
        </w:trPr>
        <w:tc>
          <w:tcPr>
            <w:tcW w:w="796" w:type="pct"/>
          </w:tcPr>
          <w:p w:rsidR="00E434B2" w:rsidRPr="00E434B2" w:rsidRDefault="00E434B2" w:rsidP="006A2C6D">
            <w:pPr>
              <w:spacing w:before="60" w:after="60" w:line="300" w:lineRule="exact"/>
              <w:jc w:val="left"/>
              <w:rPr>
                <w:rtl/>
                <w:lang w:bidi="ar-EG"/>
              </w:rPr>
            </w:pPr>
          </w:p>
        </w:tc>
        <w:tc>
          <w:tcPr>
            <w:tcW w:w="1734" w:type="pct"/>
          </w:tcPr>
          <w:p w:rsidR="00E434B2" w:rsidRPr="00E434B2" w:rsidRDefault="00E434B2" w:rsidP="00356F2B">
            <w:pPr>
              <w:spacing w:before="60" w:after="60" w:line="300" w:lineRule="exact"/>
              <w:jc w:val="left"/>
              <w:rPr>
                <w:lang w:bidi="ar-SY"/>
              </w:rPr>
            </w:pPr>
          </w:p>
        </w:tc>
        <w:tc>
          <w:tcPr>
            <w:tcW w:w="2470" w:type="pct"/>
            <w:vMerge/>
          </w:tcPr>
          <w:p w:rsidR="00E434B2" w:rsidRPr="00E434B2" w:rsidRDefault="00E434B2" w:rsidP="006A2C6D">
            <w:pPr>
              <w:spacing w:before="60" w:after="60" w:line="300" w:lineRule="exact"/>
              <w:jc w:val="left"/>
              <w:rPr>
                <w:rtl/>
              </w:rPr>
            </w:pPr>
          </w:p>
        </w:tc>
      </w:tr>
      <w:tr w:rsidR="00E434B2" w:rsidRPr="00E434B2" w:rsidTr="006A2C6D">
        <w:trPr>
          <w:cantSplit/>
          <w:trHeight w:val="340"/>
          <w:jc w:val="center"/>
        </w:trPr>
        <w:tc>
          <w:tcPr>
            <w:tcW w:w="796" w:type="pct"/>
          </w:tcPr>
          <w:p w:rsidR="00E434B2" w:rsidRPr="00E434B2" w:rsidRDefault="00E434B2" w:rsidP="006A2C6D">
            <w:pPr>
              <w:spacing w:before="60" w:after="60" w:line="300" w:lineRule="exact"/>
              <w:jc w:val="left"/>
              <w:rPr>
                <w:lang w:bidi="ar-SY"/>
              </w:rPr>
            </w:pPr>
            <w:r w:rsidRPr="00E434B2">
              <w:rPr>
                <w:rFonts w:hint="cs"/>
                <w:rtl/>
                <w:lang w:bidi="ar-EG"/>
              </w:rPr>
              <w:t>ال</w:t>
            </w:r>
            <w:r w:rsidRPr="00E434B2">
              <w:rPr>
                <w:rFonts w:hint="cs"/>
                <w:rtl/>
                <w:lang w:bidi="ar-SY"/>
              </w:rPr>
              <w:t>هاتف</w:t>
            </w:r>
            <w:r w:rsidRPr="00E434B2">
              <w:rPr>
                <w:rFonts w:hint="cs"/>
                <w:rtl/>
              </w:rPr>
              <w:t>:</w:t>
            </w:r>
          </w:p>
        </w:tc>
        <w:tc>
          <w:tcPr>
            <w:tcW w:w="1734" w:type="pct"/>
          </w:tcPr>
          <w:p w:rsidR="00E434B2" w:rsidRPr="00E434B2" w:rsidRDefault="00E434B2" w:rsidP="007D3AA6">
            <w:pPr>
              <w:spacing w:before="60" w:after="60" w:line="300" w:lineRule="exact"/>
              <w:jc w:val="left"/>
              <w:rPr>
                <w:b/>
                <w:lang w:bidi="ar-SY"/>
              </w:rPr>
            </w:pPr>
            <w:r w:rsidRPr="00E434B2">
              <w:rPr>
                <w:lang w:bidi="ar-SY"/>
              </w:rPr>
              <w:t>+41 22 730 </w:t>
            </w:r>
            <w:r w:rsidR="007D3AA6">
              <w:rPr>
                <w:lang w:bidi="ar-SY"/>
              </w:rPr>
              <w:t>5858</w:t>
            </w:r>
          </w:p>
        </w:tc>
        <w:tc>
          <w:tcPr>
            <w:tcW w:w="2470" w:type="pct"/>
            <w:vMerge/>
          </w:tcPr>
          <w:p w:rsidR="00E434B2" w:rsidRPr="00E434B2" w:rsidRDefault="00E434B2" w:rsidP="006A2C6D">
            <w:pPr>
              <w:spacing w:before="60" w:after="60" w:line="300" w:lineRule="exact"/>
              <w:jc w:val="left"/>
              <w:rPr>
                <w:rtl/>
              </w:rPr>
            </w:pPr>
          </w:p>
        </w:tc>
      </w:tr>
      <w:tr w:rsidR="00E434B2" w:rsidRPr="00E434B2" w:rsidTr="006A2C6D">
        <w:trPr>
          <w:cantSplit/>
          <w:trHeight w:val="340"/>
          <w:jc w:val="center"/>
        </w:trPr>
        <w:tc>
          <w:tcPr>
            <w:tcW w:w="796" w:type="pct"/>
          </w:tcPr>
          <w:p w:rsidR="00E434B2" w:rsidRPr="00E434B2" w:rsidRDefault="00E434B2" w:rsidP="006A2C6D">
            <w:pPr>
              <w:spacing w:before="60" w:after="60" w:line="300" w:lineRule="exact"/>
              <w:jc w:val="left"/>
              <w:rPr>
                <w:rtl/>
                <w:lang w:bidi="ar-EG"/>
              </w:rPr>
            </w:pPr>
            <w:r w:rsidRPr="00E434B2">
              <w:rPr>
                <w:rFonts w:hint="cs"/>
                <w:rtl/>
              </w:rPr>
              <w:t>الفاكس:</w:t>
            </w:r>
          </w:p>
        </w:tc>
        <w:tc>
          <w:tcPr>
            <w:tcW w:w="1734" w:type="pct"/>
          </w:tcPr>
          <w:p w:rsidR="00E434B2" w:rsidRPr="00E434B2" w:rsidRDefault="00E434B2" w:rsidP="006A2C6D">
            <w:pPr>
              <w:spacing w:before="60" w:after="60" w:line="300" w:lineRule="exact"/>
              <w:jc w:val="left"/>
              <w:rPr>
                <w:lang w:bidi="ar-SY"/>
              </w:rPr>
            </w:pPr>
            <w:r w:rsidRPr="00E434B2">
              <w:rPr>
                <w:lang w:bidi="ar-SY"/>
              </w:rPr>
              <w:t>+41 22 730 5853</w:t>
            </w:r>
          </w:p>
        </w:tc>
        <w:tc>
          <w:tcPr>
            <w:tcW w:w="2470" w:type="pct"/>
            <w:vMerge/>
          </w:tcPr>
          <w:p w:rsidR="00E434B2" w:rsidRPr="00E434B2" w:rsidRDefault="00E434B2" w:rsidP="006A2C6D">
            <w:pPr>
              <w:spacing w:before="60" w:after="60" w:line="300" w:lineRule="exact"/>
              <w:jc w:val="left"/>
              <w:rPr>
                <w:rtl/>
              </w:rPr>
            </w:pPr>
          </w:p>
        </w:tc>
      </w:tr>
      <w:tr w:rsidR="00E434B2" w:rsidRPr="00E434B2" w:rsidTr="006A2C6D">
        <w:trPr>
          <w:cantSplit/>
          <w:jc w:val="center"/>
        </w:trPr>
        <w:tc>
          <w:tcPr>
            <w:tcW w:w="796" w:type="pct"/>
          </w:tcPr>
          <w:p w:rsidR="00E434B2" w:rsidRPr="00E434B2" w:rsidRDefault="00E434B2" w:rsidP="006F3699">
            <w:pPr>
              <w:spacing w:before="20" w:after="20" w:line="300" w:lineRule="exact"/>
              <w:jc w:val="left"/>
              <w:rPr>
                <w:rtl/>
                <w:lang w:bidi="ar-EG"/>
              </w:rPr>
            </w:pPr>
            <w:r w:rsidRPr="00E434B2">
              <w:rPr>
                <w:rFonts w:hint="cs"/>
                <w:rtl/>
              </w:rPr>
              <w:t>البريد الإلكتروني:</w:t>
            </w:r>
          </w:p>
        </w:tc>
        <w:tc>
          <w:tcPr>
            <w:tcW w:w="1734" w:type="pct"/>
          </w:tcPr>
          <w:p w:rsidR="00E434B2" w:rsidRPr="00E434B2" w:rsidRDefault="00E63A52" w:rsidP="006F3699">
            <w:pPr>
              <w:spacing w:before="20" w:after="20" w:line="300" w:lineRule="exact"/>
              <w:jc w:val="left"/>
              <w:rPr>
                <w:lang w:bidi="ar-SY"/>
              </w:rPr>
            </w:pPr>
            <w:hyperlink r:id="rId10" w:history="1">
              <w:r w:rsidR="007D3AA6" w:rsidRPr="00B41F93">
                <w:rPr>
                  <w:rStyle w:val="Hyperlink"/>
                  <w:lang w:bidi="ar-SY"/>
                </w:rPr>
                <w:t>tsbsg9@itu.int</w:t>
              </w:r>
            </w:hyperlink>
          </w:p>
        </w:tc>
        <w:tc>
          <w:tcPr>
            <w:tcW w:w="2470" w:type="pct"/>
          </w:tcPr>
          <w:p w:rsidR="00E434B2" w:rsidRPr="00E434B2" w:rsidRDefault="00E434B2" w:rsidP="006F3699">
            <w:pPr>
              <w:spacing w:before="20" w:after="20" w:line="300" w:lineRule="exact"/>
              <w:jc w:val="left"/>
              <w:rPr>
                <w:rtl/>
              </w:rPr>
            </w:pPr>
          </w:p>
        </w:tc>
      </w:tr>
      <w:tr w:rsidR="00E434B2" w:rsidRPr="00E434B2" w:rsidTr="006A2C6D">
        <w:trPr>
          <w:cantSplit/>
          <w:jc w:val="center"/>
        </w:trPr>
        <w:tc>
          <w:tcPr>
            <w:tcW w:w="796" w:type="pct"/>
          </w:tcPr>
          <w:p w:rsidR="00E434B2" w:rsidRPr="00E434B2" w:rsidRDefault="00E434B2" w:rsidP="006F3699">
            <w:pPr>
              <w:spacing w:before="0" w:line="200" w:lineRule="exact"/>
              <w:jc w:val="left"/>
              <w:rPr>
                <w:rtl/>
                <w:lang w:bidi="ar-EG"/>
              </w:rPr>
            </w:pPr>
          </w:p>
        </w:tc>
        <w:tc>
          <w:tcPr>
            <w:tcW w:w="1734" w:type="pct"/>
          </w:tcPr>
          <w:p w:rsidR="00E434B2" w:rsidRPr="00E434B2" w:rsidRDefault="00E434B2" w:rsidP="006F3699">
            <w:pPr>
              <w:spacing w:before="0" w:line="200" w:lineRule="exact"/>
              <w:jc w:val="left"/>
              <w:rPr>
                <w:lang w:bidi="ar-SY"/>
              </w:rPr>
            </w:pPr>
          </w:p>
        </w:tc>
        <w:tc>
          <w:tcPr>
            <w:tcW w:w="2470" w:type="pct"/>
          </w:tcPr>
          <w:p w:rsidR="00E434B2" w:rsidRPr="00E434B2" w:rsidRDefault="00E434B2" w:rsidP="006F3699">
            <w:pPr>
              <w:spacing w:before="0" w:line="200" w:lineRule="exact"/>
              <w:jc w:val="left"/>
              <w:rPr>
                <w:rtl/>
              </w:rPr>
            </w:pPr>
          </w:p>
        </w:tc>
      </w:tr>
      <w:tr w:rsidR="00E434B2" w:rsidRPr="00E434B2" w:rsidTr="006A2C6D">
        <w:trPr>
          <w:cantSplit/>
          <w:jc w:val="center"/>
        </w:trPr>
        <w:tc>
          <w:tcPr>
            <w:tcW w:w="796" w:type="pct"/>
          </w:tcPr>
          <w:p w:rsidR="00E434B2" w:rsidRPr="00E434B2" w:rsidRDefault="00E434B2" w:rsidP="006A2C6D">
            <w:pPr>
              <w:spacing w:before="60" w:after="60" w:line="300" w:lineRule="exact"/>
              <w:jc w:val="left"/>
              <w:rPr>
                <w:rtl/>
                <w:lang w:bidi="ar-SY"/>
              </w:rPr>
            </w:pPr>
            <w:r w:rsidRPr="00E434B2">
              <w:rPr>
                <w:rFonts w:hint="cs"/>
                <w:rtl/>
              </w:rPr>
              <w:t>الموضوع:</w:t>
            </w:r>
          </w:p>
        </w:tc>
        <w:tc>
          <w:tcPr>
            <w:tcW w:w="4204" w:type="pct"/>
            <w:gridSpan w:val="2"/>
          </w:tcPr>
          <w:p w:rsidR="00E434B2" w:rsidRPr="00E434B2" w:rsidRDefault="007D3AA6" w:rsidP="00142D71">
            <w:pPr>
              <w:spacing w:before="60" w:after="60" w:line="300" w:lineRule="exact"/>
              <w:jc w:val="left"/>
              <w:rPr>
                <w:rtl/>
                <w:lang w:bidi="ar-SY"/>
              </w:rPr>
            </w:pPr>
            <w:r>
              <w:rPr>
                <w:rFonts w:hint="cs"/>
                <w:b/>
                <w:bCs/>
                <w:rtl/>
              </w:rPr>
              <w:t xml:space="preserve">اجتماع لجنة الدراسات </w:t>
            </w:r>
            <w:r>
              <w:rPr>
                <w:b/>
                <w:bCs/>
              </w:rPr>
              <w:t>9</w:t>
            </w:r>
            <w:r w:rsidR="00142D71">
              <w:rPr>
                <w:rFonts w:hint="cs"/>
                <w:b/>
                <w:bCs/>
                <w:rtl/>
                <w:lang w:bidi="ar-SY"/>
              </w:rPr>
              <w:t>؛</w:t>
            </w:r>
            <w:r>
              <w:rPr>
                <w:rFonts w:hint="cs"/>
                <w:b/>
                <w:bCs/>
                <w:rtl/>
                <w:lang w:bidi="ar-SY"/>
              </w:rPr>
              <w:t xml:space="preserve"> بيجين، الصين، </w:t>
            </w:r>
            <w:r>
              <w:rPr>
                <w:b/>
                <w:bCs/>
                <w:lang w:bidi="ar-SY"/>
              </w:rPr>
              <w:t>17-10</w:t>
            </w:r>
            <w:r>
              <w:rPr>
                <w:rFonts w:hint="cs"/>
                <w:b/>
                <w:bCs/>
                <w:rtl/>
                <w:lang w:bidi="ar-SY"/>
              </w:rPr>
              <w:t xml:space="preserve"> يونيو </w:t>
            </w:r>
            <w:r>
              <w:rPr>
                <w:b/>
                <w:bCs/>
                <w:lang w:bidi="ar-SY"/>
              </w:rPr>
              <w:t>2015</w:t>
            </w:r>
          </w:p>
        </w:tc>
      </w:tr>
    </w:tbl>
    <w:p w:rsidR="00E434B2" w:rsidRPr="00E434B2" w:rsidRDefault="00E434B2" w:rsidP="00635A43">
      <w:pPr>
        <w:pStyle w:val="Normalaftertitle"/>
        <w:spacing w:before="120" w:line="187" w:lineRule="auto"/>
        <w:rPr>
          <w:rtl/>
        </w:rPr>
      </w:pPr>
      <w:r w:rsidRPr="00E434B2">
        <w:rPr>
          <w:rFonts w:hint="cs"/>
          <w:rtl/>
        </w:rPr>
        <w:t>حضرات السادة والسيدات،</w:t>
      </w:r>
    </w:p>
    <w:p w:rsidR="00E434B2" w:rsidRPr="00E434B2" w:rsidRDefault="00E434B2" w:rsidP="00A464D2">
      <w:pPr>
        <w:spacing w:before="100" w:line="187" w:lineRule="auto"/>
        <w:rPr>
          <w:rtl/>
          <w:lang w:bidi="ar-EG"/>
        </w:rPr>
      </w:pPr>
      <w:r w:rsidRPr="00E434B2">
        <w:rPr>
          <w:rFonts w:hint="cs"/>
          <w:rtl/>
        </w:rPr>
        <w:t>ت‍حية طيبة وبعد،</w:t>
      </w:r>
    </w:p>
    <w:p w:rsidR="00E434B2" w:rsidRPr="003F63B3" w:rsidRDefault="00E434B2" w:rsidP="007C29A7">
      <w:pPr>
        <w:spacing w:before="100" w:line="187" w:lineRule="auto"/>
        <w:rPr>
          <w:spacing w:val="6"/>
          <w:rtl/>
          <w:lang w:bidi="ar-SY"/>
        </w:rPr>
      </w:pPr>
      <w:r w:rsidRPr="003F63B3">
        <w:rPr>
          <w:rFonts w:hint="cs"/>
          <w:spacing w:val="6"/>
          <w:rtl/>
          <w:lang w:bidi="ar-SY"/>
        </w:rPr>
        <w:t>يسعدني أن أدعوكم إلى حضور اجتماع ل‍جنة الدراسات</w:t>
      </w:r>
      <w:r w:rsidR="003F63B3" w:rsidRPr="003F63B3">
        <w:rPr>
          <w:rFonts w:hint="eastAsia"/>
          <w:spacing w:val="6"/>
          <w:rtl/>
          <w:lang w:bidi="ar-SY"/>
        </w:rPr>
        <w:t> </w:t>
      </w:r>
      <w:r w:rsidR="003F63B3" w:rsidRPr="003F63B3">
        <w:rPr>
          <w:spacing w:val="6"/>
          <w:lang w:bidi="ar-SY"/>
        </w:rPr>
        <w:t>9</w:t>
      </w:r>
      <w:r w:rsidRPr="003F63B3">
        <w:rPr>
          <w:rFonts w:hint="cs"/>
          <w:spacing w:val="6"/>
          <w:rtl/>
          <w:lang w:bidi="ar-SY"/>
        </w:rPr>
        <w:t xml:space="preserve"> </w:t>
      </w:r>
      <w:r w:rsidRPr="003F63B3">
        <w:rPr>
          <w:rFonts w:hint="cs"/>
          <w:i/>
          <w:iCs/>
          <w:spacing w:val="6"/>
          <w:rtl/>
          <w:lang w:bidi="ar-SY"/>
        </w:rPr>
        <w:t>(</w:t>
      </w:r>
      <w:r w:rsidR="003F63B3" w:rsidRPr="003F63B3">
        <w:rPr>
          <w:rFonts w:hint="cs"/>
          <w:i/>
          <w:iCs/>
          <w:spacing w:val="6"/>
          <w:rtl/>
          <w:lang w:bidi="ar-SY"/>
        </w:rPr>
        <w:t>الشبكات الكبلية والتلفزيونية عريضة النطاق</w:t>
      </w:r>
      <w:r w:rsidRPr="003F63B3">
        <w:rPr>
          <w:rFonts w:hint="cs"/>
          <w:i/>
          <w:iCs/>
          <w:spacing w:val="6"/>
          <w:rtl/>
          <w:lang w:bidi="ar-SY"/>
        </w:rPr>
        <w:t>)</w:t>
      </w:r>
      <w:r w:rsidRPr="003F63B3">
        <w:rPr>
          <w:rFonts w:hint="cs"/>
          <w:spacing w:val="6"/>
          <w:rtl/>
          <w:lang w:bidi="ar-SY"/>
        </w:rPr>
        <w:t xml:space="preserve"> التي ستجتمع في</w:t>
      </w:r>
      <w:r w:rsidRPr="003F63B3">
        <w:rPr>
          <w:rFonts w:hint="eastAsia"/>
          <w:spacing w:val="6"/>
          <w:rtl/>
          <w:lang w:bidi="ar-SY"/>
        </w:rPr>
        <w:t> </w:t>
      </w:r>
      <w:r w:rsidR="003F63B3" w:rsidRPr="003F63B3">
        <w:rPr>
          <w:rFonts w:hint="cs"/>
          <w:spacing w:val="6"/>
          <w:rtl/>
          <w:lang w:bidi="ar-SY"/>
        </w:rPr>
        <w:t>بيجين، الصين</w:t>
      </w:r>
      <w:r w:rsidRPr="003F63B3">
        <w:rPr>
          <w:rFonts w:hint="cs"/>
          <w:spacing w:val="6"/>
          <w:rtl/>
          <w:lang w:bidi="ar-SY"/>
        </w:rPr>
        <w:t xml:space="preserve">، في الفترة </w:t>
      </w:r>
      <w:r w:rsidR="003F63B3" w:rsidRPr="003F63B3">
        <w:rPr>
          <w:spacing w:val="6"/>
          <w:lang w:bidi="ar-SY"/>
        </w:rPr>
        <w:t>17</w:t>
      </w:r>
      <w:r w:rsidR="003F63B3" w:rsidRPr="003F63B3">
        <w:rPr>
          <w:spacing w:val="6"/>
          <w:lang w:bidi="ar-SY"/>
        </w:rPr>
        <w:noBreakHyphen/>
        <w:t>10</w:t>
      </w:r>
      <w:r w:rsidR="003F63B3" w:rsidRPr="003F63B3">
        <w:rPr>
          <w:rFonts w:hint="cs"/>
          <w:spacing w:val="6"/>
          <w:rtl/>
          <w:lang w:bidi="ar-SY"/>
        </w:rPr>
        <w:t xml:space="preserve"> يونيو </w:t>
      </w:r>
      <w:r w:rsidR="003F63B3" w:rsidRPr="003F63B3">
        <w:rPr>
          <w:spacing w:val="6"/>
          <w:lang w:bidi="ar-SY"/>
        </w:rPr>
        <w:t>2015</w:t>
      </w:r>
      <w:r w:rsidR="003F63B3" w:rsidRPr="003F63B3">
        <w:rPr>
          <w:rFonts w:hint="cs"/>
          <w:spacing w:val="6"/>
          <w:rtl/>
          <w:lang w:bidi="ar-SY"/>
        </w:rPr>
        <w:t>، وذلك بدعوة كري</w:t>
      </w:r>
      <w:r w:rsidR="00142D71">
        <w:rPr>
          <w:rFonts w:hint="cs"/>
          <w:spacing w:val="6"/>
          <w:rtl/>
          <w:lang w:bidi="ar-SY"/>
        </w:rPr>
        <w:t>‍</w:t>
      </w:r>
      <w:r w:rsidR="003F63B3" w:rsidRPr="003F63B3">
        <w:rPr>
          <w:rFonts w:hint="cs"/>
          <w:spacing w:val="6"/>
          <w:rtl/>
          <w:lang w:bidi="ar-SY"/>
        </w:rPr>
        <w:t>مة من أكادي</w:t>
      </w:r>
      <w:r w:rsidR="00142D71">
        <w:rPr>
          <w:rFonts w:hint="cs"/>
          <w:spacing w:val="6"/>
          <w:rtl/>
          <w:lang w:bidi="ar-SY"/>
        </w:rPr>
        <w:t>‍</w:t>
      </w:r>
      <w:r w:rsidR="003F63B3" w:rsidRPr="003F63B3">
        <w:rPr>
          <w:rFonts w:hint="cs"/>
          <w:spacing w:val="6"/>
          <w:rtl/>
          <w:lang w:bidi="ar-SY"/>
        </w:rPr>
        <w:t xml:space="preserve">مية علوم الإذاعة، </w:t>
      </w:r>
      <w:r w:rsidR="003F63B3" w:rsidRPr="003F63B3">
        <w:rPr>
          <w:spacing w:val="6"/>
          <w:lang w:bidi="ar-SY"/>
        </w:rPr>
        <w:t>SAPPRFT</w:t>
      </w:r>
      <w:r w:rsidR="003F63B3" w:rsidRPr="003F63B3">
        <w:rPr>
          <w:rFonts w:hint="cs"/>
          <w:spacing w:val="6"/>
          <w:rtl/>
          <w:lang w:bidi="ar-SY"/>
        </w:rPr>
        <w:t>، الصين.</w:t>
      </w:r>
    </w:p>
    <w:p w:rsidR="00E434B2" w:rsidRPr="003F63B3" w:rsidRDefault="00E434B2" w:rsidP="00A464D2">
      <w:pPr>
        <w:spacing w:before="100" w:line="187" w:lineRule="auto"/>
        <w:rPr>
          <w:rtl/>
          <w:lang w:bidi="ar-SY"/>
        </w:rPr>
      </w:pPr>
      <w:r w:rsidRPr="00E434B2">
        <w:rPr>
          <w:rFonts w:hint="cs"/>
          <w:rtl/>
          <w:lang w:bidi="ar-SY"/>
        </w:rPr>
        <w:t>وأود إفادتكم بأن الاجتماع سيُفتتح في الساعة</w:t>
      </w:r>
      <w:r w:rsidRPr="00E434B2">
        <w:rPr>
          <w:rFonts w:hint="eastAsia"/>
          <w:rtl/>
          <w:lang w:bidi="ar-SY"/>
        </w:rPr>
        <w:t> </w:t>
      </w:r>
      <w:r w:rsidRPr="00E434B2">
        <w:rPr>
          <w:lang w:bidi="ar-SY"/>
        </w:rPr>
        <w:t>0930</w:t>
      </w:r>
      <w:r w:rsidRPr="00E434B2">
        <w:rPr>
          <w:rFonts w:hint="cs"/>
          <w:rtl/>
          <w:lang w:bidi="ar-SY"/>
        </w:rPr>
        <w:t xml:space="preserve"> من اليوم الأول. وسيبدأ تسجيل ال‍مشاركين في الساعة</w:t>
      </w:r>
      <w:r w:rsidRPr="00E434B2">
        <w:rPr>
          <w:rFonts w:hint="eastAsia"/>
          <w:rtl/>
          <w:lang w:bidi="ar-SY"/>
        </w:rPr>
        <w:t> </w:t>
      </w:r>
      <w:r w:rsidRPr="00E434B2">
        <w:rPr>
          <w:lang w:bidi="ar-SY"/>
        </w:rPr>
        <w:t>0830</w:t>
      </w:r>
      <w:r w:rsidR="003F63B3">
        <w:rPr>
          <w:rFonts w:hint="cs"/>
          <w:rtl/>
          <w:lang w:bidi="ar-SY"/>
        </w:rPr>
        <w:t>.</w:t>
      </w:r>
      <w:r w:rsidRPr="00E434B2">
        <w:rPr>
          <w:rFonts w:hint="cs"/>
          <w:rtl/>
          <w:lang w:bidi="ar-EG"/>
        </w:rPr>
        <w:t xml:space="preserve"> </w:t>
      </w:r>
      <w:r w:rsidR="003F63B3">
        <w:rPr>
          <w:rFonts w:hint="cs"/>
          <w:rtl/>
          <w:lang w:bidi="ar-SY"/>
        </w:rPr>
        <w:t>وستتاح في</w:t>
      </w:r>
      <w:r w:rsidR="003F63B3">
        <w:rPr>
          <w:rFonts w:hint="eastAsia"/>
          <w:rtl/>
          <w:lang w:bidi="ar-SY"/>
        </w:rPr>
        <w:t> </w:t>
      </w:r>
      <w:r w:rsidR="003F63B3">
        <w:rPr>
          <w:rFonts w:hint="cs"/>
          <w:rtl/>
          <w:lang w:bidi="ar-SY"/>
        </w:rPr>
        <w:t xml:space="preserve">مكان الاجتماع </w:t>
      </w:r>
      <w:r w:rsidRPr="00E434B2">
        <w:rPr>
          <w:rFonts w:hint="cs"/>
          <w:rtl/>
          <w:lang w:bidi="ar-SY"/>
        </w:rPr>
        <w:t xml:space="preserve">التفاصيل ال‍متعلقة بقاعات الاجتماع </w:t>
      </w:r>
      <w:r w:rsidR="003F63B3">
        <w:rPr>
          <w:rFonts w:hint="cs"/>
          <w:rtl/>
          <w:lang w:bidi="ar-SY"/>
        </w:rPr>
        <w:t>وي</w:t>
      </w:r>
      <w:r w:rsidR="00142D71">
        <w:rPr>
          <w:rFonts w:hint="cs"/>
          <w:rtl/>
          <w:lang w:bidi="ar-SY"/>
        </w:rPr>
        <w:t>‍</w:t>
      </w:r>
      <w:r w:rsidR="003F63B3">
        <w:rPr>
          <w:rFonts w:hint="cs"/>
          <w:rtl/>
          <w:lang w:bidi="ar-SY"/>
        </w:rPr>
        <w:t>مكنكم ال</w:t>
      </w:r>
      <w:r w:rsidR="00142D71">
        <w:rPr>
          <w:rFonts w:hint="cs"/>
          <w:rtl/>
          <w:lang w:bidi="ar-SY"/>
        </w:rPr>
        <w:t>‍</w:t>
      </w:r>
      <w:r w:rsidR="003F63B3">
        <w:rPr>
          <w:rFonts w:hint="cs"/>
          <w:rtl/>
          <w:lang w:bidi="ar-SY"/>
        </w:rPr>
        <w:t>حصول عليها من مكتب التسجيل</w:t>
      </w:r>
      <w:r w:rsidRPr="00E434B2">
        <w:rPr>
          <w:rFonts w:hint="cs"/>
          <w:rtl/>
          <w:lang w:bidi="ar-SY"/>
        </w:rPr>
        <w:t xml:space="preserve">. وترد معلومات </w:t>
      </w:r>
      <w:r w:rsidR="003F63B3">
        <w:rPr>
          <w:rFonts w:hint="cs"/>
          <w:rtl/>
          <w:lang w:bidi="ar-SY"/>
        </w:rPr>
        <w:t xml:space="preserve">عامة </w:t>
      </w:r>
      <w:r w:rsidRPr="00E434B2">
        <w:rPr>
          <w:rFonts w:hint="cs"/>
          <w:rtl/>
          <w:lang w:bidi="ar-SY"/>
        </w:rPr>
        <w:t>عن الاجتماع في</w:t>
      </w:r>
      <w:r w:rsidRPr="00E434B2">
        <w:rPr>
          <w:rFonts w:hint="eastAsia"/>
          <w:rtl/>
          <w:lang w:bidi="ar-SY"/>
        </w:rPr>
        <w:t> </w:t>
      </w:r>
      <w:r w:rsidRPr="00E434B2">
        <w:rPr>
          <w:rFonts w:hint="cs"/>
          <w:b/>
          <w:bCs/>
          <w:rtl/>
          <w:lang w:bidi="ar-SY"/>
        </w:rPr>
        <w:t>الملحق</w:t>
      </w:r>
      <w:r w:rsidRPr="00E434B2">
        <w:rPr>
          <w:rFonts w:hint="eastAsia"/>
          <w:b/>
          <w:bCs/>
          <w:rtl/>
          <w:lang w:bidi="ar-SY"/>
        </w:rPr>
        <w:t> </w:t>
      </w:r>
      <w:r w:rsidRPr="00E434B2">
        <w:rPr>
          <w:b/>
          <w:bCs/>
          <w:lang w:bidi="ar-SY"/>
        </w:rPr>
        <w:t>A</w:t>
      </w:r>
      <w:r w:rsidR="003F63B3">
        <w:rPr>
          <w:rFonts w:hint="cs"/>
          <w:rtl/>
          <w:lang w:bidi="ar-EG"/>
        </w:rPr>
        <w:t xml:space="preserve">، بينما ترد معلومات عملية أخرى في </w:t>
      </w:r>
      <w:r w:rsidR="003F63B3" w:rsidRPr="003F63B3">
        <w:rPr>
          <w:rFonts w:hint="cs"/>
          <w:b/>
          <w:bCs/>
          <w:rtl/>
          <w:lang w:bidi="ar-EG"/>
        </w:rPr>
        <w:t xml:space="preserve">الملحق </w:t>
      </w:r>
      <w:r w:rsidR="003F63B3" w:rsidRPr="003F63B3">
        <w:rPr>
          <w:b/>
          <w:bCs/>
          <w:lang w:bidi="ar-EG"/>
        </w:rPr>
        <w:t>B</w:t>
      </w:r>
      <w:r w:rsidR="003F63B3">
        <w:rPr>
          <w:rFonts w:hint="cs"/>
          <w:rtl/>
          <w:lang w:bidi="ar-SY"/>
        </w:rPr>
        <w:t>.</w:t>
      </w:r>
    </w:p>
    <w:p w:rsidR="00E434B2" w:rsidRDefault="00E434B2" w:rsidP="00A464D2">
      <w:pPr>
        <w:spacing w:before="100" w:line="187" w:lineRule="auto"/>
        <w:rPr>
          <w:rtl/>
          <w:lang w:bidi="ar-SY"/>
        </w:rPr>
      </w:pPr>
      <w:r w:rsidRPr="00E434B2">
        <w:rPr>
          <w:rFonts w:hint="cs"/>
          <w:rtl/>
        </w:rPr>
        <w:t xml:space="preserve">يرد </w:t>
      </w:r>
      <w:r w:rsidRPr="00E434B2">
        <w:rPr>
          <w:rFonts w:hint="cs"/>
          <w:rtl/>
          <w:lang w:bidi="ar-SY"/>
        </w:rPr>
        <w:t xml:space="preserve">في </w:t>
      </w:r>
      <w:r w:rsidR="003F63B3">
        <w:rPr>
          <w:rFonts w:hint="cs"/>
          <w:b/>
          <w:bCs/>
          <w:rtl/>
          <w:lang w:bidi="ar-SY"/>
        </w:rPr>
        <w:t xml:space="preserve">الملحقين </w:t>
      </w:r>
      <w:r w:rsidR="003F63B3">
        <w:rPr>
          <w:b/>
          <w:bCs/>
          <w:lang w:bidi="ar-SY"/>
        </w:rPr>
        <w:t>E</w:t>
      </w:r>
      <w:r w:rsidR="003F63B3">
        <w:rPr>
          <w:rFonts w:hint="cs"/>
          <w:b/>
          <w:bCs/>
          <w:rtl/>
          <w:lang w:bidi="ar-SY"/>
        </w:rPr>
        <w:t xml:space="preserve"> و</w:t>
      </w:r>
      <w:r w:rsidR="003F63B3">
        <w:rPr>
          <w:b/>
          <w:bCs/>
          <w:lang w:bidi="ar-SY"/>
        </w:rPr>
        <w:t>F</w:t>
      </w:r>
      <w:r w:rsidRPr="00E434B2">
        <w:rPr>
          <w:rFonts w:hint="cs"/>
          <w:rtl/>
          <w:lang w:bidi="ar-SY"/>
        </w:rPr>
        <w:t xml:space="preserve"> </w:t>
      </w:r>
      <w:r w:rsidR="003F63B3">
        <w:rPr>
          <w:rFonts w:hint="cs"/>
          <w:rtl/>
          <w:lang w:bidi="ar-SY"/>
        </w:rPr>
        <w:t xml:space="preserve">على التوالي </w:t>
      </w:r>
      <w:r w:rsidRPr="00E434B2">
        <w:rPr>
          <w:rFonts w:hint="cs"/>
          <w:rtl/>
          <w:lang w:bidi="ar-SY"/>
        </w:rPr>
        <w:t xml:space="preserve">مشروع </w:t>
      </w:r>
      <w:r w:rsidRPr="00E434B2">
        <w:rPr>
          <w:rFonts w:hint="cs"/>
          <w:b/>
          <w:bCs/>
          <w:rtl/>
          <w:lang w:bidi="ar-SY"/>
        </w:rPr>
        <w:t xml:space="preserve">جدول أعمال </w:t>
      </w:r>
      <w:r w:rsidRPr="00E434B2">
        <w:rPr>
          <w:rFonts w:hint="cs"/>
          <w:rtl/>
          <w:lang w:bidi="ar-SY"/>
        </w:rPr>
        <w:t xml:space="preserve">الاجتماع </w:t>
      </w:r>
      <w:r w:rsidR="003F63B3">
        <w:rPr>
          <w:rFonts w:hint="cs"/>
          <w:rtl/>
          <w:lang w:bidi="ar-SY"/>
        </w:rPr>
        <w:t xml:space="preserve">ومشروع </w:t>
      </w:r>
      <w:r w:rsidR="003F63B3">
        <w:rPr>
          <w:rFonts w:hint="cs"/>
          <w:b/>
          <w:bCs/>
          <w:rtl/>
          <w:lang w:bidi="ar-SY"/>
        </w:rPr>
        <w:t>جدوله الزمني</w:t>
      </w:r>
      <w:r w:rsidR="003F63B3">
        <w:rPr>
          <w:rFonts w:hint="cs"/>
          <w:rtl/>
          <w:lang w:bidi="ar-SY"/>
        </w:rPr>
        <w:t xml:space="preserve"> اللذان أُعدا بالاتفاق مع رئيس ل</w:t>
      </w:r>
      <w:r w:rsidR="00142D71">
        <w:rPr>
          <w:rFonts w:hint="cs"/>
          <w:rtl/>
          <w:lang w:bidi="ar-SY"/>
        </w:rPr>
        <w:t>‍</w:t>
      </w:r>
      <w:r w:rsidR="003F63B3">
        <w:rPr>
          <w:rFonts w:hint="cs"/>
          <w:rtl/>
          <w:lang w:bidi="ar-SY"/>
        </w:rPr>
        <w:t>جنة الدراسات (السيد آرثر ويبستر، الولايات ال</w:t>
      </w:r>
      <w:r w:rsidR="00142D71">
        <w:rPr>
          <w:rFonts w:hint="cs"/>
          <w:rtl/>
          <w:lang w:bidi="ar-SY"/>
        </w:rPr>
        <w:t>‍</w:t>
      </w:r>
      <w:r w:rsidR="003F63B3">
        <w:rPr>
          <w:rFonts w:hint="cs"/>
          <w:rtl/>
          <w:lang w:bidi="ar-SY"/>
        </w:rPr>
        <w:t>متحدة الأمريكية) وفريق إدارتها.</w:t>
      </w:r>
    </w:p>
    <w:p w:rsidR="003F63B3" w:rsidRPr="00345CA8" w:rsidRDefault="003F63B3" w:rsidP="00A464D2">
      <w:pPr>
        <w:spacing w:before="100" w:line="187" w:lineRule="auto"/>
        <w:rPr>
          <w:spacing w:val="6"/>
          <w:rtl/>
          <w:lang w:bidi="ar-SY"/>
        </w:rPr>
      </w:pPr>
      <w:r w:rsidRPr="00345CA8">
        <w:rPr>
          <w:rFonts w:hint="cs"/>
          <w:spacing w:val="6"/>
          <w:rtl/>
          <w:lang w:bidi="ar-EG"/>
        </w:rPr>
        <w:t>وي</w:t>
      </w:r>
      <w:r w:rsidR="0017517D">
        <w:rPr>
          <w:rFonts w:hint="cs"/>
          <w:spacing w:val="6"/>
          <w:rtl/>
          <w:lang w:bidi="ar-EG"/>
        </w:rPr>
        <w:t>‍</w:t>
      </w:r>
      <w:r w:rsidRPr="00345CA8">
        <w:rPr>
          <w:rFonts w:hint="cs"/>
          <w:spacing w:val="6"/>
          <w:rtl/>
          <w:lang w:bidi="ar-EG"/>
        </w:rPr>
        <w:t>مكن تنظيم معرض خلال أول يومين من اجتماع ل</w:t>
      </w:r>
      <w:r w:rsidR="00144097">
        <w:rPr>
          <w:rFonts w:hint="cs"/>
          <w:spacing w:val="6"/>
          <w:rtl/>
          <w:lang w:bidi="ar-EG"/>
        </w:rPr>
        <w:t>‍</w:t>
      </w:r>
      <w:r w:rsidRPr="00345CA8">
        <w:rPr>
          <w:rFonts w:hint="cs"/>
          <w:spacing w:val="6"/>
          <w:rtl/>
          <w:lang w:bidi="ar-EG"/>
        </w:rPr>
        <w:t xml:space="preserve">جنة الدراسات </w:t>
      </w:r>
      <w:r w:rsidRPr="00345CA8">
        <w:rPr>
          <w:spacing w:val="6"/>
          <w:lang w:bidi="ar-EG"/>
        </w:rPr>
        <w:t>9</w:t>
      </w:r>
      <w:r w:rsidRPr="00345CA8">
        <w:rPr>
          <w:rFonts w:hint="cs"/>
          <w:spacing w:val="6"/>
          <w:rtl/>
          <w:lang w:bidi="ar-SY"/>
        </w:rPr>
        <w:t>. وتود ال</w:t>
      </w:r>
      <w:r w:rsidR="00144097">
        <w:rPr>
          <w:rFonts w:hint="cs"/>
          <w:spacing w:val="6"/>
          <w:rtl/>
          <w:lang w:bidi="ar-SY"/>
        </w:rPr>
        <w:t>‍</w:t>
      </w:r>
      <w:r w:rsidRPr="00345CA8">
        <w:rPr>
          <w:rFonts w:hint="cs"/>
          <w:spacing w:val="6"/>
          <w:rtl/>
          <w:lang w:bidi="ar-SY"/>
        </w:rPr>
        <w:t>جهة ال</w:t>
      </w:r>
      <w:r w:rsidR="00144097">
        <w:rPr>
          <w:rFonts w:hint="cs"/>
          <w:spacing w:val="6"/>
          <w:rtl/>
          <w:lang w:bidi="ar-SY"/>
        </w:rPr>
        <w:t>‍</w:t>
      </w:r>
      <w:r w:rsidRPr="00345CA8">
        <w:rPr>
          <w:rFonts w:hint="cs"/>
          <w:spacing w:val="6"/>
          <w:rtl/>
          <w:lang w:bidi="ar-SY"/>
        </w:rPr>
        <w:t>مضيفة دعوة خبراء اللجنة إلى عرض البحوث ال</w:t>
      </w:r>
      <w:r w:rsidR="00144097">
        <w:rPr>
          <w:rFonts w:hint="cs"/>
          <w:spacing w:val="6"/>
          <w:rtl/>
          <w:lang w:bidi="ar-SY"/>
        </w:rPr>
        <w:t>‍</w:t>
      </w:r>
      <w:r w:rsidRPr="00345CA8">
        <w:rPr>
          <w:rFonts w:hint="cs"/>
          <w:spacing w:val="6"/>
          <w:rtl/>
          <w:lang w:bidi="ar-SY"/>
        </w:rPr>
        <w:t>حديثة في م</w:t>
      </w:r>
      <w:r w:rsidR="00144097">
        <w:rPr>
          <w:rFonts w:hint="cs"/>
          <w:spacing w:val="6"/>
          <w:rtl/>
          <w:lang w:bidi="ar-SY"/>
        </w:rPr>
        <w:t>‍</w:t>
      </w:r>
      <w:r w:rsidRPr="00345CA8">
        <w:rPr>
          <w:rFonts w:hint="cs"/>
          <w:spacing w:val="6"/>
          <w:rtl/>
          <w:lang w:bidi="ar-SY"/>
        </w:rPr>
        <w:t>جال عمل التقييس الذي تضطلع به اللجنة، م</w:t>
      </w:r>
      <w:r w:rsidR="00144097">
        <w:rPr>
          <w:rFonts w:hint="cs"/>
          <w:spacing w:val="6"/>
          <w:rtl/>
          <w:lang w:bidi="ar-SY"/>
        </w:rPr>
        <w:t>‍</w:t>
      </w:r>
      <w:r w:rsidRPr="00345CA8">
        <w:rPr>
          <w:rFonts w:hint="cs"/>
          <w:spacing w:val="6"/>
          <w:rtl/>
          <w:lang w:bidi="ar-SY"/>
        </w:rPr>
        <w:t>ما سيشكل أه</w:t>
      </w:r>
      <w:r w:rsidR="00144097">
        <w:rPr>
          <w:rFonts w:hint="cs"/>
          <w:spacing w:val="6"/>
          <w:rtl/>
          <w:lang w:bidi="ar-SY"/>
        </w:rPr>
        <w:t>‍</w:t>
      </w:r>
      <w:r w:rsidRPr="00345CA8">
        <w:rPr>
          <w:rFonts w:hint="cs"/>
          <w:spacing w:val="6"/>
          <w:rtl/>
          <w:lang w:bidi="ar-SY"/>
        </w:rPr>
        <w:t>مية لعمل اللجنة في ال</w:t>
      </w:r>
      <w:r w:rsidR="00144097">
        <w:rPr>
          <w:rFonts w:hint="cs"/>
          <w:spacing w:val="6"/>
          <w:rtl/>
          <w:lang w:bidi="ar-SY"/>
        </w:rPr>
        <w:t>‍</w:t>
      </w:r>
      <w:r w:rsidRPr="00345CA8">
        <w:rPr>
          <w:rFonts w:hint="cs"/>
          <w:spacing w:val="6"/>
          <w:rtl/>
          <w:lang w:bidi="ar-SY"/>
        </w:rPr>
        <w:t>مستقبل ويدفعه قدماً. ونظراً إلى ال</w:t>
      </w:r>
      <w:r w:rsidR="00144097">
        <w:rPr>
          <w:rFonts w:hint="cs"/>
          <w:spacing w:val="6"/>
          <w:rtl/>
          <w:lang w:bidi="ar-SY"/>
        </w:rPr>
        <w:t>‍</w:t>
      </w:r>
      <w:r w:rsidRPr="00345CA8">
        <w:rPr>
          <w:rFonts w:hint="cs"/>
          <w:spacing w:val="6"/>
          <w:rtl/>
          <w:lang w:bidi="ar-SY"/>
        </w:rPr>
        <w:t>مساحة ال</w:t>
      </w:r>
      <w:r w:rsidR="00144097">
        <w:rPr>
          <w:rFonts w:hint="cs"/>
          <w:spacing w:val="6"/>
          <w:rtl/>
          <w:lang w:bidi="ar-SY"/>
        </w:rPr>
        <w:t>‍</w:t>
      </w:r>
      <w:r w:rsidRPr="00345CA8">
        <w:rPr>
          <w:rFonts w:hint="cs"/>
          <w:spacing w:val="6"/>
          <w:rtl/>
          <w:lang w:bidi="ar-SY"/>
        </w:rPr>
        <w:t>محدودة ال</w:t>
      </w:r>
      <w:r w:rsidR="00144097">
        <w:rPr>
          <w:rFonts w:hint="cs"/>
          <w:spacing w:val="6"/>
          <w:rtl/>
          <w:lang w:bidi="ar-SY"/>
        </w:rPr>
        <w:t>‍</w:t>
      </w:r>
      <w:r w:rsidRPr="00345CA8">
        <w:rPr>
          <w:rFonts w:hint="cs"/>
          <w:spacing w:val="6"/>
          <w:rtl/>
          <w:lang w:bidi="ar-SY"/>
        </w:rPr>
        <w:t xml:space="preserve">متاحة، لن يُقبل سوى </w:t>
      </w:r>
      <w:r w:rsidR="0063660F" w:rsidRPr="00345CA8">
        <w:rPr>
          <w:rFonts w:hint="cs"/>
          <w:spacing w:val="6"/>
          <w:rtl/>
          <w:lang w:bidi="ar-SY"/>
        </w:rPr>
        <w:t>عدد م</w:t>
      </w:r>
      <w:r w:rsidR="00144097">
        <w:rPr>
          <w:rFonts w:hint="cs"/>
          <w:spacing w:val="6"/>
          <w:rtl/>
          <w:lang w:bidi="ar-SY"/>
        </w:rPr>
        <w:t>‍</w:t>
      </w:r>
      <w:r w:rsidR="0063660F" w:rsidRPr="00345CA8">
        <w:rPr>
          <w:rFonts w:hint="cs"/>
          <w:spacing w:val="6"/>
          <w:rtl/>
          <w:lang w:bidi="ar-SY"/>
        </w:rPr>
        <w:t>حدود من الطلبات ال</w:t>
      </w:r>
      <w:r w:rsidR="00144097">
        <w:rPr>
          <w:rFonts w:hint="cs"/>
          <w:spacing w:val="6"/>
          <w:rtl/>
          <w:lang w:bidi="ar-SY"/>
        </w:rPr>
        <w:t>‍</w:t>
      </w:r>
      <w:r w:rsidR="0063660F" w:rsidRPr="00345CA8">
        <w:rPr>
          <w:rFonts w:hint="cs"/>
          <w:spacing w:val="6"/>
          <w:rtl/>
          <w:lang w:bidi="ar-SY"/>
        </w:rPr>
        <w:t>مقدمة ب</w:t>
      </w:r>
      <w:r w:rsidR="00144097">
        <w:rPr>
          <w:rFonts w:hint="cs"/>
          <w:spacing w:val="6"/>
          <w:rtl/>
          <w:lang w:bidi="ar-SY"/>
        </w:rPr>
        <w:t>‍</w:t>
      </w:r>
      <w:r w:rsidR="0063660F" w:rsidRPr="00345CA8">
        <w:rPr>
          <w:rFonts w:hint="cs"/>
          <w:spacing w:val="6"/>
          <w:rtl/>
          <w:lang w:bidi="ar-SY"/>
        </w:rPr>
        <w:t xml:space="preserve">حسب تاريخ ورودها. ويرجى من مقدمي الطلبات استكمال الاستمارة الواردة في </w:t>
      </w:r>
      <w:r w:rsidR="0063660F" w:rsidRPr="00345CA8">
        <w:rPr>
          <w:rFonts w:hint="cs"/>
          <w:b/>
          <w:bCs/>
          <w:spacing w:val="6"/>
          <w:rtl/>
          <w:lang w:bidi="ar-SY"/>
        </w:rPr>
        <w:t>الملحق </w:t>
      </w:r>
      <w:r w:rsidR="0063660F" w:rsidRPr="00345CA8">
        <w:rPr>
          <w:b/>
          <w:bCs/>
          <w:spacing w:val="6"/>
          <w:lang w:bidi="ar-SY"/>
        </w:rPr>
        <w:t>D</w:t>
      </w:r>
      <w:r w:rsidR="0063660F" w:rsidRPr="00345CA8">
        <w:rPr>
          <w:rFonts w:hint="cs"/>
          <w:spacing w:val="6"/>
          <w:rtl/>
          <w:lang w:bidi="ar-SY"/>
        </w:rPr>
        <w:t xml:space="preserve"> وإرسالها إلى ال</w:t>
      </w:r>
      <w:r w:rsidR="00144097">
        <w:rPr>
          <w:rFonts w:hint="cs"/>
          <w:spacing w:val="6"/>
          <w:rtl/>
          <w:lang w:bidi="ar-SY"/>
        </w:rPr>
        <w:t>‍</w:t>
      </w:r>
      <w:r w:rsidR="0063660F" w:rsidRPr="00345CA8">
        <w:rPr>
          <w:rFonts w:hint="cs"/>
          <w:spacing w:val="6"/>
          <w:rtl/>
          <w:lang w:bidi="ar-SY"/>
        </w:rPr>
        <w:t>جهة ال</w:t>
      </w:r>
      <w:r w:rsidR="00144097">
        <w:rPr>
          <w:rFonts w:hint="cs"/>
          <w:spacing w:val="6"/>
          <w:rtl/>
          <w:lang w:bidi="ar-SY"/>
        </w:rPr>
        <w:t>‍</w:t>
      </w:r>
      <w:r w:rsidR="0063660F" w:rsidRPr="00345CA8">
        <w:rPr>
          <w:rFonts w:hint="cs"/>
          <w:spacing w:val="6"/>
          <w:rtl/>
          <w:lang w:bidi="ar-SY"/>
        </w:rPr>
        <w:t xml:space="preserve">مضيفة إلى العنوان: </w:t>
      </w:r>
      <w:hyperlink r:id="rId11" w:history="1">
        <w:r w:rsidR="0063660F" w:rsidRPr="00345CA8">
          <w:rPr>
            <w:rStyle w:val="Hyperlink"/>
            <w:spacing w:val="6"/>
            <w:szCs w:val="24"/>
          </w:rPr>
          <w:t>gebing@abs.ac.cn</w:t>
        </w:r>
      </w:hyperlink>
      <w:r w:rsidR="0063660F" w:rsidRPr="00345CA8">
        <w:rPr>
          <w:rFonts w:hint="cs"/>
          <w:spacing w:val="6"/>
          <w:rtl/>
          <w:lang w:bidi="ar-SY"/>
        </w:rPr>
        <w:t>، في</w:t>
      </w:r>
      <w:r w:rsidR="00345CA8">
        <w:rPr>
          <w:rFonts w:hint="eastAsia"/>
          <w:spacing w:val="6"/>
          <w:rtl/>
          <w:lang w:bidi="ar-SY"/>
        </w:rPr>
        <w:t> </w:t>
      </w:r>
      <w:r w:rsidR="0063660F" w:rsidRPr="00345CA8">
        <w:rPr>
          <w:rFonts w:hint="cs"/>
          <w:spacing w:val="6"/>
          <w:rtl/>
          <w:lang w:bidi="ar-SY"/>
        </w:rPr>
        <w:t>أقرب وقت م</w:t>
      </w:r>
      <w:r w:rsidR="00144097">
        <w:rPr>
          <w:rFonts w:hint="cs"/>
          <w:spacing w:val="6"/>
          <w:rtl/>
          <w:lang w:bidi="ar-SY"/>
        </w:rPr>
        <w:t>‍</w:t>
      </w:r>
      <w:r w:rsidR="0063660F" w:rsidRPr="00345CA8">
        <w:rPr>
          <w:rFonts w:hint="cs"/>
          <w:spacing w:val="6"/>
          <w:rtl/>
          <w:lang w:bidi="ar-SY"/>
        </w:rPr>
        <w:t xml:space="preserve">مكن قبل </w:t>
      </w:r>
      <w:r w:rsidR="0063660F" w:rsidRPr="00345CA8">
        <w:rPr>
          <w:b/>
          <w:bCs/>
          <w:spacing w:val="6"/>
          <w:lang w:bidi="ar-SY"/>
        </w:rPr>
        <w:t>10</w:t>
      </w:r>
      <w:r w:rsidR="0063660F" w:rsidRPr="00345CA8">
        <w:rPr>
          <w:rFonts w:hint="cs"/>
          <w:b/>
          <w:bCs/>
          <w:spacing w:val="6"/>
          <w:rtl/>
          <w:lang w:bidi="ar-SY"/>
        </w:rPr>
        <w:t xml:space="preserve"> أبريل </w:t>
      </w:r>
      <w:r w:rsidR="0063660F" w:rsidRPr="00345CA8">
        <w:rPr>
          <w:b/>
          <w:bCs/>
          <w:spacing w:val="6"/>
          <w:lang w:bidi="ar-SY"/>
        </w:rPr>
        <w:t>2015</w:t>
      </w:r>
      <w:r w:rsidR="0063660F" w:rsidRPr="00345CA8">
        <w:rPr>
          <w:rFonts w:hint="cs"/>
          <w:spacing w:val="6"/>
          <w:rtl/>
          <w:lang w:bidi="ar-SY"/>
        </w:rPr>
        <w:t>.</w:t>
      </w:r>
    </w:p>
    <w:p w:rsidR="00E434B2" w:rsidRPr="00E434B2" w:rsidRDefault="00E434B2" w:rsidP="00A464D2">
      <w:pPr>
        <w:spacing w:before="180" w:line="187" w:lineRule="auto"/>
        <w:rPr>
          <w:rtl/>
          <w:lang w:bidi="ar-SY"/>
        </w:rPr>
      </w:pPr>
      <w:r w:rsidRPr="00E434B2">
        <w:rPr>
          <w:rFonts w:hint="cs"/>
          <w:rtl/>
        </w:rPr>
        <w:t>أت‍منى لكم اجتماعاً مثمراً وم‍متعاً.</w:t>
      </w:r>
    </w:p>
    <w:p w:rsidR="00706D7A" w:rsidRDefault="00E434B2" w:rsidP="00A464D2">
      <w:pPr>
        <w:spacing w:before="180" w:line="187" w:lineRule="auto"/>
        <w:rPr>
          <w:rtl/>
          <w:lang w:bidi="ar-EG"/>
        </w:rPr>
      </w:pPr>
      <w:r w:rsidRPr="00E434B2">
        <w:rPr>
          <w:rFonts w:hint="cs"/>
          <w:rtl/>
          <w:lang w:bidi="ar-EG"/>
        </w:rPr>
        <w:lastRenderedPageBreak/>
        <w:t>وتفضلوا بقبول فائق التقدير والاحترام.</w:t>
      </w:r>
    </w:p>
    <w:p w:rsidR="00E434B2" w:rsidRDefault="00E434B2" w:rsidP="00635A43">
      <w:pPr>
        <w:spacing w:before="960" w:line="187" w:lineRule="auto"/>
        <w:jc w:val="left"/>
        <w:rPr>
          <w:rtl/>
          <w:lang w:bidi="ar-EG"/>
        </w:rPr>
      </w:pPr>
      <w:r>
        <w:rPr>
          <w:rFonts w:hint="cs"/>
          <w:rtl/>
          <w:lang w:bidi="ar-SY"/>
        </w:rPr>
        <w:t>تشيساب</w:t>
      </w:r>
      <w:r>
        <w:rPr>
          <w:rtl/>
          <w:lang w:bidi="ar-SY"/>
        </w:rPr>
        <w:t xml:space="preserve"> </w:t>
      </w:r>
      <w:r>
        <w:rPr>
          <w:rFonts w:hint="cs"/>
          <w:rtl/>
          <w:lang w:bidi="ar-SY"/>
        </w:rPr>
        <w:t>لي</w:t>
      </w:r>
      <w:r>
        <w:rPr>
          <w:rtl/>
          <w:lang w:bidi="ar-SY"/>
        </w:rPr>
        <w:br/>
      </w:r>
      <w:r>
        <w:rPr>
          <w:rFonts w:hint="cs"/>
          <w:rtl/>
          <w:lang w:bidi="ar-SY"/>
        </w:rPr>
        <w:t>مدير</w:t>
      </w:r>
      <w:r>
        <w:rPr>
          <w:rtl/>
          <w:lang w:bidi="ar-SY"/>
        </w:rPr>
        <w:t xml:space="preserve"> </w:t>
      </w:r>
      <w:r>
        <w:rPr>
          <w:rFonts w:hint="cs"/>
          <w:rtl/>
          <w:lang w:bidi="ar-SY"/>
        </w:rPr>
        <w:t>مكتب</w:t>
      </w:r>
      <w:r>
        <w:rPr>
          <w:rtl/>
          <w:lang w:bidi="ar-SY"/>
        </w:rPr>
        <w:t xml:space="preserve"> </w:t>
      </w:r>
      <w:r>
        <w:rPr>
          <w:rFonts w:hint="cs"/>
          <w:rtl/>
          <w:lang w:bidi="ar-SY"/>
        </w:rPr>
        <w:t>تقييس</w:t>
      </w:r>
      <w:r>
        <w:rPr>
          <w:rtl/>
          <w:lang w:bidi="ar-SY"/>
        </w:rPr>
        <w:t xml:space="preserve"> </w:t>
      </w:r>
      <w:r>
        <w:rPr>
          <w:rFonts w:hint="cs"/>
          <w:rtl/>
          <w:lang w:bidi="ar-SY"/>
        </w:rPr>
        <w:t>الاتصالات</w:t>
      </w:r>
    </w:p>
    <w:p w:rsidR="00935C68" w:rsidRDefault="00E434B2" w:rsidP="00A464D2">
      <w:pPr>
        <w:spacing w:before="0" w:line="187" w:lineRule="auto"/>
        <w:rPr>
          <w:rtl/>
          <w:lang w:bidi="ar-SY"/>
        </w:rPr>
      </w:pPr>
      <w:r w:rsidRPr="00E434B2">
        <w:rPr>
          <w:rFonts w:hint="cs"/>
          <w:b/>
          <w:bCs/>
          <w:rtl/>
          <w:lang w:bidi="ar-SY"/>
        </w:rPr>
        <w:t xml:space="preserve">الملحقات: </w:t>
      </w:r>
      <w:r w:rsidR="00345CA8">
        <w:rPr>
          <w:lang w:bidi="ar-SY"/>
        </w:rPr>
        <w:t>6</w:t>
      </w:r>
    </w:p>
    <w:p w:rsidR="00935C68" w:rsidRDefault="00935C68" w:rsidP="00935C68">
      <w:pPr>
        <w:rPr>
          <w:lang w:bidi="ar-SY"/>
        </w:rPr>
        <w:sectPr w:rsidR="00935C68" w:rsidSect="00E434B2">
          <w:headerReference w:type="default" r:id="rId12"/>
          <w:footerReference w:type="default" r:id="rId13"/>
          <w:footerReference w:type="first" r:id="rId14"/>
          <w:type w:val="oddPage"/>
          <w:pgSz w:w="11907" w:h="16840" w:code="9"/>
          <w:pgMar w:top="1418" w:right="1134" w:bottom="1134" w:left="1134" w:header="709" w:footer="709" w:gutter="0"/>
          <w:cols w:space="708"/>
          <w:titlePg/>
          <w:docGrid w:linePitch="360"/>
        </w:sectPr>
      </w:pPr>
    </w:p>
    <w:p w:rsidR="00E434B2" w:rsidRPr="006A4A90" w:rsidRDefault="00E434B2" w:rsidP="00356F2B">
      <w:pPr>
        <w:pStyle w:val="AnnexNo"/>
        <w:rPr>
          <w:b/>
          <w:rtl/>
        </w:rPr>
      </w:pPr>
      <w:r w:rsidRPr="006A4A90">
        <w:rPr>
          <w:rFonts w:hint="cs"/>
          <w:rtl/>
        </w:rPr>
        <w:lastRenderedPageBreak/>
        <w:t>ال</w:t>
      </w:r>
      <w:r>
        <w:rPr>
          <w:rFonts w:hint="cs"/>
          <w:rtl/>
        </w:rPr>
        <w:t>‍</w:t>
      </w:r>
      <w:r w:rsidRPr="006A4A90">
        <w:rPr>
          <w:rFonts w:hint="cs"/>
          <w:rtl/>
        </w:rPr>
        <w:t xml:space="preserve">ملحـق </w:t>
      </w:r>
      <w:r w:rsidRPr="006A4A90">
        <w:t>A</w:t>
      </w:r>
    </w:p>
    <w:p w:rsidR="00E434B2" w:rsidRPr="006D1882" w:rsidRDefault="00E434B2" w:rsidP="00356F2B">
      <w:pPr>
        <w:pStyle w:val="Annextitle"/>
        <w:rPr>
          <w:rtl/>
        </w:rPr>
      </w:pPr>
      <w:r w:rsidRPr="006D1882">
        <w:rPr>
          <w:rFonts w:hint="cs"/>
          <w:rtl/>
        </w:rPr>
        <w:t>تقديم المساهمات</w:t>
      </w:r>
    </w:p>
    <w:p w:rsidR="00345CA8" w:rsidRPr="00414F27" w:rsidRDefault="00345CA8" w:rsidP="00D152F6">
      <w:pPr>
        <w:rPr>
          <w:rtl/>
          <w:lang w:bidi="ar-SY"/>
        </w:rPr>
      </w:pPr>
      <w:r w:rsidRPr="00414F27">
        <w:rPr>
          <w:rFonts w:hint="cs"/>
          <w:b/>
          <w:bCs/>
          <w:rtl/>
          <w:lang w:bidi="ar-SY"/>
        </w:rPr>
        <w:t>الموعد النهائي لتقديم المساهمات:</w:t>
      </w:r>
      <w:r w:rsidRPr="00414F27">
        <w:rPr>
          <w:rFonts w:hint="cs"/>
          <w:rtl/>
          <w:lang w:bidi="ar-SY"/>
        </w:rPr>
        <w:t xml:space="preserve"> ينبغي تقدي</w:t>
      </w:r>
      <w:r>
        <w:rPr>
          <w:rFonts w:hint="cs"/>
          <w:rtl/>
          <w:lang w:bidi="ar-SY"/>
        </w:rPr>
        <w:t>‍</w:t>
      </w:r>
      <w:r w:rsidRPr="00414F27">
        <w:rPr>
          <w:rFonts w:hint="cs"/>
          <w:rtl/>
          <w:lang w:bidi="ar-SY"/>
        </w:rPr>
        <w:t xml:space="preserve">م ال‍مساه‍مات قبل الاجتماع بفترة لا تقل عن </w:t>
      </w:r>
      <w:r w:rsidRPr="00414F27">
        <w:rPr>
          <w:rFonts w:hint="cs"/>
          <w:rtl/>
          <w:lang w:bidi="ar-EG"/>
        </w:rPr>
        <w:t>اثني</w:t>
      </w:r>
      <w:r w:rsidRPr="00414F27">
        <w:rPr>
          <w:rFonts w:hint="eastAsia"/>
          <w:rtl/>
          <w:lang w:bidi="ar-EG"/>
        </w:rPr>
        <w:t> </w:t>
      </w:r>
      <w:r w:rsidRPr="00414F27">
        <w:rPr>
          <w:rFonts w:hint="cs"/>
          <w:rtl/>
          <w:lang w:bidi="ar-EG"/>
        </w:rPr>
        <w:t>عشر</w:t>
      </w:r>
      <w:r w:rsidRPr="00414F27">
        <w:rPr>
          <w:rFonts w:hint="eastAsia"/>
          <w:rtl/>
          <w:lang w:bidi="ar-EG"/>
        </w:rPr>
        <w:t> </w:t>
      </w:r>
      <w:r w:rsidRPr="00414F27">
        <w:t>(12)</w:t>
      </w:r>
      <w:r w:rsidRPr="00414F27">
        <w:rPr>
          <w:rFonts w:hint="eastAsia"/>
          <w:rtl/>
          <w:lang w:bidi="ar-EG"/>
        </w:rPr>
        <w:t> </w:t>
      </w:r>
      <w:r w:rsidRPr="00414F27">
        <w:rPr>
          <w:rFonts w:hint="cs"/>
          <w:rtl/>
          <w:lang w:bidi="ar-EG"/>
        </w:rPr>
        <w:t xml:space="preserve">يوماً تقوي‍مياً. وستنشر هذه ال‍مساه‍مات في ال‍موقع الإلكتروني للجنة الدراسات </w:t>
      </w:r>
      <w:r>
        <w:rPr>
          <w:lang w:bidi="ar-EG"/>
        </w:rPr>
        <w:t>9</w:t>
      </w:r>
      <w:r w:rsidRPr="00414F27">
        <w:rPr>
          <w:rFonts w:hint="cs"/>
          <w:rtl/>
          <w:lang w:bidi="ar-EG"/>
        </w:rPr>
        <w:t xml:space="preserve"> ولذلك لا بد أن يتسلمها</w:t>
      </w:r>
      <w:r w:rsidRPr="00414F27">
        <w:rPr>
          <w:rFonts w:hint="eastAsia"/>
          <w:rtl/>
          <w:lang w:bidi="ar-SY"/>
        </w:rPr>
        <w:t xml:space="preserve"> مكتب تقييس الاتصالات </w:t>
      </w:r>
      <w:r w:rsidRPr="00414F27">
        <w:rPr>
          <w:rFonts w:hint="eastAsia"/>
          <w:b/>
          <w:bCs/>
          <w:rtl/>
          <w:lang w:bidi="ar-SY"/>
        </w:rPr>
        <w:t>في</w:t>
      </w:r>
      <w:r w:rsidRPr="00414F27">
        <w:rPr>
          <w:rFonts w:hint="cs"/>
          <w:b/>
          <w:bCs/>
          <w:rtl/>
          <w:lang w:bidi="ar-SY"/>
        </w:rPr>
        <w:t> </w:t>
      </w:r>
      <w:r w:rsidRPr="00414F27">
        <w:rPr>
          <w:rFonts w:hint="eastAsia"/>
          <w:b/>
          <w:bCs/>
          <w:rtl/>
          <w:lang w:bidi="ar-SY"/>
        </w:rPr>
        <w:t>موعد</w:t>
      </w:r>
      <w:r w:rsidRPr="00414F27">
        <w:rPr>
          <w:rFonts w:hint="cs"/>
          <w:b/>
          <w:bCs/>
          <w:rtl/>
          <w:lang w:bidi="ar-SY"/>
        </w:rPr>
        <w:t> </w:t>
      </w:r>
      <w:r w:rsidRPr="00414F27">
        <w:rPr>
          <w:rFonts w:hint="eastAsia"/>
          <w:b/>
          <w:bCs/>
          <w:rtl/>
          <w:lang w:bidi="ar-SY"/>
        </w:rPr>
        <w:t>لا</w:t>
      </w:r>
      <w:r w:rsidRPr="00414F27">
        <w:rPr>
          <w:rFonts w:hint="cs"/>
          <w:b/>
          <w:bCs/>
          <w:rtl/>
          <w:lang w:bidi="ar-SY"/>
        </w:rPr>
        <w:t> </w:t>
      </w:r>
      <w:r w:rsidRPr="00414F27">
        <w:rPr>
          <w:rFonts w:hint="eastAsia"/>
          <w:b/>
          <w:bCs/>
          <w:rtl/>
          <w:lang w:bidi="ar-SY"/>
        </w:rPr>
        <w:t>يتجاوز</w:t>
      </w:r>
      <w:r w:rsidRPr="00414F27">
        <w:rPr>
          <w:rFonts w:hint="eastAsia"/>
          <w:rtl/>
          <w:lang w:bidi="ar-SY"/>
        </w:rPr>
        <w:t xml:space="preserve"> </w:t>
      </w:r>
      <w:r>
        <w:rPr>
          <w:b/>
          <w:bCs/>
          <w:lang w:bidi="ar-SY"/>
        </w:rPr>
        <w:t>28</w:t>
      </w:r>
      <w:r>
        <w:rPr>
          <w:rFonts w:hint="cs"/>
          <w:b/>
          <w:bCs/>
          <w:rtl/>
        </w:rPr>
        <w:t xml:space="preserve"> مايو </w:t>
      </w:r>
      <w:r>
        <w:rPr>
          <w:b/>
          <w:bCs/>
        </w:rPr>
        <w:t>2015</w:t>
      </w:r>
      <w:r>
        <w:rPr>
          <w:rFonts w:hint="cs"/>
          <w:b/>
          <w:bCs/>
          <w:rtl/>
        </w:rPr>
        <w:t>.</w:t>
      </w:r>
      <w:r w:rsidRPr="00414F27">
        <w:rPr>
          <w:rFonts w:hint="cs"/>
          <w:rtl/>
          <w:lang w:bidi="ar-SY"/>
        </w:rPr>
        <w:t xml:space="preserve"> وال‍مساه‍مات التي يتلقاها ال‍مكتب قبل بدء الاجتماع </w:t>
      </w:r>
      <w:r w:rsidRPr="00414F27">
        <w:rPr>
          <w:rFonts w:hint="cs"/>
          <w:b/>
          <w:bCs/>
          <w:rtl/>
          <w:lang w:bidi="ar-SY"/>
        </w:rPr>
        <w:t>بشهرين</w:t>
      </w:r>
      <w:r w:rsidRPr="00414F27">
        <w:rPr>
          <w:rFonts w:hint="cs"/>
          <w:rtl/>
          <w:lang w:bidi="ar-SY"/>
        </w:rPr>
        <w:t xml:space="preserve"> على الأقل ي‍مكن ترج</w:t>
      </w:r>
      <w:r w:rsidRPr="00414F27">
        <w:rPr>
          <w:rFonts w:hint="cs"/>
          <w:rtl/>
          <w:lang w:bidi="ar-EG"/>
        </w:rPr>
        <w:t>‍</w:t>
      </w:r>
      <w:r w:rsidRPr="00414F27">
        <w:rPr>
          <w:rFonts w:hint="cs"/>
          <w:rtl/>
          <w:lang w:bidi="ar-SY"/>
        </w:rPr>
        <w:t>متها حسب</w:t>
      </w:r>
      <w:r w:rsidR="00D152F6">
        <w:rPr>
          <w:rFonts w:hint="eastAsia"/>
          <w:rtl/>
          <w:lang w:bidi="ar-SY"/>
        </w:rPr>
        <w:t> </w:t>
      </w:r>
      <w:r w:rsidRPr="00414F27">
        <w:rPr>
          <w:rFonts w:hint="cs"/>
          <w:rtl/>
          <w:lang w:bidi="ar-SY"/>
        </w:rPr>
        <w:t>الطلب.</w:t>
      </w:r>
    </w:p>
    <w:p w:rsidR="00345CA8" w:rsidRPr="00C35E97" w:rsidRDefault="00345CA8" w:rsidP="00345CA8">
      <w:pPr>
        <w:rPr>
          <w:spacing w:val="4"/>
          <w:rtl/>
          <w:lang w:val="en-GB" w:bidi="ar-EG"/>
        </w:rPr>
      </w:pPr>
      <w:r w:rsidRPr="00C35E97">
        <w:rPr>
          <w:rFonts w:hint="cs"/>
          <w:b/>
          <w:bCs/>
          <w:spacing w:val="4"/>
          <w:rtl/>
          <w:lang w:bidi="ar-EG"/>
        </w:rPr>
        <w:t>النشر المباشر/تقديم الوثائق:</w:t>
      </w:r>
      <w:r w:rsidRPr="00C35E97">
        <w:rPr>
          <w:rFonts w:hint="cs"/>
          <w:spacing w:val="4"/>
          <w:rtl/>
          <w:lang w:bidi="ar-EG"/>
        </w:rPr>
        <w:t xml:space="preserve"> يُتاح</w:t>
      </w:r>
      <w:r w:rsidRPr="00C35E97">
        <w:rPr>
          <w:spacing w:val="4"/>
          <w:rtl/>
          <w:lang w:bidi="ar-EG"/>
        </w:rPr>
        <w:t xml:space="preserve"> حالياً على ال</w:t>
      </w:r>
      <w:r w:rsidRPr="00C35E97">
        <w:rPr>
          <w:rFonts w:hint="cs"/>
          <w:spacing w:val="4"/>
          <w:rtl/>
          <w:lang w:bidi="ar-EG"/>
        </w:rPr>
        <w:t>‍</w:t>
      </w:r>
      <w:r w:rsidRPr="00C35E97">
        <w:rPr>
          <w:spacing w:val="4"/>
          <w:rtl/>
          <w:lang w:bidi="ar-EG"/>
        </w:rPr>
        <w:t>خط نظام للنشر ال</w:t>
      </w:r>
      <w:r w:rsidRPr="00C35E97">
        <w:rPr>
          <w:rFonts w:hint="cs"/>
          <w:spacing w:val="4"/>
          <w:rtl/>
          <w:lang w:bidi="ar-EG"/>
        </w:rPr>
        <w:t>‍</w:t>
      </w:r>
      <w:r w:rsidRPr="00C35E97">
        <w:rPr>
          <w:spacing w:val="4"/>
          <w:rtl/>
          <w:lang w:bidi="ar-EG"/>
        </w:rPr>
        <w:t>مباشر للمساه</w:t>
      </w:r>
      <w:r w:rsidRPr="00C35E97">
        <w:rPr>
          <w:rFonts w:hint="cs"/>
          <w:spacing w:val="4"/>
          <w:rtl/>
          <w:lang w:bidi="ar-EG"/>
        </w:rPr>
        <w:t>‍</w:t>
      </w:r>
      <w:r w:rsidRPr="00C35E97">
        <w:rPr>
          <w:spacing w:val="4"/>
          <w:rtl/>
          <w:lang w:bidi="ar-EG"/>
        </w:rPr>
        <w:t>مات. ويسمح هذا النظام لأعضاء قطاع تقييس الاتصالات ب</w:t>
      </w:r>
      <w:r w:rsidRPr="00C35E97">
        <w:rPr>
          <w:rFonts w:hint="cs"/>
          <w:spacing w:val="4"/>
          <w:rtl/>
          <w:lang w:bidi="ar-EG"/>
        </w:rPr>
        <w:t>‍</w:t>
      </w:r>
      <w:r w:rsidRPr="00C35E97">
        <w:rPr>
          <w:spacing w:val="4"/>
          <w:rtl/>
          <w:lang w:bidi="ar-EG"/>
        </w:rPr>
        <w:t>حجز أرقام ل</w:t>
      </w:r>
      <w:r w:rsidRPr="00C35E97">
        <w:rPr>
          <w:rFonts w:hint="cs"/>
          <w:spacing w:val="4"/>
          <w:rtl/>
          <w:lang w:bidi="ar-EG"/>
        </w:rPr>
        <w:t>‍</w:t>
      </w:r>
      <w:r w:rsidRPr="00C35E97">
        <w:rPr>
          <w:spacing w:val="4"/>
          <w:rtl/>
          <w:lang w:bidi="ar-EG"/>
        </w:rPr>
        <w:t>مساه</w:t>
      </w:r>
      <w:r w:rsidRPr="00C35E97">
        <w:rPr>
          <w:rFonts w:hint="cs"/>
          <w:spacing w:val="4"/>
          <w:rtl/>
          <w:lang w:bidi="ar-EG"/>
        </w:rPr>
        <w:t>‍</w:t>
      </w:r>
      <w:r w:rsidRPr="00C35E97">
        <w:rPr>
          <w:spacing w:val="4"/>
          <w:rtl/>
          <w:lang w:bidi="ar-EG"/>
        </w:rPr>
        <w:t>ماتهم وبوضع/تنقيح ال</w:t>
      </w:r>
      <w:r w:rsidRPr="00C35E97">
        <w:rPr>
          <w:rFonts w:hint="cs"/>
          <w:spacing w:val="4"/>
          <w:rtl/>
          <w:lang w:bidi="ar-EG"/>
        </w:rPr>
        <w:t>‍</w:t>
      </w:r>
      <w:r w:rsidRPr="00C35E97">
        <w:rPr>
          <w:spacing w:val="4"/>
          <w:rtl/>
          <w:lang w:bidi="ar-EG"/>
        </w:rPr>
        <w:t>مساه</w:t>
      </w:r>
      <w:r w:rsidRPr="00C35E97">
        <w:rPr>
          <w:rFonts w:hint="cs"/>
          <w:spacing w:val="4"/>
          <w:rtl/>
          <w:lang w:bidi="ar-EG"/>
        </w:rPr>
        <w:t>‍</w:t>
      </w:r>
      <w:r w:rsidRPr="00C35E97">
        <w:rPr>
          <w:spacing w:val="4"/>
          <w:rtl/>
          <w:lang w:bidi="ar-EG"/>
        </w:rPr>
        <w:t xml:space="preserve">مات </w:t>
      </w:r>
      <w:r w:rsidRPr="00C35E97">
        <w:rPr>
          <w:rFonts w:hint="cs"/>
          <w:spacing w:val="4"/>
          <w:rtl/>
          <w:lang w:bidi="ar-EG"/>
        </w:rPr>
        <w:t xml:space="preserve">مباشرةً </w:t>
      </w:r>
      <w:r w:rsidRPr="00C35E97">
        <w:rPr>
          <w:spacing w:val="4"/>
          <w:rtl/>
          <w:lang w:bidi="ar-EG"/>
        </w:rPr>
        <w:t>على م</w:t>
      </w:r>
      <w:r w:rsidRPr="00C35E97">
        <w:rPr>
          <w:rFonts w:hint="cs"/>
          <w:spacing w:val="4"/>
          <w:rtl/>
          <w:lang w:bidi="ar-EG"/>
        </w:rPr>
        <w:t>‍</w:t>
      </w:r>
      <w:r w:rsidRPr="00C35E97">
        <w:rPr>
          <w:spacing w:val="4"/>
          <w:rtl/>
          <w:lang w:bidi="ar-EG"/>
        </w:rPr>
        <w:t>خدم الويب ال</w:t>
      </w:r>
      <w:r w:rsidRPr="00C35E97">
        <w:rPr>
          <w:rFonts w:hint="cs"/>
          <w:spacing w:val="4"/>
          <w:rtl/>
          <w:lang w:bidi="ar-EG"/>
        </w:rPr>
        <w:t>‍</w:t>
      </w:r>
      <w:r w:rsidRPr="00C35E97">
        <w:rPr>
          <w:spacing w:val="4"/>
          <w:rtl/>
          <w:lang w:bidi="ar-EG"/>
        </w:rPr>
        <w:t>خاص بقطاع تقييس الاتصالات. وي</w:t>
      </w:r>
      <w:r w:rsidRPr="00C35E97">
        <w:rPr>
          <w:rFonts w:hint="cs"/>
          <w:spacing w:val="4"/>
          <w:rtl/>
          <w:lang w:bidi="ar-EG"/>
        </w:rPr>
        <w:t>‍</w:t>
      </w:r>
      <w:r w:rsidRPr="00C35E97">
        <w:rPr>
          <w:spacing w:val="4"/>
          <w:rtl/>
          <w:lang w:bidi="ar-EG"/>
        </w:rPr>
        <w:t>مكن الاطلاع على</w:t>
      </w:r>
      <w:r w:rsidRPr="00C35E97">
        <w:rPr>
          <w:rFonts w:hint="cs"/>
          <w:spacing w:val="4"/>
          <w:rtl/>
          <w:lang w:bidi="ar-EG"/>
        </w:rPr>
        <w:t> </w:t>
      </w:r>
      <w:r w:rsidRPr="00C35E97">
        <w:rPr>
          <w:spacing w:val="4"/>
          <w:rtl/>
          <w:lang w:bidi="ar-EG"/>
        </w:rPr>
        <w:t>مزيد من ال</w:t>
      </w:r>
      <w:r w:rsidRPr="00C35E97">
        <w:rPr>
          <w:rFonts w:hint="cs"/>
          <w:spacing w:val="4"/>
          <w:rtl/>
          <w:lang w:bidi="ar-EG"/>
        </w:rPr>
        <w:t>‍</w:t>
      </w:r>
      <w:r w:rsidRPr="00C35E97">
        <w:rPr>
          <w:spacing w:val="4"/>
          <w:rtl/>
          <w:lang w:bidi="ar-EG"/>
        </w:rPr>
        <w:t>معلومات و</w:t>
      </w:r>
      <w:r w:rsidRPr="00C35E97">
        <w:rPr>
          <w:rFonts w:hint="cs"/>
          <w:spacing w:val="4"/>
          <w:rtl/>
          <w:lang w:bidi="ar-EG"/>
        </w:rPr>
        <w:t>ال‍</w:t>
      </w:r>
      <w:r w:rsidRPr="00C35E97">
        <w:rPr>
          <w:spacing w:val="4"/>
          <w:rtl/>
          <w:lang w:bidi="ar-EG"/>
        </w:rPr>
        <w:t xml:space="preserve">مبادئ </w:t>
      </w:r>
      <w:r w:rsidRPr="00C35E97">
        <w:rPr>
          <w:rFonts w:hint="cs"/>
          <w:spacing w:val="4"/>
          <w:rtl/>
          <w:lang w:bidi="ar-EG"/>
        </w:rPr>
        <w:t>ال</w:t>
      </w:r>
      <w:r w:rsidRPr="00C35E97">
        <w:rPr>
          <w:spacing w:val="4"/>
          <w:rtl/>
          <w:lang w:bidi="ar-EG"/>
        </w:rPr>
        <w:t>توجيهية بشأن نظام النشر ال</w:t>
      </w:r>
      <w:r w:rsidRPr="00C35E97">
        <w:rPr>
          <w:rFonts w:hint="cs"/>
          <w:spacing w:val="4"/>
          <w:rtl/>
          <w:lang w:bidi="ar-EG"/>
        </w:rPr>
        <w:t>‍</w:t>
      </w:r>
      <w:r w:rsidRPr="00C35E97">
        <w:rPr>
          <w:spacing w:val="4"/>
          <w:rtl/>
          <w:lang w:bidi="ar-EG"/>
        </w:rPr>
        <w:t xml:space="preserve">مباشر </w:t>
      </w:r>
      <w:r w:rsidRPr="00C35E97">
        <w:rPr>
          <w:rFonts w:hint="cs"/>
          <w:spacing w:val="4"/>
          <w:rtl/>
          <w:lang w:bidi="ar-EG"/>
        </w:rPr>
        <w:t>في </w:t>
      </w:r>
      <w:r w:rsidRPr="00C35E97">
        <w:rPr>
          <w:spacing w:val="4"/>
          <w:rtl/>
          <w:lang w:bidi="ar-EG"/>
        </w:rPr>
        <w:t>العنوان التالي</w:t>
      </w:r>
      <w:r w:rsidRPr="00C35E97">
        <w:rPr>
          <w:rFonts w:hint="cs"/>
          <w:spacing w:val="4"/>
          <w:rtl/>
          <w:lang w:bidi="ar-EG"/>
        </w:rPr>
        <w:t xml:space="preserve">: </w:t>
      </w:r>
      <w:hyperlink r:id="rId15" w:history="1">
        <w:r w:rsidRPr="005028AC">
          <w:rPr>
            <w:rStyle w:val="Hyperlink"/>
            <w:spacing w:val="6"/>
          </w:rPr>
          <w:t>http://itu.int/net/ITU-T/ddp/</w:t>
        </w:r>
      </w:hyperlink>
      <w:r w:rsidRPr="00C35E97">
        <w:rPr>
          <w:rFonts w:hint="cs"/>
          <w:spacing w:val="4"/>
          <w:rtl/>
          <w:lang w:val="en-GB" w:bidi="ar-EG"/>
        </w:rPr>
        <w:t>.</w:t>
      </w:r>
    </w:p>
    <w:p w:rsidR="00345CA8" w:rsidRPr="006A4A90" w:rsidRDefault="00345CA8" w:rsidP="00345CA8">
      <w:pPr>
        <w:rPr>
          <w:spacing w:val="6"/>
          <w:rtl/>
          <w:lang w:bidi="ar-SY"/>
        </w:rPr>
      </w:pPr>
      <w:r w:rsidRPr="006A4A90">
        <w:rPr>
          <w:rFonts w:hint="cs"/>
          <w:b/>
          <w:bCs/>
          <w:spacing w:val="6"/>
          <w:rtl/>
          <w:lang w:bidi="ar-EG"/>
        </w:rPr>
        <w:t>النماذج المعيارية</w:t>
      </w:r>
      <w:r w:rsidRPr="006A4A90">
        <w:rPr>
          <w:rFonts w:hint="cs"/>
          <w:spacing w:val="6"/>
          <w:rtl/>
          <w:lang w:bidi="ar-EG"/>
        </w:rPr>
        <w:t xml:space="preserve">: </w:t>
      </w:r>
      <w:r w:rsidRPr="006A4A90">
        <w:rPr>
          <w:rFonts w:hint="cs"/>
          <w:spacing w:val="6"/>
          <w:rtl/>
          <w:lang w:bidi="ar-SY"/>
        </w:rPr>
        <w:t>يُرجى استعمال م</w:t>
      </w:r>
      <w:r>
        <w:rPr>
          <w:rFonts w:hint="cs"/>
          <w:spacing w:val="6"/>
          <w:rtl/>
          <w:lang w:bidi="ar-SY"/>
        </w:rPr>
        <w:t>‍</w:t>
      </w:r>
      <w:r w:rsidRPr="006A4A90">
        <w:rPr>
          <w:rFonts w:hint="cs"/>
          <w:spacing w:val="6"/>
          <w:rtl/>
          <w:lang w:bidi="ar-SY"/>
        </w:rPr>
        <w:t>جموعة النماذج ال</w:t>
      </w:r>
      <w:r>
        <w:rPr>
          <w:rFonts w:hint="cs"/>
          <w:spacing w:val="6"/>
          <w:rtl/>
          <w:lang w:bidi="ar-SY"/>
        </w:rPr>
        <w:t>‍</w:t>
      </w:r>
      <w:r w:rsidRPr="006A4A90">
        <w:rPr>
          <w:rFonts w:hint="cs"/>
          <w:spacing w:val="6"/>
          <w:rtl/>
          <w:lang w:bidi="ar-SY"/>
        </w:rPr>
        <w:t>معيارية ال</w:t>
      </w:r>
      <w:r>
        <w:rPr>
          <w:rFonts w:hint="cs"/>
          <w:spacing w:val="6"/>
          <w:rtl/>
          <w:lang w:bidi="ar-SY"/>
        </w:rPr>
        <w:t>‍</w:t>
      </w:r>
      <w:r w:rsidRPr="006A4A90">
        <w:rPr>
          <w:rFonts w:hint="cs"/>
          <w:spacing w:val="6"/>
          <w:rtl/>
          <w:lang w:bidi="ar-SY"/>
        </w:rPr>
        <w:t xml:space="preserve">متاحة لكم لإعداد </w:t>
      </w:r>
      <w:r>
        <w:rPr>
          <w:rFonts w:hint="cs"/>
          <w:spacing w:val="6"/>
          <w:rtl/>
          <w:lang w:bidi="ar-SY"/>
        </w:rPr>
        <w:t>وثائقكم</w:t>
      </w:r>
      <w:r w:rsidRPr="006A4A90">
        <w:rPr>
          <w:rFonts w:hint="cs"/>
          <w:spacing w:val="6"/>
          <w:rtl/>
          <w:lang w:bidi="ar-SY"/>
        </w:rPr>
        <w:t>. وي</w:t>
      </w:r>
      <w:r>
        <w:rPr>
          <w:rFonts w:hint="cs"/>
          <w:spacing w:val="6"/>
          <w:rtl/>
          <w:lang w:bidi="ar-SY"/>
        </w:rPr>
        <w:t>‍</w:t>
      </w:r>
      <w:r w:rsidRPr="006A4A90">
        <w:rPr>
          <w:rFonts w:hint="cs"/>
          <w:spacing w:val="6"/>
          <w:rtl/>
          <w:lang w:bidi="ar-SY"/>
        </w:rPr>
        <w:t>مكن ال</w:t>
      </w:r>
      <w:r>
        <w:rPr>
          <w:rFonts w:hint="cs"/>
          <w:spacing w:val="6"/>
          <w:rtl/>
          <w:lang w:bidi="ar-SY"/>
        </w:rPr>
        <w:t>‍</w:t>
      </w:r>
      <w:r w:rsidRPr="006A4A90">
        <w:rPr>
          <w:rFonts w:hint="cs"/>
          <w:spacing w:val="6"/>
          <w:rtl/>
          <w:lang w:bidi="ar-SY"/>
        </w:rPr>
        <w:t>حصول على هذه النماذج</w:t>
      </w:r>
      <w:r w:rsidRPr="006A4A90">
        <w:rPr>
          <w:rFonts w:hint="eastAsia"/>
          <w:spacing w:val="6"/>
          <w:rtl/>
          <w:lang w:bidi="ar-SY"/>
        </w:rPr>
        <w:t> </w:t>
      </w:r>
      <w:r w:rsidRPr="006A4A90">
        <w:rPr>
          <w:rFonts w:hint="cs"/>
          <w:spacing w:val="6"/>
          <w:rtl/>
          <w:lang w:bidi="ar-SY"/>
        </w:rPr>
        <w:t>من كل موقع</w:t>
      </w:r>
      <w:r>
        <w:rPr>
          <w:rFonts w:hint="cs"/>
          <w:spacing w:val="6"/>
          <w:rtl/>
          <w:lang w:bidi="ar-SY"/>
        </w:rPr>
        <w:t xml:space="preserve"> إلكتروني</w:t>
      </w:r>
      <w:r w:rsidRPr="006A4A90">
        <w:rPr>
          <w:rFonts w:hint="cs"/>
          <w:spacing w:val="6"/>
          <w:rtl/>
          <w:lang w:bidi="ar-SY"/>
        </w:rPr>
        <w:t xml:space="preserve"> من مواقع ل</w:t>
      </w:r>
      <w:r>
        <w:rPr>
          <w:rFonts w:hint="cs"/>
          <w:spacing w:val="6"/>
          <w:rtl/>
          <w:lang w:bidi="ar-SY"/>
        </w:rPr>
        <w:t>‍</w:t>
      </w:r>
      <w:r w:rsidRPr="006A4A90">
        <w:rPr>
          <w:rFonts w:hint="cs"/>
          <w:spacing w:val="6"/>
          <w:rtl/>
          <w:lang w:bidi="ar-SY"/>
        </w:rPr>
        <w:t>جان دراسات قطاع تقييس الاتصالات ت</w:t>
      </w:r>
      <w:r>
        <w:rPr>
          <w:rFonts w:hint="cs"/>
          <w:spacing w:val="6"/>
          <w:rtl/>
          <w:lang w:bidi="ar-SY"/>
        </w:rPr>
        <w:t>‍</w:t>
      </w:r>
      <w:r w:rsidRPr="006A4A90">
        <w:rPr>
          <w:rFonts w:hint="cs"/>
          <w:spacing w:val="6"/>
          <w:rtl/>
          <w:lang w:bidi="ar-SY"/>
        </w:rPr>
        <w:t xml:space="preserve">حت العنوان "موارد للمندوبين" </w:t>
      </w:r>
      <w:r w:rsidRPr="006A4A90">
        <w:rPr>
          <w:spacing w:val="6"/>
          <w:lang w:bidi="ar-EG"/>
        </w:rPr>
        <w:t>(</w:t>
      </w:r>
      <w:hyperlink r:id="rId16" w:history="1">
        <w:r w:rsidRPr="006A4A90">
          <w:rPr>
            <w:color w:val="0000FF"/>
            <w:spacing w:val="6"/>
            <w:u w:val="single"/>
          </w:rPr>
          <w:t>http://itu.int/ITU-T/studygroups/templates</w:t>
        </w:r>
      </w:hyperlink>
      <w:r w:rsidRPr="006A4A90">
        <w:rPr>
          <w:spacing w:val="6"/>
          <w:lang w:bidi="ar-EG"/>
        </w:rPr>
        <w:t>)</w:t>
      </w:r>
      <w:r w:rsidRPr="006A4A90">
        <w:rPr>
          <w:rFonts w:hint="cs"/>
          <w:spacing w:val="6"/>
          <w:rtl/>
          <w:lang w:bidi="ar-SY"/>
        </w:rPr>
        <w:t>. وينبغي أن تتضمن صفحة غلاف ج</w:t>
      </w:r>
      <w:r>
        <w:rPr>
          <w:rFonts w:hint="cs"/>
          <w:spacing w:val="6"/>
          <w:rtl/>
          <w:lang w:bidi="ar-SY"/>
        </w:rPr>
        <w:t>‍</w:t>
      </w:r>
      <w:r w:rsidRPr="006A4A90">
        <w:rPr>
          <w:rFonts w:hint="cs"/>
          <w:spacing w:val="6"/>
          <w:rtl/>
          <w:lang w:bidi="ar-SY"/>
        </w:rPr>
        <w:t>ميع الوثائق اسم الشخص الذي ي</w:t>
      </w:r>
      <w:r>
        <w:rPr>
          <w:rFonts w:hint="cs"/>
          <w:spacing w:val="6"/>
          <w:rtl/>
          <w:lang w:bidi="ar-SY"/>
        </w:rPr>
        <w:t>‍</w:t>
      </w:r>
      <w:r w:rsidRPr="006A4A90">
        <w:rPr>
          <w:rFonts w:hint="cs"/>
          <w:spacing w:val="6"/>
          <w:rtl/>
          <w:lang w:bidi="ar-SY"/>
        </w:rPr>
        <w:t>مكن الاتصال به بشأن ال</w:t>
      </w:r>
      <w:r>
        <w:rPr>
          <w:rFonts w:hint="cs"/>
          <w:spacing w:val="6"/>
          <w:rtl/>
          <w:lang w:bidi="ar-SY"/>
        </w:rPr>
        <w:t>‍</w:t>
      </w:r>
      <w:r w:rsidRPr="006A4A90">
        <w:rPr>
          <w:rFonts w:hint="cs"/>
          <w:spacing w:val="6"/>
          <w:rtl/>
          <w:lang w:bidi="ar-SY"/>
        </w:rPr>
        <w:t>مساه</w:t>
      </w:r>
      <w:r>
        <w:rPr>
          <w:rFonts w:hint="cs"/>
          <w:spacing w:val="6"/>
          <w:rtl/>
          <w:lang w:bidi="ar-SY"/>
        </w:rPr>
        <w:t>‍</w:t>
      </w:r>
      <w:r w:rsidRPr="006A4A90">
        <w:rPr>
          <w:rFonts w:hint="cs"/>
          <w:spacing w:val="6"/>
          <w:rtl/>
          <w:lang w:bidi="ar-SY"/>
        </w:rPr>
        <w:t>مة وأرقام الفاكس والهاتف وعنوان البريد الإلكتروني.</w:t>
      </w:r>
    </w:p>
    <w:p w:rsidR="00E434B2" w:rsidRPr="006D1882" w:rsidRDefault="00E434B2" w:rsidP="00E434B2">
      <w:pPr>
        <w:keepNext/>
        <w:keepLines/>
        <w:spacing w:before="360" w:after="240"/>
        <w:jc w:val="center"/>
        <w:rPr>
          <w:rFonts w:eastAsia="Batang"/>
          <w:b/>
          <w:bCs/>
          <w:sz w:val="36"/>
          <w:szCs w:val="36"/>
          <w:rtl/>
        </w:rPr>
      </w:pPr>
      <w:r w:rsidRPr="006D1882">
        <w:rPr>
          <w:rFonts w:eastAsia="Batang" w:hint="cs"/>
          <w:b/>
          <w:bCs/>
          <w:sz w:val="36"/>
          <w:szCs w:val="36"/>
          <w:rtl/>
        </w:rPr>
        <w:t>أساليب العمل والمرافق المتاحة</w:t>
      </w:r>
    </w:p>
    <w:p w:rsidR="00345CA8" w:rsidRPr="00B4784E" w:rsidRDefault="00345CA8" w:rsidP="0088472B">
      <w:pPr>
        <w:rPr>
          <w:spacing w:val="6"/>
          <w:rtl/>
          <w:lang w:val="en-GB"/>
        </w:rPr>
      </w:pPr>
      <w:r w:rsidRPr="00B4784E">
        <w:rPr>
          <w:rFonts w:hint="cs"/>
          <w:b/>
          <w:bCs/>
          <w:spacing w:val="6"/>
          <w:rtl/>
          <w:lang w:val="en-GB" w:bidi="ar-SY"/>
        </w:rPr>
        <w:t>الترجمة الشفوية</w:t>
      </w:r>
      <w:r w:rsidRPr="00B4784E">
        <w:rPr>
          <w:rFonts w:hint="cs"/>
          <w:spacing w:val="6"/>
          <w:rtl/>
          <w:lang w:val="en-GB" w:bidi="ar-SY"/>
        </w:rPr>
        <w:t xml:space="preserve">: </w:t>
      </w:r>
      <w:r w:rsidRPr="00B4784E">
        <w:rPr>
          <w:rFonts w:eastAsia="SimSun" w:hint="cs"/>
          <w:spacing w:val="6"/>
          <w:rtl/>
          <w:lang w:bidi="ar-EG"/>
        </w:rPr>
        <w:t>سيجري هذا الاجتماع باللغة الإنكليزية فقط</w:t>
      </w:r>
      <w:r w:rsidRPr="00B4784E">
        <w:rPr>
          <w:rFonts w:eastAsia="SimSun" w:hint="cs"/>
          <w:spacing w:val="6"/>
          <w:rtl/>
          <w:lang w:bidi="ar-SY"/>
        </w:rPr>
        <w:t xml:space="preserve"> وفقاً لما اتفق عليه فريق إدارة ل‍جنة الدراسات</w:t>
      </w:r>
      <w:r w:rsidRPr="00B4784E">
        <w:rPr>
          <w:rFonts w:eastAsia="SimSun" w:hint="eastAsia"/>
          <w:spacing w:val="6"/>
          <w:rtl/>
          <w:lang w:bidi="ar-SY"/>
        </w:rPr>
        <w:t> </w:t>
      </w:r>
      <w:r w:rsidRPr="00B4784E">
        <w:rPr>
          <w:rFonts w:eastAsia="SimSun"/>
          <w:spacing w:val="6"/>
          <w:lang w:bidi="ar-SY"/>
        </w:rPr>
        <w:t>9</w:t>
      </w:r>
      <w:r w:rsidRPr="00B4784E">
        <w:rPr>
          <w:rFonts w:eastAsia="SimSun" w:hint="cs"/>
          <w:spacing w:val="6"/>
          <w:rtl/>
          <w:lang w:bidi="ar-SY"/>
        </w:rPr>
        <w:t xml:space="preserve"> لقطاع تقييس</w:t>
      </w:r>
      <w:r w:rsidR="0088472B">
        <w:rPr>
          <w:rFonts w:eastAsia="SimSun" w:hint="eastAsia"/>
          <w:spacing w:val="6"/>
          <w:rtl/>
          <w:lang w:bidi="ar-SY"/>
        </w:rPr>
        <w:t> </w:t>
      </w:r>
      <w:r w:rsidRPr="00B4784E">
        <w:rPr>
          <w:rFonts w:eastAsia="SimSun" w:hint="cs"/>
          <w:spacing w:val="6"/>
          <w:rtl/>
          <w:lang w:bidi="ar-SY"/>
        </w:rPr>
        <w:t>الاتصالات</w:t>
      </w:r>
      <w:r w:rsidRPr="00B4784E">
        <w:rPr>
          <w:rFonts w:hint="cs"/>
          <w:spacing w:val="6"/>
          <w:rtl/>
          <w:lang w:val="en-GB"/>
        </w:rPr>
        <w:t>.</w:t>
      </w:r>
    </w:p>
    <w:p w:rsidR="00345CA8" w:rsidRPr="000653D4" w:rsidRDefault="00345CA8" w:rsidP="00345CA8">
      <w:pPr>
        <w:rPr>
          <w:rtl/>
          <w:lang w:val="en-GB"/>
        </w:rPr>
      </w:pPr>
      <w:r w:rsidRPr="000653D4">
        <w:rPr>
          <w:rFonts w:hint="cs"/>
          <w:b/>
          <w:bCs/>
          <w:rtl/>
          <w:lang w:val="en-GB"/>
        </w:rPr>
        <w:t>عقد الاجتماعات بدون استخدام الورق</w:t>
      </w:r>
      <w:r w:rsidRPr="000653D4">
        <w:rPr>
          <w:rFonts w:hint="cs"/>
          <w:rtl/>
          <w:lang w:val="en-GB"/>
        </w:rPr>
        <w:t>: سيدار الاجتماع بدون استخدام</w:t>
      </w:r>
      <w:r w:rsidRPr="000653D4">
        <w:rPr>
          <w:rFonts w:hint="eastAsia"/>
          <w:rtl/>
          <w:lang w:val="en-GB"/>
        </w:rPr>
        <w:t> </w:t>
      </w:r>
      <w:r w:rsidRPr="000653D4">
        <w:rPr>
          <w:rFonts w:hint="cs"/>
          <w:rtl/>
          <w:lang w:val="en-GB"/>
        </w:rPr>
        <w:t>الورق.</w:t>
      </w:r>
    </w:p>
    <w:p w:rsidR="00345CA8" w:rsidRPr="00D52494" w:rsidRDefault="00345CA8" w:rsidP="00345CA8">
      <w:pPr>
        <w:rPr>
          <w:b/>
          <w:bCs/>
          <w:spacing w:val="2"/>
          <w:rtl/>
        </w:rPr>
      </w:pPr>
      <w:r w:rsidRPr="00E822C1">
        <w:rPr>
          <w:rFonts w:hint="cs"/>
          <w:b/>
          <w:bCs/>
          <w:spacing w:val="2"/>
          <w:rtl/>
          <w:lang w:val="en-GB" w:bidi="ar-SY"/>
        </w:rPr>
        <w:t xml:space="preserve">الشبكة المحلية اللاسلكية: </w:t>
      </w:r>
      <w:r w:rsidRPr="00E822C1">
        <w:rPr>
          <w:rFonts w:hint="cs"/>
          <w:spacing w:val="2"/>
          <w:rtl/>
          <w:lang w:val="en-GB" w:bidi="ar-SY"/>
        </w:rPr>
        <w:t xml:space="preserve">يتاح للمندوبين استخدام </w:t>
      </w:r>
      <w:r>
        <w:rPr>
          <w:rFonts w:hint="cs"/>
          <w:spacing w:val="2"/>
          <w:rtl/>
          <w:lang w:val="en-GB" w:bidi="ar-SY"/>
        </w:rPr>
        <w:t xml:space="preserve">مرافق </w:t>
      </w:r>
      <w:r w:rsidRPr="00E822C1">
        <w:rPr>
          <w:rFonts w:hint="cs"/>
          <w:spacing w:val="2"/>
          <w:rtl/>
          <w:lang w:val="en-GB" w:bidi="ar-SY"/>
        </w:rPr>
        <w:t xml:space="preserve">الشبكة ال‍محلية اللاسلكية في </w:t>
      </w:r>
      <w:r>
        <w:rPr>
          <w:rFonts w:hint="cs"/>
          <w:spacing w:val="2"/>
          <w:rtl/>
          <w:lang w:val="en-GB" w:bidi="ar-SY"/>
        </w:rPr>
        <w:t xml:space="preserve">مكان الاجتماع. </w:t>
      </w:r>
      <w:r w:rsidRPr="00E822C1">
        <w:rPr>
          <w:rFonts w:hint="cs"/>
          <w:spacing w:val="2"/>
          <w:rtl/>
          <w:lang w:val="en-GB" w:bidi="ar-SY"/>
        </w:rPr>
        <w:t xml:space="preserve">وتوجد أيضاً معلومات تفصيلية </w:t>
      </w:r>
      <w:r w:rsidRPr="00345CA8">
        <w:rPr>
          <w:rFonts w:hint="cs"/>
          <w:spacing w:val="2"/>
          <w:rtl/>
          <w:lang w:val="en-GB" w:bidi="ar-SY"/>
        </w:rPr>
        <w:t xml:space="preserve">في البند </w:t>
      </w:r>
      <w:r w:rsidRPr="00345CA8">
        <w:rPr>
          <w:spacing w:val="2"/>
          <w:lang w:bidi="ar-SY"/>
        </w:rPr>
        <w:t>6</w:t>
      </w:r>
      <w:r w:rsidRPr="00345CA8">
        <w:rPr>
          <w:rFonts w:hint="cs"/>
          <w:spacing w:val="2"/>
          <w:rtl/>
        </w:rPr>
        <w:t xml:space="preserve"> من</w:t>
      </w:r>
      <w:r w:rsidRPr="00345CA8">
        <w:rPr>
          <w:rFonts w:hint="cs"/>
          <w:spacing w:val="2"/>
          <w:rtl/>
          <w:lang w:val="en-GB" w:bidi="ar-SY"/>
        </w:rPr>
        <w:t xml:space="preserve"> </w:t>
      </w:r>
      <w:r w:rsidRPr="00345CA8">
        <w:rPr>
          <w:rFonts w:hint="cs"/>
          <w:b/>
          <w:bCs/>
          <w:spacing w:val="2"/>
          <w:rtl/>
          <w:lang w:val="en-GB" w:bidi="ar-SY"/>
        </w:rPr>
        <w:t xml:space="preserve">الملحق </w:t>
      </w:r>
      <w:r w:rsidRPr="00345CA8">
        <w:rPr>
          <w:b/>
          <w:bCs/>
          <w:spacing w:val="2"/>
          <w:lang w:bidi="ar-SY"/>
        </w:rPr>
        <w:t>B</w:t>
      </w:r>
      <w:r>
        <w:rPr>
          <w:rFonts w:hint="cs"/>
          <w:spacing w:val="2"/>
          <w:rtl/>
        </w:rPr>
        <w:t>.</w:t>
      </w:r>
    </w:p>
    <w:p w:rsidR="00345CA8" w:rsidRPr="007712F6" w:rsidRDefault="00345CA8" w:rsidP="00345CA8">
      <w:pPr>
        <w:rPr>
          <w:spacing w:val="4"/>
          <w:rtl/>
          <w:lang w:bidi="ar-EG"/>
        </w:rPr>
      </w:pPr>
      <w:r w:rsidRPr="007712F6">
        <w:rPr>
          <w:rFonts w:hint="cs"/>
          <w:b/>
          <w:bCs/>
          <w:spacing w:val="4"/>
          <w:rtl/>
          <w:lang w:bidi="ar-EG"/>
        </w:rPr>
        <w:t xml:space="preserve">الطابعات: </w:t>
      </w:r>
      <w:r w:rsidRPr="009218AE">
        <w:rPr>
          <w:spacing w:val="4"/>
          <w:rtl/>
          <w:lang w:bidi="ar-EG"/>
        </w:rPr>
        <w:t xml:space="preserve">ستتاح طابعات </w:t>
      </w:r>
      <w:r>
        <w:rPr>
          <w:rFonts w:hint="cs"/>
          <w:spacing w:val="4"/>
          <w:rtl/>
          <w:lang w:bidi="ar-EG"/>
        </w:rPr>
        <w:t>للمندوبين</w:t>
      </w:r>
      <w:r w:rsidRPr="009218AE">
        <w:rPr>
          <w:spacing w:val="4"/>
          <w:rtl/>
          <w:lang w:bidi="ar-EG"/>
        </w:rPr>
        <w:t xml:space="preserve"> في مكان ال</w:t>
      </w:r>
      <w:r w:rsidR="0088472B">
        <w:rPr>
          <w:rFonts w:hint="cs"/>
          <w:spacing w:val="4"/>
          <w:rtl/>
          <w:lang w:bidi="ar-EG"/>
        </w:rPr>
        <w:t>‍</w:t>
      </w:r>
      <w:r w:rsidRPr="009218AE">
        <w:rPr>
          <w:spacing w:val="4"/>
          <w:rtl/>
          <w:lang w:bidi="ar-EG"/>
        </w:rPr>
        <w:t>حدث</w:t>
      </w:r>
      <w:r w:rsidRPr="007712F6">
        <w:rPr>
          <w:rFonts w:hint="cs"/>
          <w:spacing w:val="4"/>
          <w:rtl/>
          <w:lang w:bidi="ar-EG"/>
        </w:rPr>
        <w:t>.</w:t>
      </w:r>
    </w:p>
    <w:p w:rsidR="00E434B2" w:rsidRPr="006D1882" w:rsidRDefault="00E434B2" w:rsidP="00345CA8">
      <w:pPr>
        <w:keepNext/>
        <w:keepLines/>
        <w:spacing w:before="360" w:after="240"/>
        <w:jc w:val="center"/>
        <w:rPr>
          <w:rFonts w:eastAsia="Batang"/>
          <w:b/>
          <w:bCs/>
          <w:sz w:val="36"/>
          <w:szCs w:val="36"/>
          <w:rtl/>
        </w:rPr>
      </w:pPr>
      <w:r w:rsidRPr="006D1882">
        <w:rPr>
          <w:rFonts w:eastAsia="Batang" w:hint="cs"/>
          <w:b/>
          <w:bCs/>
          <w:sz w:val="36"/>
          <w:szCs w:val="36"/>
          <w:rtl/>
        </w:rPr>
        <w:t>التسجيل والمنح</w:t>
      </w:r>
    </w:p>
    <w:p w:rsidR="00345CA8" w:rsidRPr="00FF42BB" w:rsidRDefault="00345CA8" w:rsidP="00FF42BB">
      <w:pPr>
        <w:rPr>
          <w:b/>
          <w:bCs/>
          <w:spacing w:val="2"/>
          <w:rtl/>
        </w:rPr>
      </w:pPr>
      <w:r w:rsidRPr="00FF42BB">
        <w:rPr>
          <w:rFonts w:hint="cs"/>
          <w:b/>
          <w:bCs/>
          <w:spacing w:val="2"/>
          <w:rtl/>
          <w:lang w:bidi="ar-EG"/>
        </w:rPr>
        <w:t>التسجيل</w:t>
      </w:r>
      <w:r w:rsidRPr="00FF42BB">
        <w:rPr>
          <w:rFonts w:hint="cs"/>
          <w:spacing w:val="2"/>
          <w:rtl/>
          <w:lang w:bidi="ar-EG"/>
        </w:rPr>
        <w:t xml:space="preserve">: </w:t>
      </w:r>
      <w:r w:rsidRPr="00FF42BB">
        <w:rPr>
          <w:rFonts w:hint="cs"/>
          <w:spacing w:val="2"/>
          <w:rtl/>
          <w:lang w:bidi="ar-SY"/>
        </w:rPr>
        <w:t>لتمكين مكتب تقييس الاتصالات وال</w:t>
      </w:r>
      <w:r w:rsidR="00FF42BB" w:rsidRPr="00FF42BB">
        <w:rPr>
          <w:rFonts w:hint="cs"/>
          <w:spacing w:val="2"/>
          <w:rtl/>
          <w:lang w:bidi="ar-SY"/>
        </w:rPr>
        <w:t>‍</w:t>
      </w:r>
      <w:r w:rsidRPr="00FF42BB">
        <w:rPr>
          <w:rFonts w:hint="cs"/>
          <w:spacing w:val="2"/>
          <w:rtl/>
          <w:lang w:bidi="ar-SY"/>
        </w:rPr>
        <w:t>جهة ال</w:t>
      </w:r>
      <w:r w:rsidR="00FF42BB" w:rsidRPr="00FF42BB">
        <w:rPr>
          <w:rFonts w:hint="cs"/>
          <w:spacing w:val="2"/>
          <w:rtl/>
          <w:lang w:bidi="ar-SY"/>
        </w:rPr>
        <w:t>‍</w:t>
      </w:r>
      <w:r w:rsidRPr="00FF42BB">
        <w:rPr>
          <w:rFonts w:hint="cs"/>
          <w:spacing w:val="2"/>
          <w:rtl/>
          <w:lang w:bidi="ar-SY"/>
        </w:rPr>
        <w:t>مضيفة من ات‍خاذ الترتيبات الضرورية، يرجى إرسال قائمة الأشخاص الذين سيمثلون إدارتكم أو عضو القطاع أو ال</w:t>
      </w:r>
      <w:r w:rsidRPr="00FF42BB">
        <w:rPr>
          <w:rFonts w:hint="cs"/>
          <w:spacing w:val="2"/>
          <w:rtl/>
          <w:lang w:bidi="ar-EG"/>
        </w:rPr>
        <w:t>‍</w:t>
      </w:r>
      <w:r w:rsidRPr="00FF42BB">
        <w:rPr>
          <w:rFonts w:hint="cs"/>
          <w:spacing w:val="2"/>
          <w:rtl/>
          <w:lang w:bidi="ar-SY"/>
        </w:rPr>
        <w:t xml:space="preserve">منتسب أو ال‍مؤسسة الأكادي‍مية أو ال‍منظمة الإقليمية و/أو الدولية أو أي </w:t>
      </w:r>
      <w:r w:rsidRPr="00FF42BB">
        <w:rPr>
          <w:rFonts w:hint="cs"/>
          <w:spacing w:val="2"/>
          <w:rtl/>
          <w:lang w:bidi="ar-SY"/>
        </w:rPr>
        <w:lastRenderedPageBreak/>
        <w:t xml:space="preserve">كيان آخر، عن طريق البريد العادي أو الفاكس </w:t>
      </w:r>
      <w:r w:rsidRPr="00FF42BB">
        <w:rPr>
          <w:spacing w:val="2"/>
          <w:lang w:bidi="ar-SY"/>
        </w:rPr>
        <w:t>(+41 22 730 5853)</w:t>
      </w:r>
      <w:r w:rsidRPr="00FF42BB">
        <w:rPr>
          <w:rFonts w:hint="cs"/>
          <w:spacing w:val="2"/>
          <w:rtl/>
          <w:lang w:bidi="ar-SY"/>
        </w:rPr>
        <w:t xml:space="preserve"> أو البريد الإلكتروني </w:t>
      </w:r>
      <w:r w:rsidRPr="00FF42BB">
        <w:rPr>
          <w:spacing w:val="2"/>
          <w:lang w:bidi="ar-SY"/>
        </w:rPr>
        <w:t>(</w:t>
      </w:r>
      <w:hyperlink r:id="rId17" w:history="1">
        <w:r w:rsidRPr="00FF42BB">
          <w:rPr>
            <w:color w:val="0000FF"/>
            <w:spacing w:val="2"/>
            <w:u w:val="single"/>
            <w:lang w:bidi="ar-SY"/>
          </w:rPr>
          <w:t>tsbreg@itu.int</w:t>
        </w:r>
      </w:hyperlink>
      <w:r w:rsidRPr="00FF42BB">
        <w:rPr>
          <w:spacing w:val="2"/>
          <w:lang w:bidi="ar-SY"/>
        </w:rPr>
        <w:t>)</w:t>
      </w:r>
      <w:r w:rsidRPr="00FF42BB">
        <w:rPr>
          <w:rFonts w:hint="cs"/>
          <w:spacing w:val="2"/>
          <w:rtl/>
          <w:lang w:bidi="ar-SY"/>
        </w:rPr>
        <w:t xml:space="preserve"> وذلك</w:t>
      </w:r>
      <w:r w:rsidRPr="00FF42BB">
        <w:rPr>
          <w:rFonts w:hint="eastAsia"/>
          <w:spacing w:val="2"/>
          <w:rtl/>
          <w:lang w:bidi="ar-SY"/>
        </w:rPr>
        <w:t> </w:t>
      </w:r>
      <w:r w:rsidRPr="00FF42BB">
        <w:rPr>
          <w:rFonts w:hint="cs"/>
          <w:b/>
          <w:bCs/>
          <w:spacing w:val="2"/>
          <w:rtl/>
          <w:lang w:bidi="ar-SY"/>
        </w:rPr>
        <w:t xml:space="preserve"> في</w:t>
      </w:r>
      <w:r w:rsidR="00FF42BB">
        <w:rPr>
          <w:rFonts w:hint="eastAsia"/>
          <w:b/>
          <w:bCs/>
          <w:spacing w:val="2"/>
          <w:rtl/>
          <w:lang w:bidi="ar-SY"/>
        </w:rPr>
        <w:t> </w:t>
      </w:r>
      <w:r w:rsidRPr="00FF42BB">
        <w:rPr>
          <w:rFonts w:hint="cs"/>
          <w:b/>
          <w:bCs/>
          <w:spacing w:val="2"/>
          <w:rtl/>
          <w:lang w:bidi="ar-SY"/>
        </w:rPr>
        <w:t>موعد لا</w:t>
      </w:r>
      <w:r w:rsidRPr="00FF42BB">
        <w:rPr>
          <w:rFonts w:hint="eastAsia"/>
          <w:b/>
          <w:bCs/>
          <w:spacing w:val="2"/>
          <w:rtl/>
          <w:lang w:bidi="ar-SY"/>
        </w:rPr>
        <w:t> </w:t>
      </w:r>
      <w:r w:rsidRPr="00FF42BB">
        <w:rPr>
          <w:rFonts w:hint="cs"/>
          <w:b/>
          <w:bCs/>
          <w:spacing w:val="2"/>
          <w:rtl/>
          <w:lang w:bidi="ar-SY"/>
        </w:rPr>
        <w:t xml:space="preserve">يتجاوز </w:t>
      </w:r>
      <w:r w:rsidRPr="00FF42BB">
        <w:rPr>
          <w:b/>
          <w:bCs/>
          <w:spacing w:val="2"/>
          <w:lang w:bidi="ar-SY"/>
        </w:rPr>
        <w:t>15</w:t>
      </w:r>
      <w:r w:rsidRPr="00FF42BB">
        <w:rPr>
          <w:rFonts w:hint="eastAsia"/>
          <w:b/>
          <w:bCs/>
          <w:spacing w:val="2"/>
          <w:rtl/>
        </w:rPr>
        <w:t> </w:t>
      </w:r>
      <w:r w:rsidRPr="00FF42BB">
        <w:rPr>
          <w:rFonts w:hint="cs"/>
          <w:b/>
          <w:bCs/>
          <w:spacing w:val="2"/>
          <w:rtl/>
        </w:rPr>
        <w:t xml:space="preserve">أبريل </w:t>
      </w:r>
      <w:r w:rsidRPr="00FF42BB">
        <w:rPr>
          <w:b/>
          <w:bCs/>
          <w:spacing w:val="2"/>
        </w:rPr>
        <w:t>2015</w:t>
      </w:r>
      <w:r w:rsidRPr="00FF42BB">
        <w:rPr>
          <w:rFonts w:hint="cs"/>
          <w:b/>
          <w:bCs/>
          <w:spacing w:val="2"/>
          <w:rtl/>
        </w:rPr>
        <w:t>.</w:t>
      </w:r>
    </w:p>
    <w:p w:rsidR="00345CA8" w:rsidRPr="00F807EB" w:rsidRDefault="00345CA8" w:rsidP="00345CA8">
      <w:pPr>
        <w:rPr>
          <w:rtl/>
          <w:lang w:bidi="ar-EG"/>
        </w:rPr>
      </w:pPr>
      <w:r w:rsidRPr="00F807EB">
        <w:rPr>
          <w:rFonts w:hint="cs"/>
          <w:rtl/>
          <w:lang w:bidi="ar-SY"/>
        </w:rPr>
        <w:t>ويُرجى من الإدارات أيضاً أن تبين اسم رئيس وفدها (ونائب الرئيس إن</w:t>
      </w:r>
      <w:r w:rsidRPr="00F807EB">
        <w:rPr>
          <w:rFonts w:hint="eastAsia"/>
          <w:rtl/>
          <w:lang w:bidi="ar-SY"/>
        </w:rPr>
        <w:t> </w:t>
      </w:r>
      <w:r w:rsidRPr="00F807EB">
        <w:rPr>
          <w:rFonts w:hint="cs"/>
          <w:rtl/>
          <w:lang w:bidi="ar-SY"/>
        </w:rPr>
        <w:t>أمكن).</w:t>
      </w:r>
    </w:p>
    <w:p w:rsidR="00345CA8" w:rsidRPr="00345CA8" w:rsidRDefault="00345CA8" w:rsidP="00345CA8">
      <w:pPr>
        <w:rPr>
          <w:spacing w:val="-6"/>
          <w:rtl/>
          <w:lang w:bidi="ar-EG"/>
        </w:rPr>
      </w:pPr>
      <w:r w:rsidRPr="00345CA8">
        <w:rPr>
          <w:rFonts w:hint="cs"/>
          <w:b/>
          <w:bCs/>
          <w:spacing w:val="-6"/>
          <w:rtl/>
          <w:lang w:bidi="ar-EG"/>
        </w:rPr>
        <w:t xml:space="preserve">يرجى ملاحظة أن التسجيل المسبق للمشاركين في اجتماعات قطاع تقييس الاتصالات يجري </w:t>
      </w:r>
      <w:r w:rsidRPr="00345CA8">
        <w:rPr>
          <w:rFonts w:hint="cs"/>
          <w:b/>
          <w:bCs/>
          <w:i/>
          <w:iCs/>
          <w:spacing w:val="-6"/>
          <w:rtl/>
          <w:lang w:bidi="ar-EG"/>
        </w:rPr>
        <w:t>على الخط</w:t>
      </w:r>
      <w:r w:rsidRPr="00345CA8">
        <w:rPr>
          <w:rFonts w:hint="cs"/>
          <w:b/>
          <w:bCs/>
          <w:spacing w:val="-6"/>
          <w:rtl/>
          <w:lang w:bidi="ar-EG"/>
        </w:rPr>
        <w:t xml:space="preserve"> من خلال الموقع الإلكتروني لقطاع تقييس الاتصالات: </w:t>
      </w:r>
      <w:r w:rsidRPr="00345CA8">
        <w:rPr>
          <w:b/>
          <w:bCs/>
          <w:spacing w:val="-6"/>
          <w:lang w:bidi="ar-EG"/>
        </w:rPr>
        <w:t>(</w:t>
      </w:r>
      <w:hyperlink r:id="rId18" w:history="1">
        <w:r w:rsidRPr="00345CA8">
          <w:rPr>
            <w:rStyle w:val="Hyperlink"/>
            <w:b/>
            <w:bCs/>
            <w:spacing w:val="-6"/>
          </w:rPr>
          <w:t>http://www.itu.int/en/ITU-T/studygroups/2013-2016/09/Pages/default.aspx</w:t>
        </w:r>
      </w:hyperlink>
      <w:hyperlink r:id="rId19" w:history="1"/>
      <w:r w:rsidRPr="00345CA8">
        <w:rPr>
          <w:b/>
          <w:bCs/>
          <w:spacing w:val="-6"/>
          <w:lang w:bidi="ar-EG"/>
        </w:rPr>
        <w:t>)</w:t>
      </w:r>
      <w:r w:rsidRPr="00345CA8">
        <w:rPr>
          <w:rFonts w:hint="cs"/>
          <w:b/>
          <w:bCs/>
          <w:spacing w:val="-6"/>
          <w:rtl/>
          <w:lang w:bidi="ar-EG"/>
        </w:rPr>
        <w:t>.</w:t>
      </w:r>
    </w:p>
    <w:p w:rsidR="00345CA8" w:rsidRPr="00245D85" w:rsidRDefault="00345CA8" w:rsidP="00A341D7">
      <w:pPr>
        <w:tabs>
          <w:tab w:val="center" w:pos="8029"/>
        </w:tabs>
        <w:rPr>
          <w:rtl/>
          <w:lang w:bidi="ar-EG"/>
        </w:rPr>
      </w:pPr>
      <w:r w:rsidRPr="00245D85">
        <w:rPr>
          <w:rFonts w:hint="cs"/>
          <w:b/>
          <w:bCs/>
          <w:rtl/>
          <w:lang w:bidi="ar-EG"/>
        </w:rPr>
        <w:t>المنح:</w:t>
      </w:r>
      <w:r w:rsidRPr="00245D85">
        <w:rPr>
          <w:rFonts w:hint="cs"/>
          <w:rtl/>
          <w:lang w:bidi="ar-EG"/>
        </w:rPr>
        <w:t xml:space="preserve"> </w:t>
      </w:r>
      <w:r w:rsidRPr="00245D85">
        <w:rPr>
          <w:rtl/>
          <w:lang w:bidi="ar-EG"/>
        </w:rPr>
        <w:t>يسرّنا أن نعلمكم أن</w:t>
      </w:r>
      <w:r w:rsidRPr="00245D85">
        <w:rPr>
          <w:rFonts w:hint="cs"/>
          <w:rtl/>
          <w:lang w:bidi="ar-EG"/>
        </w:rPr>
        <w:t xml:space="preserve"> كل إدارة ي‍مكنها ال‍حصول على منحتين جزئيتين تبعاً</w:t>
      </w:r>
      <w:r w:rsidRPr="00245D85">
        <w:rPr>
          <w:rtl/>
          <w:lang w:bidi="ar-EG"/>
        </w:rPr>
        <w:t xml:space="preserve"> للتمويل ال</w:t>
      </w:r>
      <w:r>
        <w:rPr>
          <w:rFonts w:hint="cs"/>
          <w:rtl/>
          <w:lang w:bidi="ar-EG"/>
        </w:rPr>
        <w:t>‍</w:t>
      </w:r>
      <w:r w:rsidRPr="00245D85">
        <w:rPr>
          <w:rtl/>
          <w:lang w:bidi="ar-EG"/>
        </w:rPr>
        <w:t>متاح</w:t>
      </w:r>
      <w:r w:rsidRPr="00245D85">
        <w:rPr>
          <w:rFonts w:hint="cs"/>
          <w:rtl/>
          <w:lang w:bidi="ar-EG"/>
        </w:rPr>
        <w:t xml:space="preserve">، وذلك </w:t>
      </w:r>
      <w:r w:rsidRPr="00245D85">
        <w:rPr>
          <w:rtl/>
          <w:lang w:bidi="ar-EG"/>
        </w:rPr>
        <w:t>لتيسير</w:t>
      </w:r>
      <w:r w:rsidRPr="00245D85">
        <w:rPr>
          <w:rFonts w:hint="cs"/>
          <w:rtl/>
          <w:lang w:bidi="ar-EG"/>
        </w:rPr>
        <w:t xml:space="preserve"> </w:t>
      </w:r>
      <w:r w:rsidRPr="00245D85">
        <w:rPr>
          <w:rtl/>
          <w:lang w:bidi="ar-EG"/>
        </w:rPr>
        <w:t>ال</w:t>
      </w:r>
      <w:r>
        <w:rPr>
          <w:rFonts w:hint="cs"/>
          <w:rtl/>
          <w:lang w:bidi="ar-EG"/>
        </w:rPr>
        <w:t>‍</w:t>
      </w:r>
      <w:r w:rsidRPr="00245D85">
        <w:rPr>
          <w:rtl/>
          <w:lang w:bidi="ar-EG"/>
        </w:rPr>
        <w:t>مشاركة من أقل البلدان ن</w:t>
      </w:r>
      <w:r>
        <w:rPr>
          <w:rFonts w:hint="cs"/>
          <w:rtl/>
          <w:lang w:bidi="ar-EG"/>
        </w:rPr>
        <w:t>‍</w:t>
      </w:r>
      <w:r w:rsidRPr="00245D85">
        <w:rPr>
          <w:rtl/>
          <w:lang w:bidi="ar-EG"/>
        </w:rPr>
        <w:t xml:space="preserve">مواً </w:t>
      </w:r>
      <w:r w:rsidRPr="00245D85">
        <w:rPr>
          <w:rFonts w:hint="cs"/>
          <w:rtl/>
          <w:lang w:bidi="ar-EG"/>
        </w:rPr>
        <w:t>و</w:t>
      </w:r>
      <w:r w:rsidRPr="00245D85">
        <w:rPr>
          <w:rtl/>
          <w:lang w:bidi="ar-EG"/>
        </w:rPr>
        <w:t>من البلدان النامية ذات الدخل ال</w:t>
      </w:r>
      <w:r>
        <w:rPr>
          <w:rFonts w:hint="cs"/>
          <w:rtl/>
          <w:lang w:bidi="ar-EG"/>
        </w:rPr>
        <w:t>‍</w:t>
      </w:r>
      <w:r w:rsidRPr="00245D85">
        <w:rPr>
          <w:rtl/>
          <w:lang w:bidi="ar-EG"/>
        </w:rPr>
        <w:t>منخفض</w:t>
      </w:r>
      <w:r w:rsidRPr="00245D85">
        <w:rPr>
          <w:rFonts w:hint="cs"/>
          <w:rtl/>
          <w:lang w:bidi="ar-EG"/>
        </w:rPr>
        <w:t xml:space="preserve"> </w:t>
      </w:r>
      <w:r w:rsidRPr="00245D85">
        <w:rPr>
          <w:lang w:bidi="ar-EG"/>
        </w:rPr>
        <w:t>(</w:t>
      </w:r>
      <w:hyperlink r:id="rId20" w:history="1">
        <w:r w:rsidRPr="00245D85">
          <w:rPr>
            <w:color w:val="0000FF"/>
            <w:sz w:val="24"/>
            <w:szCs w:val="24"/>
            <w:u w:val="single"/>
          </w:rPr>
          <w:t>http://itu.int/en/ITU-T/info/Pages/resources.aspx</w:t>
        </w:r>
      </w:hyperlink>
      <w:r w:rsidRPr="00245D85">
        <w:rPr>
          <w:lang w:bidi="ar-EG"/>
        </w:rPr>
        <w:t>)</w:t>
      </w:r>
      <w:r>
        <w:rPr>
          <w:rFonts w:hint="cs"/>
          <w:rtl/>
          <w:lang w:bidi="ar-EG"/>
        </w:rPr>
        <w:t>.</w:t>
      </w:r>
      <w:r w:rsidRPr="00245D85">
        <w:rPr>
          <w:rtl/>
          <w:lang w:bidi="ar-EG"/>
        </w:rPr>
        <w:t xml:space="preserve"> </w:t>
      </w:r>
      <w:r w:rsidRPr="004D1FFC">
        <w:rPr>
          <w:rtl/>
          <w:lang w:bidi="ar-EG"/>
        </w:rPr>
        <w:t>وكل طلب للحصول على منحة لا</w:t>
      </w:r>
      <w:r w:rsidR="00A55DD7">
        <w:rPr>
          <w:rFonts w:hint="cs"/>
          <w:rtl/>
          <w:lang w:bidi="ar-EG"/>
        </w:rPr>
        <w:t> </w:t>
      </w:r>
      <w:r w:rsidRPr="004D1FFC">
        <w:rPr>
          <w:rtl/>
          <w:lang w:bidi="ar-EG"/>
        </w:rPr>
        <w:t>بد من اعتماده من جانب الإدارة ال‍معنية في الدولة العضو في الات‍حاد. وي</w:t>
      </w:r>
      <w:r w:rsidR="00F45D0A">
        <w:rPr>
          <w:rFonts w:hint="cs"/>
          <w:rtl/>
          <w:lang w:bidi="ar-EG"/>
        </w:rPr>
        <w:t>‍</w:t>
      </w:r>
      <w:r w:rsidRPr="004D1FFC">
        <w:rPr>
          <w:rtl/>
          <w:lang w:bidi="ar-EG"/>
        </w:rPr>
        <w:t xml:space="preserve">جب إرسال كل طلب للحصول على منحة (يُرجى استخدام </w:t>
      </w:r>
      <w:r w:rsidRPr="00F45D0A">
        <w:rPr>
          <w:b/>
          <w:bCs/>
          <w:rtl/>
          <w:lang w:bidi="ar-EG"/>
        </w:rPr>
        <w:t xml:space="preserve">الاستمارة </w:t>
      </w:r>
      <w:r w:rsidRPr="00F45D0A">
        <w:rPr>
          <w:b/>
          <w:bCs/>
          <w:lang w:bidi="ar-EG"/>
        </w:rPr>
        <w:t>1</w:t>
      </w:r>
      <w:r w:rsidRPr="004D1FFC">
        <w:rPr>
          <w:rtl/>
          <w:lang w:bidi="ar-EG"/>
        </w:rPr>
        <w:t xml:space="preserve"> ال</w:t>
      </w:r>
      <w:r w:rsidR="00A341D7">
        <w:rPr>
          <w:rFonts w:hint="cs"/>
          <w:rtl/>
          <w:lang w:bidi="ar-EG"/>
        </w:rPr>
        <w:t>‍</w:t>
      </w:r>
      <w:r w:rsidRPr="004D1FFC">
        <w:rPr>
          <w:rtl/>
          <w:lang w:bidi="ar-EG"/>
        </w:rPr>
        <w:t>مرفقة) إلى الات</w:t>
      </w:r>
      <w:r w:rsidR="00A341D7">
        <w:rPr>
          <w:rFonts w:hint="cs"/>
          <w:rtl/>
          <w:lang w:bidi="ar-EG"/>
        </w:rPr>
        <w:t>‍</w:t>
      </w:r>
      <w:r w:rsidRPr="004D1FFC">
        <w:rPr>
          <w:rtl/>
          <w:lang w:bidi="ar-EG"/>
        </w:rPr>
        <w:t xml:space="preserve">حاد في موعد أقصاه </w:t>
      </w:r>
      <w:r>
        <w:rPr>
          <w:lang w:bidi="ar-EG"/>
        </w:rPr>
        <w:t>29</w:t>
      </w:r>
      <w:r w:rsidRPr="004D1FFC">
        <w:rPr>
          <w:rtl/>
          <w:lang w:bidi="ar-EG"/>
        </w:rPr>
        <w:t xml:space="preserve"> </w:t>
      </w:r>
      <w:r>
        <w:rPr>
          <w:rFonts w:hint="cs"/>
          <w:rtl/>
          <w:lang w:bidi="ar-EG"/>
        </w:rPr>
        <w:t>أبريل</w:t>
      </w:r>
      <w:r w:rsidRPr="004D1FFC">
        <w:rPr>
          <w:rtl/>
          <w:lang w:bidi="ar-EG"/>
        </w:rPr>
        <w:t xml:space="preserve"> </w:t>
      </w:r>
      <w:r>
        <w:rPr>
          <w:lang w:bidi="ar-EG"/>
        </w:rPr>
        <w:t>2015</w:t>
      </w:r>
      <w:r w:rsidRPr="004D1FFC">
        <w:rPr>
          <w:rtl/>
          <w:lang w:bidi="ar-EG"/>
        </w:rPr>
        <w:t>. ويُرجى ملاحظة أن قرار تقدي‍م منحة يتوقف على معايير منها: ال‍ميزانية ال‍متاحة لدى مكتب تقييس الاتصالات؛ وال‍مساه‍مات ال‍مقدمة من مقدم الطلب إلى الاجتماع؛ والتوزيع ال‍منصف بين البلدان وال‍مناطق؛ والتوازن بين ال‍جنسين</w:t>
      </w:r>
      <w:r w:rsidRPr="00245D85">
        <w:rPr>
          <w:rFonts w:hint="cs"/>
          <w:rtl/>
          <w:lang w:bidi="ar-EG"/>
        </w:rPr>
        <w:t>.</w:t>
      </w:r>
    </w:p>
    <w:p w:rsidR="00985865" w:rsidRPr="00985865" w:rsidRDefault="00985865" w:rsidP="006F5A1E">
      <w:pPr>
        <w:tabs>
          <w:tab w:val="center" w:pos="8029"/>
        </w:tabs>
        <w:rPr>
          <w:rtl/>
          <w:lang w:bidi="ar-EG"/>
        </w:rPr>
      </w:pPr>
      <w:r w:rsidRPr="00985865">
        <w:rPr>
          <w:rFonts w:hint="cs"/>
          <w:b/>
          <w:bCs/>
          <w:spacing w:val="2"/>
          <w:rtl/>
          <w:lang w:bidi="ar-EG"/>
        </w:rPr>
        <w:t>التأشيرة</w:t>
      </w:r>
      <w:r w:rsidRPr="00985865">
        <w:rPr>
          <w:rFonts w:hint="cs"/>
          <w:spacing w:val="2"/>
          <w:rtl/>
          <w:lang w:bidi="ar-EG"/>
        </w:rPr>
        <w:t xml:space="preserve">: </w:t>
      </w:r>
      <w:r>
        <w:rPr>
          <w:rFonts w:hint="cs"/>
          <w:spacing w:val="2"/>
          <w:rtl/>
          <w:lang w:bidi="ar-EG"/>
        </w:rPr>
        <w:t>وللتمكن من الدخول إلى الصين، قد ت</w:t>
      </w:r>
      <w:r w:rsidR="00925315">
        <w:rPr>
          <w:rFonts w:hint="cs"/>
          <w:spacing w:val="2"/>
          <w:rtl/>
          <w:lang w:bidi="ar-EG"/>
        </w:rPr>
        <w:t>‍</w:t>
      </w:r>
      <w:r>
        <w:rPr>
          <w:rFonts w:hint="cs"/>
          <w:spacing w:val="2"/>
          <w:rtl/>
          <w:lang w:bidi="ar-EG"/>
        </w:rPr>
        <w:t>حتاجون إلى رسالة دعوة من ال</w:t>
      </w:r>
      <w:r w:rsidR="000A6854">
        <w:rPr>
          <w:rFonts w:hint="cs"/>
          <w:spacing w:val="2"/>
          <w:rtl/>
          <w:lang w:bidi="ar-EG"/>
        </w:rPr>
        <w:t>‍</w:t>
      </w:r>
      <w:r>
        <w:rPr>
          <w:rFonts w:hint="cs"/>
          <w:spacing w:val="2"/>
          <w:rtl/>
          <w:lang w:bidi="ar-EG"/>
        </w:rPr>
        <w:t>جهة ال</w:t>
      </w:r>
      <w:r w:rsidR="000A6854">
        <w:rPr>
          <w:rFonts w:hint="cs"/>
          <w:spacing w:val="2"/>
          <w:rtl/>
          <w:lang w:bidi="ar-EG"/>
        </w:rPr>
        <w:t>‍</w:t>
      </w:r>
      <w:r>
        <w:rPr>
          <w:rFonts w:hint="cs"/>
          <w:spacing w:val="2"/>
          <w:rtl/>
          <w:lang w:bidi="ar-EG"/>
        </w:rPr>
        <w:t xml:space="preserve">مضيفة </w:t>
      </w:r>
      <w:r>
        <w:rPr>
          <w:spacing w:val="2"/>
          <w:lang w:bidi="ar-EG"/>
        </w:rPr>
        <w:t>(SAPPRFT)</w:t>
      </w:r>
      <w:r>
        <w:rPr>
          <w:rFonts w:hint="cs"/>
          <w:spacing w:val="2"/>
          <w:rtl/>
          <w:lang w:bidi="ar-SY"/>
        </w:rPr>
        <w:t xml:space="preserve"> لتقدي</w:t>
      </w:r>
      <w:r w:rsidR="000A6854">
        <w:rPr>
          <w:rFonts w:hint="cs"/>
          <w:spacing w:val="2"/>
          <w:rtl/>
          <w:lang w:bidi="ar-SY"/>
        </w:rPr>
        <w:t>‍</w:t>
      </w:r>
      <w:r>
        <w:rPr>
          <w:rFonts w:hint="cs"/>
          <w:spacing w:val="2"/>
          <w:rtl/>
          <w:lang w:bidi="ar-SY"/>
        </w:rPr>
        <w:t>مها إلى السفارة/القنصلية الصينية في ال</w:t>
      </w:r>
      <w:r w:rsidR="000A6854">
        <w:rPr>
          <w:rFonts w:hint="cs"/>
          <w:spacing w:val="2"/>
          <w:rtl/>
          <w:lang w:bidi="ar-SY"/>
        </w:rPr>
        <w:t>‍</w:t>
      </w:r>
      <w:r>
        <w:rPr>
          <w:rFonts w:hint="cs"/>
          <w:spacing w:val="2"/>
          <w:rtl/>
          <w:lang w:bidi="ar-SY"/>
        </w:rPr>
        <w:t>منطقة التي توجدون فيها من أجل ال</w:t>
      </w:r>
      <w:r w:rsidR="000A6854">
        <w:rPr>
          <w:rFonts w:hint="cs"/>
          <w:spacing w:val="2"/>
          <w:rtl/>
          <w:lang w:bidi="ar-SY"/>
        </w:rPr>
        <w:t>‍</w:t>
      </w:r>
      <w:r>
        <w:rPr>
          <w:rFonts w:hint="cs"/>
          <w:spacing w:val="2"/>
          <w:rtl/>
          <w:lang w:bidi="ar-SY"/>
        </w:rPr>
        <w:t xml:space="preserve">حصول على التأشيرة (انظر </w:t>
      </w:r>
      <w:r w:rsidRPr="00985865">
        <w:rPr>
          <w:rFonts w:hint="cs"/>
          <w:b/>
          <w:bCs/>
          <w:spacing w:val="2"/>
          <w:rtl/>
          <w:lang w:bidi="ar-SY"/>
        </w:rPr>
        <w:t>الملحق </w:t>
      </w:r>
      <w:r w:rsidRPr="00985865">
        <w:rPr>
          <w:b/>
          <w:bCs/>
          <w:spacing w:val="2"/>
          <w:lang w:bidi="ar-SY"/>
        </w:rPr>
        <w:t>C</w:t>
      </w:r>
      <w:r>
        <w:rPr>
          <w:rFonts w:hint="cs"/>
          <w:spacing w:val="2"/>
          <w:rtl/>
          <w:lang w:bidi="ar-SY"/>
        </w:rPr>
        <w:t xml:space="preserve"> فيما يتعلق </w:t>
      </w:r>
      <w:r w:rsidR="006F5A1E">
        <w:rPr>
          <w:rFonts w:hint="cs"/>
          <w:spacing w:val="2"/>
          <w:rtl/>
          <w:lang w:bidi="ar-SY"/>
        </w:rPr>
        <w:t>ب</w:t>
      </w:r>
      <w:r>
        <w:rPr>
          <w:rFonts w:hint="cs"/>
          <w:spacing w:val="2"/>
          <w:rtl/>
          <w:lang w:bidi="ar-SY"/>
        </w:rPr>
        <w:t>رسالة الدعوة).</w:t>
      </w:r>
      <w:r w:rsidRPr="00985865">
        <w:rPr>
          <w:rFonts w:hint="cs"/>
          <w:spacing w:val="2"/>
          <w:rtl/>
          <w:lang w:bidi="ar-EG"/>
        </w:rPr>
        <w:t xml:space="preserve"> </w:t>
      </w:r>
      <w:r w:rsidRPr="00985865">
        <w:rPr>
          <w:rtl/>
          <w:lang w:bidi="ar-EG"/>
        </w:rPr>
        <w:t>وي</w:t>
      </w:r>
      <w:r w:rsidR="000A6854">
        <w:rPr>
          <w:rFonts w:hint="cs"/>
          <w:rtl/>
          <w:lang w:bidi="ar-EG"/>
        </w:rPr>
        <w:t>‍</w:t>
      </w:r>
      <w:r w:rsidRPr="00985865">
        <w:rPr>
          <w:rtl/>
          <w:lang w:bidi="ar-EG"/>
        </w:rPr>
        <w:t>جب طلب التأشيرة وال</w:t>
      </w:r>
      <w:r w:rsidR="000A6854">
        <w:rPr>
          <w:rFonts w:hint="cs"/>
          <w:rtl/>
          <w:lang w:bidi="ar-EG"/>
        </w:rPr>
        <w:t>‍</w:t>
      </w:r>
      <w:r w:rsidRPr="00985865">
        <w:rPr>
          <w:rtl/>
          <w:lang w:bidi="ar-EG"/>
        </w:rPr>
        <w:t>حصول عليها من ال</w:t>
      </w:r>
      <w:r w:rsidR="000A6854">
        <w:rPr>
          <w:rFonts w:hint="cs"/>
          <w:rtl/>
          <w:lang w:bidi="ar-EG"/>
        </w:rPr>
        <w:t>‍</w:t>
      </w:r>
      <w:r w:rsidRPr="00985865">
        <w:rPr>
          <w:rtl/>
          <w:lang w:bidi="ar-EG"/>
        </w:rPr>
        <w:t>مكتب (السفارة أو القنصلية) الذي ي</w:t>
      </w:r>
      <w:r w:rsidR="000A6854">
        <w:rPr>
          <w:rFonts w:hint="cs"/>
          <w:rtl/>
          <w:lang w:bidi="ar-EG"/>
        </w:rPr>
        <w:t>‍</w:t>
      </w:r>
      <w:r w:rsidRPr="00985865">
        <w:rPr>
          <w:rtl/>
          <w:lang w:bidi="ar-EG"/>
        </w:rPr>
        <w:t>مثل الصين في بلدكم، أو من أقرب مكتب من بلد ال</w:t>
      </w:r>
      <w:r w:rsidR="000A6854">
        <w:rPr>
          <w:rFonts w:hint="cs"/>
          <w:rtl/>
          <w:lang w:bidi="ar-EG"/>
        </w:rPr>
        <w:t>‍</w:t>
      </w:r>
      <w:r w:rsidRPr="00985865">
        <w:rPr>
          <w:rtl/>
          <w:lang w:bidi="ar-EG"/>
        </w:rPr>
        <w:t>مغادرة في حالة عدم وجود مثل هذا ال</w:t>
      </w:r>
      <w:r w:rsidR="000A6854">
        <w:rPr>
          <w:rFonts w:hint="cs"/>
          <w:rtl/>
          <w:lang w:bidi="ar-EG"/>
        </w:rPr>
        <w:t>‍</w:t>
      </w:r>
      <w:r w:rsidRPr="00985865">
        <w:rPr>
          <w:rtl/>
          <w:lang w:bidi="ar-EG"/>
        </w:rPr>
        <w:t>مكتب في بلدكم. وأرجو أن تعلموا أن ال</w:t>
      </w:r>
      <w:r w:rsidR="000A6854">
        <w:rPr>
          <w:rFonts w:hint="cs"/>
          <w:rtl/>
          <w:lang w:bidi="ar-EG"/>
        </w:rPr>
        <w:t>‍</w:t>
      </w:r>
      <w:r w:rsidRPr="00985865">
        <w:rPr>
          <w:rtl/>
          <w:lang w:bidi="ar-EG"/>
        </w:rPr>
        <w:t>موافقة على تأشيرة الدخول قد</w:t>
      </w:r>
      <w:r w:rsidR="000A6854">
        <w:rPr>
          <w:rFonts w:hint="cs"/>
          <w:rtl/>
          <w:lang w:bidi="ar-EG"/>
        </w:rPr>
        <w:t> </w:t>
      </w:r>
      <w:r w:rsidRPr="00985865">
        <w:rPr>
          <w:rtl/>
          <w:lang w:bidi="ar-EG"/>
        </w:rPr>
        <w:t>تستغرق وقتاً</w:t>
      </w:r>
      <w:r>
        <w:rPr>
          <w:rFonts w:hint="cs"/>
          <w:rtl/>
          <w:lang w:bidi="ar-EG"/>
        </w:rPr>
        <w:t xml:space="preserve"> طويلاً</w:t>
      </w:r>
      <w:r w:rsidRPr="00985865">
        <w:rPr>
          <w:rtl/>
          <w:lang w:bidi="ar-EG"/>
        </w:rPr>
        <w:t>، ولذلك أرجو التكرم بتقدي</w:t>
      </w:r>
      <w:r w:rsidR="000A6854">
        <w:rPr>
          <w:rFonts w:hint="cs"/>
          <w:rtl/>
          <w:lang w:bidi="ar-EG"/>
        </w:rPr>
        <w:t>‍</w:t>
      </w:r>
      <w:r w:rsidRPr="00985865">
        <w:rPr>
          <w:rtl/>
          <w:lang w:bidi="ar-EG"/>
        </w:rPr>
        <w:t xml:space="preserve">م </w:t>
      </w:r>
      <w:r>
        <w:rPr>
          <w:rFonts w:hint="cs"/>
          <w:rtl/>
          <w:lang w:bidi="ar-EG"/>
        </w:rPr>
        <w:t xml:space="preserve">طلب التأشيرة </w:t>
      </w:r>
      <w:r w:rsidRPr="00985865">
        <w:rPr>
          <w:rtl/>
          <w:lang w:bidi="ar-EG"/>
        </w:rPr>
        <w:t>في أقرب وقت م</w:t>
      </w:r>
      <w:r w:rsidR="000A6854">
        <w:rPr>
          <w:rFonts w:hint="cs"/>
          <w:rtl/>
          <w:lang w:bidi="ar-EG"/>
        </w:rPr>
        <w:t>‍</w:t>
      </w:r>
      <w:r w:rsidRPr="00985865">
        <w:rPr>
          <w:rtl/>
          <w:lang w:bidi="ar-EG"/>
        </w:rPr>
        <w:t>مكن</w:t>
      </w:r>
      <w:r w:rsidRPr="00985865">
        <w:rPr>
          <w:rFonts w:hint="cs"/>
          <w:rtl/>
          <w:lang w:bidi="ar-EG"/>
        </w:rPr>
        <w:t>.</w:t>
      </w:r>
    </w:p>
    <w:p w:rsidR="00E434B2" w:rsidRPr="00985865" w:rsidRDefault="00E434B2" w:rsidP="00985865">
      <w:pPr>
        <w:spacing w:before="240" w:after="60"/>
        <w:rPr>
          <w:b/>
          <w:bCs/>
          <w:rtl/>
          <w:lang w:bidi="ar-EG"/>
        </w:rPr>
      </w:pPr>
      <w:r w:rsidRPr="00985865">
        <w:rPr>
          <w:rFonts w:hint="cs"/>
          <w:b/>
          <w:bCs/>
          <w:rtl/>
          <w:lang w:bidi="ar-EG"/>
        </w:rPr>
        <w:t>أهم المواعيد النهائية (قبل الاجتماع)</w:t>
      </w:r>
    </w:p>
    <w:tbl>
      <w:tblPr>
        <w:tblStyle w:val="TableGrid"/>
        <w:bidiVisual/>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7"/>
        <w:gridCol w:w="5812"/>
      </w:tblGrid>
      <w:tr w:rsidR="00985865" w:rsidRPr="00985865" w:rsidTr="00985865">
        <w:tc>
          <w:tcPr>
            <w:tcW w:w="3817" w:type="dxa"/>
          </w:tcPr>
          <w:p w:rsidR="00985865" w:rsidRPr="00985865" w:rsidRDefault="00985865" w:rsidP="00985865">
            <w:pPr>
              <w:spacing w:before="60" w:after="60" w:line="300" w:lineRule="exact"/>
              <w:rPr>
                <w:b/>
                <w:bCs/>
                <w:sz w:val="22"/>
                <w:rtl/>
                <w:lang w:bidi="ar-EG"/>
              </w:rPr>
            </w:pPr>
            <w:r w:rsidRPr="00985865">
              <w:rPr>
                <w:i/>
                <w:iCs/>
                <w:sz w:val="22"/>
                <w:lang w:bidi="ar-EG"/>
              </w:rPr>
              <w:t>10</w:t>
            </w:r>
            <w:r w:rsidRPr="00985865">
              <w:rPr>
                <w:rFonts w:hint="cs"/>
                <w:i/>
                <w:iCs/>
                <w:sz w:val="22"/>
                <w:rtl/>
              </w:rPr>
              <w:t xml:space="preserve"> أبريل</w:t>
            </w:r>
            <w:r w:rsidRPr="00985865">
              <w:rPr>
                <w:rFonts w:hint="cs"/>
                <w:i/>
                <w:iCs/>
                <w:sz w:val="22"/>
                <w:rtl/>
                <w:lang w:bidi="ar-EG"/>
              </w:rPr>
              <w:t xml:space="preserve"> </w:t>
            </w:r>
            <w:r w:rsidRPr="00985865">
              <w:rPr>
                <w:i/>
                <w:iCs/>
                <w:sz w:val="22"/>
                <w:lang w:bidi="ar-EG"/>
              </w:rPr>
              <w:t>2015</w:t>
            </w:r>
            <w:r w:rsidRPr="00985865">
              <w:rPr>
                <w:rFonts w:hint="cs"/>
                <w:i/>
                <w:iCs/>
                <w:sz w:val="22"/>
                <w:rtl/>
                <w:lang w:bidi="ar-EG"/>
              </w:rPr>
              <w:t>:</w:t>
            </w:r>
          </w:p>
        </w:tc>
        <w:tc>
          <w:tcPr>
            <w:tcW w:w="5812" w:type="dxa"/>
          </w:tcPr>
          <w:p w:rsidR="00985865" w:rsidRPr="00985865" w:rsidRDefault="00985865" w:rsidP="00985865">
            <w:pPr>
              <w:tabs>
                <w:tab w:val="clear" w:pos="794"/>
                <w:tab w:val="clear" w:pos="1191"/>
                <w:tab w:val="clear" w:pos="1588"/>
                <w:tab w:val="clear" w:pos="1985"/>
                <w:tab w:val="left" w:pos="284"/>
              </w:tabs>
              <w:spacing w:before="60" w:after="60" w:line="300" w:lineRule="exact"/>
              <w:rPr>
                <w:b/>
                <w:bCs/>
                <w:sz w:val="22"/>
                <w:rtl/>
                <w:lang w:bidi="ar-EG"/>
              </w:rPr>
            </w:pPr>
            <w:r w:rsidRPr="00985865">
              <w:rPr>
                <w:rFonts w:hint="cs"/>
                <w:sz w:val="22"/>
                <w:rtl/>
                <w:lang w:bidi="ar-EG"/>
              </w:rPr>
              <w:t>-</w:t>
            </w:r>
            <w:r w:rsidRPr="00985865">
              <w:rPr>
                <w:sz w:val="22"/>
                <w:rtl/>
                <w:lang w:bidi="ar-EG"/>
              </w:rPr>
              <w:tab/>
            </w:r>
            <w:r w:rsidRPr="00985865">
              <w:rPr>
                <w:rFonts w:hint="cs"/>
                <w:sz w:val="22"/>
                <w:rtl/>
                <w:lang w:bidi="ar-EG"/>
              </w:rPr>
              <w:t>تقدي‍م ال‍مساه‍مات ال‍مطلوب ترج‍متها</w:t>
            </w:r>
          </w:p>
        </w:tc>
      </w:tr>
      <w:tr w:rsidR="00985865" w:rsidRPr="00985865" w:rsidTr="00985865">
        <w:tc>
          <w:tcPr>
            <w:tcW w:w="3817" w:type="dxa"/>
          </w:tcPr>
          <w:p w:rsidR="00985865" w:rsidRPr="00985865" w:rsidRDefault="00985865" w:rsidP="00985865">
            <w:pPr>
              <w:spacing w:before="60" w:after="60" w:line="300" w:lineRule="exact"/>
              <w:rPr>
                <w:b/>
                <w:bCs/>
                <w:sz w:val="22"/>
                <w:rtl/>
                <w:lang w:bidi="ar-EG"/>
              </w:rPr>
            </w:pPr>
            <w:r w:rsidRPr="00985865">
              <w:rPr>
                <w:i/>
                <w:iCs/>
                <w:sz w:val="22"/>
                <w:lang w:bidi="ar-EG"/>
              </w:rPr>
              <w:t>10</w:t>
            </w:r>
            <w:r w:rsidRPr="00985865">
              <w:rPr>
                <w:rFonts w:hint="cs"/>
                <w:i/>
                <w:iCs/>
                <w:sz w:val="22"/>
                <w:rtl/>
              </w:rPr>
              <w:t xml:space="preserve"> أبريل</w:t>
            </w:r>
            <w:r w:rsidRPr="00985865">
              <w:rPr>
                <w:rFonts w:hint="cs"/>
                <w:i/>
                <w:iCs/>
                <w:sz w:val="22"/>
                <w:rtl/>
                <w:lang w:bidi="ar-EG"/>
              </w:rPr>
              <w:t xml:space="preserve"> </w:t>
            </w:r>
            <w:r w:rsidRPr="00985865">
              <w:rPr>
                <w:i/>
                <w:iCs/>
                <w:sz w:val="22"/>
                <w:lang w:bidi="ar-EG"/>
              </w:rPr>
              <w:t>2015</w:t>
            </w:r>
            <w:r w:rsidRPr="00985865">
              <w:rPr>
                <w:rFonts w:hint="cs"/>
                <w:i/>
                <w:iCs/>
                <w:sz w:val="22"/>
                <w:rtl/>
                <w:lang w:bidi="ar-EG"/>
              </w:rPr>
              <w:t>:</w:t>
            </w:r>
          </w:p>
        </w:tc>
        <w:tc>
          <w:tcPr>
            <w:tcW w:w="5812" w:type="dxa"/>
          </w:tcPr>
          <w:p w:rsidR="00985865" w:rsidRPr="00985865" w:rsidRDefault="00985865" w:rsidP="002D2E7D">
            <w:pPr>
              <w:tabs>
                <w:tab w:val="clear" w:pos="794"/>
                <w:tab w:val="clear" w:pos="1191"/>
                <w:tab w:val="clear" w:pos="1588"/>
                <w:tab w:val="clear" w:pos="1985"/>
                <w:tab w:val="left" w:pos="284"/>
              </w:tabs>
              <w:spacing w:before="60" w:after="60" w:line="300" w:lineRule="exact"/>
              <w:rPr>
                <w:b/>
                <w:bCs/>
                <w:sz w:val="22"/>
                <w:rtl/>
              </w:rPr>
            </w:pPr>
            <w:r w:rsidRPr="00985865">
              <w:rPr>
                <w:rFonts w:hint="cs"/>
                <w:sz w:val="22"/>
                <w:rtl/>
                <w:lang w:bidi="ar-EG"/>
              </w:rPr>
              <w:t>-</w:t>
            </w:r>
            <w:r w:rsidRPr="00985865">
              <w:rPr>
                <w:sz w:val="22"/>
                <w:rtl/>
                <w:lang w:bidi="ar-EG"/>
              </w:rPr>
              <w:tab/>
              <w:t xml:space="preserve">طلبات ال‍حصول على </w:t>
            </w:r>
            <w:r w:rsidR="002D2E7D">
              <w:rPr>
                <w:rFonts w:hint="cs"/>
                <w:sz w:val="22"/>
                <w:rtl/>
                <w:lang w:bidi="ar-EG"/>
              </w:rPr>
              <w:t xml:space="preserve">رسالة </w:t>
            </w:r>
            <w:r w:rsidRPr="00985865">
              <w:rPr>
                <w:sz w:val="22"/>
                <w:rtl/>
                <w:lang w:bidi="ar-EG"/>
              </w:rPr>
              <w:t xml:space="preserve">دعم </w:t>
            </w:r>
            <w:r w:rsidR="002D2E7D">
              <w:rPr>
                <w:rFonts w:hint="cs"/>
                <w:sz w:val="22"/>
                <w:rtl/>
                <w:lang w:bidi="ar-EG"/>
              </w:rPr>
              <w:t>طلب التأشيرة</w:t>
            </w:r>
          </w:p>
        </w:tc>
      </w:tr>
      <w:tr w:rsidR="00985865" w:rsidRPr="00985865" w:rsidTr="00985865">
        <w:tc>
          <w:tcPr>
            <w:tcW w:w="3817" w:type="dxa"/>
          </w:tcPr>
          <w:p w:rsidR="00985865" w:rsidRPr="00985865" w:rsidRDefault="00985865" w:rsidP="00985865">
            <w:pPr>
              <w:spacing w:before="60" w:after="60" w:line="300" w:lineRule="exact"/>
              <w:rPr>
                <w:i/>
                <w:iCs/>
                <w:sz w:val="22"/>
                <w:rtl/>
                <w:lang w:bidi="ar-EG"/>
              </w:rPr>
            </w:pPr>
            <w:r w:rsidRPr="00985865">
              <w:rPr>
                <w:i/>
                <w:iCs/>
                <w:sz w:val="22"/>
                <w:lang w:bidi="ar-EG"/>
              </w:rPr>
              <w:t>10</w:t>
            </w:r>
            <w:r w:rsidRPr="00985865">
              <w:rPr>
                <w:rFonts w:hint="cs"/>
                <w:i/>
                <w:iCs/>
                <w:sz w:val="22"/>
                <w:rtl/>
              </w:rPr>
              <w:t xml:space="preserve"> أبريل</w:t>
            </w:r>
            <w:r w:rsidRPr="00985865">
              <w:rPr>
                <w:rFonts w:hint="cs"/>
                <w:i/>
                <w:iCs/>
                <w:sz w:val="22"/>
                <w:rtl/>
                <w:lang w:bidi="ar-EG"/>
              </w:rPr>
              <w:t xml:space="preserve"> </w:t>
            </w:r>
            <w:r w:rsidRPr="00985865">
              <w:rPr>
                <w:i/>
                <w:iCs/>
                <w:sz w:val="22"/>
                <w:lang w:bidi="ar-EG"/>
              </w:rPr>
              <w:t>2015</w:t>
            </w:r>
            <w:r w:rsidRPr="00985865">
              <w:rPr>
                <w:rFonts w:hint="cs"/>
                <w:i/>
                <w:iCs/>
                <w:sz w:val="22"/>
                <w:rtl/>
                <w:lang w:bidi="ar-EG"/>
              </w:rPr>
              <w:t>:</w:t>
            </w:r>
          </w:p>
        </w:tc>
        <w:tc>
          <w:tcPr>
            <w:tcW w:w="5812" w:type="dxa"/>
          </w:tcPr>
          <w:p w:rsidR="00985865" w:rsidRPr="00985865" w:rsidRDefault="00985865" w:rsidP="002D2E7D">
            <w:pPr>
              <w:tabs>
                <w:tab w:val="clear" w:pos="794"/>
                <w:tab w:val="clear" w:pos="1191"/>
                <w:tab w:val="clear" w:pos="1588"/>
                <w:tab w:val="clear" w:pos="1985"/>
                <w:tab w:val="left" w:pos="284"/>
              </w:tabs>
              <w:spacing w:before="60" w:after="60" w:line="300" w:lineRule="exact"/>
              <w:rPr>
                <w:sz w:val="22"/>
                <w:rtl/>
                <w:lang w:bidi="ar-EG"/>
              </w:rPr>
            </w:pPr>
            <w:r w:rsidRPr="00985865">
              <w:rPr>
                <w:rFonts w:hint="cs"/>
                <w:sz w:val="22"/>
                <w:rtl/>
                <w:lang w:bidi="ar-EG"/>
              </w:rPr>
              <w:t>-</w:t>
            </w:r>
            <w:r w:rsidRPr="00985865">
              <w:rPr>
                <w:sz w:val="22"/>
                <w:rtl/>
                <w:lang w:bidi="ar-EG"/>
              </w:rPr>
              <w:tab/>
            </w:r>
            <w:r w:rsidR="002D2E7D">
              <w:rPr>
                <w:rFonts w:hint="cs"/>
                <w:sz w:val="22"/>
                <w:rtl/>
                <w:lang w:bidi="ar-EG"/>
              </w:rPr>
              <w:t>تقدي</w:t>
            </w:r>
            <w:r w:rsidR="000A0665">
              <w:rPr>
                <w:rFonts w:hint="cs"/>
                <w:sz w:val="22"/>
                <w:rtl/>
                <w:lang w:bidi="ar-EG"/>
              </w:rPr>
              <w:t>‍</w:t>
            </w:r>
            <w:r w:rsidR="002D2E7D">
              <w:rPr>
                <w:rFonts w:hint="cs"/>
                <w:sz w:val="22"/>
                <w:rtl/>
                <w:lang w:bidi="ar-EG"/>
              </w:rPr>
              <w:t xml:space="preserve">م </w:t>
            </w:r>
            <w:r w:rsidRPr="00985865">
              <w:rPr>
                <w:rFonts w:hint="cs"/>
                <w:sz w:val="22"/>
                <w:rtl/>
                <w:lang w:bidi="ar-EG"/>
              </w:rPr>
              <w:t>طلب ال</w:t>
            </w:r>
            <w:r w:rsidR="00767444">
              <w:rPr>
                <w:rFonts w:hint="cs"/>
                <w:sz w:val="22"/>
                <w:rtl/>
                <w:lang w:bidi="ar-EG"/>
              </w:rPr>
              <w:t>‍</w:t>
            </w:r>
            <w:r w:rsidRPr="00985865">
              <w:rPr>
                <w:rFonts w:hint="cs"/>
                <w:sz w:val="22"/>
                <w:rtl/>
                <w:lang w:bidi="ar-EG"/>
              </w:rPr>
              <w:t xml:space="preserve">مشاركة في </w:t>
            </w:r>
            <w:r w:rsidR="002D2E7D">
              <w:rPr>
                <w:rFonts w:hint="cs"/>
                <w:sz w:val="22"/>
                <w:rtl/>
                <w:lang w:bidi="ar-EG"/>
              </w:rPr>
              <w:t>ال</w:t>
            </w:r>
            <w:r w:rsidR="00767444">
              <w:rPr>
                <w:rFonts w:hint="cs"/>
                <w:sz w:val="22"/>
                <w:rtl/>
                <w:lang w:bidi="ar-EG"/>
              </w:rPr>
              <w:t>‍</w:t>
            </w:r>
            <w:r w:rsidR="002D2E7D">
              <w:rPr>
                <w:rFonts w:hint="cs"/>
                <w:sz w:val="22"/>
                <w:rtl/>
                <w:lang w:bidi="ar-EG"/>
              </w:rPr>
              <w:t>معرض</w:t>
            </w:r>
          </w:p>
        </w:tc>
      </w:tr>
      <w:tr w:rsidR="00985865" w:rsidRPr="00985865" w:rsidTr="00985865">
        <w:tc>
          <w:tcPr>
            <w:tcW w:w="3817" w:type="dxa"/>
          </w:tcPr>
          <w:p w:rsidR="00985865" w:rsidRPr="00985865" w:rsidRDefault="00985865" w:rsidP="00985865">
            <w:pPr>
              <w:spacing w:before="60" w:after="60" w:line="300" w:lineRule="exact"/>
              <w:rPr>
                <w:i/>
                <w:iCs/>
                <w:sz w:val="22"/>
                <w:rtl/>
              </w:rPr>
            </w:pPr>
            <w:r w:rsidRPr="00985865">
              <w:rPr>
                <w:i/>
                <w:iCs/>
                <w:sz w:val="22"/>
                <w:lang w:bidi="ar-EG"/>
              </w:rPr>
              <w:t>15</w:t>
            </w:r>
            <w:r w:rsidRPr="00985865">
              <w:rPr>
                <w:rFonts w:hint="cs"/>
                <w:i/>
                <w:iCs/>
                <w:sz w:val="22"/>
                <w:rtl/>
              </w:rPr>
              <w:t xml:space="preserve"> أبريل</w:t>
            </w:r>
            <w:r w:rsidRPr="00985865">
              <w:rPr>
                <w:rFonts w:hint="cs"/>
                <w:i/>
                <w:iCs/>
                <w:sz w:val="22"/>
                <w:rtl/>
                <w:lang w:bidi="ar-EG"/>
              </w:rPr>
              <w:t xml:space="preserve"> </w:t>
            </w:r>
            <w:r w:rsidRPr="00985865">
              <w:rPr>
                <w:i/>
                <w:iCs/>
                <w:sz w:val="22"/>
                <w:lang w:bidi="ar-EG"/>
              </w:rPr>
              <w:t>2015</w:t>
            </w:r>
            <w:r w:rsidRPr="00985865">
              <w:rPr>
                <w:rFonts w:hint="cs"/>
                <w:i/>
                <w:iCs/>
                <w:sz w:val="22"/>
                <w:rtl/>
                <w:lang w:bidi="ar-EG"/>
              </w:rPr>
              <w:t>:</w:t>
            </w:r>
          </w:p>
        </w:tc>
        <w:tc>
          <w:tcPr>
            <w:tcW w:w="5812" w:type="dxa"/>
          </w:tcPr>
          <w:p w:rsidR="00985865" w:rsidRPr="00985865" w:rsidRDefault="00985865" w:rsidP="00985865">
            <w:pPr>
              <w:tabs>
                <w:tab w:val="clear" w:pos="794"/>
                <w:tab w:val="clear" w:pos="1191"/>
                <w:tab w:val="clear" w:pos="1588"/>
                <w:tab w:val="clear" w:pos="1985"/>
                <w:tab w:val="left" w:pos="284"/>
              </w:tabs>
              <w:spacing w:before="60" w:after="60" w:line="300" w:lineRule="exact"/>
              <w:ind w:left="284" w:hanging="284"/>
              <w:rPr>
                <w:sz w:val="22"/>
                <w:rtl/>
                <w:lang w:bidi="ar-EG"/>
              </w:rPr>
            </w:pPr>
            <w:r w:rsidRPr="00985865">
              <w:rPr>
                <w:rFonts w:hint="cs"/>
                <w:sz w:val="22"/>
                <w:rtl/>
                <w:lang w:bidi="ar-EG"/>
              </w:rPr>
              <w:t>-</w:t>
            </w:r>
            <w:r w:rsidRPr="00985865">
              <w:rPr>
                <w:sz w:val="22"/>
                <w:rtl/>
                <w:lang w:bidi="ar-EG"/>
              </w:rPr>
              <w:tab/>
            </w:r>
            <w:r w:rsidRPr="00985865">
              <w:rPr>
                <w:rFonts w:hint="cs"/>
                <w:sz w:val="22"/>
                <w:rtl/>
                <w:lang w:bidi="ar-EG"/>
              </w:rPr>
              <w:t>التسجيل ال‍مسبق</w:t>
            </w:r>
          </w:p>
        </w:tc>
      </w:tr>
      <w:tr w:rsidR="00985865" w:rsidRPr="00985865" w:rsidTr="00985865">
        <w:tc>
          <w:tcPr>
            <w:tcW w:w="3817" w:type="dxa"/>
          </w:tcPr>
          <w:p w:rsidR="00985865" w:rsidRPr="00985865" w:rsidRDefault="00985865" w:rsidP="00985865">
            <w:pPr>
              <w:tabs>
                <w:tab w:val="clear" w:pos="1588"/>
                <w:tab w:val="clear" w:pos="1985"/>
                <w:tab w:val="center" w:pos="2084"/>
              </w:tabs>
              <w:spacing w:before="60" w:after="60" w:line="300" w:lineRule="exact"/>
              <w:rPr>
                <w:i/>
                <w:iCs/>
                <w:spacing w:val="-6"/>
                <w:sz w:val="22"/>
              </w:rPr>
            </w:pPr>
            <w:r w:rsidRPr="00985865">
              <w:rPr>
                <w:i/>
                <w:iCs/>
                <w:sz w:val="22"/>
                <w:lang w:bidi="ar-EG"/>
              </w:rPr>
              <w:t>29</w:t>
            </w:r>
            <w:r w:rsidRPr="00985865">
              <w:rPr>
                <w:rFonts w:hint="cs"/>
                <w:i/>
                <w:iCs/>
                <w:sz w:val="22"/>
                <w:rtl/>
              </w:rPr>
              <w:t xml:space="preserve"> أبريل</w:t>
            </w:r>
            <w:r w:rsidRPr="00985865">
              <w:rPr>
                <w:rFonts w:hint="cs"/>
                <w:i/>
                <w:iCs/>
                <w:sz w:val="22"/>
                <w:rtl/>
                <w:lang w:bidi="ar-EG"/>
              </w:rPr>
              <w:t xml:space="preserve"> </w:t>
            </w:r>
            <w:r w:rsidRPr="00985865">
              <w:rPr>
                <w:i/>
                <w:iCs/>
                <w:sz w:val="22"/>
                <w:lang w:bidi="ar-EG"/>
              </w:rPr>
              <w:t>2015</w:t>
            </w:r>
            <w:r w:rsidRPr="00985865">
              <w:rPr>
                <w:rFonts w:hint="cs"/>
                <w:i/>
                <w:iCs/>
                <w:sz w:val="22"/>
                <w:rtl/>
                <w:lang w:bidi="ar-EG"/>
              </w:rPr>
              <w:t>:</w:t>
            </w:r>
          </w:p>
        </w:tc>
        <w:tc>
          <w:tcPr>
            <w:tcW w:w="5812" w:type="dxa"/>
          </w:tcPr>
          <w:p w:rsidR="00985865" w:rsidRPr="00985865" w:rsidRDefault="00985865" w:rsidP="00E574FA">
            <w:pPr>
              <w:tabs>
                <w:tab w:val="left" w:pos="284"/>
              </w:tabs>
              <w:spacing w:before="60" w:after="60" w:line="300" w:lineRule="exact"/>
              <w:rPr>
                <w:sz w:val="22"/>
                <w:rtl/>
              </w:rPr>
            </w:pPr>
            <w:r w:rsidRPr="00985865">
              <w:rPr>
                <w:rFonts w:hint="cs"/>
                <w:sz w:val="22"/>
                <w:rtl/>
              </w:rPr>
              <w:t>-</w:t>
            </w:r>
            <w:r w:rsidR="00E574FA">
              <w:rPr>
                <w:sz w:val="22"/>
                <w:rtl/>
              </w:rPr>
              <w:tab/>
            </w:r>
            <w:r w:rsidRPr="00985865">
              <w:rPr>
                <w:rFonts w:hint="cs"/>
                <w:sz w:val="22"/>
                <w:rtl/>
              </w:rPr>
              <w:t>طلبات ال</w:t>
            </w:r>
            <w:r w:rsidR="00767444">
              <w:rPr>
                <w:rFonts w:hint="cs"/>
                <w:sz w:val="22"/>
                <w:rtl/>
              </w:rPr>
              <w:t>‍</w:t>
            </w:r>
            <w:r w:rsidRPr="00985865">
              <w:rPr>
                <w:rFonts w:hint="cs"/>
                <w:sz w:val="22"/>
                <w:rtl/>
              </w:rPr>
              <w:t>حصول على منح</w:t>
            </w:r>
          </w:p>
        </w:tc>
      </w:tr>
      <w:tr w:rsidR="00985865" w:rsidRPr="00985865" w:rsidTr="00985865">
        <w:tc>
          <w:tcPr>
            <w:tcW w:w="3817" w:type="dxa"/>
          </w:tcPr>
          <w:p w:rsidR="00985865" w:rsidRPr="00985865" w:rsidRDefault="00985865" w:rsidP="003139A0">
            <w:pPr>
              <w:tabs>
                <w:tab w:val="clear" w:pos="1588"/>
                <w:tab w:val="clear" w:pos="1985"/>
                <w:tab w:val="center" w:pos="2084"/>
              </w:tabs>
              <w:spacing w:before="60" w:after="60" w:line="300" w:lineRule="exact"/>
              <w:rPr>
                <w:i/>
                <w:iCs/>
                <w:spacing w:val="-6"/>
                <w:sz w:val="22"/>
              </w:rPr>
            </w:pPr>
            <w:r w:rsidRPr="00985865">
              <w:rPr>
                <w:i/>
                <w:iCs/>
                <w:sz w:val="22"/>
                <w:lang w:bidi="ar-EG"/>
              </w:rPr>
              <w:t>28</w:t>
            </w:r>
            <w:r w:rsidRPr="00985865">
              <w:rPr>
                <w:rFonts w:hint="cs"/>
                <w:i/>
                <w:iCs/>
                <w:sz w:val="22"/>
                <w:rtl/>
              </w:rPr>
              <w:t xml:space="preserve"> مايو</w:t>
            </w:r>
            <w:r w:rsidRPr="00985865">
              <w:rPr>
                <w:rFonts w:hint="cs"/>
                <w:i/>
                <w:iCs/>
                <w:sz w:val="22"/>
                <w:rtl/>
                <w:lang w:bidi="ar-EG"/>
              </w:rPr>
              <w:t xml:space="preserve"> </w:t>
            </w:r>
            <w:r w:rsidRPr="00985865">
              <w:rPr>
                <w:i/>
                <w:iCs/>
                <w:sz w:val="22"/>
                <w:lang w:bidi="ar-EG"/>
              </w:rPr>
              <w:t>2015</w:t>
            </w:r>
            <w:r w:rsidRPr="00985865">
              <w:rPr>
                <w:rFonts w:hint="cs"/>
                <w:i/>
                <w:iCs/>
                <w:sz w:val="22"/>
                <w:rtl/>
                <w:lang w:bidi="ar-EG"/>
              </w:rPr>
              <w:t>:</w:t>
            </w:r>
          </w:p>
        </w:tc>
        <w:tc>
          <w:tcPr>
            <w:tcW w:w="5812" w:type="dxa"/>
          </w:tcPr>
          <w:p w:rsidR="00985865" w:rsidRPr="00985865" w:rsidRDefault="00985865" w:rsidP="00E574FA">
            <w:pPr>
              <w:tabs>
                <w:tab w:val="left" w:pos="284"/>
              </w:tabs>
              <w:spacing w:before="60" w:after="60" w:line="300" w:lineRule="exact"/>
              <w:rPr>
                <w:sz w:val="22"/>
                <w:rtl/>
              </w:rPr>
            </w:pPr>
            <w:r w:rsidRPr="00985865">
              <w:rPr>
                <w:rFonts w:hint="cs"/>
                <w:sz w:val="22"/>
                <w:rtl/>
              </w:rPr>
              <w:t>-</w:t>
            </w:r>
            <w:r w:rsidRPr="00985865">
              <w:rPr>
                <w:sz w:val="22"/>
                <w:rtl/>
                <w:lang w:bidi="ar-EG"/>
              </w:rPr>
              <w:tab/>
            </w:r>
            <w:r w:rsidRPr="00985865">
              <w:rPr>
                <w:rFonts w:hint="cs"/>
                <w:sz w:val="22"/>
                <w:rtl/>
                <w:lang w:bidi="ar-EG"/>
              </w:rPr>
              <w:t>ال‍موعد النهائي لتقدي‍م ال‍مساه‍مات</w:t>
            </w:r>
          </w:p>
        </w:tc>
      </w:tr>
    </w:tbl>
    <w:p w:rsidR="001F2CCD" w:rsidRPr="00531765" w:rsidRDefault="001F2CCD" w:rsidP="001F2CCD">
      <w:pPr>
        <w:rPr>
          <w:rtl/>
          <w:lang w:bidi="ar-EG"/>
        </w:rPr>
      </w:pPr>
    </w:p>
    <w:p w:rsidR="00E434B2" w:rsidRDefault="00E434B2" w:rsidP="00E434B2">
      <w:pPr>
        <w:rPr>
          <w:rtl/>
          <w:lang w:bidi="ar-EG"/>
        </w:rPr>
        <w:sectPr w:rsidR="00E434B2" w:rsidSect="00E434B2">
          <w:pgSz w:w="11907" w:h="16840" w:code="9"/>
          <w:pgMar w:top="1418" w:right="1134" w:bottom="1134" w:left="1134" w:header="709" w:footer="709" w:gutter="0"/>
          <w:cols w:space="708"/>
          <w:docGrid w:linePitch="360"/>
        </w:sectPr>
      </w:pPr>
    </w:p>
    <w:p w:rsidR="003139A0" w:rsidRPr="003139A0" w:rsidRDefault="003139A0" w:rsidP="008C484E">
      <w:pPr>
        <w:keepNext/>
        <w:keepLines/>
        <w:pageBreakBefore/>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after="120" w:line="240" w:lineRule="auto"/>
        <w:ind w:left="1134" w:hanging="1134"/>
        <w:jc w:val="center"/>
        <w:textAlignment w:val="baseline"/>
        <w:outlineLvl w:val="0"/>
        <w:rPr>
          <w:rFonts w:eastAsia="MS Mincho" w:cs="Times New Roman"/>
          <w:b/>
          <w:sz w:val="28"/>
          <w:szCs w:val="28"/>
          <w:lang w:val="en-GB" w:eastAsia="ja-JP"/>
        </w:rPr>
      </w:pPr>
      <w:r w:rsidRPr="003139A0">
        <w:rPr>
          <w:rFonts w:eastAsia="SimSun" w:cs="Times New Roman"/>
          <w:b/>
          <w:sz w:val="28"/>
          <w:szCs w:val="28"/>
          <w:lang w:val="en-GB" w:eastAsia="en-US"/>
        </w:rPr>
        <w:lastRenderedPageBreak/>
        <w:t>ANNEX B</w:t>
      </w:r>
    </w:p>
    <w:p w:rsidR="003139A0" w:rsidRPr="003139A0" w:rsidRDefault="003139A0" w:rsidP="008C48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200" w:line="276" w:lineRule="auto"/>
        <w:jc w:val="center"/>
        <w:outlineLvl w:val="1"/>
        <w:rPr>
          <w:rFonts w:eastAsia="SimSun" w:cs="Times New Roman"/>
          <w:b/>
          <w:sz w:val="28"/>
          <w:szCs w:val="28"/>
          <w:lang w:val="en-GB" w:eastAsia="en-US"/>
        </w:rPr>
      </w:pPr>
      <w:r w:rsidRPr="003139A0">
        <w:rPr>
          <w:rFonts w:eastAsia="SimSun" w:cs="Times New Roman"/>
          <w:b/>
          <w:sz w:val="28"/>
          <w:szCs w:val="32"/>
          <w:lang w:val="en-GB" w:eastAsia="en-US"/>
        </w:rPr>
        <w:t>PRACTICAL INFORMATION</w:t>
      </w:r>
    </w:p>
    <w:p w:rsidR="003139A0" w:rsidRPr="003139A0" w:rsidRDefault="003139A0" w:rsidP="00AE3725">
      <w:pPr>
        <w:keepNext/>
        <w:keepLines/>
        <w:numPr>
          <w:ilvl w:val="0"/>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eastAsia="SimSun" w:cs="Times New Roman"/>
          <w:b/>
          <w:sz w:val="24"/>
          <w:szCs w:val="24"/>
          <w:lang w:val="en-GB" w:eastAsia="en-US"/>
        </w:rPr>
      </w:pPr>
      <w:r w:rsidRPr="003139A0">
        <w:rPr>
          <w:rFonts w:eastAsia="SimSun" w:cs="Times New Roman"/>
          <w:b/>
          <w:sz w:val="24"/>
          <w:szCs w:val="24"/>
          <w:lang w:val="en-GB" w:eastAsia="en-US"/>
        </w:rPr>
        <w:t>Meeting Venue</w:t>
      </w:r>
    </w:p>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autoSpaceDE w:val="0"/>
        <w:autoSpaceDN w:val="0"/>
        <w:bidi w:val="0"/>
        <w:adjustRightInd w:val="0"/>
        <w:spacing w:before="0" w:line="240" w:lineRule="auto"/>
        <w:jc w:val="left"/>
        <w:rPr>
          <w:rFonts w:eastAsia="SimSun" w:cs="Times New Roman"/>
          <w:color w:val="000000"/>
          <w:sz w:val="24"/>
          <w:szCs w:val="24"/>
        </w:rPr>
      </w:pPr>
      <w:r w:rsidRPr="003139A0">
        <w:rPr>
          <w:rFonts w:eastAsia="SimSun" w:cs="Times New Roman"/>
          <w:color w:val="000000"/>
          <w:sz w:val="24"/>
          <w:szCs w:val="24"/>
        </w:rPr>
        <w:t xml:space="preserve">Merchantel Hotel, </w:t>
      </w:r>
    </w:p>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autoSpaceDE w:val="0"/>
        <w:autoSpaceDN w:val="0"/>
        <w:bidi w:val="0"/>
        <w:adjustRightInd w:val="0"/>
        <w:spacing w:before="0" w:line="240" w:lineRule="auto"/>
        <w:jc w:val="left"/>
        <w:rPr>
          <w:rFonts w:eastAsia="SimSun" w:cs="Times New Roman"/>
          <w:color w:val="000000"/>
          <w:sz w:val="24"/>
          <w:szCs w:val="24"/>
        </w:rPr>
      </w:pPr>
      <w:r w:rsidRPr="003139A0">
        <w:rPr>
          <w:rFonts w:eastAsia="SimSun" w:cs="Times New Roman"/>
          <w:color w:val="000000"/>
          <w:sz w:val="24"/>
          <w:szCs w:val="24"/>
        </w:rPr>
        <w:t>No.2 Xibianmen Outer Street, Xicheng District, Beijing, China.</w:t>
      </w:r>
    </w:p>
    <w:p w:rsidR="003139A0" w:rsidRPr="003139A0" w:rsidRDefault="00E63A52"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autoSpaceDE w:val="0"/>
        <w:autoSpaceDN w:val="0"/>
        <w:bidi w:val="0"/>
        <w:adjustRightInd w:val="0"/>
        <w:spacing w:before="0" w:after="480" w:line="240" w:lineRule="auto"/>
        <w:jc w:val="left"/>
        <w:rPr>
          <w:rFonts w:eastAsia="SimSun" w:cs="Times New Roman"/>
          <w:color w:val="000000"/>
          <w:sz w:val="24"/>
          <w:szCs w:val="24"/>
        </w:rPr>
      </w:pPr>
      <w:hyperlink r:id="rId21" w:history="1">
        <w:r w:rsidR="003139A0" w:rsidRPr="003139A0">
          <w:rPr>
            <w:rFonts w:eastAsia="SimSun" w:cs="Times New Roman"/>
            <w:bCs/>
            <w:iCs/>
            <w:color w:val="0000FF"/>
            <w:sz w:val="24"/>
            <w:szCs w:val="24"/>
            <w:u w:val="single"/>
          </w:rPr>
          <w:t>http://www.cytshotels.com/gdgj/merchantel/index.shtml</w:t>
        </w:r>
      </w:hyperlink>
    </w:p>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autoSpaceDE w:val="0"/>
        <w:autoSpaceDN w:val="0"/>
        <w:bidi w:val="0"/>
        <w:adjustRightInd w:val="0"/>
        <w:spacing w:after="120" w:line="240" w:lineRule="auto"/>
        <w:jc w:val="left"/>
        <w:rPr>
          <w:rFonts w:eastAsia="SimSun" w:cs="Times New Roman"/>
          <w:color w:val="000000"/>
          <w:sz w:val="24"/>
          <w:szCs w:val="24"/>
        </w:rPr>
      </w:pPr>
      <w:r w:rsidRPr="003139A0">
        <w:rPr>
          <w:rFonts w:eastAsia="SimSun" w:cs="Times New Roman"/>
          <w:noProof/>
          <w:color w:val="000000"/>
          <w:sz w:val="24"/>
          <w:szCs w:val="24"/>
        </w:rPr>
        <w:drawing>
          <wp:inline distT="0" distB="0" distL="0" distR="0" wp14:anchorId="5EE4E57C" wp14:editId="0E44A2E3">
            <wp:extent cx="5943600" cy="4427220"/>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27220"/>
                    </a:xfrm>
                    <a:prstGeom prst="rect">
                      <a:avLst/>
                    </a:prstGeom>
                  </pic:spPr>
                </pic:pic>
              </a:graphicData>
            </a:graphic>
          </wp:inline>
        </w:drawing>
      </w:r>
    </w:p>
    <w:p w:rsidR="003139A0" w:rsidRPr="003139A0" w:rsidRDefault="003139A0" w:rsidP="00AE3725">
      <w:pPr>
        <w:keepNext/>
        <w:keepLines/>
        <w:numPr>
          <w:ilvl w:val="0"/>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eastAsia="SimSun" w:cs="Times New Roman"/>
          <w:b/>
          <w:sz w:val="24"/>
          <w:szCs w:val="24"/>
          <w:lang w:val="en-GB" w:eastAsia="en-US"/>
        </w:rPr>
      </w:pPr>
      <w:r w:rsidRPr="003139A0">
        <w:rPr>
          <w:rFonts w:eastAsia="SimSun" w:cs="Times New Roman"/>
          <w:b/>
          <w:sz w:val="24"/>
          <w:szCs w:val="24"/>
          <w:lang w:val="en-GB" w:eastAsia="en-US"/>
        </w:rPr>
        <w:t>Transportation and site information</w:t>
      </w:r>
    </w:p>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autoSpaceDE w:val="0"/>
        <w:autoSpaceDN w:val="0"/>
        <w:bidi w:val="0"/>
        <w:adjustRightInd w:val="0"/>
        <w:spacing w:line="240" w:lineRule="auto"/>
        <w:jc w:val="left"/>
        <w:rPr>
          <w:rFonts w:eastAsia="SimSun" w:cs="Times New Roman"/>
          <w:b/>
          <w:bCs/>
          <w:color w:val="000000"/>
          <w:sz w:val="24"/>
          <w:szCs w:val="24"/>
        </w:rPr>
      </w:pPr>
      <w:r w:rsidRPr="003139A0">
        <w:rPr>
          <w:rFonts w:eastAsia="SimSun" w:cs="Times New Roman"/>
          <w:b/>
          <w:bCs/>
          <w:color w:val="000000"/>
          <w:sz w:val="24"/>
          <w:szCs w:val="24"/>
        </w:rPr>
        <w:t>Transportation:</w:t>
      </w:r>
    </w:p>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autoSpaceDE w:val="0"/>
        <w:autoSpaceDN w:val="0"/>
        <w:bidi w:val="0"/>
        <w:adjustRightInd w:val="0"/>
        <w:spacing w:line="240" w:lineRule="auto"/>
        <w:jc w:val="left"/>
        <w:rPr>
          <w:rFonts w:eastAsia="SimSun" w:cs="Times New Roman"/>
          <w:color w:val="000000"/>
          <w:sz w:val="24"/>
          <w:szCs w:val="24"/>
        </w:rPr>
      </w:pPr>
      <w:r w:rsidRPr="003139A0">
        <w:rPr>
          <w:rFonts w:eastAsia="SimSun" w:cs="Times New Roman"/>
          <w:color w:val="000000"/>
          <w:sz w:val="24"/>
          <w:szCs w:val="24"/>
        </w:rPr>
        <w:t>About 34.2KM from Beijing Capital International Airport, Beijing. Taxi about 110RMB.</w:t>
      </w:r>
    </w:p>
    <w:p w:rsidR="003139A0" w:rsidRPr="003139A0" w:rsidRDefault="003139A0" w:rsidP="00AE3725">
      <w:pPr>
        <w:keepNext/>
        <w:keepLines/>
        <w:numPr>
          <w:ilvl w:val="0"/>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eastAsia="SimSun" w:cs="Times New Roman"/>
          <w:b/>
          <w:sz w:val="24"/>
          <w:szCs w:val="24"/>
          <w:lang w:val="en-GB" w:eastAsia="en-US"/>
        </w:rPr>
      </w:pPr>
      <w:r w:rsidRPr="003139A0">
        <w:rPr>
          <w:rFonts w:eastAsia="SimSun" w:cs="Times New Roman"/>
          <w:b/>
          <w:sz w:val="24"/>
          <w:szCs w:val="24"/>
          <w:lang w:val="en-GB" w:eastAsia="en-US"/>
        </w:rPr>
        <w:t>Passports and Visas</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sz w:val="24"/>
          <w:szCs w:val="24"/>
          <w:lang w:val="en-GB" w:eastAsia="en-US"/>
        </w:rPr>
      </w:pPr>
      <w:r w:rsidRPr="003139A0">
        <w:rPr>
          <w:rFonts w:eastAsia="SimSun" w:cs="Times New Roman"/>
          <w:sz w:val="24"/>
          <w:szCs w:val="24"/>
          <w:lang w:val="en-GB" w:eastAsia="en-US"/>
        </w:rPr>
        <w:t>All foreign visitors entering China must have a valid passport. Visitors from countries whose citizens require a visa should at the earliest time and well in advance of travel apply for a visa at a Chinese Embassy or consulate. The following provides information relating to entry into China.</w:t>
      </w:r>
    </w:p>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adjustRightInd w:val="0"/>
        <w:snapToGrid w:val="0"/>
        <w:spacing w:line="240" w:lineRule="auto"/>
        <w:jc w:val="left"/>
        <w:rPr>
          <w:rFonts w:eastAsia="SimSun" w:cs="Times New Roman"/>
          <w:sz w:val="24"/>
          <w:szCs w:val="24"/>
        </w:rPr>
      </w:pPr>
      <w:r w:rsidRPr="003139A0">
        <w:rPr>
          <w:rFonts w:eastAsia="SimSun" w:cs="Times New Roman"/>
          <w:sz w:val="24"/>
          <w:szCs w:val="24"/>
        </w:rPr>
        <w:t xml:space="preserve">For an invitation letter, please see </w:t>
      </w:r>
      <w:r w:rsidRPr="003139A0">
        <w:rPr>
          <w:rFonts w:eastAsia="SimSun" w:cs="Times New Roman"/>
          <w:b/>
          <w:bCs/>
          <w:sz w:val="24"/>
          <w:szCs w:val="24"/>
        </w:rPr>
        <w:t>Annex C</w:t>
      </w:r>
      <w:r w:rsidRPr="003139A0">
        <w:rPr>
          <w:rFonts w:eastAsia="SimSun" w:cs="Times New Roman"/>
          <w:sz w:val="24"/>
          <w:szCs w:val="24"/>
        </w:rPr>
        <w:t>.</w:t>
      </w:r>
    </w:p>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line="240" w:lineRule="auto"/>
        <w:jc w:val="left"/>
        <w:rPr>
          <w:rFonts w:eastAsia="SimSun" w:cs="Times New Roman"/>
          <w:sz w:val="24"/>
          <w:szCs w:val="24"/>
        </w:rPr>
      </w:pPr>
      <w:r w:rsidRPr="003139A0">
        <w:rPr>
          <w:rFonts w:eastAsia="SimSun" w:cs="Times New Roman"/>
          <w:sz w:val="24"/>
          <w:szCs w:val="24"/>
          <w:lang w:val="en-GB" w:eastAsia="en-US"/>
        </w:rPr>
        <w:lastRenderedPageBreak/>
        <w:br w:type="page"/>
      </w:r>
    </w:p>
    <w:p w:rsidR="003139A0" w:rsidRPr="003139A0" w:rsidRDefault="003139A0" w:rsidP="00AE3725">
      <w:pPr>
        <w:keepNext/>
        <w:keepLines/>
        <w:numPr>
          <w:ilvl w:val="0"/>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eastAsia="SimSun" w:cs="Times New Roman"/>
          <w:b/>
          <w:sz w:val="24"/>
          <w:szCs w:val="24"/>
          <w:lang w:val="en-GB" w:eastAsia="en-US"/>
        </w:rPr>
      </w:pPr>
      <w:r w:rsidRPr="003139A0">
        <w:rPr>
          <w:rFonts w:eastAsia="SimSun" w:cs="Times New Roman"/>
          <w:b/>
          <w:sz w:val="24"/>
          <w:szCs w:val="24"/>
          <w:lang w:val="en-GB" w:eastAsia="en-US"/>
        </w:rPr>
        <w:lastRenderedPageBreak/>
        <w:t>Climate – during June</w:t>
      </w:r>
    </w:p>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adjustRightInd w:val="0"/>
        <w:snapToGrid w:val="0"/>
        <w:spacing w:after="120" w:line="240" w:lineRule="auto"/>
        <w:jc w:val="left"/>
        <w:rPr>
          <w:rFonts w:eastAsia="SimSun" w:cs="Times New Roman"/>
          <w:sz w:val="24"/>
          <w:szCs w:val="24"/>
        </w:rPr>
      </w:pPr>
      <w:r w:rsidRPr="003139A0">
        <w:rPr>
          <w:rFonts w:eastAsia="SimSun" w:cs="Times New Roman"/>
          <w:sz w:val="24"/>
          <w:szCs w:val="24"/>
        </w:rPr>
        <w:t>Monthly Average values of the temperature and precipitation in Beijing, China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3139A0" w:rsidRPr="003139A0" w:rsidTr="007C29A7">
        <w:tc>
          <w:tcPr>
            <w:tcW w:w="3708" w:type="dxa"/>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eastAsia="SimSun" w:cs="Times New Roman"/>
                <w:sz w:val="24"/>
                <w:szCs w:val="24"/>
                <w:lang w:val="en-GB" w:eastAsia="en-US"/>
              </w:rPr>
            </w:pPr>
          </w:p>
        </w:tc>
        <w:tc>
          <w:tcPr>
            <w:tcW w:w="2689" w:type="dxa"/>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rPr>
                <w:rFonts w:eastAsia="SimSun" w:cs="Times New Roman"/>
                <w:sz w:val="24"/>
                <w:szCs w:val="24"/>
                <w:lang w:val="en-GB" w:eastAsia="ja-JP"/>
              </w:rPr>
            </w:pPr>
            <w:r w:rsidRPr="003139A0">
              <w:rPr>
                <w:rFonts w:eastAsia="SimSun" w:cs="Times New Roman"/>
                <w:sz w:val="24"/>
                <w:szCs w:val="24"/>
                <w:lang w:val="en-GB" w:eastAsia="ja-JP"/>
              </w:rPr>
              <w:t>June</w:t>
            </w:r>
          </w:p>
        </w:tc>
      </w:tr>
      <w:tr w:rsidR="003139A0" w:rsidRPr="003139A0" w:rsidTr="007C29A7">
        <w:tc>
          <w:tcPr>
            <w:tcW w:w="3708" w:type="dxa"/>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eastAsia="SimSun" w:cs="Times New Roman"/>
                <w:sz w:val="24"/>
                <w:szCs w:val="24"/>
                <w:lang w:val="en-GB" w:eastAsia="en-US"/>
              </w:rPr>
            </w:pPr>
            <w:r w:rsidRPr="003139A0">
              <w:rPr>
                <w:rFonts w:eastAsia="SimSun" w:cs="Times New Roman"/>
                <w:sz w:val="24"/>
                <w:szCs w:val="24"/>
                <w:lang w:val="en-GB" w:eastAsia="en-US"/>
              </w:rPr>
              <w:t>Average Max Temperature</w:t>
            </w:r>
          </w:p>
        </w:tc>
        <w:tc>
          <w:tcPr>
            <w:tcW w:w="2689" w:type="dxa"/>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eastAsia="SimSun" w:cs="Times New Roman"/>
                <w:sz w:val="24"/>
                <w:szCs w:val="24"/>
                <w:lang w:val="en-GB" w:eastAsia="en-US"/>
              </w:rPr>
            </w:pPr>
            <w:r w:rsidRPr="003139A0">
              <w:rPr>
                <w:rFonts w:eastAsia="SimSun" w:cs="Times New Roman"/>
                <w:color w:val="000000"/>
                <w:sz w:val="24"/>
                <w:szCs w:val="24"/>
                <w:lang w:val="en-GB" w:eastAsia="en-US"/>
              </w:rPr>
              <w:t>30</w:t>
            </w:r>
            <w:r w:rsidRPr="003139A0">
              <w:rPr>
                <w:rFonts w:eastAsia="SimSun" w:cs="Times New Roman"/>
                <w:noProof/>
                <w:color w:val="000000"/>
                <w:sz w:val="24"/>
                <w:szCs w:val="24"/>
              </w:rPr>
              <w:drawing>
                <wp:inline distT="0" distB="0" distL="0" distR="0" wp14:anchorId="7A2993F6" wp14:editId="281E38BC">
                  <wp:extent cx="55880" cy="127000"/>
                  <wp:effectExtent l="0" t="0" r="1270" b="0"/>
                  <wp:docPr id="2" name="Picture 2"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3139A0">
              <w:rPr>
                <w:rFonts w:eastAsia="SimSun" w:cs="Times New Roman"/>
                <w:color w:val="000000"/>
                <w:sz w:val="24"/>
                <w:szCs w:val="24"/>
                <w:lang w:val="en-GB" w:eastAsia="en-US"/>
              </w:rPr>
              <w:t>C / 86</w:t>
            </w:r>
            <w:r w:rsidRPr="003139A0">
              <w:rPr>
                <w:rFonts w:eastAsia="SimSun" w:cs="Times New Roman"/>
                <w:noProof/>
                <w:color w:val="000000"/>
                <w:sz w:val="24"/>
                <w:szCs w:val="24"/>
              </w:rPr>
              <w:drawing>
                <wp:inline distT="0" distB="0" distL="0" distR="0" wp14:anchorId="2A733B39" wp14:editId="21B3B2A8">
                  <wp:extent cx="55880" cy="127000"/>
                  <wp:effectExtent l="0" t="0" r="1270" b="0"/>
                  <wp:docPr id="9" name="Picture 9"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3139A0">
              <w:rPr>
                <w:rFonts w:eastAsia="SimSun" w:cs="Times New Roman"/>
                <w:color w:val="000000"/>
                <w:sz w:val="24"/>
                <w:szCs w:val="24"/>
                <w:lang w:val="en-GB" w:eastAsia="en-US"/>
              </w:rPr>
              <w:t>F</w:t>
            </w:r>
          </w:p>
        </w:tc>
      </w:tr>
      <w:tr w:rsidR="003139A0" w:rsidRPr="003139A0" w:rsidTr="007C29A7">
        <w:tc>
          <w:tcPr>
            <w:tcW w:w="3708" w:type="dxa"/>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eastAsia="SimSun" w:cs="Times New Roman"/>
                <w:sz w:val="24"/>
                <w:szCs w:val="24"/>
                <w:lang w:val="en-GB" w:eastAsia="en-US"/>
              </w:rPr>
            </w:pPr>
            <w:r w:rsidRPr="003139A0">
              <w:rPr>
                <w:rFonts w:eastAsia="SimSun" w:cs="Times New Roman"/>
                <w:sz w:val="24"/>
                <w:szCs w:val="24"/>
                <w:lang w:val="en-GB" w:eastAsia="en-US"/>
              </w:rPr>
              <w:t>Average Minimum Temperature</w:t>
            </w:r>
          </w:p>
        </w:tc>
        <w:tc>
          <w:tcPr>
            <w:tcW w:w="2689" w:type="dxa"/>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eastAsia="SimSun" w:cs="Times New Roman"/>
                <w:sz w:val="24"/>
                <w:szCs w:val="24"/>
                <w:lang w:val="en-GB" w:eastAsia="en-US"/>
              </w:rPr>
            </w:pPr>
            <w:r w:rsidRPr="003139A0">
              <w:rPr>
                <w:rFonts w:eastAsia="SimSun" w:cs="Times New Roman"/>
                <w:color w:val="000000"/>
                <w:sz w:val="24"/>
                <w:szCs w:val="24"/>
                <w:lang w:val="en-GB" w:eastAsia="en-US"/>
              </w:rPr>
              <w:t>19</w:t>
            </w:r>
            <w:r w:rsidRPr="003139A0">
              <w:rPr>
                <w:rFonts w:eastAsia="SimSun" w:cs="Times New Roman"/>
                <w:noProof/>
                <w:color w:val="000000"/>
                <w:sz w:val="24"/>
                <w:szCs w:val="24"/>
              </w:rPr>
              <w:drawing>
                <wp:inline distT="0" distB="0" distL="0" distR="0" wp14:anchorId="05D98C4F" wp14:editId="05E86BCC">
                  <wp:extent cx="55880" cy="127000"/>
                  <wp:effectExtent l="0" t="0" r="1270" b="0"/>
                  <wp:docPr id="10" name="Picture 10"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3139A0">
              <w:rPr>
                <w:rFonts w:eastAsia="SimSun" w:cs="Times New Roman"/>
                <w:color w:val="000000"/>
                <w:sz w:val="24"/>
                <w:szCs w:val="24"/>
                <w:lang w:val="en-GB" w:eastAsia="en-US"/>
              </w:rPr>
              <w:t>C / 66</w:t>
            </w:r>
            <w:r w:rsidRPr="003139A0">
              <w:rPr>
                <w:rFonts w:eastAsia="SimSun" w:cs="Times New Roman"/>
                <w:noProof/>
                <w:color w:val="000000"/>
                <w:sz w:val="24"/>
                <w:szCs w:val="24"/>
              </w:rPr>
              <w:drawing>
                <wp:inline distT="0" distB="0" distL="0" distR="0" wp14:anchorId="407C3452" wp14:editId="77F00501">
                  <wp:extent cx="55880" cy="127000"/>
                  <wp:effectExtent l="0" t="0" r="1270" b="0"/>
                  <wp:docPr id="13" name="Picture 13"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3139A0">
              <w:rPr>
                <w:rFonts w:eastAsia="SimSun" w:cs="Times New Roman"/>
                <w:color w:val="000000"/>
                <w:sz w:val="24"/>
                <w:szCs w:val="24"/>
                <w:lang w:val="en-GB" w:eastAsia="en-US"/>
              </w:rPr>
              <w:t>F</w:t>
            </w:r>
          </w:p>
        </w:tc>
      </w:tr>
      <w:tr w:rsidR="003139A0" w:rsidRPr="003139A0" w:rsidTr="007C29A7">
        <w:tc>
          <w:tcPr>
            <w:tcW w:w="3708" w:type="dxa"/>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eastAsia="SimSun" w:cs="Times New Roman"/>
                <w:sz w:val="24"/>
                <w:szCs w:val="24"/>
                <w:lang w:val="en-GB" w:eastAsia="en-US"/>
              </w:rPr>
            </w:pPr>
            <w:r w:rsidRPr="003139A0">
              <w:rPr>
                <w:rFonts w:eastAsia="SimSun" w:cs="Times New Roman"/>
                <w:sz w:val="24"/>
                <w:szCs w:val="24"/>
                <w:lang w:val="en-GB" w:eastAsia="en-US"/>
              </w:rPr>
              <w:t>Average Precipitation</w:t>
            </w:r>
          </w:p>
        </w:tc>
        <w:tc>
          <w:tcPr>
            <w:tcW w:w="2689" w:type="dxa"/>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eastAsia="SimSun" w:cs="Times New Roman"/>
                <w:sz w:val="24"/>
                <w:szCs w:val="24"/>
                <w:lang w:val="en-GB" w:eastAsia="en-US"/>
              </w:rPr>
            </w:pPr>
            <w:r w:rsidRPr="003139A0">
              <w:rPr>
                <w:rFonts w:eastAsia="SimSun" w:cs="Times New Roman"/>
                <w:color w:val="000000"/>
                <w:sz w:val="24"/>
                <w:szCs w:val="24"/>
                <w:lang w:val="en-GB" w:eastAsia="en-US"/>
              </w:rPr>
              <w:t>78 mm</w:t>
            </w:r>
          </w:p>
        </w:tc>
      </w:tr>
    </w:tbl>
    <w:bookmarkStart w:id="1" w:name="OLE_LINK1"/>
    <w:bookmarkStart w:id="2" w:name="OLE_LINK2"/>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adjustRightInd w:val="0"/>
        <w:snapToGrid w:val="0"/>
        <w:spacing w:after="120" w:line="240" w:lineRule="auto"/>
        <w:jc w:val="left"/>
        <w:rPr>
          <w:rFonts w:eastAsia="SimSun" w:cs="Times New Roman"/>
          <w:sz w:val="24"/>
          <w:szCs w:val="24"/>
        </w:rPr>
      </w:pPr>
      <w:r w:rsidRPr="003139A0">
        <w:rPr>
          <w:rFonts w:eastAsia="SimSun" w:cs="Times New Roman"/>
          <w:sz w:val="24"/>
          <w:szCs w:val="24"/>
        </w:rPr>
        <w:fldChar w:fldCharType="begin"/>
      </w:r>
      <w:r w:rsidRPr="003139A0">
        <w:rPr>
          <w:rFonts w:eastAsia="SimSun" w:cs="Times New Roman"/>
          <w:sz w:val="24"/>
          <w:szCs w:val="24"/>
        </w:rPr>
        <w:instrText xml:space="preserve"> HYPERLINK "http://en.weather.com.cn/weather/101010100.shtml" </w:instrText>
      </w:r>
      <w:r w:rsidRPr="003139A0">
        <w:rPr>
          <w:rFonts w:eastAsia="SimSun" w:cs="Times New Roman"/>
          <w:sz w:val="24"/>
          <w:szCs w:val="24"/>
        </w:rPr>
        <w:fldChar w:fldCharType="separate"/>
      </w:r>
      <w:r w:rsidRPr="003139A0">
        <w:rPr>
          <w:rFonts w:eastAsia="SimSun" w:cs="Times New Roman"/>
          <w:color w:val="0000FF"/>
          <w:sz w:val="24"/>
          <w:szCs w:val="24"/>
          <w:u w:val="single"/>
        </w:rPr>
        <w:t>http://en.weather.com.cn/weather/101010100.shtml</w:t>
      </w:r>
      <w:r w:rsidRPr="003139A0">
        <w:rPr>
          <w:rFonts w:eastAsia="SimSun" w:cs="Times New Roman"/>
          <w:sz w:val="24"/>
          <w:szCs w:val="24"/>
        </w:rPr>
        <w:fldChar w:fldCharType="end"/>
      </w:r>
      <w:r w:rsidRPr="003139A0">
        <w:rPr>
          <w:rFonts w:eastAsia="SimSun" w:cs="Times New Roman"/>
          <w:sz w:val="24"/>
          <w:szCs w:val="24"/>
        </w:rPr>
        <w:t xml:space="preserve"> </w:t>
      </w:r>
    </w:p>
    <w:bookmarkEnd w:id="1"/>
    <w:bookmarkEnd w:id="2"/>
    <w:p w:rsidR="003139A0" w:rsidRPr="003139A0" w:rsidRDefault="003139A0" w:rsidP="00AE3725">
      <w:pPr>
        <w:keepNext/>
        <w:numPr>
          <w:ilvl w:val="0"/>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eastAsia="SimSun" w:cs="Times New Roman"/>
          <w:b/>
          <w:sz w:val="24"/>
          <w:szCs w:val="24"/>
          <w:lang w:val="en-GB" w:eastAsia="en-US"/>
        </w:rPr>
      </w:pPr>
      <w:r w:rsidRPr="003139A0">
        <w:rPr>
          <w:rFonts w:eastAsia="SimSun" w:cs="Times New Roman"/>
          <w:b/>
          <w:sz w:val="24"/>
          <w:szCs w:val="24"/>
          <w:lang w:val="en-GB" w:eastAsia="en-US"/>
        </w:rPr>
        <w:t>Hotels</w:t>
      </w:r>
    </w:p>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adjustRightInd w:val="0"/>
        <w:snapToGrid w:val="0"/>
        <w:spacing w:after="120" w:line="240" w:lineRule="auto"/>
        <w:jc w:val="left"/>
        <w:rPr>
          <w:rFonts w:eastAsia="SimSun" w:cs="Times New Roman"/>
          <w:sz w:val="24"/>
          <w:szCs w:val="24"/>
        </w:rPr>
      </w:pPr>
      <w:r w:rsidRPr="003139A0">
        <w:rPr>
          <w:rFonts w:eastAsia="SimSun" w:cs="Times New Roman"/>
          <w:sz w:val="24"/>
          <w:szCs w:val="24"/>
        </w:rPr>
        <w:t>VENUE: Merchantel Hotel, No.2 Xibianmen Outer Street, Xicheng District, Beijing</w:t>
      </w:r>
    </w:p>
    <w:p w:rsidR="003139A0" w:rsidRPr="003139A0" w:rsidRDefault="00E63A52"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bCs/>
          <w:iCs/>
          <w:color w:val="0000FF"/>
          <w:sz w:val="24"/>
          <w:szCs w:val="24"/>
          <w:u w:val="single"/>
          <w:lang w:val="en-GB" w:eastAsia="en-US"/>
        </w:rPr>
      </w:pPr>
      <w:hyperlink r:id="rId24" w:history="1">
        <w:r w:rsidR="003139A0" w:rsidRPr="003139A0">
          <w:rPr>
            <w:rFonts w:eastAsia="SimSun" w:cs="Times New Roman"/>
            <w:bCs/>
            <w:iCs/>
            <w:color w:val="0000FF"/>
            <w:sz w:val="24"/>
            <w:szCs w:val="24"/>
            <w:u w:val="single"/>
            <w:lang w:val="en-GB" w:eastAsia="en-US"/>
          </w:rPr>
          <w:t>http://www.cytshotels.com/gdgj/merchantel/index.shtml</w:t>
        </w:r>
      </w:hyperlink>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bCs/>
          <w:iCs/>
          <w:color w:val="0000FF"/>
          <w:sz w:val="24"/>
          <w:szCs w:val="24"/>
          <w:u w:val="single"/>
          <w:lang w:val="en-GB" w:eastAsia="en-US"/>
        </w:rPr>
      </w:pPr>
      <w:r w:rsidRPr="003139A0">
        <w:rPr>
          <w:rFonts w:eastAsia="SimSun" w:cs="Times New Roman"/>
          <w:bCs/>
          <w:iCs/>
          <w:noProof/>
          <w:color w:val="0000FF"/>
          <w:sz w:val="24"/>
          <w:szCs w:val="24"/>
          <w:u w:val="single"/>
        </w:rPr>
        <w:drawing>
          <wp:inline distT="0" distB="0" distL="0" distR="0" wp14:anchorId="4DFCE1B0" wp14:editId="796AED2F">
            <wp:extent cx="6386349" cy="4295775"/>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chantel.png"/>
                    <pic:cNvPicPr/>
                  </pic:nvPicPr>
                  <pic:blipFill>
                    <a:blip r:embed="rId25">
                      <a:extLst>
                        <a:ext uri="{28A0092B-C50C-407E-A947-70E740481C1C}">
                          <a14:useLocalDpi xmlns:a14="http://schemas.microsoft.com/office/drawing/2010/main" val="0"/>
                        </a:ext>
                      </a:extLst>
                    </a:blip>
                    <a:stretch>
                      <a:fillRect/>
                    </a:stretch>
                  </pic:blipFill>
                  <pic:spPr>
                    <a:xfrm>
                      <a:off x="0" y="0"/>
                      <a:ext cx="6388330" cy="4297108"/>
                    </a:xfrm>
                    <a:prstGeom prst="rect">
                      <a:avLst/>
                    </a:prstGeom>
                  </pic:spPr>
                </pic:pic>
              </a:graphicData>
            </a:graphic>
          </wp:inline>
        </w:drawing>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bCs/>
          <w:iCs/>
          <w:sz w:val="24"/>
          <w:szCs w:val="24"/>
          <w:lang w:val="en-GB" w:eastAsia="en-US"/>
        </w:rPr>
      </w:pP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b/>
          <w:iCs/>
          <w:sz w:val="24"/>
          <w:szCs w:val="24"/>
          <w:lang w:val="en-GB" w:eastAsia="en-US"/>
        </w:rPr>
      </w:pPr>
      <w:r w:rsidRPr="003139A0">
        <w:rPr>
          <w:rFonts w:eastAsia="SimSun" w:cs="Times New Roman"/>
          <w:b/>
          <w:iCs/>
          <w:sz w:val="24"/>
          <w:szCs w:val="24"/>
          <w:lang w:val="en-GB" w:eastAsia="en-US"/>
        </w:rPr>
        <w:t>Other hotels close to the venue:</w:t>
      </w:r>
    </w:p>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adjustRightInd w:val="0"/>
        <w:snapToGrid w:val="0"/>
        <w:spacing w:after="120" w:line="240" w:lineRule="auto"/>
        <w:jc w:val="left"/>
        <w:rPr>
          <w:rFonts w:eastAsia="SimSun" w:cs="Times New Roman"/>
          <w:sz w:val="24"/>
          <w:szCs w:val="24"/>
        </w:rPr>
      </w:pPr>
      <w:r w:rsidRPr="003139A0">
        <w:rPr>
          <w:rFonts w:eastAsia="SimSun" w:cs="Times New Roman"/>
          <w:sz w:val="24"/>
          <w:szCs w:val="24"/>
        </w:rPr>
        <w:t>InterContinental Beijing Financial Street Hotel, No.11 Financial Street, Xicheng District, Beijing</w:t>
      </w:r>
    </w:p>
    <w:p w:rsidR="003139A0" w:rsidRPr="003139A0" w:rsidRDefault="00E63A52"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bCs/>
          <w:iCs/>
          <w:color w:val="0000FF"/>
          <w:sz w:val="24"/>
          <w:szCs w:val="24"/>
          <w:u w:val="single"/>
          <w:lang w:val="en-GB" w:eastAsia="en-US"/>
        </w:rPr>
      </w:pPr>
      <w:hyperlink r:id="rId26" w:history="1">
        <w:r w:rsidR="003139A0" w:rsidRPr="003139A0">
          <w:rPr>
            <w:rFonts w:eastAsia="SimSun" w:cs="Times New Roman"/>
            <w:color w:val="0000FF"/>
            <w:sz w:val="24"/>
            <w:szCs w:val="20"/>
            <w:u w:val="single"/>
            <w:lang w:val="en-GB" w:eastAsia="en-US"/>
          </w:rPr>
          <w:t>http://www.ihg.com/intercontinental/hotels/gb/en/beijing/pegha/hoteldetail</w:t>
        </w:r>
      </w:hyperlink>
      <w:r w:rsidR="003139A0" w:rsidRPr="003139A0">
        <w:rPr>
          <w:rFonts w:eastAsia="SimSun" w:cs="Times New Roman"/>
          <w:sz w:val="24"/>
          <w:szCs w:val="20"/>
          <w:lang w:val="en-GB" w:eastAsia="en-US"/>
        </w:rPr>
        <w:t xml:space="preserve"> </w:t>
      </w:r>
      <w:r w:rsidR="003139A0" w:rsidRPr="003139A0">
        <w:rPr>
          <w:rFonts w:eastAsia="SimSun" w:cs="Times New Roman"/>
          <w:bCs/>
          <w:iCs/>
          <w:color w:val="0000FF"/>
          <w:sz w:val="24"/>
          <w:szCs w:val="24"/>
          <w:u w:val="single"/>
          <w:lang w:val="en-GB" w:eastAsia="en-US"/>
        </w:rPr>
        <w:t xml:space="preserve"> </w:t>
      </w:r>
    </w:p>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adjustRightInd w:val="0"/>
        <w:snapToGrid w:val="0"/>
        <w:spacing w:after="120" w:line="240" w:lineRule="auto"/>
        <w:jc w:val="left"/>
        <w:rPr>
          <w:rFonts w:eastAsia="SimSun" w:cs="Times New Roman"/>
          <w:sz w:val="24"/>
          <w:szCs w:val="24"/>
        </w:rPr>
      </w:pPr>
      <w:r w:rsidRPr="003139A0">
        <w:rPr>
          <w:rFonts w:eastAsia="SimSun" w:cs="Times New Roman"/>
          <w:sz w:val="24"/>
          <w:szCs w:val="24"/>
        </w:rPr>
        <w:t>The Westin Beijing Financial Street, 9B Financial Street, XiCheng District, Beijing,</w:t>
      </w:r>
    </w:p>
    <w:p w:rsidR="003139A0" w:rsidRPr="003139A0" w:rsidRDefault="00E63A52"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adjustRightInd w:val="0"/>
        <w:snapToGrid w:val="0"/>
        <w:spacing w:after="120" w:line="240" w:lineRule="auto"/>
        <w:jc w:val="left"/>
        <w:rPr>
          <w:rFonts w:eastAsia="SimSun" w:cs="Times New Roman"/>
          <w:sz w:val="24"/>
          <w:szCs w:val="24"/>
        </w:rPr>
      </w:pPr>
      <w:hyperlink r:id="rId27" w:history="1">
        <w:r w:rsidR="003139A0" w:rsidRPr="003139A0">
          <w:rPr>
            <w:rFonts w:eastAsia="SimSun" w:cs="Times New Roman"/>
            <w:color w:val="0000FF"/>
            <w:sz w:val="24"/>
            <w:szCs w:val="24"/>
            <w:u w:val="single"/>
          </w:rPr>
          <w:t>http://www.starwoodhotels.com/westin/property/overview/index.html?propertyID=1704&amp;language=en_US&amp;localeCode=en_US</w:t>
        </w:r>
      </w:hyperlink>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bCs/>
          <w:iCs/>
          <w:color w:val="0000FF"/>
          <w:sz w:val="24"/>
          <w:szCs w:val="24"/>
          <w:u w:val="single"/>
          <w:lang w:val="en-GB" w:eastAsia="en-US"/>
        </w:rPr>
      </w:pPr>
    </w:p>
    <w:p w:rsidR="003139A0" w:rsidRPr="003139A0" w:rsidRDefault="003139A0" w:rsidP="00AE3725">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Malgun Gothic" w:cs="Times New Roman"/>
          <w:sz w:val="24"/>
          <w:szCs w:val="24"/>
          <w:lang w:val="en-GB" w:eastAsia="en-US"/>
        </w:rPr>
      </w:pPr>
      <w:bookmarkStart w:id="3" w:name="OLE_LINK3"/>
      <w:bookmarkStart w:id="4" w:name="OLE_LINK4"/>
      <w:r w:rsidRPr="003139A0">
        <w:rPr>
          <w:rFonts w:eastAsia="Malgun Gothic" w:cs="Times New Roman"/>
          <w:sz w:val="24"/>
          <w:szCs w:val="24"/>
          <w:lang w:val="en-GB" w:eastAsia="en-US"/>
        </w:rPr>
        <w:t xml:space="preserve">The way to the meeting venue from </w:t>
      </w:r>
      <w:r w:rsidRPr="003139A0">
        <w:rPr>
          <w:rFonts w:eastAsia="Malgun Gothic" w:cs="Times New Roman"/>
          <w:i/>
          <w:iCs/>
          <w:sz w:val="24"/>
          <w:szCs w:val="24"/>
          <w:lang w:val="en-GB" w:eastAsia="en-US"/>
        </w:rPr>
        <w:t>“</w:t>
      </w:r>
      <w:r w:rsidRPr="003139A0">
        <w:rPr>
          <w:rFonts w:eastAsia="SimSun" w:cs="Times New Roman"/>
          <w:i/>
          <w:iCs/>
          <w:sz w:val="24"/>
          <w:szCs w:val="24"/>
          <w:lang w:val="en-GB" w:eastAsia="en-US"/>
        </w:rPr>
        <w:t>InterContinental Beijing Financial Street Hotel</w:t>
      </w:r>
      <w:r w:rsidRPr="003139A0">
        <w:rPr>
          <w:rFonts w:eastAsia="SimSun" w:cs="Times New Roman"/>
          <w:sz w:val="24"/>
          <w:szCs w:val="24"/>
          <w:lang w:val="en-GB" w:eastAsia="en-US"/>
        </w:rPr>
        <w:t xml:space="preserve">” and </w:t>
      </w:r>
      <w:r w:rsidRPr="003139A0">
        <w:rPr>
          <w:rFonts w:eastAsia="SimSun" w:cs="Times New Roman"/>
          <w:i/>
          <w:iCs/>
          <w:sz w:val="24"/>
          <w:szCs w:val="24"/>
          <w:lang w:val="en-GB" w:eastAsia="en-US"/>
        </w:rPr>
        <w:t>“The Westin Beijing Financial Street Hotel”</w:t>
      </w:r>
      <w:r w:rsidRPr="003139A0">
        <w:rPr>
          <w:rFonts w:eastAsia="Malgun Gothic" w:cs="Times New Roman"/>
          <w:sz w:val="24"/>
          <w:szCs w:val="24"/>
          <w:lang w:val="en-GB" w:eastAsia="en-US"/>
        </w:rPr>
        <w:t>:</w:t>
      </w:r>
    </w:p>
    <w:bookmarkEnd w:id="3"/>
    <w:bookmarkEnd w:id="4"/>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bCs/>
          <w:iCs/>
          <w:sz w:val="24"/>
          <w:szCs w:val="24"/>
          <w:lang w:val="en-GB" w:eastAsia="en-US"/>
        </w:rPr>
      </w:pPr>
      <w:r w:rsidRPr="003139A0">
        <w:rPr>
          <w:rFonts w:eastAsia="SimSun" w:cs="Times New Roman"/>
          <w:bCs/>
          <w:iCs/>
          <w:noProof/>
          <w:sz w:val="24"/>
          <w:szCs w:val="24"/>
        </w:rPr>
        <w:drawing>
          <wp:inline distT="0" distB="0" distL="0" distR="0" wp14:anchorId="161A1285" wp14:editId="01454845">
            <wp:extent cx="6177915" cy="6501308"/>
            <wp:effectExtent l="0" t="0" r="0" b="0"/>
            <wp:docPr id="15" name="图片 8" descr="C:\Users\GB\Desktop\洲际和威斯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Desktop\洲际和威斯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7915" cy="6501308"/>
                    </a:xfrm>
                    <a:prstGeom prst="rect">
                      <a:avLst/>
                    </a:prstGeom>
                    <a:noFill/>
                    <a:ln>
                      <a:noFill/>
                    </a:ln>
                  </pic:spPr>
                </pic:pic>
              </a:graphicData>
            </a:graphic>
          </wp:inline>
        </w:drawing>
      </w:r>
    </w:p>
    <w:p w:rsidR="003139A0" w:rsidRPr="003139A0" w:rsidRDefault="003139A0" w:rsidP="00AE372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adjustRightInd w:val="0"/>
        <w:snapToGrid w:val="0"/>
        <w:spacing w:after="120" w:line="240" w:lineRule="auto"/>
        <w:jc w:val="left"/>
        <w:rPr>
          <w:rFonts w:eastAsia="SimSun" w:cs="Times New Roman"/>
          <w:sz w:val="24"/>
          <w:szCs w:val="24"/>
        </w:rPr>
      </w:pPr>
      <w:r w:rsidRPr="003139A0">
        <w:rPr>
          <w:rFonts w:eastAsia="SimSun" w:cs="Times New Roman"/>
          <w:sz w:val="24"/>
          <w:szCs w:val="24"/>
        </w:rPr>
        <w:lastRenderedPageBreak/>
        <w:t>China People Palace, No.1 Zhenwumiao Street, Xicheng District, Beijing</w:t>
      </w:r>
    </w:p>
    <w:p w:rsidR="003139A0" w:rsidRPr="003139A0" w:rsidRDefault="00E63A52" w:rsidP="00AE3725">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bCs/>
          <w:iCs/>
          <w:color w:val="0000FF"/>
          <w:sz w:val="24"/>
          <w:szCs w:val="24"/>
          <w:u w:val="single"/>
          <w:lang w:val="en-GB" w:eastAsia="en-US"/>
        </w:rPr>
      </w:pPr>
      <w:hyperlink r:id="rId29" w:history="1">
        <w:r w:rsidR="003139A0" w:rsidRPr="003139A0">
          <w:rPr>
            <w:rFonts w:eastAsia="SimSun" w:cs="Times New Roman"/>
            <w:bCs/>
            <w:iCs/>
            <w:color w:val="0000FF"/>
            <w:sz w:val="24"/>
            <w:szCs w:val="24"/>
            <w:u w:val="single"/>
            <w:lang w:val="en-GB" w:eastAsia="en-US"/>
          </w:rPr>
          <w:t>http://www.zgzgzj.com/introduce_en-us.php</w:t>
        </w:r>
      </w:hyperlink>
    </w:p>
    <w:p w:rsidR="003139A0" w:rsidRPr="003139A0" w:rsidRDefault="003139A0" w:rsidP="00AE3725">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Malgun Gothic" w:cs="Times New Roman"/>
          <w:sz w:val="24"/>
          <w:szCs w:val="24"/>
          <w:lang w:val="en-GB" w:eastAsia="en-US"/>
        </w:rPr>
      </w:pPr>
      <w:r w:rsidRPr="003139A0">
        <w:rPr>
          <w:rFonts w:eastAsia="Malgun Gothic" w:cs="Times New Roman"/>
          <w:sz w:val="24"/>
          <w:szCs w:val="24"/>
          <w:lang w:val="en-GB" w:eastAsia="en-US"/>
        </w:rPr>
        <w:t xml:space="preserve">The way to the meetings venue from </w:t>
      </w:r>
      <w:r w:rsidRPr="003139A0">
        <w:rPr>
          <w:rFonts w:eastAsia="Malgun Gothic" w:cs="Times New Roman"/>
          <w:i/>
          <w:iCs/>
          <w:sz w:val="24"/>
          <w:szCs w:val="24"/>
          <w:lang w:val="en-GB" w:eastAsia="en-US"/>
        </w:rPr>
        <w:t>“</w:t>
      </w:r>
      <w:r w:rsidRPr="003139A0">
        <w:rPr>
          <w:rFonts w:eastAsia="SimSun" w:cs="Times New Roman"/>
          <w:i/>
          <w:iCs/>
          <w:sz w:val="24"/>
          <w:szCs w:val="24"/>
          <w:lang w:val="en-GB" w:eastAsia="en-US"/>
        </w:rPr>
        <w:t>China People Palace hotel</w:t>
      </w:r>
      <w:r w:rsidRPr="003139A0">
        <w:rPr>
          <w:rFonts w:eastAsia="Malgun Gothic" w:cs="Times New Roman"/>
          <w:i/>
          <w:iCs/>
          <w:sz w:val="24"/>
          <w:szCs w:val="24"/>
          <w:lang w:val="en-GB" w:eastAsia="en-US"/>
        </w:rPr>
        <w:t>”</w:t>
      </w:r>
      <w:r w:rsidRPr="003139A0">
        <w:rPr>
          <w:rFonts w:eastAsia="Malgun Gothic" w:cs="Times New Roman"/>
          <w:sz w:val="24"/>
          <w:szCs w:val="24"/>
          <w:lang w:val="en-GB" w:eastAsia="en-US"/>
        </w:rPr>
        <w:t>:</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bCs/>
          <w:iCs/>
          <w:sz w:val="24"/>
          <w:szCs w:val="24"/>
          <w:lang w:val="en-GB" w:eastAsia="en-US"/>
        </w:rPr>
      </w:pPr>
      <w:r w:rsidRPr="003139A0">
        <w:rPr>
          <w:rFonts w:eastAsia="SimSun" w:cs="Times New Roman"/>
          <w:bCs/>
          <w:iCs/>
          <w:noProof/>
          <w:sz w:val="24"/>
          <w:szCs w:val="24"/>
        </w:rPr>
        <w:drawing>
          <wp:inline distT="0" distB="0" distL="0" distR="0" wp14:anchorId="59F22B46" wp14:editId="3A72FCB7">
            <wp:extent cx="5943600" cy="3038234"/>
            <wp:effectExtent l="0" t="0" r="0" b="0"/>
            <wp:docPr id="16" name="图片 3" descr="C:\Users\GB\Desktop\职工之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Desktop\职工之家.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038234"/>
                    </a:xfrm>
                    <a:prstGeom prst="rect">
                      <a:avLst/>
                    </a:prstGeom>
                    <a:noFill/>
                    <a:ln>
                      <a:noFill/>
                    </a:ln>
                  </pic:spPr>
                </pic:pic>
              </a:graphicData>
            </a:graphic>
          </wp:inline>
        </w:drawing>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bCs/>
          <w:iCs/>
          <w:sz w:val="24"/>
          <w:szCs w:val="24"/>
          <w:lang w:val="en-GB" w:eastAsia="en-US"/>
        </w:rPr>
      </w:pPr>
    </w:p>
    <w:p w:rsidR="003139A0" w:rsidRPr="003139A0" w:rsidRDefault="003139A0" w:rsidP="00AE3725">
      <w:pPr>
        <w:keepNext/>
        <w:keepLines/>
        <w:numPr>
          <w:ilvl w:val="0"/>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76" w:lineRule="auto"/>
        <w:ind w:left="567" w:hanging="567"/>
        <w:jc w:val="left"/>
        <w:textAlignment w:val="baseline"/>
        <w:outlineLvl w:val="1"/>
        <w:rPr>
          <w:rFonts w:eastAsia="SimSun" w:cs="Times New Roman"/>
          <w:b/>
          <w:sz w:val="24"/>
          <w:szCs w:val="24"/>
          <w:lang w:val="en-GB" w:eastAsia="en-US"/>
        </w:rPr>
      </w:pPr>
      <w:r w:rsidRPr="003139A0">
        <w:rPr>
          <w:rFonts w:eastAsia="SimSun" w:cs="Times New Roman"/>
          <w:b/>
          <w:sz w:val="24"/>
          <w:szCs w:val="24"/>
          <w:lang w:val="en-GB" w:eastAsia="en-US"/>
        </w:rPr>
        <w:t>Internet access and wireless coverage</w:t>
      </w:r>
    </w:p>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adjustRightInd w:val="0"/>
        <w:snapToGrid w:val="0"/>
        <w:spacing w:after="120" w:line="240" w:lineRule="auto"/>
        <w:jc w:val="left"/>
        <w:rPr>
          <w:rFonts w:eastAsia="SimSun" w:cs="Times New Roman"/>
          <w:sz w:val="24"/>
          <w:szCs w:val="24"/>
        </w:rPr>
      </w:pPr>
      <w:r w:rsidRPr="003139A0">
        <w:rPr>
          <w:rFonts w:eastAsia="SimSun" w:cs="Times New Roman"/>
          <w:sz w:val="24"/>
          <w:szCs w:val="24"/>
        </w:rPr>
        <w:t>All meeting rooms will have a wireless network with access to the Internet. Every guest room offers a high-speed Internet access for free. The access to Internet will be granted using the LAN technologies listed below:</w:t>
      </w:r>
    </w:p>
    <w:p w:rsidR="003139A0" w:rsidRPr="003139A0" w:rsidRDefault="003139A0" w:rsidP="00AE3725">
      <w:pPr>
        <w:numPr>
          <w:ilvl w:val="0"/>
          <w:numId w:val="14"/>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after="200" w:line="276" w:lineRule="auto"/>
        <w:contextualSpacing/>
        <w:jc w:val="left"/>
        <w:textAlignment w:val="baseline"/>
        <w:rPr>
          <w:rFonts w:eastAsia="Malgun Gothic" w:cs="Times New Roman"/>
          <w:sz w:val="24"/>
          <w:szCs w:val="24"/>
          <w:lang w:val="en-GB" w:eastAsia="en-US"/>
        </w:rPr>
      </w:pPr>
      <w:r w:rsidRPr="003139A0">
        <w:rPr>
          <w:rFonts w:eastAsia="Malgun Gothic" w:cs="Times New Roman"/>
          <w:sz w:val="24"/>
          <w:szCs w:val="24"/>
          <w:lang w:val="en-GB" w:eastAsia="en-US"/>
        </w:rPr>
        <w:t>Wireless via WiFi: IEEE 802.11a/n on 5.2 GHz and 802.11g/n on 2.4 GHz.</w:t>
      </w:r>
    </w:p>
    <w:p w:rsidR="003139A0" w:rsidRPr="003139A0" w:rsidRDefault="003139A0" w:rsidP="00635A43">
      <w:pPr>
        <w:keepNext/>
        <w:keepLines/>
        <w:numPr>
          <w:ilvl w:val="0"/>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360" w:line="276" w:lineRule="auto"/>
        <w:ind w:left="567" w:hanging="567"/>
        <w:jc w:val="left"/>
        <w:textAlignment w:val="baseline"/>
        <w:outlineLvl w:val="1"/>
        <w:rPr>
          <w:rFonts w:eastAsia="SimSun" w:cs="Times New Roman"/>
          <w:b/>
          <w:sz w:val="24"/>
          <w:szCs w:val="24"/>
          <w:lang w:val="en-GB" w:eastAsia="en-US"/>
        </w:rPr>
      </w:pPr>
      <w:r w:rsidRPr="003139A0">
        <w:rPr>
          <w:rFonts w:eastAsia="SimSun" w:cs="Times New Roman"/>
          <w:b/>
          <w:sz w:val="24"/>
          <w:szCs w:val="24"/>
          <w:lang w:val="en-GB" w:eastAsia="en-US"/>
        </w:rPr>
        <w:t>Technical assistance</w:t>
      </w:r>
    </w:p>
    <w:p w:rsidR="003139A0" w:rsidRPr="003139A0" w:rsidRDefault="003139A0" w:rsidP="00AE3725">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bCs/>
          <w:iCs/>
          <w:sz w:val="24"/>
          <w:szCs w:val="24"/>
          <w:lang w:val="en-GB" w:eastAsia="en-US"/>
        </w:rPr>
      </w:pPr>
      <w:r w:rsidRPr="003139A0">
        <w:rPr>
          <w:rFonts w:eastAsia="SimSun" w:cs="Times New Roman"/>
          <w:bCs/>
          <w:iCs/>
          <w:sz w:val="24"/>
          <w:szCs w:val="24"/>
          <w:lang w:val="en-GB" w:eastAsia="en-US"/>
        </w:rPr>
        <w:t>In case you have any technical problem at the venue (e.g. connecting to internet, finding meeting rooms etc.) please contact for help:</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color w:val="0000FF"/>
          <w:sz w:val="24"/>
          <w:szCs w:val="20"/>
          <w:u w:val="single"/>
          <w:lang w:val="de-CH" w:eastAsia="en-US"/>
        </w:rPr>
      </w:pPr>
      <w:r w:rsidRPr="003139A0">
        <w:rPr>
          <w:rFonts w:eastAsia="SimSun" w:cs="Times New Roman"/>
          <w:sz w:val="24"/>
          <w:szCs w:val="20"/>
          <w:lang w:val="de-CH" w:eastAsia="en-US"/>
        </w:rPr>
        <w:t xml:space="preserve">Bing Ge, +86 13901281949, </w:t>
      </w:r>
      <w:hyperlink r:id="rId31" w:history="1">
        <w:r w:rsidRPr="003139A0">
          <w:rPr>
            <w:rFonts w:eastAsia="SimSun" w:cs="Times New Roman"/>
            <w:color w:val="0000FF"/>
            <w:sz w:val="24"/>
            <w:szCs w:val="20"/>
            <w:u w:val="single"/>
            <w:lang w:val="de-CH" w:eastAsia="en-US"/>
          </w:rPr>
          <w:t>gebing@abs.ac.cn</w:t>
        </w:r>
      </w:hyperlink>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de-CH" w:eastAsia="en-US"/>
        </w:rPr>
      </w:pPr>
      <w:r w:rsidRPr="003139A0">
        <w:rPr>
          <w:rFonts w:eastAsia="SimSun" w:cs="Times New Roman"/>
          <w:sz w:val="24"/>
          <w:szCs w:val="20"/>
          <w:lang w:val="de-CH" w:eastAsia="en-US"/>
        </w:rPr>
        <w:t xml:space="preserve">Bo Li, +86 13811931714, </w:t>
      </w:r>
      <w:r w:rsidRPr="003139A0">
        <w:rPr>
          <w:rFonts w:eastAsia="SimSun" w:cs="Times New Roman"/>
          <w:color w:val="0000FF"/>
          <w:sz w:val="24"/>
          <w:szCs w:val="20"/>
          <w:u w:val="single"/>
          <w:lang w:val="de-CH" w:eastAsia="en-US"/>
        </w:rPr>
        <w:t>libo@abs.ac.cn</w:t>
      </w:r>
    </w:p>
    <w:p w:rsidR="003139A0" w:rsidRPr="003139A0" w:rsidRDefault="003139A0" w:rsidP="00AE3725">
      <w:pPr>
        <w:keepNext/>
        <w:keepLines/>
        <w:numPr>
          <w:ilvl w:val="0"/>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76" w:lineRule="auto"/>
        <w:ind w:left="567" w:hanging="567"/>
        <w:jc w:val="left"/>
        <w:textAlignment w:val="baseline"/>
        <w:outlineLvl w:val="1"/>
        <w:rPr>
          <w:rFonts w:eastAsia="SimSun" w:cs="Times New Roman"/>
          <w:b/>
          <w:sz w:val="24"/>
          <w:szCs w:val="24"/>
          <w:lang w:val="en-GB" w:eastAsia="en-US"/>
        </w:rPr>
      </w:pPr>
      <w:r w:rsidRPr="003139A0">
        <w:rPr>
          <w:rFonts w:eastAsia="SimSun" w:cs="Times New Roman"/>
          <w:b/>
          <w:sz w:val="24"/>
          <w:szCs w:val="24"/>
          <w:lang w:val="en-GB" w:eastAsia="en-US"/>
        </w:rPr>
        <w:t>Electricity</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ascii="Times New Roman" w:eastAsia="MS Mincho" w:hAnsi="Times New Roman" w:cs="Times New Roman"/>
          <w:sz w:val="24"/>
          <w:szCs w:val="24"/>
          <w:lang w:val="en-GB" w:eastAsia="en-US"/>
        </w:rPr>
      </w:pPr>
      <w:r w:rsidRPr="003139A0">
        <w:rPr>
          <w:rFonts w:eastAsia="MS Mincho" w:cs="Times New Roman"/>
          <w:sz w:val="24"/>
          <w:szCs w:val="24"/>
          <w:lang w:val="en-GB" w:eastAsia="en-US"/>
        </w:rPr>
        <w:t>The electricity in China is generally 220V, 50HZ</w:t>
      </w:r>
      <w:r w:rsidRPr="003139A0">
        <w:rPr>
          <w:rFonts w:ascii="Times New Roman" w:eastAsia="MS Mincho" w:hAnsi="Times New Roman" w:cs="Times New Roman"/>
          <w:sz w:val="24"/>
          <w:szCs w:val="24"/>
          <w:lang w:val="en-GB" w:eastAsia="en-US"/>
        </w:rPr>
        <w:t xml:space="preserve">. </w:t>
      </w:r>
      <w:r w:rsidRPr="003139A0">
        <w:rPr>
          <w:rFonts w:eastAsia="MS Mincho" w:cs="Times New Roman"/>
          <w:color w:val="000000"/>
          <w:sz w:val="24"/>
          <w:szCs w:val="20"/>
        </w:rPr>
        <w:t xml:space="preserve">. </w:t>
      </w:r>
      <w:r w:rsidRPr="003139A0">
        <w:rPr>
          <w:rFonts w:eastAsia="MS Mincho" w:cs="Times New Roman"/>
          <w:color w:val="000000"/>
          <w:sz w:val="24"/>
          <w:szCs w:val="20"/>
          <w:lang w:val="en-GB" w:eastAsia="en-US"/>
        </w:rPr>
        <w:t xml:space="preserve">Please </w:t>
      </w:r>
      <w:r w:rsidRPr="003139A0">
        <w:rPr>
          <w:rFonts w:eastAsia="MS Mincho" w:cs="Times New Roman"/>
          <w:color w:val="000000"/>
          <w:sz w:val="24"/>
          <w:szCs w:val="20"/>
          <w:lang w:val="en-GB"/>
        </w:rPr>
        <w:t>make</w:t>
      </w:r>
      <w:r w:rsidRPr="003139A0">
        <w:rPr>
          <w:rFonts w:eastAsia="MS Mincho" w:cs="Times New Roman"/>
          <w:color w:val="000000"/>
          <w:sz w:val="24"/>
          <w:szCs w:val="20"/>
          <w:lang w:val="en-GB" w:eastAsia="en-US"/>
        </w:rPr>
        <w:t xml:space="preserve"> sure you have the </w:t>
      </w:r>
      <w:r w:rsidRPr="003139A0">
        <w:rPr>
          <w:rFonts w:eastAsia="MS Mincho" w:cs="Times New Roman"/>
          <w:color w:val="000000"/>
          <w:sz w:val="24"/>
          <w:szCs w:val="20"/>
          <w:lang w:val="en-GB"/>
        </w:rPr>
        <w:t>proper</w:t>
      </w:r>
      <w:r w:rsidRPr="003139A0">
        <w:rPr>
          <w:rFonts w:eastAsia="MS Mincho" w:cs="Times New Roman"/>
          <w:color w:val="000000"/>
          <w:sz w:val="24"/>
          <w:szCs w:val="20"/>
          <w:lang w:val="en-GB" w:eastAsia="en-US"/>
        </w:rPr>
        <w:t xml:space="preserve"> adapter.</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sz w:val="24"/>
          <w:szCs w:val="24"/>
          <w:lang w:val="en-GB" w:eastAsia="en-US"/>
        </w:rPr>
      </w:pPr>
      <w:r w:rsidRPr="003139A0">
        <w:rPr>
          <w:rFonts w:eastAsia="Gulim" w:cs="Arial"/>
          <w:b/>
          <w:noProof/>
          <w:sz w:val="24"/>
          <w:szCs w:val="24"/>
        </w:rPr>
        <w:drawing>
          <wp:inline distT="0" distB="0" distL="0" distR="0" wp14:anchorId="6855C714" wp14:editId="3DC338DC">
            <wp:extent cx="838200" cy="828675"/>
            <wp:effectExtent l="19050" t="0" r="0" b="0"/>
            <wp:docPr id="17" name="图片 4" descr="Rocket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et in China"/>
                    <pic:cNvPicPr>
                      <a:picLocks noChangeAspect="1" noChangeArrowheads="1"/>
                    </pic:cNvPicPr>
                  </pic:nvPicPr>
                  <pic:blipFill>
                    <a:blip r:embed="rId32" cstate="print"/>
                    <a:srcRect/>
                    <a:stretch>
                      <a:fillRect/>
                    </a:stretch>
                  </pic:blipFill>
                  <pic:spPr bwMode="auto">
                    <a:xfrm>
                      <a:off x="0" y="0"/>
                      <a:ext cx="838200" cy="828675"/>
                    </a:xfrm>
                    <a:prstGeom prst="rect">
                      <a:avLst/>
                    </a:prstGeom>
                    <a:noFill/>
                    <a:ln w="9525">
                      <a:noFill/>
                      <a:miter lim="800000"/>
                      <a:headEnd/>
                      <a:tailEnd/>
                    </a:ln>
                  </pic:spPr>
                </pic:pic>
              </a:graphicData>
            </a:graphic>
          </wp:inline>
        </w:drawing>
      </w:r>
      <w:r w:rsidRPr="003139A0">
        <w:rPr>
          <w:rFonts w:eastAsia="SimSun" w:cs="Times New Roman"/>
          <w:sz w:val="24"/>
          <w:szCs w:val="24"/>
          <w:lang w:val="en-GB" w:eastAsia="en-US"/>
        </w:rPr>
        <w:t xml:space="preserve"> Chinese standard</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eastAsia="SimSun" w:cs="Times New Roman"/>
          <w:sz w:val="24"/>
          <w:szCs w:val="24"/>
          <w:lang w:val="en-GB" w:eastAsia="en-US"/>
        </w:rPr>
      </w:pPr>
      <w:r w:rsidRPr="003139A0">
        <w:rPr>
          <w:rFonts w:eastAsia="SimSun" w:cs="Times New Roman"/>
          <w:sz w:val="24"/>
          <w:szCs w:val="24"/>
          <w:lang w:val="en-GB" w:eastAsia="en-US"/>
        </w:rPr>
        <w:lastRenderedPageBreak/>
        <w:t>Such a socket is common in China, Australia, New Zealand and many other countries.</w:t>
      </w:r>
    </w:p>
    <w:p w:rsidR="003139A0" w:rsidRPr="003139A0" w:rsidRDefault="003139A0" w:rsidP="00AE3725">
      <w:pPr>
        <w:keepNext/>
        <w:keepLines/>
        <w:numPr>
          <w:ilvl w:val="0"/>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eastAsia="SimSun" w:cs="Times New Roman"/>
          <w:b/>
          <w:sz w:val="24"/>
          <w:szCs w:val="24"/>
          <w:lang w:val="en-GB" w:eastAsia="en-US"/>
        </w:rPr>
      </w:pPr>
      <w:r w:rsidRPr="003139A0">
        <w:rPr>
          <w:rFonts w:eastAsia="SimSun" w:cs="Times New Roman"/>
          <w:b/>
          <w:sz w:val="24"/>
          <w:szCs w:val="24"/>
          <w:lang w:val="en-GB" w:eastAsia="en-US"/>
        </w:rPr>
        <w:t>Useful information</w:t>
      </w:r>
    </w:p>
    <w:p w:rsidR="003139A0" w:rsidRPr="003139A0" w:rsidRDefault="003139A0" w:rsidP="00AE3725">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eastAsia="SimSun" w:cs="Times New Roman"/>
          <w:i/>
          <w:iCs/>
          <w:sz w:val="24"/>
          <w:szCs w:val="24"/>
          <w:lang w:val="en-GB" w:eastAsia="en-US"/>
        </w:rPr>
      </w:pPr>
      <w:r w:rsidRPr="003139A0">
        <w:rPr>
          <w:rFonts w:eastAsia="SimSun" w:cs="Times New Roman"/>
          <w:i/>
          <w:iCs/>
          <w:sz w:val="24"/>
          <w:szCs w:val="24"/>
          <w:lang w:val="en-GB" w:eastAsia="en-US"/>
        </w:rPr>
        <w:t>Currency exchange</w:t>
      </w:r>
    </w:p>
    <w:p w:rsidR="003139A0" w:rsidRPr="003139A0" w:rsidRDefault="003139A0" w:rsidP="00AE372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0"/>
          <w:tab w:val="left" w:pos="1588"/>
          <w:tab w:val="left" w:pos="1985"/>
        </w:tabs>
        <w:overflowPunct w:val="0"/>
        <w:autoSpaceDE w:val="0"/>
        <w:autoSpaceDN w:val="0"/>
        <w:bidi w:val="0"/>
        <w:adjustRightInd w:val="0"/>
        <w:snapToGrid w:val="0"/>
        <w:spacing w:line="240" w:lineRule="auto"/>
        <w:jc w:val="left"/>
        <w:textAlignment w:val="baseline"/>
        <w:outlineLvl w:val="0"/>
        <w:rPr>
          <w:rFonts w:eastAsia="SimSun" w:cs="Times New Roman"/>
          <w:b/>
          <w:sz w:val="24"/>
          <w:szCs w:val="24"/>
          <w:lang w:val="en-GB" w:eastAsia="en-US"/>
        </w:rPr>
      </w:pPr>
      <w:r w:rsidRPr="003139A0">
        <w:rPr>
          <w:rFonts w:eastAsia="SimSun" w:cs="Times New Roman"/>
          <w:sz w:val="24"/>
          <w:szCs w:val="24"/>
          <w:lang w:val="en-GB" w:eastAsia="en-US"/>
        </w:rPr>
        <w:t xml:space="preserve">The currency in China is the </w:t>
      </w:r>
      <w:r w:rsidRPr="003139A0">
        <w:rPr>
          <w:rFonts w:eastAsia="SimSun" w:cs="Times New Roman"/>
          <w:b/>
          <w:bCs/>
          <w:sz w:val="24"/>
          <w:szCs w:val="24"/>
          <w:lang w:val="en-GB" w:eastAsia="en-US"/>
        </w:rPr>
        <w:t>RMB Yuan (</w:t>
      </w:r>
      <w:r w:rsidRPr="003139A0">
        <w:rPr>
          <w:rFonts w:eastAsia="SimSun" w:cs="Times New Roman"/>
          <w:b/>
          <w:bCs/>
          <w:sz w:val="24"/>
          <w:szCs w:val="24"/>
          <w:lang w:val="en-GB" w:eastAsia="en-US"/>
        </w:rPr>
        <w:t>￥</w:t>
      </w:r>
      <w:r w:rsidRPr="003139A0">
        <w:rPr>
          <w:rFonts w:eastAsia="SimSun" w:cs="Times New Roman"/>
          <w:b/>
          <w:bCs/>
          <w:sz w:val="24"/>
          <w:szCs w:val="24"/>
          <w:lang w:val="en-GB" w:eastAsia="en-US"/>
        </w:rPr>
        <w:t>)</w:t>
      </w:r>
      <w:r w:rsidRPr="003139A0">
        <w:rPr>
          <w:rFonts w:eastAsia="SimSun" w:cs="Times New Roman"/>
          <w:sz w:val="24"/>
          <w:szCs w:val="24"/>
          <w:lang w:val="en-GB" w:eastAsia="en-US"/>
        </w:rPr>
        <w:t>; please check the currency exchange rate in the local bank system or use the following link as a reference:</w:t>
      </w:r>
      <w:r w:rsidRPr="003139A0">
        <w:rPr>
          <w:rFonts w:eastAsia="MS Mincho" w:cs="Times New Roman"/>
          <w:sz w:val="24"/>
          <w:szCs w:val="24"/>
          <w:lang w:val="en-GB" w:eastAsia="en-US"/>
        </w:rPr>
        <w:t xml:space="preserve"> </w:t>
      </w:r>
      <w:hyperlink r:id="rId33" w:history="1">
        <w:r w:rsidRPr="003139A0">
          <w:rPr>
            <w:rFonts w:eastAsia="SimSun" w:cs="Times New Roman"/>
            <w:color w:val="0000FF"/>
            <w:sz w:val="24"/>
            <w:szCs w:val="24"/>
            <w:u w:val="single"/>
            <w:lang w:val="en-GB" w:eastAsia="en-US"/>
          </w:rPr>
          <w:t>http://www.xe.com/</w:t>
        </w:r>
      </w:hyperlink>
    </w:p>
    <w:p w:rsidR="003139A0" w:rsidRPr="003139A0" w:rsidRDefault="003139A0" w:rsidP="00AE3725">
      <w:pPr>
        <w:keepNext/>
        <w:keepLines/>
        <w:numPr>
          <w:ilvl w:val="0"/>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eastAsia="SimSun" w:cs="Times New Roman"/>
          <w:b/>
          <w:sz w:val="24"/>
          <w:szCs w:val="24"/>
          <w:lang w:val="en-GB" w:eastAsia="en-US"/>
        </w:rPr>
      </w:pPr>
      <w:r w:rsidRPr="003139A0">
        <w:rPr>
          <w:rFonts w:eastAsia="SimSun" w:cs="Times New Roman"/>
          <w:b/>
          <w:sz w:val="24"/>
          <w:szCs w:val="24"/>
          <w:lang w:val="en-GB" w:eastAsia="en-US"/>
        </w:rPr>
        <w:t>Additional information</w:t>
      </w:r>
    </w:p>
    <w:p w:rsidR="003139A0" w:rsidRPr="003139A0" w:rsidRDefault="003139A0" w:rsidP="00AE3725">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uppressAutoHyphens/>
        <w:bidi w:val="0"/>
        <w:spacing w:before="0" w:line="240" w:lineRule="auto"/>
        <w:rPr>
          <w:rFonts w:eastAsia="SimSun" w:cs="Times New Roman"/>
          <w:b/>
          <w:color w:val="FF0000"/>
          <w:sz w:val="24"/>
          <w:szCs w:val="24"/>
          <w:u w:val="single"/>
          <w:lang w:eastAsia="ar-SA"/>
        </w:rPr>
      </w:pPr>
      <w:r w:rsidRPr="003139A0">
        <w:rPr>
          <w:rFonts w:eastAsia="SimSun" w:cs="Times New Roman"/>
          <w:b/>
          <w:color w:val="FF0000"/>
          <w:sz w:val="24"/>
          <w:szCs w:val="24"/>
          <w:u w:val="single"/>
          <w:lang w:eastAsia="ar-SA"/>
        </w:rPr>
        <w:t>General Information for stay in Beijing:</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sz w:val="24"/>
          <w:szCs w:val="24"/>
          <w:lang w:val="en-GB"/>
        </w:rPr>
      </w:pPr>
      <w:r w:rsidRPr="003139A0">
        <w:rPr>
          <w:rFonts w:eastAsia="MS Mincho" w:cs="Times New Roman"/>
          <w:b/>
          <w:sz w:val="24"/>
          <w:szCs w:val="24"/>
          <w:lang w:val="en-GB"/>
        </w:rPr>
        <w:t>Mobile phone</w:t>
      </w:r>
      <w:r w:rsidRPr="003139A0">
        <w:rPr>
          <w:rFonts w:eastAsia="MS Mincho" w:cs="Times New Roman"/>
          <w:b/>
          <w:sz w:val="24"/>
          <w:szCs w:val="24"/>
          <w:lang w:val="en-GB" w:eastAsia="en-US"/>
        </w:rPr>
        <w:t xml:space="preserve">: </w:t>
      </w:r>
      <w:r w:rsidRPr="003139A0">
        <w:rPr>
          <w:rFonts w:eastAsia="MS Mincho" w:cs="Times New Roman"/>
          <w:sz w:val="24"/>
          <w:szCs w:val="24"/>
          <w:lang w:val="en-GB"/>
        </w:rPr>
        <w:t>GSM and CDMA, WCDMA, TD-SCDMA, TD-LTE services provided by China Mobile, China Unicom and China Telecom.</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color w:val="000000"/>
          <w:sz w:val="24"/>
          <w:szCs w:val="24"/>
          <w:lang w:val="en-GB"/>
        </w:rPr>
      </w:pPr>
      <w:r w:rsidRPr="003139A0">
        <w:rPr>
          <w:rFonts w:eastAsia="MS Mincho" w:cs="Times New Roman"/>
          <w:b/>
          <w:color w:val="000000"/>
          <w:sz w:val="24"/>
          <w:szCs w:val="24"/>
          <w:lang w:val="en-GB" w:eastAsia="en-US"/>
        </w:rPr>
        <w:t>Currency:</w:t>
      </w:r>
      <w:r w:rsidRPr="003139A0">
        <w:rPr>
          <w:rFonts w:eastAsia="MS Mincho" w:cs="Times New Roman"/>
          <w:color w:val="000000"/>
          <w:sz w:val="24"/>
          <w:szCs w:val="24"/>
          <w:lang w:val="en-GB"/>
        </w:rPr>
        <w:t xml:space="preserve"> local currency RMB Yuan (</w:t>
      </w:r>
      <w:r w:rsidRPr="003139A0">
        <w:rPr>
          <w:rFonts w:eastAsia="MS Mincho" w:cs="Times New Roman"/>
          <w:color w:val="000000"/>
          <w:sz w:val="24"/>
          <w:szCs w:val="24"/>
          <w:lang w:val="en-GB"/>
        </w:rPr>
        <w:t>￥</w:t>
      </w:r>
      <w:r w:rsidRPr="003139A0">
        <w:rPr>
          <w:rFonts w:eastAsia="MS Mincho" w:cs="Times New Roman"/>
          <w:color w:val="000000"/>
          <w:sz w:val="24"/>
          <w:szCs w:val="24"/>
          <w:lang w:val="en-GB"/>
        </w:rPr>
        <w:t>), the exchange rate of US$ and RMB is around 6.2.</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b/>
          <w:sz w:val="24"/>
          <w:szCs w:val="24"/>
          <w:lang w:val="en-GB"/>
        </w:rPr>
      </w:pPr>
      <w:r w:rsidRPr="003139A0">
        <w:rPr>
          <w:rFonts w:eastAsia="MS Mincho" w:cs="Times New Roman"/>
          <w:b/>
          <w:sz w:val="24"/>
          <w:szCs w:val="24"/>
          <w:lang w:val="en-GB"/>
        </w:rPr>
        <w:t xml:space="preserve">Tipping: </w:t>
      </w:r>
      <w:r w:rsidRPr="003139A0">
        <w:rPr>
          <w:rFonts w:eastAsia="MS Mincho" w:cs="Times New Roman"/>
          <w:color w:val="000000"/>
          <w:sz w:val="24"/>
          <w:szCs w:val="24"/>
          <w:lang w:val="en-GB"/>
        </w:rPr>
        <w:t>Tipping is not necessary.</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sz w:val="24"/>
          <w:szCs w:val="24"/>
        </w:rPr>
      </w:pPr>
      <w:r w:rsidRPr="003139A0">
        <w:rPr>
          <w:rFonts w:eastAsia="MS Mincho" w:cs="Times New Roman"/>
          <w:b/>
          <w:sz w:val="24"/>
          <w:szCs w:val="24"/>
          <w:lang w:eastAsia="en-US"/>
        </w:rPr>
        <w:t>Time Zone</w:t>
      </w:r>
      <w:r w:rsidRPr="003139A0">
        <w:rPr>
          <w:rFonts w:eastAsia="MS Mincho" w:cs="Times New Roman"/>
          <w:sz w:val="24"/>
          <w:szCs w:val="24"/>
          <w:lang w:eastAsia="en-US"/>
        </w:rPr>
        <w:t>:</w:t>
      </w:r>
      <w:r w:rsidRPr="003139A0">
        <w:rPr>
          <w:rFonts w:eastAsia="MS Mincho" w:cs="Times New Roman"/>
          <w:sz w:val="24"/>
          <w:szCs w:val="24"/>
        </w:rPr>
        <w:t xml:space="preserve"> GMT+8:00.</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color w:val="000000"/>
          <w:sz w:val="24"/>
          <w:szCs w:val="24"/>
          <w:lang w:val="en-GB"/>
        </w:rPr>
      </w:pPr>
      <w:r w:rsidRPr="003139A0">
        <w:rPr>
          <w:rFonts w:eastAsia="MS Mincho" w:cs="Times New Roman"/>
          <w:b/>
          <w:color w:val="000000"/>
          <w:sz w:val="24"/>
          <w:szCs w:val="24"/>
          <w:lang w:val="en-GB"/>
        </w:rPr>
        <w:t>Emergency Number:</w:t>
      </w:r>
      <w:r w:rsidRPr="003139A0">
        <w:rPr>
          <w:rFonts w:eastAsia="MS Mincho" w:cs="Times New Roman"/>
          <w:color w:val="000000"/>
          <w:sz w:val="24"/>
          <w:szCs w:val="24"/>
          <w:lang w:val="en-GB"/>
        </w:rPr>
        <w:t xml:space="preserve"> In case of emergency please dial 110.</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b/>
          <w:color w:val="000000"/>
          <w:sz w:val="24"/>
          <w:szCs w:val="24"/>
          <w:lang w:val="en-GB"/>
        </w:rPr>
      </w:pPr>
      <w:r w:rsidRPr="003139A0">
        <w:rPr>
          <w:rFonts w:eastAsia="MS Mincho" w:cs="Times New Roman"/>
          <w:b/>
          <w:color w:val="000000"/>
          <w:sz w:val="24"/>
          <w:szCs w:val="24"/>
          <w:lang w:val="en-GB"/>
        </w:rPr>
        <w:t xml:space="preserve">Sight Seeing: </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sz w:val="24"/>
          <w:szCs w:val="24"/>
          <w:lang w:val="en-GB" w:eastAsia="en-US"/>
        </w:rPr>
      </w:pPr>
      <w:r w:rsidRPr="003139A0">
        <w:rPr>
          <w:rFonts w:eastAsia="MS Mincho" w:cs="Times New Roman"/>
          <w:sz w:val="24"/>
          <w:szCs w:val="24"/>
          <w:lang w:val="en-GB" w:eastAsia="en-US"/>
        </w:rPr>
        <w:t>The Temple of Heaven, Mansion of Prince Gong, etc.</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sz w:val="24"/>
          <w:szCs w:val="24"/>
          <w:lang w:val="en-GB" w:eastAsia="en-US"/>
        </w:rPr>
      </w:pPr>
      <w:r w:rsidRPr="003139A0">
        <w:rPr>
          <w:rFonts w:eastAsia="MS Mincho" w:cs="Times New Roman"/>
          <w:sz w:val="24"/>
          <w:szCs w:val="24"/>
          <w:lang w:val="en-GB" w:eastAsia="en-US"/>
        </w:rPr>
        <w:t xml:space="preserve">For more information by </w:t>
      </w:r>
      <w:hyperlink r:id="rId34" w:history="1">
        <w:r w:rsidRPr="003139A0">
          <w:rPr>
            <w:rFonts w:eastAsia="MS Mincho" w:cs="Times New Roman"/>
            <w:color w:val="0000FF"/>
            <w:sz w:val="24"/>
            <w:szCs w:val="24"/>
            <w:u w:val="single"/>
            <w:lang w:val="en-GB" w:eastAsia="en-US"/>
          </w:rPr>
          <w:t>http://english.visitbeijing.com.cn</w:t>
        </w:r>
      </w:hyperlink>
      <w:r w:rsidRPr="003139A0">
        <w:rPr>
          <w:rFonts w:eastAsia="MS Mincho" w:cs="Times New Roman"/>
          <w:sz w:val="24"/>
          <w:szCs w:val="24"/>
          <w:lang w:val="en-GB" w:eastAsia="en-US"/>
        </w:rPr>
        <w:t xml:space="preserve"> </w:t>
      </w:r>
    </w:p>
    <w:p w:rsidR="003139A0" w:rsidRPr="003139A0" w:rsidRDefault="003139A0" w:rsidP="00AE3725">
      <w:pPr>
        <w:keepNext/>
        <w:keepLines/>
        <w:numPr>
          <w:ilvl w:val="0"/>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eastAsia="SimSun" w:cs="Times New Roman"/>
          <w:b/>
          <w:sz w:val="24"/>
          <w:szCs w:val="24"/>
          <w:lang w:val="en-GB" w:eastAsia="en-US"/>
        </w:rPr>
      </w:pPr>
      <w:r w:rsidRPr="003139A0">
        <w:rPr>
          <w:rFonts w:eastAsia="SimSun" w:cs="Times New Roman"/>
          <w:b/>
          <w:sz w:val="24"/>
          <w:szCs w:val="24"/>
          <w:lang w:val="en-GB" w:eastAsia="en-US"/>
        </w:rPr>
        <w:t>Contact persons</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eastAsia="SimSun" w:cs="Times New Roman"/>
          <w:sz w:val="24"/>
          <w:szCs w:val="24"/>
          <w:lang w:eastAsia="en-US"/>
        </w:rPr>
      </w:pPr>
      <w:r w:rsidRPr="003139A0">
        <w:rPr>
          <w:rFonts w:eastAsia="SimSun" w:cs="Times New Roman"/>
          <w:sz w:val="24"/>
          <w:szCs w:val="24"/>
          <w:lang w:eastAsia="en-US"/>
        </w:rPr>
        <w:t>Bing Ge (</w:t>
      </w:r>
      <w:hyperlink r:id="rId35" w:history="1">
        <w:r w:rsidRPr="003139A0">
          <w:rPr>
            <w:rFonts w:eastAsia="SimSun" w:cs="Times New Roman"/>
            <w:color w:val="0000FF"/>
            <w:sz w:val="24"/>
            <w:szCs w:val="24"/>
            <w:u w:val="single"/>
            <w:lang w:eastAsia="en-US"/>
          </w:rPr>
          <w:t>gebing@abs.ac.cn</w:t>
        </w:r>
      </w:hyperlink>
      <w:r w:rsidRPr="003139A0">
        <w:rPr>
          <w:rFonts w:eastAsia="SimSun" w:cs="Times New Roman"/>
          <w:sz w:val="24"/>
          <w:szCs w:val="24"/>
          <w:lang w:eastAsia="en-US"/>
        </w:rPr>
        <w:t>)</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eastAsia="SimSun" w:cs="Times New Roman"/>
          <w:sz w:val="24"/>
          <w:szCs w:val="24"/>
          <w:lang w:val="fr-CH" w:eastAsia="en-US"/>
        </w:rPr>
      </w:pPr>
      <w:r w:rsidRPr="003139A0">
        <w:rPr>
          <w:rFonts w:eastAsia="SimSun" w:cs="Times New Roman"/>
          <w:sz w:val="24"/>
          <w:szCs w:val="24"/>
          <w:lang w:val="fr-CH" w:eastAsia="en-US"/>
        </w:rPr>
        <w:t>Jingfei Cui (</w:t>
      </w:r>
      <w:hyperlink r:id="rId36" w:history="1">
        <w:r w:rsidRPr="003139A0">
          <w:rPr>
            <w:rFonts w:eastAsia="SimSun" w:cs="Times New Roman"/>
            <w:color w:val="0000FF"/>
            <w:sz w:val="24"/>
            <w:szCs w:val="24"/>
            <w:u w:val="single"/>
            <w:lang w:val="fr-CH" w:eastAsia="en-US"/>
          </w:rPr>
          <w:t>cuijingfei@abs.ac.cn</w:t>
        </w:r>
      </w:hyperlink>
      <w:r w:rsidRPr="003139A0">
        <w:rPr>
          <w:rFonts w:eastAsia="SimSun" w:cs="Times New Roman"/>
          <w:sz w:val="24"/>
          <w:szCs w:val="24"/>
          <w:lang w:val="fr-CH" w:eastAsia="en-US"/>
        </w:rPr>
        <w:t>)</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eastAsia="SimSun" w:cs="Times New Roman"/>
          <w:sz w:val="24"/>
          <w:szCs w:val="24"/>
          <w:lang w:eastAsia="en-US"/>
        </w:rPr>
      </w:pPr>
      <w:r w:rsidRPr="003139A0">
        <w:rPr>
          <w:rFonts w:eastAsia="SimSun" w:cs="Times New Roman"/>
          <w:sz w:val="24"/>
          <w:szCs w:val="24"/>
          <w:lang w:eastAsia="en-US"/>
        </w:rPr>
        <w:t>Feng Ouyang (</w:t>
      </w:r>
      <w:hyperlink r:id="rId37" w:history="1">
        <w:r w:rsidRPr="003139A0">
          <w:rPr>
            <w:rFonts w:eastAsia="SimSun" w:cs="Times New Roman"/>
            <w:color w:val="0000FF"/>
            <w:sz w:val="24"/>
            <w:szCs w:val="24"/>
            <w:u w:val="single"/>
            <w:lang w:eastAsia="en-US"/>
          </w:rPr>
          <w:t>ouyangfeng@abs.ac.cn</w:t>
        </w:r>
      </w:hyperlink>
      <w:r w:rsidRPr="003139A0">
        <w:rPr>
          <w:rFonts w:eastAsia="SimSun" w:cs="Times New Roman"/>
          <w:sz w:val="24"/>
          <w:szCs w:val="24"/>
          <w:lang w:eastAsia="en-US"/>
        </w:rPr>
        <w:t>)</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jc w:val="left"/>
        <w:textAlignment w:val="baseline"/>
        <w:rPr>
          <w:rFonts w:eastAsia="SimSun" w:cs="Times New Roman"/>
          <w:sz w:val="24"/>
          <w:szCs w:val="24"/>
          <w:lang w:eastAsia="en-US"/>
        </w:rPr>
      </w:pPr>
      <w:r w:rsidRPr="003139A0">
        <w:rPr>
          <w:rFonts w:eastAsia="SimSun" w:cs="Times New Roman"/>
          <w:sz w:val="24"/>
          <w:szCs w:val="24"/>
          <w:lang w:eastAsia="en-US"/>
        </w:rPr>
        <w:t>Liyue Zhu (</w:t>
      </w:r>
      <w:hyperlink r:id="rId38" w:history="1">
        <w:r w:rsidRPr="003139A0">
          <w:rPr>
            <w:rFonts w:eastAsia="SimSun" w:cs="Times New Roman"/>
            <w:color w:val="0000FF"/>
            <w:sz w:val="24"/>
            <w:szCs w:val="24"/>
            <w:u w:val="single"/>
            <w:lang w:eastAsia="en-US"/>
          </w:rPr>
          <w:t>zhuliyue@abs.ac.cn</w:t>
        </w:r>
      </w:hyperlink>
      <w:r w:rsidRPr="003139A0">
        <w:rPr>
          <w:rFonts w:eastAsia="SimSun" w:cs="Times New Roman"/>
          <w:sz w:val="24"/>
          <w:szCs w:val="24"/>
          <w:lang w:eastAsia="en-US"/>
        </w:rPr>
        <w:t>)</w:t>
      </w:r>
    </w:p>
    <w:p w:rsidR="00E434B2" w:rsidRDefault="00E434B2" w:rsidP="00AE3725">
      <w:pPr>
        <w:bidi w:val="0"/>
        <w:rPr>
          <w:rtl/>
          <w:lang w:bidi="ar-EG"/>
        </w:rPr>
      </w:pPr>
    </w:p>
    <w:p w:rsidR="00670A84" w:rsidRDefault="00670A84" w:rsidP="00AE3725">
      <w:pPr>
        <w:bidi w:val="0"/>
        <w:rPr>
          <w:rtl/>
          <w:lang w:bidi="ar-EG"/>
        </w:rPr>
      </w:pPr>
    </w:p>
    <w:p w:rsidR="003139A0" w:rsidRPr="003139A0" w:rsidRDefault="003139A0" w:rsidP="008C484E">
      <w:pPr>
        <w:keepNext/>
        <w:keepLines/>
        <w:pageBreakBefore/>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ind w:left="1134" w:hanging="1134"/>
        <w:jc w:val="center"/>
        <w:textAlignment w:val="baseline"/>
        <w:outlineLvl w:val="0"/>
        <w:rPr>
          <w:rFonts w:eastAsia="SimSun" w:cs="Times New Roman"/>
          <w:b/>
          <w:sz w:val="28"/>
          <w:szCs w:val="28"/>
          <w:lang w:val="en-GB" w:eastAsia="en-US"/>
        </w:rPr>
      </w:pPr>
      <w:r w:rsidRPr="003139A0">
        <w:rPr>
          <w:rFonts w:eastAsia="SimSun" w:cs="Times New Roman"/>
          <w:b/>
          <w:sz w:val="28"/>
          <w:szCs w:val="28"/>
          <w:lang w:val="en-GB" w:eastAsia="en-US"/>
        </w:rPr>
        <w:lastRenderedPageBreak/>
        <w:t>ANNEX C</w:t>
      </w:r>
    </w:p>
    <w:p w:rsidR="003139A0" w:rsidRPr="003139A0" w:rsidRDefault="003139A0" w:rsidP="008C48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jc w:val="center"/>
        <w:textAlignment w:val="baseline"/>
        <w:rPr>
          <w:rFonts w:eastAsia="SimSun" w:cs="Times New Roman"/>
          <w:b/>
          <w:bCs/>
          <w:sz w:val="24"/>
          <w:szCs w:val="24"/>
          <w:lang w:val="en-GB" w:eastAsia="en-US"/>
        </w:rPr>
      </w:pPr>
      <w:r w:rsidRPr="003139A0">
        <w:rPr>
          <w:rFonts w:eastAsia="SimSun" w:cs="Times New Roman"/>
          <w:b/>
          <w:bCs/>
          <w:sz w:val="28"/>
          <w:szCs w:val="32"/>
          <w:lang w:val="en-GB" w:eastAsia="en-US"/>
        </w:rPr>
        <w:t>INVITATION LETTER REQUEST FORM</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588"/>
          <w:tab w:val="left" w:pos="1985"/>
        </w:tabs>
        <w:overflowPunct w:val="0"/>
        <w:autoSpaceDE w:val="0"/>
        <w:autoSpaceDN w:val="0"/>
        <w:bidi w:val="0"/>
        <w:adjustRightInd w:val="0"/>
        <w:snapToGrid w:val="0"/>
        <w:spacing w:line="240" w:lineRule="auto"/>
        <w:textAlignment w:val="baseline"/>
        <w:rPr>
          <w:rFonts w:eastAsia="SimSun" w:cs="Times New Roman"/>
          <w:sz w:val="24"/>
          <w:szCs w:val="24"/>
          <w:lang w:val="en-GB" w:eastAsia="en-US"/>
        </w:rPr>
      </w:pPr>
      <w:r w:rsidRPr="003139A0">
        <w:rPr>
          <w:rFonts w:eastAsia="SimSun" w:cs="Times New Roman"/>
          <w:sz w:val="24"/>
          <w:szCs w:val="24"/>
          <w:lang w:val="en-GB" w:eastAsia="en-US"/>
        </w:rPr>
        <w:t xml:space="preserve">All foreign visitors entering China must have a valid passport. Visitors from countries </w:t>
      </w:r>
      <w:r w:rsidRPr="003139A0">
        <w:rPr>
          <w:rFonts w:eastAsia="SimSun" w:cs="Times New Roman"/>
          <w:b/>
          <w:sz w:val="24"/>
          <w:szCs w:val="24"/>
          <w:lang w:val="en-GB" w:eastAsia="en-US"/>
        </w:rPr>
        <w:t xml:space="preserve">whose citizens require a visa should at the earliest time and well in advance of travel apply for a visa at a Chinese Embassy or consulate. </w:t>
      </w:r>
      <w:r w:rsidRPr="003139A0">
        <w:rPr>
          <w:rFonts w:eastAsia="SimSun" w:cs="Times New Roman"/>
          <w:sz w:val="24"/>
          <w:szCs w:val="24"/>
          <w:lang w:val="en-GB" w:eastAsia="en-US"/>
        </w:rPr>
        <w:t>You may need a letter of invitation from the Chinese host, which you will need to present to the Chinese Embassy/Consulate in your area in order to obtain your visa. The visa must be requested as soon as possible and at least four (4) weeks before the start date of the meeting and obtained from the office (embassy or consulate) representing China in your country or, if there is no such office in your country, from the one that is closest to the country of departure. In order to obtain the invitation letter, please:</w:t>
      </w:r>
    </w:p>
    <w:p w:rsidR="003139A0" w:rsidRPr="003139A0" w:rsidRDefault="003139A0" w:rsidP="00AE3725">
      <w:pPr>
        <w:widowControl w:val="0"/>
        <w:numPr>
          <w:ilvl w:val="0"/>
          <w:numId w:val="15"/>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1191"/>
          <w:tab w:val="left" w:pos="1588"/>
          <w:tab w:val="left" w:pos="1985"/>
        </w:tabs>
        <w:overflowPunct w:val="0"/>
        <w:autoSpaceDE w:val="0"/>
        <w:autoSpaceDN w:val="0"/>
        <w:bidi w:val="0"/>
        <w:adjustRightInd w:val="0"/>
        <w:snapToGrid w:val="0"/>
        <w:spacing w:before="60" w:line="240" w:lineRule="auto"/>
        <w:jc w:val="left"/>
        <w:textAlignment w:val="baseline"/>
        <w:rPr>
          <w:rFonts w:eastAsia="SimSun" w:cs="Times New Roman"/>
          <w:sz w:val="24"/>
          <w:szCs w:val="24"/>
          <w:lang w:val="en-GB" w:eastAsia="en-US"/>
        </w:rPr>
      </w:pPr>
      <w:r w:rsidRPr="003139A0">
        <w:rPr>
          <w:rFonts w:eastAsia="SimSun" w:cs="Times New Roman"/>
          <w:sz w:val="24"/>
          <w:szCs w:val="24"/>
          <w:lang w:val="en-GB" w:eastAsia="en-US"/>
        </w:rPr>
        <w:t>Fill out the form below</w:t>
      </w:r>
    </w:p>
    <w:p w:rsidR="003139A0" w:rsidRPr="003139A0" w:rsidRDefault="003139A0" w:rsidP="00AE3725">
      <w:pPr>
        <w:widowControl w:val="0"/>
        <w:numPr>
          <w:ilvl w:val="0"/>
          <w:numId w:val="15"/>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1191"/>
          <w:tab w:val="left" w:pos="1588"/>
          <w:tab w:val="left" w:pos="1985"/>
        </w:tabs>
        <w:overflowPunct w:val="0"/>
        <w:autoSpaceDE w:val="0"/>
        <w:autoSpaceDN w:val="0"/>
        <w:bidi w:val="0"/>
        <w:adjustRightInd w:val="0"/>
        <w:snapToGrid w:val="0"/>
        <w:spacing w:before="60" w:line="240" w:lineRule="auto"/>
        <w:jc w:val="left"/>
        <w:textAlignment w:val="baseline"/>
        <w:rPr>
          <w:rFonts w:eastAsia="SimSun" w:cs="Times New Roman"/>
          <w:sz w:val="24"/>
          <w:szCs w:val="24"/>
          <w:lang w:val="en-GB" w:eastAsia="en-US"/>
        </w:rPr>
      </w:pPr>
      <w:r w:rsidRPr="003139A0">
        <w:rPr>
          <w:rFonts w:eastAsia="SimSun" w:cs="Times New Roman"/>
          <w:sz w:val="24"/>
          <w:szCs w:val="24"/>
          <w:lang w:val="en-GB" w:eastAsia="en-US"/>
        </w:rPr>
        <w:t>Provide the electronic copy of your passport (the name, date of birth, nationality, passport number, valid date of passport, etc. must be seen clearly)</w:t>
      </w:r>
    </w:p>
    <w:p w:rsidR="003139A0" w:rsidRPr="003139A0" w:rsidRDefault="003139A0" w:rsidP="00AE3725">
      <w:pPr>
        <w:widowControl w:val="0"/>
        <w:numPr>
          <w:ilvl w:val="0"/>
          <w:numId w:val="15"/>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1191"/>
          <w:tab w:val="left" w:pos="1588"/>
          <w:tab w:val="left" w:pos="1985"/>
        </w:tabs>
        <w:overflowPunct w:val="0"/>
        <w:autoSpaceDE w:val="0"/>
        <w:autoSpaceDN w:val="0"/>
        <w:bidi w:val="0"/>
        <w:adjustRightInd w:val="0"/>
        <w:snapToGrid w:val="0"/>
        <w:spacing w:before="60" w:line="240" w:lineRule="auto"/>
        <w:jc w:val="left"/>
        <w:textAlignment w:val="baseline"/>
        <w:rPr>
          <w:rFonts w:eastAsia="SimSun" w:cs="Times New Roman"/>
          <w:sz w:val="24"/>
          <w:szCs w:val="24"/>
          <w:lang w:val="en-GB" w:eastAsia="en-US"/>
        </w:rPr>
      </w:pPr>
      <w:r w:rsidRPr="003139A0">
        <w:rPr>
          <w:rFonts w:eastAsia="SimSun" w:cs="Times New Roman"/>
          <w:sz w:val="24"/>
          <w:szCs w:val="24"/>
          <w:lang w:val="en-GB" w:eastAsia="en-US"/>
        </w:rPr>
        <w:t>Provide the electronic copy of previous Chinese visa and records (if you have been to China before)</w:t>
      </w:r>
    </w:p>
    <w:p w:rsidR="003139A0" w:rsidRPr="003139A0" w:rsidRDefault="003139A0" w:rsidP="00AE3725">
      <w:pPr>
        <w:widowControl w:val="0"/>
        <w:numPr>
          <w:ilvl w:val="0"/>
          <w:numId w:val="15"/>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1191"/>
          <w:tab w:val="left" w:pos="1588"/>
          <w:tab w:val="left" w:pos="1985"/>
        </w:tabs>
        <w:overflowPunct w:val="0"/>
        <w:autoSpaceDE w:val="0"/>
        <w:autoSpaceDN w:val="0"/>
        <w:bidi w:val="0"/>
        <w:adjustRightInd w:val="0"/>
        <w:snapToGrid w:val="0"/>
        <w:spacing w:before="60" w:line="240" w:lineRule="auto"/>
        <w:jc w:val="left"/>
        <w:textAlignment w:val="baseline"/>
        <w:rPr>
          <w:rFonts w:eastAsia="SimSun" w:cs="Times New Roman"/>
          <w:sz w:val="24"/>
          <w:szCs w:val="24"/>
          <w:lang w:val="en-GB" w:eastAsia="en-US"/>
        </w:rPr>
      </w:pPr>
      <w:r w:rsidRPr="003139A0">
        <w:rPr>
          <w:rFonts w:eastAsia="SimSun" w:cs="Times New Roman"/>
          <w:sz w:val="24"/>
          <w:szCs w:val="24"/>
          <w:lang w:val="en-GB" w:eastAsia="en-US"/>
        </w:rPr>
        <w:t xml:space="preserve">Send the info in a), b) and c) as email attachments to Bing Ge </w:t>
      </w:r>
      <w:hyperlink r:id="rId39" w:history="1">
        <w:r w:rsidRPr="003139A0">
          <w:rPr>
            <w:rFonts w:eastAsia="SimSun" w:cs="Times New Roman"/>
            <w:color w:val="0000FF"/>
            <w:sz w:val="24"/>
            <w:szCs w:val="24"/>
            <w:u w:val="single"/>
            <w:lang w:val="en-GB" w:eastAsia="en-US"/>
          </w:rPr>
          <w:t>gebing@abs.ac.cn</w:t>
        </w:r>
      </w:hyperlink>
      <w:r w:rsidRPr="003139A0">
        <w:rPr>
          <w:rFonts w:eastAsia="SimSun" w:cs="Times New Roman"/>
          <w:sz w:val="24"/>
          <w:szCs w:val="24"/>
          <w:lang w:val="en-GB" w:eastAsia="en-US"/>
        </w:rPr>
        <w:t xml:space="preserve"> and Jingfei</w:t>
      </w:r>
      <w:r w:rsidRPr="003139A0">
        <w:rPr>
          <w:rFonts w:eastAsia="SimSun" w:cs="Times New Roman"/>
          <w:sz w:val="24"/>
          <w:szCs w:val="24"/>
          <w:lang w:val="en-GB"/>
        </w:rPr>
        <w:t> </w:t>
      </w:r>
      <w:r w:rsidRPr="003139A0">
        <w:rPr>
          <w:rFonts w:eastAsia="SimSun" w:cs="Times New Roman"/>
          <w:sz w:val="24"/>
          <w:szCs w:val="24"/>
          <w:lang w:val="en-GB" w:eastAsia="en-US"/>
        </w:rPr>
        <w:t>Cui</w:t>
      </w:r>
      <w:r w:rsidRPr="003139A0">
        <w:rPr>
          <w:rFonts w:eastAsia="SimSun" w:cs="Times New Roman"/>
          <w:sz w:val="24"/>
          <w:szCs w:val="24"/>
          <w:lang w:val="en-GB"/>
        </w:rPr>
        <w:t> </w:t>
      </w:r>
      <w:hyperlink r:id="rId40" w:history="1">
        <w:r w:rsidRPr="003139A0">
          <w:rPr>
            <w:rFonts w:eastAsia="SimSun" w:cs="Times New Roman"/>
            <w:color w:val="0000FF"/>
            <w:sz w:val="24"/>
            <w:szCs w:val="24"/>
            <w:u w:val="single"/>
            <w:lang w:val="en-GB" w:eastAsia="en-US"/>
          </w:rPr>
          <w:t>cuijingfei@abs.ac.cn</w:t>
        </w:r>
      </w:hyperlink>
      <w:r w:rsidRPr="003139A0">
        <w:rPr>
          <w:rFonts w:eastAsia="SimSun" w:cs="Times New Roman"/>
          <w:sz w:val="24"/>
          <w:szCs w:val="24"/>
          <w:lang w:val="en-GB" w:eastAsia="en-US"/>
        </w:rPr>
        <w:t xml:space="preserve"> ; please mark as reference in the subject </w:t>
      </w:r>
      <w:r w:rsidRPr="003139A0">
        <w:rPr>
          <w:rFonts w:eastAsia="SimSun" w:cs="Times New Roman"/>
          <w:b/>
          <w:bCs/>
          <w:sz w:val="24"/>
          <w:szCs w:val="24"/>
          <w:lang w:val="en-GB" w:eastAsia="en-US"/>
        </w:rPr>
        <w:t xml:space="preserve">“Invitation letter request for </w:t>
      </w:r>
      <w:bookmarkStart w:id="5" w:name="OLE_LINK5"/>
      <w:bookmarkStart w:id="6" w:name="OLE_LINK6"/>
      <w:r w:rsidRPr="003139A0">
        <w:rPr>
          <w:rFonts w:eastAsia="SimSun" w:cs="Times New Roman"/>
          <w:b/>
          <w:bCs/>
          <w:sz w:val="24"/>
          <w:szCs w:val="24"/>
          <w:lang w:val="en-GB" w:eastAsia="en-US"/>
        </w:rPr>
        <w:t>ITU</w:t>
      </w:r>
      <w:r w:rsidRPr="003139A0">
        <w:rPr>
          <w:rFonts w:eastAsia="SimSun" w:cs="Times New Roman"/>
          <w:b/>
          <w:bCs/>
          <w:sz w:val="24"/>
          <w:szCs w:val="24"/>
          <w:lang w:val="en-GB" w:eastAsia="en-US"/>
        </w:rPr>
        <w:noBreakHyphen/>
        <w:t>T SG9 Plenary meetings</w:t>
      </w:r>
      <w:bookmarkEnd w:id="5"/>
      <w:bookmarkEnd w:id="6"/>
      <w:r w:rsidRPr="003139A0">
        <w:rPr>
          <w:rFonts w:eastAsia="SimSun" w:cs="Times New Roman"/>
          <w:b/>
          <w:bCs/>
          <w:sz w:val="24"/>
          <w:szCs w:val="24"/>
          <w:lang w:val="en-GB" w:eastAsia="en-US"/>
        </w:rPr>
        <w:t>”</w:t>
      </w:r>
      <w:r w:rsidRPr="003139A0">
        <w:rPr>
          <w:rFonts w:eastAsia="SimSun" w:cs="Times New Roman"/>
          <w:sz w:val="24"/>
          <w:szCs w:val="24"/>
          <w:lang w:val="en-GB" w:eastAsia="en-US"/>
        </w:rPr>
        <w:t xml:space="preserve">: </w:t>
      </w:r>
    </w:p>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adjustRightInd w:val="0"/>
        <w:snapToGrid w:val="0"/>
        <w:spacing w:before="60" w:line="240" w:lineRule="auto"/>
        <w:rPr>
          <w:rFonts w:eastAsia="SimSun" w:cs="Times New Roman"/>
          <w:sz w:val="24"/>
          <w:szCs w:val="24"/>
          <w:lang w:val="en-GB" w:eastAsia="en-US"/>
        </w:rPr>
      </w:pPr>
      <w:r w:rsidRPr="003139A0">
        <w:rPr>
          <w:rFonts w:eastAsia="SimSun" w:cs="Times New Roman"/>
          <w:sz w:val="24"/>
          <w:szCs w:val="24"/>
          <w:lang w:val="en-GB" w:eastAsia="en-US"/>
        </w:rPr>
        <w:t>(It is recommended to scan your passport page and email it to us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3139A0" w:rsidRPr="003139A0" w:rsidTr="007C29A7">
        <w:trPr>
          <w:cantSplit/>
          <w:trHeight w:val="460"/>
        </w:trPr>
        <w:tc>
          <w:tcPr>
            <w:tcW w:w="1548" w:type="dxa"/>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3139A0">
              <w:rPr>
                <w:rFonts w:eastAsia="SimSun" w:cs="Times New Roman"/>
                <w:b/>
                <w:sz w:val="20"/>
                <w:szCs w:val="20"/>
                <w:lang w:val="en-GB"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p>
        </w:tc>
      </w:tr>
      <w:tr w:rsidR="003139A0" w:rsidRPr="003139A0" w:rsidTr="007C29A7">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3139A0" w:rsidRPr="003139A0" w:rsidRDefault="003139A0" w:rsidP="00AE3725">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40" w:after="240" w:line="240" w:lineRule="auto"/>
              <w:textAlignment w:val="baseline"/>
              <w:outlineLvl w:val="0"/>
              <w:rPr>
                <w:rFonts w:eastAsia="SimHei" w:cs="Times New Roman"/>
                <w:b/>
                <w:sz w:val="20"/>
                <w:szCs w:val="20"/>
                <w:lang w:val="en-GB" w:eastAsia="en-US"/>
              </w:rPr>
            </w:pPr>
            <w:r w:rsidRPr="003139A0">
              <w:rPr>
                <w:rFonts w:eastAsia="SimHei" w:cs="Times New Roman"/>
                <w:b/>
                <w:sz w:val="20"/>
                <w:szCs w:val="20"/>
                <w:lang w:val="en-GB" w:eastAsia="en-US"/>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eastAsia="es-ES"/>
              </w:rPr>
            </w:pPr>
            <w:r w:rsidRPr="003139A0">
              <w:rPr>
                <w:rFonts w:eastAsia="SimSun" w:cs="Times New Roman"/>
                <w:sz w:val="20"/>
                <w:szCs w:val="20"/>
                <w:lang w:val="en-GB" w:eastAsia="es-ES"/>
              </w:rPr>
              <w:fldChar w:fldCharType="begin"/>
            </w:r>
            <w:r w:rsidRPr="003139A0">
              <w:rPr>
                <w:rFonts w:eastAsia="SimSun" w:cs="Times New Roman"/>
                <w:b/>
                <w:sz w:val="20"/>
                <w:szCs w:val="20"/>
                <w:lang w:val="en-GB" w:eastAsia="es-ES"/>
              </w:rPr>
              <w:instrText>MACROBUTTON NoMacro [ Click and Type in your full name ]</w:instrText>
            </w:r>
            <w:r w:rsidRPr="003139A0">
              <w:rPr>
                <w:rFonts w:eastAsia="SimSun" w:cs="Times New Roman"/>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eastAsia="es-ES"/>
              </w:rPr>
            </w:pPr>
            <w:r w:rsidRPr="003139A0">
              <w:rPr>
                <w:rFonts w:eastAsia="SimSun" w:cs="Times New Roman"/>
                <w:b/>
                <w:sz w:val="20"/>
                <w:szCs w:val="20"/>
                <w:lang w:val="en-GB" w:eastAsia="es-ES"/>
              </w:rPr>
              <w:sym w:font="Wingdings" w:char="0072"/>
            </w:r>
            <w:r w:rsidRPr="003139A0">
              <w:rPr>
                <w:rFonts w:eastAsia="SimSun" w:cs="Times New Roman"/>
                <w:b/>
                <w:sz w:val="20"/>
                <w:szCs w:val="20"/>
                <w:lang w:val="en-GB" w:eastAsia="es-ES"/>
              </w:rPr>
              <w:t xml:space="preserve">Mr         </w:t>
            </w:r>
            <w:r w:rsidRPr="003139A0">
              <w:rPr>
                <w:rFonts w:eastAsia="SimSun" w:cs="Times New Roman"/>
                <w:b/>
                <w:sz w:val="20"/>
                <w:szCs w:val="20"/>
                <w:lang w:val="en-GB" w:eastAsia="en-US"/>
              </w:rPr>
              <w:t xml:space="preserve">    </w:t>
            </w:r>
            <w:r w:rsidRPr="003139A0">
              <w:rPr>
                <w:rFonts w:eastAsia="SimSun" w:cs="Times New Roman"/>
                <w:b/>
                <w:sz w:val="20"/>
                <w:szCs w:val="20"/>
                <w:lang w:val="en-GB" w:eastAsia="es-ES"/>
              </w:rPr>
              <w:t xml:space="preserve">  </w:t>
            </w:r>
            <w:r w:rsidRPr="003139A0">
              <w:rPr>
                <w:rFonts w:eastAsia="SimSun" w:cs="Times New Roman"/>
                <w:b/>
                <w:sz w:val="20"/>
                <w:szCs w:val="20"/>
                <w:lang w:val="en-GB" w:eastAsia="es-ES"/>
              </w:rPr>
              <w:sym w:font="Wingdings" w:char="0072"/>
            </w:r>
            <w:r w:rsidRPr="003139A0">
              <w:rPr>
                <w:rFonts w:eastAsia="SimSun" w:cs="Times New Roman"/>
                <w:b/>
                <w:sz w:val="20"/>
                <w:szCs w:val="20"/>
                <w:lang w:val="en-GB" w:eastAsia="es-ES"/>
              </w:rPr>
              <w:t xml:space="preserve">Miss      </w:t>
            </w:r>
            <w:r w:rsidRPr="003139A0">
              <w:rPr>
                <w:rFonts w:eastAsia="SimSun" w:cs="Times New Roman"/>
                <w:b/>
                <w:sz w:val="20"/>
                <w:szCs w:val="20"/>
                <w:lang w:val="en-GB" w:eastAsia="es-ES"/>
              </w:rPr>
              <w:sym w:font="Wingdings" w:char="0072"/>
            </w:r>
            <w:r w:rsidRPr="003139A0">
              <w:rPr>
                <w:rFonts w:eastAsia="SimSun" w:cs="Times New Roman"/>
                <w:b/>
                <w:sz w:val="20"/>
                <w:szCs w:val="20"/>
                <w:lang w:val="en-GB" w:eastAsia="es-ES"/>
              </w:rPr>
              <w:t xml:space="preserve">Ms      </w:t>
            </w:r>
            <w:r w:rsidRPr="003139A0">
              <w:rPr>
                <w:rFonts w:eastAsia="SimSun" w:cs="Times New Roman"/>
                <w:b/>
                <w:sz w:val="20"/>
                <w:szCs w:val="20"/>
                <w:lang w:val="en-GB" w:eastAsia="en-US"/>
              </w:rPr>
              <w:t xml:space="preserve">         </w:t>
            </w:r>
            <w:r w:rsidRPr="003139A0">
              <w:rPr>
                <w:rFonts w:eastAsia="SimSun" w:cs="Times New Roman"/>
                <w:b/>
                <w:sz w:val="20"/>
                <w:szCs w:val="20"/>
                <w:lang w:val="en-GB" w:eastAsia="es-ES"/>
              </w:rPr>
              <w:sym w:font="Wingdings" w:char="0072"/>
            </w:r>
            <w:r w:rsidRPr="003139A0">
              <w:rPr>
                <w:rFonts w:eastAsia="SimSun" w:cs="Times New Roman"/>
                <w:b/>
                <w:sz w:val="20"/>
                <w:szCs w:val="20"/>
                <w:lang w:val="en-GB" w:eastAsia="es-ES"/>
              </w:rPr>
              <w:t xml:space="preserve">Mrs       </w:t>
            </w:r>
          </w:p>
        </w:tc>
      </w:tr>
      <w:tr w:rsidR="003139A0" w:rsidRPr="003139A0" w:rsidTr="007C29A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eastAsia="en-US"/>
              </w:rPr>
            </w:pP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 Nationality ]</w:instrText>
            </w:r>
            <w:r w:rsidRPr="003139A0">
              <w:rPr>
                <w:rFonts w:eastAsia="SimSun" w:cs="Times New Roman"/>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n-US"/>
              </w:rPr>
            </w:pPr>
            <w:r w:rsidRPr="003139A0">
              <w:rPr>
                <w:rFonts w:eastAsia="SimSun" w:cs="Times New Roman"/>
                <w:b/>
                <w:sz w:val="20"/>
                <w:szCs w:val="20"/>
                <w:lang w:val="en-GB" w:eastAsia="es-ES"/>
              </w:rPr>
              <w:t>Date of birth :</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eastAsia="en-US"/>
              </w:rPr>
            </w:pP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 Year ]</w:instrText>
            </w:r>
            <w:r w:rsidRPr="003139A0">
              <w:rPr>
                <w:rFonts w:eastAsia="SimSun" w:cs="Times New Roman"/>
                <w:b/>
                <w:sz w:val="20"/>
                <w:szCs w:val="20"/>
                <w:lang w:val="en-GB" w:eastAsia="es-ES"/>
              </w:rPr>
              <w:fldChar w:fldCharType="end"/>
            </w:r>
            <w:r w:rsidRPr="003139A0">
              <w:rPr>
                <w:rFonts w:eastAsia="SimSun" w:cs="Times New Roman"/>
                <w:b/>
                <w:sz w:val="20"/>
                <w:szCs w:val="20"/>
                <w:lang w:val="en-GB" w:eastAsia="es-ES"/>
              </w:rPr>
              <w:t xml:space="preserve">   </w:t>
            </w: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 Month]</w:instrText>
            </w:r>
            <w:r w:rsidRPr="003139A0">
              <w:rPr>
                <w:rFonts w:eastAsia="SimSun" w:cs="Times New Roman"/>
                <w:b/>
                <w:sz w:val="20"/>
                <w:szCs w:val="20"/>
                <w:lang w:val="en-GB" w:eastAsia="es-ES"/>
              </w:rPr>
              <w:fldChar w:fldCharType="end"/>
            </w:r>
            <w:r w:rsidRPr="003139A0">
              <w:rPr>
                <w:rFonts w:eastAsia="SimSun" w:cs="Times New Roman"/>
                <w:b/>
                <w:sz w:val="20"/>
                <w:szCs w:val="20"/>
                <w:lang w:val="en-GB" w:eastAsia="es-ES"/>
              </w:rPr>
              <w:t xml:space="preserve">   </w:t>
            </w: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 Day ]</w:instrText>
            </w:r>
            <w:r w:rsidRPr="003139A0">
              <w:rPr>
                <w:rFonts w:eastAsia="SimSun" w:cs="Times New Roman"/>
                <w:b/>
                <w:sz w:val="20"/>
                <w:szCs w:val="20"/>
                <w:lang w:val="en-GB" w:eastAsia="es-ES"/>
              </w:rPr>
              <w:fldChar w:fldCharType="end"/>
            </w:r>
          </w:p>
        </w:tc>
      </w:tr>
      <w:tr w:rsidR="003139A0" w:rsidRPr="003139A0" w:rsidTr="007C29A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eastAsia="en-US"/>
              </w:rPr>
            </w:pP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 Passport No.]</w:instrText>
            </w:r>
            <w:r w:rsidRPr="003139A0">
              <w:rPr>
                <w:rFonts w:eastAsia="SimSun" w:cs="Times New Roman"/>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3139A0">
              <w:rPr>
                <w:rFonts w:eastAsia="SimSun" w:cs="Times New Roman"/>
                <w:b/>
                <w:sz w:val="20"/>
                <w:szCs w:val="20"/>
                <w:lang w:val="en-GB" w:eastAsia="en-US"/>
              </w:rPr>
              <w:t xml:space="preserve">Place of Issue:  </w:t>
            </w: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 xml:space="preserve"> MACROBUTTON  AcceptAllChangesShown "[ Place of Issue]" </w:instrText>
            </w:r>
            <w:r w:rsidRPr="003139A0">
              <w:rPr>
                <w:rFonts w:eastAsia="SimSun" w:cs="Times New Roman"/>
                <w:b/>
                <w:sz w:val="20"/>
                <w:szCs w:val="20"/>
                <w:lang w:val="en-GB" w:eastAsia="es-ES"/>
              </w:rPr>
              <w:fldChar w:fldCharType="end"/>
            </w:r>
          </w:p>
        </w:tc>
      </w:tr>
      <w:tr w:rsidR="003139A0" w:rsidRPr="003139A0" w:rsidTr="007C29A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n-US"/>
              </w:rPr>
            </w:pPr>
            <w:r w:rsidRPr="003139A0">
              <w:rPr>
                <w:rFonts w:eastAsia="SimSun" w:cs="Times New Roman"/>
                <w:b/>
                <w:sz w:val="20"/>
                <w:szCs w:val="20"/>
                <w:lang w:val="en-GB" w:eastAsia="en-US"/>
              </w:rPr>
              <w:t>Date of Issue:</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eastAsia="en-US"/>
              </w:rPr>
            </w:pP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 Year ]</w:instrText>
            </w:r>
            <w:r w:rsidRPr="003139A0">
              <w:rPr>
                <w:rFonts w:eastAsia="SimSun" w:cs="Times New Roman"/>
                <w:b/>
                <w:sz w:val="20"/>
                <w:szCs w:val="20"/>
                <w:lang w:val="en-GB" w:eastAsia="es-ES"/>
              </w:rPr>
              <w:fldChar w:fldCharType="end"/>
            </w:r>
            <w:r w:rsidRPr="003139A0">
              <w:rPr>
                <w:rFonts w:eastAsia="SimSun" w:cs="Times New Roman"/>
                <w:b/>
                <w:sz w:val="20"/>
                <w:szCs w:val="20"/>
                <w:lang w:val="en-GB" w:eastAsia="es-ES"/>
              </w:rPr>
              <w:t xml:space="preserve">   </w:t>
            </w: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 Month]</w:instrText>
            </w:r>
            <w:r w:rsidRPr="003139A0">
              <w:rPr>
                <w:rFonts w:eastAsia="SimSun" w:cs="Times New Roman"/>
                <w:b/>
                <w:sz w:val="20"/>
                <w:szCs w:val="20"/>
                <w:lang w:val="en-GB" w:eastAsia="es-ES"/>
              </w:rPr>
              <w:fldChar w:fldCharType="end"/>
            </w:r>
            <w:r w:rsidRPr="003139A0">
              <w:rPr>
                <w:rFonts w:eastAsia="SimSun" w:cs="Times New Roman"/>
                <w:b/>
                <w:sz w:val="20"/>
                <w:szCs w:val="20"/>
                <w:lang w:val="en-GB" w:eastAsia="es-ES"/>
              </w:rPr>
              <w:t xml:space="preserve">   </w:t>
            </w: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 Day ]</w:instrText>
            </w:r>
            <w:r w:rsidRPr="003139A0">
              <w:rPr>
                <w:rFonts w:eastAsia="SimSun" w:cs="Times New Roman"/>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n-US"/>
              </w:rPr>
            </w:pPr>
            <w:r w:rsidRPr="003139A0">
              <w:rPr>
                <w:rFonts w:eastAsia="SimSun" w:cs="Times New Roman"/>
                <w:b/>
                <w:sz w:val="20"/>
                <w:szCs w:val="20"/>
                <w:lang w:val="en-GB" w:eastAsia="en-US"/>
              </w:rPr>
              <w:t>Date of Expiry:</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eastAsia="es-ES"/>
              </w:rPr>
            </w:pPr>
            <w:r w:rsidRPr="003139A0">
              <w:rPr>
                <w:rFonts w:eastAsia="SimSun" w:cs="Times New Roman"/>
                <w:b/>
                <w:sz w:val="20"/>
                <w:szCs w:val="20"/>
                <w:lang w:val="en-GB" w:eastAsia="en-US"/>
              </w:rPr>
              <w:t xml:space="preserve"> </w:t>
            </w: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 Year ]</w:instrText>
            </w:r>
            <w:r w:rsidRPr="003139A0">
              <w:rPr>
                <w:rFonts w:eastAsia="SimSun" w:cs="Times New Roman"/>
                <w:b/>
                <w:sz w:val="20"/>
                <w:szCs w:val="20"/>
                <w:lang w:val="en-GB" w:eastAsia="es-ES"/>
              </w:rPr>
              <w:fldChar w:fldCharType="end"/>
            </w:r>
            <w:r w:rsidRPr="003139A0">
              <w:rPr>
                <w:rFonts w:eastAsia="SimSun" w:cs="Times New Roman"/>
                <w:b/>
                <w:sz w:val="20"/>
                <w:szCs w:val="20"/>
                <w:lang w:val="en-GB" w:eastAsia="es-ES"/>
              </w:rPr>
              <w:t xml:space="preserve">   </w:t>
            </w: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 Month]</w:instrText>
            </w:r>
            <w:r w:rsidRPr="003139A0">
              <w:rPr>
                <w:rFonts w:eastAsia="SimSun" w:cs="Times New Roman"/>
                <w:b/>
                <w:sz w:val="20"/>
                <w:szCs w:val="20"/>
                <w:lang w:val="en-GB" w:eastAsia="es-ES"/>
              </w:rPr>
              <w:fldChar w:fldCharType="end"/>
            </w:r>
            <w:r w:rsidRPr="003139A0">
              <w:rPr>
                <w:rFonts w:eastAsia="SimSun" w:cs="Times New Roman"/>
                <w:b/>
                <w:sz w:val="20"/>
                <w:szCs w:val="20"/>
                <w:lang w:val="en-GB" w:eastAsia="es-ES"/>
              </w:rPr>
              <w:t xml:space="preserve">   </w:t>
            </w: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 Day ]</w:instrText>
            </w:r>
            <w:r w:rsidRPr="003139A0">
              <w:rPr>
                <w:rFonts w:eastAsia="SimSun" w:cs="Times New Roman"/>
                <w:b/>
                <w:sz w:val="20"/>
                <w:szCs w:val="20"/>
                <w:lang w:val="en-GB" w:eastAsia="es-ES"/>
              </w:rPr>
              <w:fldChar w:fldCharType="end"/>
            </w:r>
          </w:p>
        </w:tc>
      </w:tr>
      <w:tr w:rsidR="003139A0" w:rsidRPr="003139A0" w:rsidTr="007C29A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n-US"/>
              </w:rPr>
            </w:pPr>
            <w:r w:rsidRPr="003139A0">
              <w:rPr>
                <w:rFonts w:eastAsia="SimSun" w:cs="Times New Roman"/>
                <w:b/>
                <w:sz w:val="20"/>
                <w:szCs w:val="20"/>
                <w:lang w:val="en-GB" w:eastAsia="en-US"/>
              </w:rPr>
              <w:t xml:space="preserve">Marital Status:  </w:t>
            </w: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 xml:space="preserve"> MACROBUTTON  AcceptAllChangesShown "[Marital Status]" </w:instrText>
            </w:r>
            <w:r w:rsidRPr="003139A0">
              <w:rPr>
                <w:rFonts w:eastAsia="SimSun" w:cs="Times New Roman"/>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eastAsia="en-US"/>
              </w:rPr>
            </w:pP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 Job Title ]</w:instrText>
            </w:r>
            <w:r w:rsidRPr="003139A0">
              <w:rPr>
                <w:rFonts w:eastAsia="SimSun" w:cs="Times New Roman"/>
                <w:b/>
                <w:sz w:val="20"/>
                <w:szCs w:val="20"/>
                <w:lang w:val="en-GB" w:eastAsia="es-ES"/>
              </w:rPr>
              <w:fldChar w:fldCharType="end"/>
            </w:r>
          </w:p>
        </w:tc>
      </w:tr>
      <w:tr w:rsidR="003139A0" w:rsidRPr="003139A0" w:rsidTr="007C29A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0"/>
                <w:szCs w:val="20"/>
                <w:lang w:val="en-GB"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3139A0">
              <w:rPr>
                <w:rFonts w:eastAsia="SimSun" w:cs="Times New Roman"/>
                <w:b/>
                <w:sz w:val="20"/>
                <w:szCs w:val="20"/>
                <w:lang w:val="en-GB" w:eastAsia="es-ES"/>
              </w:rPr>
              <w:t>If the country in which you'll obtain your visa is different from your nationality, please indicate it here:</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eastAsia="es-ES"/>
              </w:rPr>
            </w:pP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 Country to obtain your visa]</w:instrText>
            </w:r>
            <w:r w:rsidRPr="003139A0">
              <w:rPr>
                <w:rFonts w:eastAsia="SimSun" w:cs="Times New Roman"/>
                <w:b/>
                <w:sz w:val="20"/>
                <w:szCs w:val="20"/>
                <w:lang w:val="en-GB" w:eastAsia="es-ES"/>
              </w:rPr>
              <w:fldChar w:fldCharType="end"/>
            </w:r>
          </w:p>
        </w:tc>
      </w:tr>
      <w:tr w:rsidR="003139A0" w:rsidRPr="003139A0" w:rsidTr="007C29A7">
        <w:tc>
          <w:tcPr>
            <w:tcW w:w="1548" w:type="dxa"/>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3139A0">
              <w:rPr>
                <w:rFonts w:eastAsia="SimSun" w:cs="Times New Roman"/>
                <w:b/>
                <w:sz w:val="20"/>
                <w:szCs w:val="20"/>
                <w:lang w:val="en-GB"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[Click and Type in your address and ZIP code]</w:instrText>
            </w:r>
            <w:r w:rsidRPr="003139A0">
              <w:rPr>
                <w:rFonts w:eastAsia="SimSun" w:cs="Times New Roman"/>
                <w:b/>
                <w:sz w:val="20"/>
                <w:szCs w:val="20"/>
                <w:lang w:val="en-GB" w:eastAsia="es-ES"/>
              </w:rPr>
              <w:fldChar w:fldCharType="end"/>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3139A0">
              <w:rPr>
                <w:rFonts w:eastAsia="SimSun" w:cs="Times New Roman"/>
                <w:b/>
                <w:sz w:val="20"/>
                <w:szCs w:val="20"/>
                <w:lang w:val="en-GB" w:eastAsia="es-ES"/>
              </w:rPr>
              <w:t xml:space="preserve">Telephone Number:   </w:t>
            </w: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[Click and Type in phone number]</w:instrText>
            </w:r>
            <w:r w:rsidRPr="003139A0">
              <w:rPr>
                <w:rFonts w:eastAsia="SimSun" w:cs="Times New Roman"/>
                <w:b/>
                <w:sz w:val="20"/>
                <w:szCs w:val="20"/>
                <w:lang w:val="en-GB" w:eastAsia="es-ES"/>
              </w:rPr>
              <w:fldChar w:fldCharType="end"/>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3139A0">
              <w:rPr>
                <w:rFonts w:eastAsia="SimSun" w:cs="Times New Roman"/>
                <w:b/>
                <w:sz w:val="20"/>
                <w:szCs w:val="20"/>
                <w:lang w:val="en-GB" w:eastAsia="es-ES"/>
              </w:rPr>
              <w:t xml:space="preserve">Fax Number:   </w:t>
            </w: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[Click and Type in fax number]</w:instrText>
            </w:r>
            <w:r w:rsidRPr="003139A0">
              <w:rPr>
                <w:rFonts w:eastAsia="SimSun" w:cs="Times New Roman"/>
                <w:b/>
                <w:sz w:val="20"/>
                <w:szCs w:val="20"/>
                <w:lang w:val="en-GB" w:eastAsia="es-ES"/>
              </w:rPr>
              <w:fldChar w:fldCharType="end"/>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3139A0">
              <w:rPr>
                <w:rFonts w:eastAsia="SimSun" w:cs="Times New Roman"/>
                <w:b/>
                <w:sz w:val="20"/>
                <w:szCs w:val="20"/>
                <w:lang w:val="en-GB" w:eastAsia="es-ES"/>
              </w:rPr>
              <w:t xml:space="preserve">E-mail: </w:t>
            </w:r>
            <w:r w:rsidRPr="003139A0">
              <w:rPr>
                <w:rFonts w:eastAsia="SimSun" w:cs="Times New Roman"/>
                <w:b/>
                <w:sz w:val="20"/>
                <w:szCs w:val="20"/>
                <w:lang w:val="en-GB" w:eastAsia="es-ES"/>
              </w:rPr>
              <w:fldChar w:fldCharType="begin"/>
            </w:r>
            <w:r w:rsidRPr="003139A0">
              <w:rPr>
                <w:rFonts w:eastAsia="SimSun" w:cs="Times New Roman"/>
                <w:b/>
                <w:sz w:val="20"/>
                <w:szCs w:val="20"/>
                <w:lang w:val="en-GB" w:eastAsia="es-ES"/>
              </w:rPr>
              <w:instrText>MACROBUTTON NoMacro [Click and Type in email]</w:instrText>
            </w:r>
            <w:r w:rsidRPr="003139A0">
              <w:rPr>
                <w:rFonts w:eastAsia="SimSun" w:cs="Times New Roman"/>
                <w:b/>
                <w:sz w:val="20"/>
                <w:szCs w:val="20"/>
                <w:lang w:val="en-GB" w:eastAsia="es-ES"/>
              </w:rPr>
              <w:fldChar w:fldCharType="end"/>
            </w:r>
          </w:p>
        </w:tc>
      </w:tr>
      <w:tr w:rsidR="003139A0" w:rsidRPr="003139A0" w:rsidTr="007C29A7">
        <w:tc>
          <w:tcPr>
            <w:tcW w:w="1548" w:type="dxa"/>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3139A0">
              <w:rPr>
                <w:rFonts w:eastAsia="SimSun" w:cs="Times New Roman"/>
                <w:b/>
                <w:sz w:val="20"/>
                <w:szCs w:val="20"/>
                <w:lang w:val="en-GB"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n-US"/>
              </w:rPr>
            </w:pP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n-US"/>
              </w:rPr>
            </w:pPr>
          </w:p>
        </w:tc>
      </w:tr>
      <w:tr w:rsidR="003139A0" w:rsidRPr="003139A0" w:rsidTr="007C29A7">
        <w:trPr>
          <w:cantSplit/>
        </w:trPr>
        <w:tc>
          <w:tcPr>
            <w:tcW w:w="2367" w:type="dxa"/>
            <w:gridSpan w:val="2"/>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3139A0">
              <w:rPr>
                <w:rFonts w:eastAsia="SimSun" w:cs="Times New Roman"/>
                <w:b/>
                <w:sz w:val="20"/>
                <w:szCs w:val="20"/>
                <w:lang w:val="en-GB" w:eastAsia="es-ES"/>
              </w:rPr>
              <w:lastRenderedPageBreak/>
              <w:t>Date of arrive at China</w:t>
            </w:r>
          </w:p>
        </w:tc>
        <w:tc>
          <w:tcPr>
            <w:tcW w:w="2241" w:type="dxa"/>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3139A0">
              <w:rPr>
                <w:rFonts w:eastAsia="SimSun" w:cs="Times New Roman"/>
                <w:b/>
                <w:sz w:val="20"/>
                <w:szCs w:val="20"/>
                <w:lang w:val="en-GB" w:eastAsia="es-ES"/>
              </w:rPr>
              <w:t>Date of departure from China</w:t>
            </w:r>
          </w:p>
        </w:tc>
        <w:tc>
          <w:tcPr>
            <w:tcW w:w="2367" w:type="dxa"/>
            <w:tcBorders>
              <w:top w:val="single" w:sz="4" w:space="0" w:color="auto"/>
              <w:left w:val="single" w:sz="4" w:space="0" w:color="auto"/>
              <w:bottom w:val="single" w:sz="4" w:space="0" w:color="auto"/>
              <w:right w:val="single" w:sz="4"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p>
        </w:tc>
      </w:tr>
    </w:tbl>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imes New Roman"/>
          <w:bCs/>
          <w:i/>
          <w:color w:val="FF0000"/>
          <w:sz w:val="24"/>
          <w:szCs w:val="24"/>
          <w:lang w:val="en-GB" w:eastAsia="en-US"/>
        </w:rPr>
      </w:pPr>
      <w:r w:rsidRPr="003139A0">
        <w:rPr>
          <w:rFonts w:eastAsia="SimSun" w:cs="Times New Roman"/>
          <w:bCs/>
          <w:i/>
          <w:color w:val="FF0000"/>
          <w:sz w:val="24"/>
          <w:szCs w:val="24"/>
          <w:lang w:val="en-GB" w:eastAsia="en-US"/>
        </w:rPr>
        <w:t>(Please do not forget to attach a copy of your passport photograph page before sending.)</w:t>
      </w:r>
    </w:p>
    <w:p w:rsidR="003139A0" w:rsidRDefault="003139A0" w:rsidP="00AE3725">
      <w:pPr>
        <w:bidi w:val="0"/>
        <w:rPr>
          <w:rtl/>
          <w:lang w:bidi="ar-EG"/>
        </w:rPr>
      </w:pPr>
      <w:r w:rsidRPr="00AE3725">
        <w:rPr>
          <w:rFonts w:eastAsia="SimSun" w:cs="Times New Roman Bold"/>
          <w:b/>
          <w:i/>
          <w:spacing w:val="-6"/>
          <w:sz w:val="24"/>
          <w:szCs w:val="24"/>
          <w:lang w:val="en-GB" w:eastAsia="en-US"/>
        </w:rPr>
        <w:t xml:space="preserve">In order to receive an invitation letter, your information should be provided to the host before </w:t>
      </w:r>
      <w:r w:rsidRPr="00AE3725">
        <w:rPr>
          <w:rFonts w:eastAsia="SimSun" w:cs="Times New Roman Bold"/>
          <w:b/>
          <w:i/>
          <w:color w:val="FF0000"/>
          <w:spacing w:val="-6"/>
          <w:sz w:val="24"/>
          <w:szCs w:val="24"/>
          <w:lang w:val="en-GB" w:eastAsia="en-US"/>
        </w:rPr>
        <w:t>10 April 2015.</w:t>
      </w:r>
    </w:p>
    <w:p w:rsidR="003139A0" w:rsidRDefault="003139A0" w:rsidP="00AE3725">
      <w:pPr>
        <w:bidi w:val="0"/>
        <w:rPr>
          <w:rtl/>
          <w:lang w:bidi="ar-EG"/>
        </w:rPr>
        <w:sectPr w:rsidR="003139A0" w:rsidSect="00AE3725">
          <w:footerReference w:type="default" r:id="rId41"/>
          <w:type w:val="oddPage"/>
          <w:pgSz w:w="11907" w:h="16840" w:code="9"/>
          <w:pgMar w:top="1134" w:right="851" w:bottom="567" w:left="851" w:header="709" w:footer="709" w:gutter="0"/>
          <w:cols w:space="708"/>
          <w:docGrid w:linePitch="360"/>
        </w:sectPr>
      </w:pP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bCs/>
          <w:sz w:val="24"/>
          <w:szCs w:val="20"/>
          <w:lang w:eastAsia="en-US"/>
        </w:rPr>
      </w:pPr>
      <w:r w:rsidRPr="003139A0">
        <w:rPr>
          <w:rFonts w:eastAsia="SimSun" w:cs="Times New Roman"/>
          <w:b/>
          <w:bCs/>
          <w:sz w:val="24"/>
          <w:szCs w:val="20"/>
          <w:lang w:eastAsia="en-US"/>
        </w:rPr>
        <w:lastRenderedPageBreak/>
        <w:t>FORM 1 - FELLOWSHIP REQUEST</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sz w:val="24"/>
          <w:szCs w:val="20"/>
          <w:lang w:eastAsia="en-US"/>
        </w:rPr>
      </w:pPr>
      <w:r w:rsidRPr="003139A0">
        <w:rPr>
          <w:rFonts w:eastAsia="SimSun" w:cs="Times New Roman"/>
          <w:sz w:val="24"/>
          <w:szCs w:val="20"/>
          <w:lang w:eastAsia="en-US"/>
        </w:rPr>
        <w:t>(to TSB Collective letter 3/9)</w:t>
      </w:r>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3139A0" w:rsidRPr="003139A0" w:rsidTr="007C29A7">
        <w:trPr>
          <w:trHeight w:val="1115"/>
        </w:trPr>
        <w:tc>
          <w:tcPr>
            <w:tcW w:w="1195" w:type="dxa"/>
            <w:tcBorders>
              <w:top w:val="single" w:sz="6" w:space="0" w:color="auto"/>
              <w:left w:val="single" w:sz="6" w:space="0" w:color="auto"/>
              <w:bottom w:val="single" w:sz="6"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16"/>
                <w:szCs w:val="20"/>
                <w:lang w:val="en-GB" w:eastAsia="en-US"/>
              </w:rPr>
            </w:pPr>
            <w:r w:rsidRPr="003139A0">
              <w:rPr>
                <w:rFonts w:eastAsia="SimSun" w:cs="Times New Roman"/>
                <w:noProof/>
                <w:sz w:val="16"/>
                <w:szCs w:val="20"/>
              </w:rPr>
              <w:drawing>
                <wp:inline distT="0" distB="0" distL="0" distR="0" wp14:anchorId="31850A9C" wp14:editId="57F4DBD6">
                  <wp:extent cx="621665" cy="637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60" w:line="240" w:lineRule="auto"/>
              <w:jc w:val="center"/>
              <w:textAlignment w:val="baseline"/>
              <w:rPr>
                <w:rFonts w:eastAsia="SimSun" w:cs="Times New Roman"/>
                <w:b/>
                <w:bCs/>
                <w:sz w:val="24"/>
                <w:szCs w:val="22"/>
                <w:lang w:val="en-GB" w:eastAsia="en-US"/>
              </w:rPr>
            </w:pPr>
            <w:r w:rsidRPr="003139A0">
              <w:rPr>
                <w:rFonts w:eastAsia="SimSun" w:cs="Times New Roman"/>
                <w:b/>
                <w:bCs/>
                <w:sz w:val="24"/>
                <w:szCs w:val="22"/>
                <w:lang w:val="en-GB" w:eastAsia="en-US"/>
              </w:rPr>
              <w:t>ITU-T Study Group 9 meeting</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60" w:line="240" w:lineRule="auto"/>
              <w:jc w:val="center"/>
              <w:textAlignment w:val="baseline"/>
              <w:rPr>
                <w:rFonts w:eastAsia="SimSun" w:cs="Times New Roman"/>
                <w:b/>
                <w:bCs/>
                <w:sz w:val="24"/>
                <w:szCs w:val="20"/>
                <w:lang w:val="en-GB" w:eastAsia="en-US"/>
              </w:rPr>
            </w:pPr>
            <w:r w:rsidRPr="003139A0">
              <w:rPr>
                <w:rFonts w:eastAsia="SimSun" w:cs="Times New Roman"/>
                <w:b/>
                <w:bCs/>
                <w:sz w:val="24"/>
                <w:szCs w:val="22"/>
                <w:lang w:val="en-GB" w:eastAsia="en-US"/>
              </w:rPr>
              <w:t>Beijing, China, 10-17 June 2015</w:t>
            </w:r>
          </w:p>
        </w:tc>
        <w:tc>
          <w:tcPr>
            <w:tcW w:w="1178" w:type="dxa"/>
            <w:tcBorders>
              <w:top w:val="single" w:sz="6" w:space="0" w:color="auto"/>
              <w:bottom w:val="single" w:sz="6" w:space="0" w:color="auto"/>
              <w:right w:val="single" w:sz="6"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en-GB" w:eastAsia="en-US"/>
              </w:rPr>
            </w:pPr>
            <w:r w:rsidRPr="003139A0">
              <w:rPr>
                <w:rFonts w:eastAsia="SimSun" w:cs="Times New Roman"/>
                <w:noProof/>
                <w:sz w:val="24"/>
                <w:szCs w:val="20"/>
              </w:rPr>
              <w:drawing>
                <wp:inline distT="0" distB="0" distL="0" distR="0" wp14:anchorId="67A2806C" wp14:editId="6025ADB6">
                  <wp:extent cx="610870" cy="6267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3139A0" w:rsidRPr="009D1752" w:rsidTr="007C29A7">
        <w:tc>
          <w:tcPr>
            <w:tcW w:w="2734" w:type="dxa"/>
            <w:gridSpan w:val="2"/>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40" w:line="240" w:lineRule="auto"/>
              <w:jc w:val="left"/>
              <w:textAlignment w:val="baseline"/>
              <w:rPr>
                <w:rFonts w:eastAsia="SimSun" w:cs="Times New Roman"/>
                <w:b/>
                <w:bCs/>
                <w:iCs/>
                <w:sz w:val="24"/>
                <w:szCs w:val="22"/>
                <w:lang w:val="en-GB" w:eastAsia="en-US"/>
              </w:rPr>
            </w:pPr>
            <w:r w:rsidRPr="003139A0">
              <w:rPr>
                <w:rFonts w:eastAsia="SimSun" w:cs="Times New Roman"/>
                <w:b/>
                <w:bCs/>
                <w:iCs/>
                <w:sz w:val="24"/>
                <w:szCs w:val="22"/>
                <w:lang w:val="en-GB" w:eastAsia="en-US"/>
              </w:rPr>
              <w:t>Please return to:</w:t>
            </w:r>
          </w:p>
        </w:tc>
        <w:tc>
          <w:tcPr>
            <w:tcW w:w="3164" w:type="dxa"/>
            <w:gridSpan w:val="2"/>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bCs/>
                <w:sz w:val="24"/>
                <w:szCs w:val="22"/>
                <w:lang w:eastAsia="en-US"/>
              </w:rPr>
            </w:pPr>
            <w:r w:rsidRPr="003139A0">
              <w:rPr>
                <w:rFonts w:eastAsia="SimSun" w:cs="Times New Roman"/>
                <w:b/>
                <w:bCs/>
                <w:sz w:val="24"/>
                <w:szCs w:val="22"/>
                <w:lang w:eastAsia="en-US"/>
              </w:rPr>
              <w:t xml:space="preserve">ITU </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bCs/>
                <w:iCs/>
                <w:sz w:val="20"/>
                <w:szCs w:val="20"/>
                <w:lang w:eastAsia="en-US"/>
              </w:rPr>
            </w:pPr>
            <w:r w:rsidRPr="003139A0">
              <w:rPr>
                <w:rFonts w:eastAsia="SimSun" w:cs="Times New Roman"/>
                <w:b/>
                <w:bCs/>
                <w:sz w:val="24"/>
                <w:szCs w:val="22"/>
                <w:lang w:eastAsia="en-US"/>
              </w:rPr>
              <w:t>Geneva (Switzerland)</w:t>
            </w:r>
          </w:p>
        </w:tc>
        <w:tc>
          <w:tcPr>
            <w:tcW w:w="3883" w:type="dxa"/>
            <w:gridSpan w:val="4"/>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2"/>
                <w:lang w:val="fr-FR" w:eastAsia="en-US"/>
              </w:rPr>
            </w:pPr>
            <w:r w:rsidRPr="003139A0">
              <w:rPr>
                <w:rFonts w:eastAsia="SimSun" w:cs="Times New Roman"/>
                <w:b/>
                <w:bCs/>
                <w:sz w:val="24"/>
                <w:szCs w:val="22"/>
                <w:lang w:val="it-IT" w:eastAsia="en-US"/>
              </w:rPr>
              <w:t xml:space="preserve">E-mail: </w:t>
            </w:r>
            <w:r w:rsidRPr="003139A0">
              <w:rPr>
                <w:rFonts w:eastAsia="SimSun" w:cs="Times New Roman"/>
                <w:b/>
                <w:bCs/>
                <w:sz w:val="24"/>
                <w:szCs w:val="22"/>
                <w:lang w:val="it-IT" w:eastAsia="en-US"/>
              </w:rPr>
              <w:tab/>
            </w:r>
            <w:hyperlink r:id="rId43" w:history="1">
              <w:r w:rsidRPr="003139A0">
                <w:rPr>
                  <w:rFonts w:eastAsia="SimSun" w:cs="Times New Roman"/>
                  <w:b/>
                  <w:bCs/>
                  <w:color w:val="0000FF"/>
                  <w:sz w:val="24"/>
                  <w:szCs w:val="22"/>
                  <w:u w:val="single"/>
                  <w:lang w:val="it-IT" w:eastAsia="en-US"/>
                </w:rPr>
                <w:t>bdtfellowships@itu.int</w:t>
              </w:r>
            </w:hyperlink>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imes New Roman"/>
                <w:b/>
                <w:bCs/>
                <w:sz w:val="24"/>
                <w:szCs w:val="22"/>
                <w:lang w:val="it-IT" w:eastAsia="en-US"/>
              </w:rPr>
            </w:pPr>
            <w:r w:rsidRPr="003139A0">
              <w:rPr>
                <w:rFonts w:eastAsia="SimSun" w:cs="Times New Roman"/>
                <w:b/>
                <w:bCs/>
                <w:sz w:val="24"/>
                <w:szCs w:val="22"/>
                <w:lang w:val="it-IT" w:eastAsia="en-US"/>
              </w:rPr>
              <w:t>Tel:</w:t>
            </w:r>
            <w:r w:rsidRPr="003139A0">
              <w:rPr>
                <w:rFonts w:eastAsia="SimSun" w:cs="Times New Roman"/>
                <w:b/>
                <w:bCs/>
                <w:sz w:val="24"/>
                <w:szCs w:val="22"/>
                <w:lang w:val="it-IT" w:eastAsia="en-US"/>
              </w:rPr>
              <w:tab/>
              <w:t>+41 22 730 5227</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imes New Roman"/>
                <w:b/>
                <w:bCs/>
                <w:sz w:val="20"/>
                <w:szCs w:val="20"/>
                <w:lang w:val="it-IT" w:eastAsia="en-US"/>
              </w:rPr>
            </w:pPr>
            <w:r w:rsidRPr="003139A0">
              <w:rPr>
                <w:rFonts w:eastAsia="SimSun" w:cs="Times New Roman"/>
                <w:b/>
                <w:bCs/>
                <w:sz w:val="24"/>
                <w:szCs w:val="22"/>
                <w:lang w:val="it-IT" w:eastAsia="en-US"/>
              </w:rPr>
              <w:t>Fax:</w:t>
            </w:r>
            <w:r w:rsidRPr="003139A0">
              <w:rPr>
                <w:rFonts w:eastAsia="SimSun" w:cs="Times New Roman"/>
                <w:b/>
                <w:bCs/>
                <w:sz w:val="24"/>
                <w:szCs w:val="22"/>
                <w:lang w:val="it-IT" w:eastAsia="en-US"/>
              </w:rPr>
              <w:tab/>
              <w:t>+41 22 730 5778</w:t>
            </w:r>
          </w:p>
        </w:tc>
      </w:tr>
      <w:tr w:rsidR="003139A0" w:rsidRPr="003139A0" w:rsidTr="007C29A7">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contextualSpacing/>
              <w:jc w:val="center"/>
              <w:textAlignment w:val="baseline"/>
              <w:rPr>
                <w:rFonts w:eastAsia="SimSun" w:cs="Times New Roman"/>
                <w:b/>
                <w:iCs/>
                <w:sz w:val="24"/>
                <w:szCs w:val="20"/>
                <w:lang w:eastAsia="en-US"/>
              </w:rPr>
            </w:pPr>
            <w:r w:rsidRPr="003139A0">
              <w:rPr>
                <w:rFonts w:eastAsia="SimSun" w:cs="Times New Roman"/>
                <w:b/>
                <w:iCs/>
                <w:sz w:val="24"/>
                <w:szCs w:val="20"/>
                <w:lang w:eastAsia="en-US"/>
              </w:rPr>
              <w:t>Request for one partial fellowship to be submitted before 29 April 2015</w:t>
            </w:r>
          </w:p>
        </w:tc>
      </w:tr>
      <w:tr w:rsidR="003139A0" w:rsidRPr="003139A0" w:rsidTr="007C29A7">
        <w:tblPrEx>
          <w:tblCellMar>
            <w:left w:w="107" w:type="dxa"/>
            <w:right w:w="107" w:type="dxa"/>
          </w:tblCellMar>
        </w:tblPrEx>
        <w:trPr>
          <w:trHeight w:val="439"/>
        </w:trPr>
        <w:tc>
          <w:tcPr>
            <w:tcW w:w="2878" w:type="dxa"/>
            <w:gridSpan w:val="3"/>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center"/>
              <w:textAlignment w:val="baseline"/>
              <w:rPr>
                <w:rFonts w:eastAsia="SimSun" w:cs="Times New Roman"/>
                <w:iCs/>
                <w:sz w:val="24"/>
                <w:szCs w:val="20"/>
                <w:lang w:eastAsia="en-US"/>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center"/>
              <w:textAlignment w:val="baseline"/>
              <w:rPr>
                <w:rFonts w:eastAsia="SimSun" w:cs="Times New Roman"/>
                <w:iCs/>
                <w:sz w:val="24"/>
                <w:szCs w:val="20"/>
                <w:lang w:eastAsia="en-US"/>
              </w:rPr>
            </w:pPr>
            <w:r w:rsidRPr="003139A0">
              <w:rPr>
                <w:rFonts w:eastAsia="SimSun" w:cs="Times New Roman"/>
                <w:iCs/>
                <w:sz w:val="24"/>
                <w:szCs w:val="20"/>
                <w:lang w:eastAsia="en-US"/>
              </w:rPr>
              <w:t>Participation of women is encouraged</w:t>
            </w:r>
          </w:p>
        </w:tc>
        <w:tc>
          <w:tcPr>
            <w:tcW w:w="3187" w:type="dxa"/>
            <w:gridSpan w:val="2"/>
            <w:tcBorders>
              <w:left w:val="nil"/>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center"/>
              <w:textAlignment w:val="baseline"/>
              <w:rPr>
                <w:rFonts w:eastAsia="SimSun" w:cs="Times New Roman"/>
                <w:sz w:val="24"/>
                <w:szCs w:val="20"/>
                <w:lang w:eastAsia="en-US"/>
              </w:rPr>
            </w:pPr>
          </w:p>
        </w:tc>
      </w:tr>
      <w:tr w:rsidR="003139A0" w:rsidRPr="003139A0" w:rsidTr="007C29A7">
        <w:tc>
          <w:tcPr>
            <w:tcW w:w="9781" w:type="dxa"/>
            <w:gridSpan w:val="8"/>
            <w:tcBorders>
              <w:top w:val="single" w:sz="6" w:space="0" w:color="auto"/>
              <w:left w:val="single" w:sz="6" w:space="0" w:color="auto"/>
              <w:right w:val="single" w:sz="6"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1191"/>
                <w:tab w:val="left" w:pos="1588"/>
                <w:tab w:val="left" w:pos="1985"/>
              </w:tabs>
              <w:overflowPunct w:val="0"/>
              <w:autoSpaceDE w:val="0"/>
              <w:autoSpaceDN w:val="0"/>
              <w:bidi w:val="0"/>
              <w:adjustRightInd w:val="0"/>
              <w:spacing w:before="80" w:line="240" w:lineRule="auto"/>
              <w:jc w:val="left"/>
              <w:textAlignment w:val="baseline"/>
              <w:rPr>
                <w:rFonts w:eastAsia="SimSun" w:cs="Times New Roman"/>
                <w:sz w:val="24"/>
                <w:szCs w:val="20"/>
                <w:lang w:val="en-GB" w:eastAsia="en-US"/>
              </w:rPr>
            </w:pPr>
            <w:r w:rsidRPr="003139A0">
              <w:rPr>
                <w:rFonts w:eastAsia="SimSun" w:cs="Times New Roman"/>
                <w:sz w:val="24"/>
                <w:szCs w:val="20"/>
                <w:lang w:val="en-GB" w:eastAsia="en-US"/>
              </w:rPr>
              <w:t>Registration Confirmation I.D. No: ……………………………………………………………………………</w:t>
            </w:r>
            <w:r w:rsidRPr="003139A0">
              <w:rPr>
                <w:rFonts w:eastAsia="SimSun" w:cs="Times New Roman"/>
                <w:sz w:val="24"/>
                <w:szCs w:val="20"/>
                <w:lang w:val="en-GB" w:eastAsia="en-US"/>
              </w:rPr>
              <w:br/>
              <w:t xml:space="preserve">(Note:  It is imperative for fellowship holders to pre-register via the online registration form at: </w:t>
            </w:r>
            <w:hyperlink r:id="rId44" w:history="1">
              <w:r w:rsidRPr="003139A0">
                <w:rPr>
                  <w:rFonts w:eastAsia="SimSun" w:cs="Arial"/>
                  <w:color w:val="0000FF"/>
                  <w:sz w:val="24"/>
                  <w:szCs w:val="22"/>
                  <w:u w:val="single"/>
                  <w:lang w:val="en-GB" w:eastAsia="en-US"/>
                </w:rPr>
                <w:t>http://www.itu.int/en/ITU-T/studygroups/2013-2016/09/Pages/default.aspx</w:t>
              </w:r>
            </w:hyperlink>
            <w:r w:rsidRPr="003139A0">
              <w:rPr>
                <w:rFonts w:eastAsia="SimSun" w:cs="Times New Roman"/>
                <w:color w:val="1F497D"/>
                <w:sz w:val="24"/>
                <w:szCs w:val="22"/>
                <w:lang w:val="en-GB" w:eastAsia="en-US"/>
              </w:rPr>
              <w:t>)</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
                <w:tab w:val="left" w:pos="1191"/>
                <w:tab w:val="left" w:pos="1588"/>
                <w:tab w:val="left" w:pos="1701"/>
                <w:tab w:val="left" w:pos="1985"/>
                <w:tab w:val="right" w:leader="underscore" w:pos="10773"/>
              </w:tabs>
              <w:overflowPunct w:val="0"/>
              <w:autoSpaceDE w:val="0"/>
              <w:autoSpaceDN w:val="0"/>
              <w:bidi w:val="0"/>
              <w:adjustRightInd w:val="0"/>
              <w:spacing w:before="0" w:line="240" w:lineRule="auto"/>
              <w:jc w:val="left"/>
              <w:textAlignment w:val="baseline"/>
              <w:rPr>
                <w:rFonts w:eastAsia="SimSun" w:cs="Times New Roman"/>
                <w:b/>
                <w:sz w:val="18"/>
                <w:szCs w:val="18"/>
                <w:lang w:eastAsia="en-US"/>
              </w:rPr>
            </w:pPr>
            <w:r w:rsidRPr="003139A0">
              <w:rPr>
                <w:rFonts w:eastAsia="SimSun" w:cs="Times New Roman"/>
                <w:sz w:val="24"/>
                <w:szCs w:val="20"/>
                <w:lang w:val="en-GB" w:eastAsia="en-US"/>
              </w:rPr>
              <w:t>Country</w:t>
            </w:r>
            <w:r w:rsidRPr="003139A0">
              <w:rPr>
                <w:rFonts w:eastAsia="SimSun" w:cs="Times New Roman"/>
                <w:b/>
                <w:sz w:val="18"/>
                <w:szCs w:val="18"/>
                <w:lang w:eastAsia="en-US"/>
              </w:rPr>
              <w:t>: _____________________________________________________________________________________________</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
                <w:tab w:val="left" w:pos="1191"/>
                <w:tab w:val="left" w:pos="1588"/>
                <w:tab w:val="left" w:pos="1701"/>
                <w:tab w:val="left" w:pos="1985"/>
                <w:tab w:val="left" w:pos="3686"/>
                <w:tab w:val="right" w:leader="underscore" w:pos="10773"/>
              </w:tabs>
              <w:overflowPunct w:val="0"/>
              <w:autoSpaceDE w:val="0"/>
              <w:autoSpaceDN w:val="0"/>
              <w:bidi w:val="0"/>
              <w:adjustRightInd w:val="0"/>
              <w:spacing w:line="240" w:lineRule="auto"/>
              <w:jc w:val="left"/>
              <w:textAlignment w:val="baseline"/>
              <w:rPr>
                <w:rFonts w:eastAsia="SimSun" w:cs="Times New Roman"/>
                <w:b/>
                <w:sz w:val="18"/>
                <w:szCs w:val="18"/>
                <w:lang w:eastAsia="en-US"/>
              </w:rPr>
            </w:pPr>
            <w:r w:rsidRPr="003139A0">
              <w:rPr>
                <w:rFonts w:eastAsia="SimSun" w:cs="Times New Roman"/>
                <w:sz w:val="24"/>
                <w:szCs w:val="20"/>
                <w:lang w:val="en-GB" w:eastAsia="en-US"/>
              </w:rPr>
              <w:t>Name of the Administration or Organization</w:t>
            </w:r>
            <w:r w:rsidRPr="003139A0">
              <w:rPr>
                <w:rFonts w:eastAsia="SimSun" w:cs="Times New Roman"/>
                <w:b/>
                <w:sz w:val="18"/>
                <w:szCs w:val="18"/>
                <w:lang w:eastAsia="en-US"/>
              </w:rPr>
              <w:t>: ______________________________________________________</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
                <w:tab w:val="left" w:pos="1191"/>
                <w:tab w:val="left" w:pos="1588"/>
                <w:tab w:val="left" w:pos="1701"/>
                <w:tab w:val="left" w:pos="1985"/>
                <w:tab w:val="right" w:leader="underscore" w:pos="5954"/>
                <w:tab w:val="left" w:pos="6521"/>
                <w:tab w:val="right" w:leader="underscore" w:pos="10773"/>
              </w:tabs>
              <w:overflowPunct w:val="0"/>
              <w:autoSpaceDE w:val="0"/>
              <w:autoSpaceDN w:val="0"/>
              <w:bidi w:val="0"/>
              <w:adjustRightInd w:val="0"/>
              <w:spacing w:line="240" w:lineRule="auto"/>
              <w:jc w:val="left"/>
              <w:textAlignment w:val="baseline"/>
              <w:rPr>
                <w:rFonts w:eastAsia="SimSun" w:cs="Times New Roman"/>
                <w:b/>
                <w:sz w:val="18"/>
                <w:szCs w:val="18"/>
                <w:lang w:eastAsia="en-US"/>
              </w:rPr>
            </w:pPr>
            <w:r w:rsidRPr="003139A0">
              <w:rPr>
                <w:rFonts w:eastAsia="SimSun" w:cs="Times New Roman"/>
                <w:sz w:val="24"/>
                <w:szCs w:val="20"/>
                <w:lang w:val="en-GB" w:eastAsia="en-US"/>
              </w:rPr>
              <w:t xml:space="preserve">Mr / Ms </w:t>
            </w:r>
            <w:r w:rsidRPr="003139A0">
              <w:rPr>
                <w:rFonts w:eastAsia="SimSun" w:cs="Times New Roman"/>
                <w:b/>
                <w:sz w:val="18"/>
                <w:szCs w:val="18"/>
                <w:lang w:eastAsia="en-US"/>
              </w:rPr>
              <w:t xml:space="preserve"> _______________________________</w:t>
            </w:r>
            <w:r w:rsidRPr="003139A0">
              <w:rPr>
                <w:rFonts w:eastAsia="SimSun" w:cs="Times New Roman"/>
                <w:sz w:val="24"/>
                <w:szCs w:val="20"/>
                <w:lang w:val="en-GB" w:eastAsia="en-US"/>
              </w:rPr>
              <w:t xml:space="preserve">(family name)  </w:t>
            </w:r>
            <w:r w:rsidRPr="003139A0">
              <w:rPr>
                <w:rFonts w:eastAsia="SimSun" w:cs="Times New Roman"/>
                <w:sz w:val="24"/>
                <w:szCs w:val="20"/>
                <w:lang w:val="en-GB" w:eastAsia="en-US"/>
              </w:rPr>
              <w:tab/>
            </w:r>
            <w:r w:rsidRPr="003139A0">
              <w:rPr>
                <w:rFonts w:eastAsia="SimSun" w:cs="Times New Roman"/>
                <w:b/>
                <w:sz w:val="18"/>
                <w:szCs w:val="18"/>
                <w:lang w:eastAsia="en-US"/>
              </w:rPr>
              <w:t>________________________________</w:t>
            </w:r>
            <w:r w:rsidRPr="003139A0">
              <w:rPr>
                <w:rFonts w:eastAsia="SimSun" w:cs="Times New Roman"/>
                <w:sz w:val="24"/>
                <w:szCs w:val="20"/>
                <w:lang w:val="en-GB" w:eastAsia="en-US"/>
              </w:rPr>
              <w:t>(given name)</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
                <w:tab w:val="left" w:pos="1191"/>
                <w:tab w:val="left" w:pos="1588"/>
                <w:tab w:val="left" w:pos="1985"/>
                <w:tab w:val="right" w:pos="4536"/>
                <w:tab w:val="right" w:leader="underscore" w:pos="10773"/>
              </w:tabs>
              <w:overflowPunct w:val="0"/>
              <w:autoSpaceDE w:val="0"/>
              <w:autoSpaceDN w:val="0"/>
              <w:bidi w:val="0"/>
              <w:adjustRightInd w:val="0"/>
              <w:spacing w:line="240" w:lineRule="auto"/>
              <w:jc w:val="left"/>
              <w:textAlignment w:val="baseline"/>
              <w:rPr>
                <w:rFonts w:eastAsia="SimSun" w:cs="Times New Roman"/>
                <w:b/>
                <w:sz w:val="18"/>
                <w:szCs w:val="18"/>
                <w:lang w:val="en-GB" w:eastAsia="en-US"/>
              </w:rPr>
            </w:pPr>
            <w:r w:rsidRPr="003139A0">
              <w:rPr>
                <w:rFonts w:eastAsia="SimSun" w:cs="Times New Roman"/>
                <w:sz w:val="24"/>
                <w:szCs w:val="20"/>
                <w:lang w:val="en-GB" w:eastAsia="en-US"/>
              </w:rPr>
              <w:t xml:space="preserve">Title: </w:t>
            </w:r>
            <w:r w:rsidRPr="003139A0">
              <w:rPr>
                <w:rFonts w:eastAsia="SimSun" w:cs="Times New Roman"/>
                <w:b/>
                <w:sz w:val="18"/>
                <w:szCs w:val="18"/>
                <w:lang w:val="en-GB" w:eastAsia="en-US"/>
              </w:rPr>
              <w:t>_________________________________________________________________________________________________</w:t>
            </w:r>
          </w:p>
        </w:tc>
      </w:tr>
      <w:tr w:rsidR="003139A0" w:rsidRPr="003139A0" w:rsidTr="007C29A7">
        <w:tc>
          <w:tcPr>
            <w:tcW w:w="9781" w:type="dxa"/>
            <w:gridSpan w:val="8"/>
            <w:tcBorders>
              <w:left w:val="single" w:sz="6" w:space="0" w:color="auto"/>
              <w:bottom w:val="single" w:sz="6" w:space="0" w:color="auto"/>
              <w:right w:val="single" w:sz="6"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
                <w:tab w:val="left" w:pos="1191"/>
                <w:tab w:val="left" w:pos="1588"/>
                <w:tab w:val="left" w:pos="1701"/>
                <w:tab w:val="left" w:pos="1985"/>
                <w:tab w:val="right" w:leader="underscore" w:pos="5954"/>
                <w:tab w:val="left" w:pos="6521"/>
                <w:tab w:val="right" w:leader="underscore" w:pos="10773"/>
              </w:tabs>
              <w:overflowPunct w:val="0"/>
              <w:autoSpaceDE w:val="0"/>
              <w:autoSpaceDN w:val="0"/>
              <w:bidi w:val="0"/>
              <w:adjustRightInd w:val="0"/>
              <w:spacing w:line="240" w:lineRule="auto"/>
              <w:jc w:val="left"/>
              <w:textAlignment w:val="baseline"/>
              <w:rPr>
                <w:rFonts w:eastAsia="SimSun" w:cs="Times New Roman"/>
                <w:b/>
                <w:sz w:val="18"/>
                <w:szCs w:val="18"/>
                <w:lang w:val="en-GB" w:eastAsia="en-US"/>
              </w:rPr>
            </w:pPr>
            <w:r w:rsidRPr="003139A0">
              <w:rPr>
                <w:rFonts w:eastAsia="SimSun" w:cs="Times New Roman"/>
                <w:sz w:val="24"/>
                <w:szCs w:val="20"/>
                <w:lang w:val="en-GB" w:eastAsia="en-US"/>
              </w:rPr>
              <w:t>Address</w:t>
            </w:r>
            <w:r w:rsidRPr="003139A0">
              <w:rPr>
                <w:rFonts w:eastAsia="SimSun" w:cs="Times New Roman"/>
                <w:b/>
                <w:sz w:val="18"/>
                <w:szCs w:val="18"/>
                <w:lang w:val="en-GB" w:eastAsia="en-US"/>
              </w:rPr>
              <w:t xml:space="preserve">: </w:t>
            </w:r>
            <w:r w:rsidRPr="003139A0">
              <w:rPr>
                <w:rFonts w:eastAsia="SimSun" w:cs="Times New Roman"/>
                <w:b/>
                <w:sz w:val="18"/>
                <w:szCs w:val="18"/>
                <w:lang w:val="en-GB" w:eastAsia="en-US"/>
              </w:rPr>
              <w:tab/>
              <w:t>_____________________________________________________________________________________________________</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
                <w:tab w:val="left" w:pos="1191"/>
                <w:tab w:val="left" w:pos="1588"/>
                <w:tab w:val="left" w:pos="1701"/>
                <w:tab w:val="left" w:pos="1985"/>
                <w:tab w:val="right" w:leader="underscore" w:pos="5954"/>
                <w:tab w:val="left" w:pos="6521"/>
                <w:tab w:val="right" w:leader="underscore" w:pos="10773"/>
              </w:tabs>
              <w:overflowPunct w:val="0"/>
              <w:autoSpaceDE w:val="0"/>
              <w:autoSpaceDN w:val="0"/>
              <w:bidi w:val="0"/>
              <w:adjustRightInd w:val="0"/>
              <w:spacing w:before="180" w:line="240" w:lineRule="auto"/>
              <w:ind w:left="170" w:hanging="170"/>
              <w:jc w:val="left"/>
              <w:textAlignment w:val="baseline"/>
              <w:rPr>
                <w:rFonts w:eastAsia="SimSun" w:cs="Times New Roman"/>
                <w:b/>
                <w:sz w:val="18"/>
                <w:szCs w:val="18"/>
                <w:lang w:val="en-GB" w:eastAsia="en-US"/>
              </w:rPr>
            </w:pPr>
            <w:r w:rsidRPr="003139A0">
              <w:rPr>
                <w:rFonts w:eastAsia="SimSun" w:cs="Times New Roman"/>
                <w:b/>
                <w:sz w:val="18"/>
                <w:szCs w:val="18"/>
                <w:lang w:val="en-GB" w:eastAsia="en-US"/>
              </w:rPr>
              <w:tab/>
              <w:t>_____________________________________________________________________________________________________</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
                <w:tab w:val="left" w:pos="567"/>
                <w:tab w:val="left" w:pos="1191"/>
                <w:tab w:val="left" w:pos="1588"/>
                <w:tab w:val="left" w:pos="1985"/>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overflowPunct w:val="0"/>
              <w:autoSpaceDE w:val="0"/>
              <w:autoSpaceDN w:val="0"/>
              <w:bidi w:val="0"/>
              <w:adjustRightInd w:val="0"/>
              <w:spacing w:line="240" w:lineRule="auto"/>
              <w:jc w:val="left"/>
              <w:textAlignment w:val="baseline"/>
              <w:rPr>
                <w:rFonts w:eastAsia="SimSun" w:cs="Times New Roman"/>
                <w:b/>
                <w:sz w:val="18"/>
                <w:szCs w:val="18"/>
                <w:lang w:eastAsia="en-US"/>
              </w:rPr>
            </w:pPr>
            <w:r w:rsidRPr="003139A0">
              <w:rPr>
                <w:rFonts w:eastAsia="SimSun" w:cs="Times New Roman"/>
                <w:sz w:val="24"/>
                <w:szCs w:val="20"/>
                <w:lang w:val="en-GB" w:eastAsia="en-US"/>
              </w:rPr>
              <w:t>Tel</w:t>
            </w:r>
            <w:r w:rsidRPr="003139A0">
              <w:rPr>
                <w:rFonts w:eastAsia="SimSun" w:cs="Times New Roman"/>
                <w:b/>
                <w:sz w:val="18"/>
                <w:szCs w:val="18"/>
                <w:lang w:eastAsia="en-US"/>
              </w:rPr>
              <w:t xml:space="preserve">.: _________________________ </w:t>
            </w:r>
            <w:r w:rsidRPr="003139A0">
              <w:rPr>
                <w:rFonts w:eastAsia="SimSun" w:cs="Times New Roman"/>
                <w:sz w:val="24"/>
                <w:szCs w:val="20"/>
                <w:lang w:val="en-GB" w:eastAsia="en-US"/>
              </w:rPr>
              <w:t>Fax</w:t>
            </w:r>
            <w:r w:rsidRPr="003139A0">
              <w:rPr>
                <w:rFonts w:eastAsia="SimSun" w:cs="Times New Roman"/>
                <w:b/>
                <w:sz w:val="18"/>
                <w:szCs w:val="18"/>
                <w:lang w:eastAsia="en-US"/>
              </w:rPr>
              <w:t>:</w:t>
            </w:r>
            <w:r w:rsidRPr="003139A0">
              <w:rPr>
                <w:rFonts w:eastAsia="SimSun" w:cs="Times New Roman"/>
                <w:b/>
                <w:sz w:val="18"/>
                <w:szCs w:val="18"/>
                <w:lang w:eastAsia="en-US"/>
              </w:rPr>
              <w:tab/>
              <w:t xml:space="preserve"> _________________________ </w:t>
            </w:r>
            <w:r w:rsidRPr="003139A0">
              <w:rPr>
                <w:rFonts w:eastAsia="SimSun" w:cs="Times New Roman"/>
                <w:sz w:val="24"/>
                <w:szCs w:val="20"/>
                <w:lang w:val="en-GB" w:eastAsia="en-US"/>
              </w:rPr>
              <w:t xml:space="preserve">E-Mail: </w:t>
            </w:r>
            <w:r w:rsidRPr="003139A0">
              <w:rPr>
                <w:rFonts w:eastAsia="SimSun" w:cs="Times New Roman"/>
                <w:b/>
                <w:sz w:val="18"/>
                <w:szCs w:val="18"/>
                <w:lang w:eastAsia="en-US"/>
              </w:rPr>
              <w:t>__________________________________</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
                <w:tab w:val="left" w:pos="1191"/>
                <w:tab w:val="left" w:pos="1588"/>
                <w:tab w:val="left" w:pos="1701"/>
                <w:tab w:val="left" w:pos="1985"/>
                <w:tab w:val="left" w:pos="5245"/>
                <w:tab w:val="left" w:pos="7230"/>
                <w:tab w:val="right" w:leader="underscore" w:pos="10773"/>
              </w:tabs>
              <w:overflowPunct w:val="0"/>
              <w:autoSpaceDE w:val="0"/>
              <w:autoSpaceDN w:val="0"/>
              <w:bidi w:val="0"/>
              <w:adjustRightInd w:val="0"/>
              <w:spacing w:line="240" w:lineRule="auto"/>
              <w:jc w:val="left"/>
              <w:textAlignment w:val="baseline"/>
              <w:rPr>
                <w:rFonts w:eastAsia="SimSun" w:cs="Times New Roman"/>
                <w:b/>
                <w:sz w:val="18"/>
                <w:szCs w:val="18"/>
                <w:lang w:eastAsia="en-US"/>
              </w:rPr>
            </w:pPr>
            <w:r w:rsidRPr="003139A0">
              <w:rPr>
                <w:rFonts w:eastAsia="SimSun" w:cs="Times New Roman"/>
                <w:sz w:val="24"/>
                <w:szCs w:val="20"/>
                <w:lang w:val="en-GB" w:eastAsia="en-US"/>
              </w:rPr>
              <w:t>PASSPORT INFORMATION</w:t>
            </w:r>
            <w:r w:rsidRPr="003139A0">
              <w:rPr>
                <w:rFonts w:eastAsia="SimSun" w:cs="Times New Roman"/>
                <w:b/>
                <w:sz w:val="18"/>
                <w:szCs w:val="18"/>
                <w:lang w:eastAsia="en-US"/>
              </w:rPr>
              <w:t>:</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
                <w:tab w:val="left" w:pos="1191"/>
                <w:tab w:val="left" w:pos="1588"/>
                <w:tab w:val="left" w:pos="1701"/>
                <w:tab w:val="left" w:pos="1985"/>
                <w:tab w:val="center" w:pos="3828"/>
                <w:tab w:val="center" w:pos="8647"/>
                <w:tab w:val="center" w:pos="9781"/>
                <w:tab w:val="right" w:leader="underscore" w:pos="10773"/>
              </w:tabs>
              <w:overflowPunct w:val="0"/>
              <w:autoSpaceDE w:val="0"/>
              <w:autoSpaceDN w:val="0"/>
              <w:bidi w:val="0"/>
              <w:adjustRightInd w:val="0"/>
              <w:spacing w:line="240" w:lineRule="auto"/>
              <w:jc w:val="left"/>
              <w:textAlignment w:val="baseline"/>
              <w:rPr>
                <w:rFonts w:eastAsia="SimSun" w:cs="Times New Roman"/>
                <w:b/>
                <w:sz w:val="18"/>
                <w:szCs w:val="18"/>
                <w:lang w:eastAsia="en-US"/>
              </w:rPr>
            </w:pPr>
            <w:r w:rsidRPr="003139A0">
              <w:rPr>
                <w:rFonts w:eastAsia="SimSun" w:cs="Times New Roman"/>
                <w:sz w:val="24"/>
                <w:szCs w:val="20"/>
                <w:lang w:val="en-GB" w:eastAsia="en-US"/>
              </w:rPr>
              <w:t>Date of birth</w:t>
            </w:r>
            <w:r w:rsidRPr="003139A0">
              <w:rPr>
                <w:rFonts w:eastAsia="SimSun" w:cs="Times New Roman"/>
                <w:b/>
                <w:sz w:val="18"/>
                <w:szCs w:val="18"/>
                <w:lang w:eastAsia="en-US"/>
              </w:rPr>
              <w:t>: ________________________________________________________________________________________</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
                <w:tab w:val="left" w:pos="1191"/>
                <w:tab w:val="left" w:pos="1588"/>
                <w:tab w:val="left" w:pos="1701"/>
                <w:tab w:val="left" w:pos="1985"/>
                <w:tab w:val="right" w:leader="underscore" w:pos="4820"/>
                <w:tab w:val="left" w:pos="5245"/>
                <w:tab w:val="left" w:pos="7230"/>
                <w:tab w:val="right" w:leader="underscore" w:pos="10773"/>
              </w:tabs>
              <w:overflowPunct w:val="0"/>
              <w:autoSpaceDE w:val="0"/>
              <w:autoSpaceDN w:val="0"/>
              <w:bidi w:val="0"/>
              <w:adjustRightInd w:val="0"/>
              <w:spacing w:line="240" w:lineRule="auto"/>
              <w:jc w:val="left"/>
              <w:textAlignment w:val="baseline"/>
              <w:rPr>
                <w:rFonts w:eastAsia="SimSun" w:cs="Times New Roman"/>
                <w:b/>
                <w:sz w:val="18"/>
                <w:szCs w:val="18"/>
                <w:lang w:val="en-GB" w:eastAsia="en-US"/>
              </w:rPr>
            </w:pPr>
            <w:r w:rsidRPr="003139A0">
              <w:rPr>
                <w:rFonts w:eastAsia="SimSun" w:cs="Times New Roman"/>
                <w:sz w:val="24"/>
                <w:szCs w:val="20"/>
                <w:lang w:val="en-GB" w:eastAsia="en-US"/>
              </w:rPr>
              <w:t>Nationality</w:t>
            </w:r>
            <w:r w:rsidRPr="003139A0">
              <w:rPr>
                <w:rFonts w:eastAsia="SimSun" w:cs="Times New Roman"/>
                <w:b/>
                <w:sz w:val="18"/>
                <w:szCs w:val="18"/>
                <w:lang w:val="en-GB" w:eastAsia="en-US"/>
              </w:rPr>
              <w:t xml:space="preserve">: ______________________________   </w:t>
            </w:r>
            <w:r w:rsidRPr="003139A0">
              <w:rPr>
                <w:rFonts w:eastAsia="SimSun" w:cs="Times New Roman"/>
                <w:sz w:val="24"/>
                <w:szCs w:val="20"/>
                <w:lang w:val="en-GB" w:eastAsia="en-US"/>
              </w:rPr>
              <w:t>Passport number</w:t>
            </w:r>
            <w:r w:rsidRPr="003139A0">
              <w:rPr>
                <w:rFonts w:eastAsia="SimSun" w:cs="Times New Roman"/>
                <w:b/>
                <w:sz w:val="18"/>
                <w:szCs w:val="18"/>
                <w:lang w:val="en-GB" w:eastAsia="en-US"/>
              </w:rPr>
              <w:t>: _______________________________________</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
                <w:tab w:val="left" w:pos="1191"/>
                <w:tab w:val="left" w:pos="1588"/>
                <w:tab w:val="left" w:pos="1850"/>
                <w:tab w:val="left" w:pos="1985"/>
                <w:tab w:val="right" w:leader="underscore" w:pos="3402"/>
                <w:tab w:val="left" w:pos="3693"/>
                <w:tab w:val="left" w:pos="4543"/>
                <w:tab w:val="right" w:leader="underscore" w:pos="7095"/>
                <w:tab w:val="left" w:pos="7378"/>
                <w:tab w:val="left" w:pos="9079"/>
                <w:tab w:val="right" w:leader="underscore" w:pos="10773"/>
              </w:tabs>
              <w:overflowPunct w:val="0"/>
              <w:autoSpaceDE w:val="0"/>
              <w:autoSpaceDN w:val="0"/>
              <w:bidi w:val="0"/>
              <w:adjustRightInd w:val="0"/>
              <w:spacing w:line="240" w:lineRule="auto"/>
              <w:jc w:val="left"/>
              <w:textAlignment w:val="baseline"/>
              <w:rPr>
                <w:rFonts w:eastAsia="SimSun" w:cs="Times New Roman"/>
                <w:b/>
                <w:sz w:val="18"/>
                <w:szCs w:val="18"/>
                <w:lang w:val="en-GB" w:eastAsia="en-US"/>
              </w:rPr>
            </w:pPr>
            <w:r w:rsidRPr="003139A0">
              <w:rPr>
                <w:rFonts w:eastAsia="SimSun" w:cs="Times New Roman"/>
                <w:sz w:val="24"/>
                <w:szCs w:val="20"/>
                <w:lang w:val="en-GB" w:eastAsia="en-US"/>
              </w:rPr>
              <w:t>Date of issue</w:t>
            </w:r>
            <w:r w:rsidRPr="003139A0">
              <w:rPr>
                <w:rFonts w:eastAsia="SimSun" w:cs="Times New Roman"/>
                <w:b/>
                <w:sz w:val="18"/>
                <w:szCs w:val="18"/>
                <w:lang w:val="en-GB" w:eastAsia="en-US"/>
              </w:rPr>
              <w:t xml:space="preserve">: ______________ </w:t>
            </w:r>
            <w:r w:rsidRPr="003139A0">
              <w:rPr>
                <w:rFonts w:eastAsia="SimSun" w:cs="Times New Roman"/>
                <w:sz w:val="24"/>
                <w:szCs w:val="20"/>
                <w:lang w:val="en-GB" w:eastAsia="en-US"/>
              </w:rPr>
              <w:t>In (place)</w:t>
            </w:r>
            <w:r w:rsidRPr="003139A0">
              <w:rPr>
                <w:rFonts w:eastAsia="SimSun" w:cs="Times New Roman"/>
                <w:b/>
                <w:sz w:val="18"/>
                <w:szCs w:val="18"/>
                <w:lang w:val="en-GB" w:eastAsia="en-US"/>
              </w:rPr>
              <w:t>: _________________________</w:t>
            </w:r>
            <w:r w:rsidRPr="003139A0">
              <w:rPr>
                <w:rFonts w:eastAsia="SimSun" w:cs="Times New Roman"/>
                <w:sz w:val="24"/>
                <w:szCs w:val="20"/>
                <w:lang w:val="en-GB" w:eastAsia="en-US"/>
              </w:rPr>
              <w:t>Valid until (date):</w:t>
            </w:r>
            <w:r w:rsidRPr="003139A0">
              <w:rPr>
                <w:rFonts w:eastAsia="SimSun" w:cs="Times New Roman"/>
                <w:b/>
                <w:sz w:val="18"/>
                <w:szCs w:val="18"/>
                <w:lang w:val="en-GB" w:eastAsia="en-US"/>
              </w:rPr>
              <w:t xml:space="preserve"> __________________</w:t>
            </w:r>
          </w:p>
        </w:tc>
      </w:tr>
      <w:tr w:rsidR="003139A0" w:rsidRPr="003139A0" w:rsidTr="007C29A7">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contextualSpacing/>
              <w:jc w:val="center"/>
              <w:textAlignment w:val="baseline"/>
              <w:rPr>
                <w:rFonts w:eastAsia="SimSun" w:cs="Times New Roman"/>
                <w:sz w:val="24"/>
                <w:szCs w:val="20"/>
                <w:lang w:val="en-GB" w:eastAsia="en-US"/>
              </w:rPr>
            </w:pPr>
            <w:r w:rsidRPr="003139A0">
              <w:rPr>
                <w:rFonts w:eastAsia="SimSun" w:cs="Times New Roman"/>
                <w:sz w:val="24"/>
                <w:szCs w:val="20"/>
                <w:lang w:val="en-GB" w:eastAsia="en-US"/>
              </w:rPr>
              <w:t>Please select your preference</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contextualSpacing/>
              <w:jc w:val="center"/>
              <w:textAlignment w:val="baseline"/>
              <w:rPr>
                <w:rFonts w:eastAsia="SimSun" w:cs="Times New Roman"/>
                <w:sz w:val="24"/>
                <w:szCs w:val="20"/>
                <w:lang w:val="en-GB" w:eastAsia="en-US"/>
              </w:rPr>
            </w:pPr>
            <w:r w:rsidRPr="003139A0">
              <w:rPr>
                <w:rFonts w:eastAsia="SimSun" w:cs="Times New Roman"/>
                <w:sz w:val="24"/>
                <w:szCs w:val="20"/>
                <w:lang w:val="en-GB" w:eastAsia="en-US"/>
              </w:rPr>
              <w:t>(which ITU will do its best to accommodate)</w:t>
            </w:r>
          </w:p>
        </w:tc>
      </w:tr>
      <w:tr w:rsidR="003139A0" w:rsidRPr="003139A0" w:rsidTr="007C29A7">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447"/>
              </w:tabs>
              <w:overflowPunct w:val="0"/>
              <w:autoSpaceDE w:val="0"/>
              <w:autoSpaceDN w:val="0"/>
              <w:bidi w:val="0"/>
              <w:adjustRightInd w:val="0"/>
              <w:spacing w:before="0" w:line="240" w:lineRule="auto"/>
              <w:ind w:left="34"/>
              <w:jc w:val="left"/>
              <w:textAlignment w:val="baseline"/>
              <w:rPr>
                <w:rFonts w:eastAsia="SimSun" w:cs="Times New Roman"/>
                <w:b/>
                <w:bCs/>
                <w:szCs w:val="22"/>
                <w:lang w:val="en-GB" w:eastAsia="en-US"/>
              </w:rPr>
            </w:pPr>
            <w:r w:rsidRPr="003139A0">
              <w:rPr>
                <w:rFonts w:eastAsia="SimSun" w:cs="Times New Roman"/>
                <w:b/>
                <w:bCs/>
                <w:sz w:val="20"/>
                <w:szCs w:val="20"/>
                <w:lang w:val="en-GB" w:eastAsia="en-US"/>
              </w:rPr>
              <w:tab/>
            </w:r>
            <w:r w:rsidRPr="003139A0">
              <w:rPr>
                <w:rFonts w:eastAsia="SimSun" w:cs="Times New Roman"/>
                <w:b/>
                <w:bCs/>
                <w:szCs w:val="22"/>
                <w:lang w:val="en-GB" w:eastAsia="en-US"/>
              </w:rPr>
              <w:t>□ Economy class air ticket (duty station / Beijing / duty station)</w:t>
            </w:r>
          </w:p>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447"/>
              </w:tabs>
              <w:overflowPunct w:val="0"/>
              <w:autoSpaceDE w:val="0"/>
              <w:autoSpaceDN w:val="0"/>
              <w:bidi w:val="0"/>
              <w:adjustRightInd w:val="0"/>
              <w:spacing w:before="0" w:line="240" w:lineRule="auto"/>
              <w:ind w:left="34"/>
              <w:jc w:val="left"/>
              <w:textAlignment w:val="baseline"/>
              <w:rPr>
                <w:rFonts w:eastAsia="SimSun" w:cs="Times New Roman"/>
                <w:b/>
                <w:bCs/>
                <w:sz w:val="20"/>
                <w:szCs w:val="20"/>
                <w:lang w:val="en-GB" w:eastAsia="en-US"/>
              </w:rPr>
            </w:pPr>
            <w:r w:rsidRPr="003139A0">
              <w:rPr>
                <w:rFonts w:eastAsia="SimSun" w:cs="Times New Roman"/>
                <w:b/>
                <w:bCs/>
                <w:szCs w:val="22"/>
                <w:lang w:val="en-GB" w:eastAsia="en-US"/>
              </w:rPr>
              <w:tab/>
              <w:t>□ Daily subsistence allowance intended to cover accommodation, meals &amp; misc. expenses</w:t>
            </w:r>
          </w:p>
        </w:tc>
      </w:tr>
      <w:tr w:rsidR="003139A0" w:rsidRPr="003139A0" w:rsidTr="007C29A7">
        <w:tblPrEx>
          <w:tblBorders>
            <w:top w:val="single" w:sz="6" w:space="0" w:color="auto"/>
            <w:left w:val="single" w:sz="6" w:space="0" w:color="auto"/>
            <w:bottom w:val="single" w:sz="6" w:space="0" w:color="auto"/>
            <w:right w:val="single" w:sz="6" w:space="0" w:color="auto"/>
          </w:tblBorders>
        </w:tblPrEx>
        <w:trPr>
          <w:trHeight w:val="267"/>
        </w:trPr>
        <w:tc>
          <w:tcPr>
            <w:tcW w:w="9781" w:type="dxa"/>
            <w:gridSpan w:val="8"/>
            <w:tcBorders>
              <w:top w:val="nil"/>
              <w:bottom w:val="single" w:sz="6" w:space="0" w:color="auto"/>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imes New Roman"/>
                <w:sz w:val="24"/>
                <w:szCs w:val="20"/>
                <w:lang w:val="en-GB" w:eastAsia="en-US"/>
              </w:rPr>
            </w:pPr>
          </w:p>
        </w:tc>
      </w:tr>
      <w:tr w:rsidR="003139A0" w:rsidRPr="003139A0" w:rsidTr="007C29A7">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794"/>
        </w:trPr>
        <w:tc>
          <w:tcPr>
            <w:tcW w:w="6473" w:type="dxa"/>
            <w:gridSpan w:val="5"/>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60" w:line="240" w:lineRule="auto"/>
              <w:jc w:val="left"/>
              <w:textAlignment w:val="baseline"/>
              <w:rPr>
                <w:rFonts w:eastAsia="SimSun" w:cs="Times New Roman"/>
                <w:sz w:val="20"/>
                <w:szCs w:val="24"/>
                <w:lang w:val="en-GB" w:eastAsia="en-US"/>
              </w:rPr>
            </w:pPr>
            <w:r w:rsidRPr="003139A0">
              <w:rPr>
                <w:rFonts w:eastAsia="SimSun" w:cs="Times New Roman"/>
                <w:b/>
                <w:bCs/>
                <w:sz w:val="24"/>
                <w:szCs w:val="28"/>
                <w:lang w:eastAsia="en-US"/>
              </w:rPr>
              <w:t>Signature of fellowship candidate</w:t>
            </w:r>
            <w:r w:rsidRPr="003139A0">
              <w:rPr>
                <w:rFonts w:eastAsia="SimSun" w:cs="Times New Roman"/>
                <w:b/>
                <w:bCs/>
                <w:sz w:val="20"/>
                <w:szCs w:val="24"/>
                <w:lang w:eastAsia="en-US"/>
              </w:rPr>
              <w:t>:</w:t>
            </w:r>
          </w:p>
        </w:tc>
        <w:tc>
          <w:tcPr>
            <w:tcW w:w="3308" w:type="dxa"/>
            <w:gridSpan w:val="3"/>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60" w:line="240" w:lineRule="auto"/>
              <w:jc w:val="left"/>
              <w:textAlignment w:val="baseline"/>
              <w:rPr>
                <w:rFonts w:eastAsia="SimSun" w:cs="Times New Roman"/>
                <w:sz w:val="24"/>
                <w:szCs w:val="20"/>
                <w:lang w:val="en-GB" w:eastAsia="en-US"/>
              </w:rPr>
            </w:pPr>
            <w:r w:rsidRPr="003139A0">
              <w:rPr>
                <w:rFonts w:eastAsia="SimSun" w:cs="Times New Roman"/>
                <w:b/>
                <w:bCs/>
                <w:sz w:val="24"/>
                <w:szCs w:val="28"/>
                <w:lang w:eastAsia="en-US"/>
              </w:rPr>
              <w:t>Date</w:t>
            </w:r>
            <w:r w:rsidRPr="003139A0">
              <w:rPr>
                <w:rFonts w:eastAsia="SimSun" w:cs="Times New Roman"/>
                <w:b/>
                <w:bCs/>
                <w:sz w:val="16"/>
                <w:szCs w:val="20"/>
                <w:lang w:eastAsia="en-US"/>
              </w:rPr>
              <w:t>:</w:t>
            </w:r>
          </w:p>
        </w:tc>
      </w:tr>
      <w:tr w:rsidR="003139A0" w:rsidRPr="003139A0" w:rsidTr="007C29A7">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1191"/>
                <w:tab w:val="left" w:pos="1588"/>
                <w:tab w:val="left" w:pos="1985"/>
              </w:tabs>
              <w:overflowPunct w:val="0"/>
              <w:autoSpaceDE w:val="0"/>
              <w:autoSpaceDN w:val="0"/>
              <w:bidi w:val="0"/>
              <w:adjustRightInd w:val="0"/>
              <w:spacing w:before="80" w:line="240" w:lineRule="auto"/>
              <w:jc w:val="left"/>
              <w:textAlignment w:val="baseline"/>
              <w:rPr>
                <w:rFonts w:eastAsia="SimSun" w:cs="Times New Roman"/>
                <w:szCs w:val="18"/>
                <w:lang w:eastAsia="en-US"/>
              </w:rPr>
            </w:pPr>
            <w:r w:rsidRPr="003139A0">
              <w:rPr>
                <w:rFonts w:eastAsia="SimSun" w:cs="Times New Roman"/>
                <w:szCs w:val="18"/>
                <w:lang w:eastAsia="en-US"/>
              </w:rPr>
              <w:t>TO VALIDATE FELLOWSHIP REQUEST, NAME, TITLE AND SIGNATURE OF CERTIFYING OFFICIAL DESIGNATING PARTICIPANT MUST BE COMPLETED BELOW WITH OFFICIAL STAMP.</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1191"/>
                <w:tab w:val="left" w:pos="1588"/>
                <w:tab w:val="left" w:pos="1985"/>
              </w:tabs>
              <w:overflowPunct w:val="0"/>
              <w:autoSpaceDE w:val="0"/>
              <w:autoSpaceDN w:val="0"/>
              <w:bidi w:val="0"/>
              <w:adjustRightInd w:val="0"/>
              <w:spacing w:before="80" w:line="240" w:lineRule="auto"/>
              <w:jc w:val="left"/>
              <w:textAlignment w:val="baseline"/>
              <w:rPr>
                <w:rFonts w:eastAsia="SimSun" w:cs="Times New Roman"/>
                <w:sz w:val="24"/>
                <w:szCs w:val="20"/>
                <w:lang w:val="en-GB" w:eastAsia="en-US"/>
              </w:rPr>
            </w:pPr>
            <w:r w:rsidRPr="003139A0">
              <w:rPr>
                <w:rFonts w:eastAsia="SimSun" w:cs="Times New Roman"/>
                <w:szCs w:val="18"/>
                <w:lang w:val="en-GB" w:eastAsia="en-US"/>
              </w:rPr>
              <w:t>N.B. IT IS IMPERATIVE THAT FELLOWS BE PRESENT FROM THE FIRST DAY TO THE END OF THE MEETING.</w:t>
            </w:r>
          </w:p>
        </w:tc>
      </w:tr>
      <w:tr w:rsidR="003139A0" w:rsidRPr="003139A0" w:rsidTr="007C29A7">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40" w:after="240" w:line="240" w:lineRule="auto"/>
              <w:jc w:val="left"/>
              <w:textAlignment w:val="baseline"/>
              <w:rPr>
                <w:rFonts w:eastAsia="SimSun" w:cs="Times New Roman"/>
                <w:sz w:val="24"/>
                <w:szCs w:val="20"/>
                <w:lang w:val="en-GB" w:eastAsia="en-US"/>
              </w:rPr>
            </w:pPr>
            <w:r w:rsidRPr="003139A0">
              <w:rPr>
                <w:rFonts w:eastAsia="SimSun" w:cs="Times New Roman"/>
                <w:b/>
                <w:bCs/>
                <w:sz w:val="24"/>
                <w:szCs w:val="28"/>
                <w:lang w:eastAsia="en-US"/>
              </w:rPr>
              <w:t>Signature</w:t>
            </w:r>
            <w:r w:rsidRPr="003139A0">
              <w:rPr>
                <w:rFonts w:eastAsia="SimSun" w:cs="Times New Roman"/>
                <w:b/>
                <w:bCs/>
                <w:sz w:val="16"/>
                <w:szCs w:val="20"/>
                <w:lang w:eastAsia="en-US"/>
              </w:rPr>
              <w:t>:</w:t>
            </w:r>
          </w:p>
        </w:tc>
        <w:tc>
          <w:tcPr>
            <w:tcW w:w="3308" w:type="dxa"/>
            <w:gridSpan w:val="3"/>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en-GB" w:eastAsia="en-US"/>
              </w:rPr>
            </w:pPr>
            <w:r w:rsidRPr="003139A0">
              <w:rPr>
                <w:rFonts w:eastAsia="SimSun" w:cs="Times New Roman"/>
                <w:b/>
                <w:bCs/>
                <w:sz w:val="24"/>
                <w:szCs w:val="28"/>
                <w:lang w:eastAsia="en-US"/>
              </w:rPr>
              <w:t>Date</w:t>
            </w:r>
            <w:r w:rsidRPr="003139A0">
              <w:rPr>
                <w:rFonts w:eastAsia="SimSun" w:cs="Times New Roman"/>
                <w:b/>
                <w:bCs/>
                <w:sz w:val="16"/>
                <w:szCs w:val="20"/>
                <w:lang w:eastAsia="en-US"/>
              </w:rPr>
              <w:t>:</w:t>
            </w:r>
          </w:p>
        </w:tc>
      </w:tr>
    </w:tbl>
    <w:p w:rsidR="00670A84" w:rsidRDefault="00670A84" w:rsidP="00AE3725">
      <w:pPr>
        <w:bidi w:val="0"/>
        <w:rPr>
          <w:rtl/>
          <w:lang w:val="en-GB" w:bidi="ar-EG"/>
        </w:rPr>
        <w:sectPr w:rsidR="00670A84" w:rsidSect="00E434B2">
          <w:footerReference w:type="default" r:id="rId45"/>
          <w:type w:val="oddPage"/>
          <w:pgSz w:w="11907" w:h="16840" w:code="9"/>
          <w:pgMar w:top="1418" w:right="1134" w:bottom="1134" w:left="1134" w:header="709" w:footer="709" w:gutter="0"/>
          <w:cols w:space="708"/>
          <w:docGrid w:linePitch="360"/>
        </w:sectPr>
      </w:pPr>
    </w:p>
    <w:p w:rsidR="00E434B2" w:rsidRPr="00670A84" w:rsidRDefault="00E434B2" w:rsidP="00AE3725">
      <w:pPr>
        <w:bidi w:val="0"/>
        <w:rPr>
          <w:sz w:val="2"/>
          <w:szCs w:val="2"/>
          <w:rtl/>
          <w:lang w:val="en-GB" w:bidi="ar-EG"/>
        </w:rPr>
      </w:pPr>
    </w:p>
    <w:p w:rsidR="003139A0" w:rsidRDefault="003139A0" w:rsidP="002048E9">
      <w:pPr>
        <w:bidi w:val="0"/>
        <w:spacing w:before="0"/>
        <w:jc w:val="center"/>
        <w:rPr>
          <w:rFonts w:cstheme="majorBidi"/>
          <w:b/>
          <w:bCs/>
          <w:sz w:val="28"/>
          <w:szCs w:val="28"/>
        </w:rPr>
      </w:pPr>
      <w:r w:rsidRPr="0028455D">
        <w:rPr>
          <w:rFonts w:cstheme="majorBidi"/>
          <w:b/>
          <w:bCs/>
          <w:sz w:val="28"/>
          <w:szCs w:val="28"/>
        </w:rPr>
        <w:t>ANNEX D</w:t>
      </w:r>
      <w:r>
        <w:rPr>
          <w:rFonts w:cstheme="majorBidi"/>
          <w:b/>
          <w:bCs/>
          <w:sz w:val="28"/>
          <w:szCs w:val="28"/>
        </w:rPr>
        <w:t xml:space="preserve"> </w:t>
      </w:r>
    </w:p>
    <w:p w:rsidR="003139A0" w:rsidRPr="001E2A56" w:rsidRDefault="003139A0" w:rsidP="008C484E">
      <w:pPr>
        <w:bidi w:val="0"/>
        <w:spacing w:after="120"/>
        <w:jc w:val="center"/>
        <w:rPr>
          <w:b/>
          <w:bCs/>
          <w:sz w:val="28"/>
          <w:szCs w:val="28"/>
        </w:rPr>
      </w:pPr>
      <w:r w:rsidRPr="001E2A56">
        <w:rPr>
          <w:b/>
          <w:bCs/>
          <w:sz w:val="28"/>
          <w:szCs w:val="28"/>
        </w:rPr>
        <w:t>Exhibitors’ Requirement Form</w:t>
      </w:r>
    </w:p>
    <w:p w:rsidR="003139A0" w:rsidRPr="001E2A56" w:rsidRDefault="003139A0" w:rsidP="00AE3725">
      <w:pPr>
        <w:bidi w:val="0"/>
        <w:spacing w:after="120"/>
        <w:rPr>
          <w:b/>
          <w:bCs/>
          <w:szCs w:val="22"/>
        </w:rPr>
      </w:pPr>
      <w:r w:rsidRPr="001E2A56">
        <w:rPr>
          <w:b/>
          <w:bCs/>
          <w:szCs w:val="22"/>
        </w:rPr>
        <w:t xml:space="preserve">(Note: Please complete and return to </w:t>
      </w:r>
      <w:hyperlink r:id="rId46" w:history="1">
        <w:r w:rsidRPr="001E2A56">
          <w:rPr>
            <w:rStyle w:val="Hyperlink"/>
            <w:b/>
            <w:bCs/>
            <w:szCs w:val="22"/>
          </w:rPr>
          <w:t>gebing@abs.ac.cn</w:t>
        </w:r>
      </w:hyperlink>
      <w:r w:rsidRPr="001E2A56">
        <w:rPr>
          <w:b/>
          <w:bCs/>
          <w:szCs w:val="22"/>
        </w:rPr>
        <w:t xml:space="preserve"> by 10 April 2015 to reserve a booth. Considering the limited space and options, all participants should provide their own computers and storage, and please keep them to a minimum.)</w:t>
      </w:r>
    </w:p>
    <w:p w:rsidR="003139A0" w:rsidRPr="0028455D" w:rsidRDefault="003139A0" w:rsidP="00AE3725">
      <w:pPr>
        <w:bidi w:val="0"/>
        <w:spacing w:after="120"/>
        <w:jc w:val="center"/>
        <w:rPr>
          <w:rFonts w:cstheme="majorBid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4775"/>
        <w:gridCol w:w="2748"/>
      </w:tblGrid>
      <w:tr w:rsidR="003139A0" w:rsidRPr="0028455D" w:rsidTr="007C29A7">
        <w:tc>
          <w:tcPr>
            <w:tcW w:w="2235" w:type="dxa"/>
          </w:tcPr>
          <w:p w:rsidR="003139A0" w:rsidRPr="0028455D" w:rsidRDefault="003139A0" w:rsidP="00AE3725">
            <w:pPr>
              <w:bidi w:val="0"/>
              <w:spacing w:after="120"/>
              <w:jc w:val="center"/>
              <w:rPr>
                <w:rFonts w:cstheme="majorBidi"/>
                <w:b/>
                <w:bCs/>
                <w:szCs w:val="22"/>
              </w:rPr>
            </w:pPr>
            <w:r w:rsidRPr="0028455D">
              <w:rPr>
                <w:rFonts w:cstheme="majorBidi"/>
                <w:b/>
                <w:bCs/>
                <w:szCs w:val="22"/>
              </w:rPr>
              <w:t>Company Name</w:t>
            </w:r>
          </w:p>
        </w:tc>
        <w:tc>
          <w:tcPr>
            <w:tcW w:w="5244" w:type="dxa"/>
          </w:tcPr>
          <w:p w:rsidR="003139A0" w:rsidRPr="0028455D" w:rsidRDefault="003139A0" w:rsidP="00AE3725">
            <w:pPr>
              <w:bidi w:val="0"/>
              <w:spacing w:after="120"/>
              <w:jc w:val="center"/>
              <w:rPr>
                <w:rFonts w:cstheme="majorBidi"/>
                <w:b/>
                <w:bCs/>
                <w:szCs w:val="22"/>
              </w:rPr>
            </w:pPr>
            <w:r w:rsidRPr="0028455D">
              <w:rPr>
                <w:rFonts w:cstheme="majorBidi"/>
                <w:b/>
                <w:bCs/>
                <w:szCs w:val="22"/>
              </w:rPr>
              <w:t>Contact person including contact details</w:t>
            </w:r>
          </w:p>
        </w:tc>
        <w:tc>
          <w:tcPr>
            <w:tcW w:w="2977" w:type="dxa"/>
          </w:tcPr>
          <w:p w:rsidR="003139A0" w:rsidRPr="0028455D" w:rsidRDefault="003139A0" w:rsidP="00AE3725">
            <w:pPr>
              <w:bidi w:val="0"/>
              <w:spacing w:after="120"/>
              <w:jc w:val="center"/>
              <w:rPr>
                <w:rFonts w:cstheme="majorBidi"/>
                <w:b/>
                <w:bCs/>
                <w:szCs w:val="22"/>
              </w:rPr>
            </w:pPr>
            <w:r w:rsidRPr="0028455D">
              <w:rPr>
                <w:rFonts w:cstheme="majorBidi"/>
                <w:b/>
                <w:bCs/>
                <w:szCs w:val="22"/>
              </w:rPr>
              <w:t>Email address</w:t>
            </w:r>
          </w:p>
        </w:tc>
      </w:tr>
      <w:tr w:rsidR="003139A0" w:rsidRPr="0028455D" w:rsidTr="007C29A7">
        <w:trPr>
          <w:trHeight w:val="469"/>
        </w:trPr>
        <w:tc>
          <w:tcPr>
            <w:tcW w:w="2235" w:type="dxa"/>
          </w:tcPr>
          <w:p w:rsidR="003139A0" w:rsidRPr="0028455D" w:rsidRDefault="003139A0" w:rsidP="00AE3725">
            <w:pPr>
              <w:bidi w:val="0"/>
              <w:rPr>
                <w:rFonts w:cstheme="majorBidi"/>
                <w:szCs w:val="22"/>
              </w:rPr>
            </w:pPr>
          </w:p>
        </w:tc>
        <w:tc>
          <w:tcPr>
            <w:tcW w:w="5244" w:type="dxa"/>
          </w:tcPr>
          <w:p w:rsidR="003139A0" w:rsidRPr="0028455D" w:rsidRDefault="003139A0" w:rsidP="00AE3725">
            <w:pPr>
              <w:bidi w:val="0"/>
              <w:rPr>
                <w:rFonts w:cstheme="majorBidi"/>
                <w:szCs w:val="22"/>
              </w:rPr>
            </w:pPr>
          </w:p>
        </w:tc>
        <w:tc>
          <w:tcPr>
            <w:tcW w:w="2977" w:type="dxa"/>
          </w:tcPr>
          <w:p w:rsidR="003139A0" w:rsidRPr="0028455D" w:rsidRDefault="003139A0" w:rsidP="00AE3725">
            <w:pPr>
              <w:bidi w:val="0"/>
              <w:rPr>
                <w:rFonts w:cstheme="majorBidi"/>
                <w:szCs w:val="22"/>
                <w:lang w:val="fr-FR"/>
              </w:rPr>
            </w:pPr>
          </w:p>
        </w:tc>
      </w:tr>
    </w:tbl>
    <w:p w:rsidR="003139A0" w:rsidRPr="0028455D" w:rsidRDefault="003139A0" w:rsidP="00AE3725">
      <w:pPr>
        <w:bidi w:val="0"/>
        <w:jc w:val="center"/>
        <w:rPr>
          <w:rFonts w:cstheme="majorBidi"/>
          <w:b/>
          <w:bCs/>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1E0" w:firstRow="1" w:lastRow="1" w:firstColumn="1" w:lastColumn="1" w:noHBand="0" w:noVBand="0"/>
      </w:tblPr>
      <w:tblGrid>
        <w:gridCol w:w="2235"/>
        <w:gridCol w:w="8221"/>
      </w:tblGrid>
      <w:tr w:rsidR="003139A0" w:rsidRPr="0028455D" w:rsidTr="007C29A7">
        <w:tc>
          <w:tcPr>
            <w:tcW w:w="2235" w:type="dxa"/>
            <w:shd w:val="clear" w:color="auto" w:fill="DBE5F1"/>
          </w:tcPr>
          <w:p w:rsidR="003139A0" w:rsidRPr="0028455D" w:rsidRDefault="003139A0" w:rsidP="00AE3725">
            <w:pPr>
              <w:bidi w:val="0"/>
              <w:jc w:val="center"/>
              <w:rPr>
                <w:rFonts w:cstheme="majorBidi"/>
                <w:b/>
                <w:bCs/>
                <w:szCs w:val="22"/>
              </w:rPr>
            </w:pPr>
            <w:r w:rsidRPr="0028455D">
              <w:rPr>
                <w:rFonts w:cstheme="majorBidi"/>
                <w:b/>
                <w:bCs/>
                <w:szCs w:val="22"/>
              </w:rPr>
              <w:t>Type of equip. to be displayed</w:t>
            </w:r>
          </w:p>
        </w:tc>
        <w:tc>
          <w:tcPr>
            <w:tcW w:w="8221" w:type="dxa"/>
            <w:shd w:val="clear" w:color="auto" w:fill="DBE5F1"/>
          </w:tcPr>
          <w:p w:rsidR="003139A0" w:rsidRPr="0028455D" w:rsidRDefault="003139A0" w:rsidP="00AE3725">
            <w:pPr>
              <w:bidi w:val="0"/>
              <w:jc w:val="center"/>
              <w:rPr>
                <w:rFonts w:cstheme="majorBidi"/>
                <w:b/>
                <w:bCs/>
                <w:szCs w:val="22"/>
              </w:rPr>
            </w:pPr>
          </w:p>
        </w:tc>
      </w:tr>
    </w:tbl>
    <w:p w:rsidR="003139A0" w:rsidRPr="0028455D" w:rsidRDefault="003139A0" w:rsidP="00AE3725">
      <w:pPr>
        <w:bidi w:val="0"/>
        <w:jc w:val="center"/>
        <w:rPr>
          <w:rFonts w:cstheme="majorBidi"/>
          <w:b/>
          <w:bCs/>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1E0" w:firstRow="1" w:lastRow="1" w:firstColumn="1" w:lastColumn="1" w:noHBand="0" w:noVBand="0"/>
      </w:tblPr>
      <w:tblGrid>
        <w:gridCol w:w="4361"/>
        <w:gridCol w:w="3118"/>
        <w:gridCol w:w="2977"/>
      </w:tblGrid>
      <w:tr w:rsidR="003139A0" w:rsidRPr="0028455D" w:rsidTr="007C29A7">
        <w:tc>
          <w:tcPr>
            <w:tcW w:w="4361" w:type="dxa"/>
            <w:shd w:val="clear" w:color="auto" w:fill="EAF1DD"/>
          </w:tcPr>
          <w:p w:rsidR="003139A0" w:rsidRPr="0028455D" w:rsidRDefault="003139A0" w:rsidP="00AE3725">
            <w:pPr>
              <w:bidi w:val="0"/>
              <w:spacing w:after="120"/>
              <w:jc w:val="center"/>
              <w:rPr>
                <w:rFonts w:cstheme="majorBidi"/>
                <w:b/>
                <w:bCs/>
                <w:szCs w:val="22"/>
              </w:rPr>
            </w:pPr>
            <w:r w:rsidRPr="0028455D">
              <w:rPr>
                <w:rFonts w:cstheme="majorBidi"/>
                <w:b/>
                <w:bCs/>
                <w:szCs w:val="22"/>
              </w:rPr>
              <w:t>Item(s) required</w:t>
            </w:r>
          </w:p>
        </w:tc>
        <w:tc>
          <w:tcPr>
            <w:tcW w:w="3118" w:type="dxa"/>
            <w:shd w:val="clear" w:color="auto" w:fill="EAF1DD"/>
          </w:tcPr>
          <w:p w:rsidR="003139A0" w:rsidRPr="0028455D" w:rsidRDefault="003139A0" w:rsidP="00AE3725">
            <w:pPr>
              <w:bidi w:val="0"/>
              <w:spacing w:after="120"/>
              <w:jc w:val="center"/>
              <w:rPr>
                <w:rFonts w:cstheme="majorBidi"/>
                <w:b/>
                <w:bCs/>
                <w:szCs w:val="22"/>
              </w:rPr>
            </w:pPr>
            <w:r w:rsidRPr="0028455D">
              <w:rPr>
                <w:rFonts w:cstheme="majorBidi"/>
                <w:b/>
                <w:bCs/>
                <w:szCs w:val="22"/>
              </w:rPr>
              <w:t>Description</w:t>
            </w:r>
          </w:p>
        </w:tc>
        <w:tc>
          <w:tcPr>
            <w:tcW w:w="2977" w:type="dxa"/>
            <w:shd w:val="clear" w:color="auto" w:fill="EAF1DD"/>
          </w:tcPr>
          <w:p w:rsidR="003139A0" w:rsidRPr="0028455D" w:rsidRDefault="003139A0" w:rsidP="00AE3725">
            <w:pPr>
              <w:bidi w:val="0"/>
              <w:spacing w:after="120"/>
              <w:jc w:val="center"/>
              <w:rPr>
                <w:rFonts w:cstheme="majorBidi"/>
                <w:b/>
                <w:bCs/>
                <w:szCs w:val="22"/>
              </w:rPr>
            </w:pPr>
            <w:r w:rsidRPr="0028455D">
              <w:rPr>
                <w:rFonts w:cstheme="majorBidi"/>
                <w:b/>
                <w:bCs/>
                <w:szCs w:val="22"/>
              </w:rPr>
              <w:t>Quantity</w:t>
            </w:r>
          </w:p>
        </w:tc>
      </w:tr>
      <w:tr w:rsidR="003139A0" w:rsidRPr="0028455D" w:rsidTr="007C29A7">
        <w:tc>
          <w:tcPr>
            <w:tcW w:w="4361" w:type="dxa"/>
            <w:shd w:val="clear" w:color="auto" w:fill="EAF1DD"/>
          </w:tcPr>
          <w:p w:rsidR="003139A0" w:rsidRPr="0028455D" w:rsidRDefault="003139A0" w:rsidP="00AE3725">
            <w:pPr>
              <w:bidi w:val="0"/>
              <w:spacing w:after="120"/>
              <w:rPr>
                <w:rFonts w:cstheme="majorBidi"/>
                <w:b/>
                <w:bCs/>
                <w:szCs w:val="22"/>
              </w:rPr>
            </w:pPr>
            <w:r w:rsidRPr="0028455D">
              <w:rPr>
                <w:rFonts w:cstheme="majorBidi"/>
                <w:b/>
                <w:bCs/>
                <w:szCs w:val="22"/>
              </w:rPr>
              <w:t>Tables</w:t>
            </w:r>
          </w:p>
        </w:tc>
        <w:tc>
          <w:tcPr>
            <w:tcW w:w="3118" w:type="dxa"/>
            <w:shd w:val="clear" w:color="auto" w:fill="EAF1DD"/>
          </w:tcPr>
          <w:p w:rsidR="003139A0" w:rsidRPr="0028455D" w:rsidRDefault="003139A0" w:rsidP="00AE3725">
            <w:pPr>
              <w:bidi w:val="0"/>
              <w:spacing w:after="120"/>
              <w:rPr>
                <w:rFonts w:cstheme="majorBidi"/>
                <w:b/>
                <w:bCs/>
                <w:szCs w:val="22"/>
              </w:rPr>
            </w:pPr>
          </w:p>
        </w:tc>
        <w:tc>
          <w:tcPr>
            <w:tcW w:w="2977" w:type="dxa"/>
            <w:shd w:val="clear" w:color="auto" w:fill="EAF1DD"/>
          </w:tcPr>
          <w:p w:rsidR="003139A0" w:rsidRPr="0028455D" w:rsidRDefault="003139A0" w:rsidP="00AE3725">
            <w:pPr>
              <w:bidi w:val="0"/>
              <w:spacing w:after="120"/>
              <w:jc w:val="center"/>
              <w:rPr>
                <w:rFonts w:cstheme="majorBidi"/>
                <w:b/>
                <w:bCs/>
                <w:szCs w:val="22"/>
              </w:rPr>
            </w:pPr>
          </w:p>
        </w:tc>
      </w:tr>
      <w:tr w:rsidR="003139A0" w:rsidRPr="0028455D" w:rsidTr="007C29A7">
        <w:tc>
          <w:tcPr>
            <w:tcW w:w="4361" w:type="dxa"/>
            <w:shd w:val="clear" w:color="auto" w:fill="EAF1DD"/>
          </w:tcPr>
          <w:p w:rsidR="003139A0" w:rsidRPr="0028455D" w:rsidRDefault="003139A0" w:rsidP="00AE3725">
            <w:pPr>
              <w:bidi w:val="0"/>
              <w:spacing w:after="120"/>
              <w:rPr>
                <w:rFonts w:cstheme="majorBidi"/>
                <w:b/>
                <w:bCs/>
                <w:szCs w:val="22"/>
              </w:rPr>
            </w:pPr>
            <w:r w:rsidRPr="0028455D">
              <w:rPr>
                <w:rFonts w:cstheme="majorBidi"/>
                <w:b/>
                <w:bCs/>
                <w:szCs w:val="22"/>
              </w:rPr>
              <w:t>Chairs</w:t>
            </w:r>
          </w:p>
        </w:tc>
        <w:tc>
          <w:tcPr>
            <w:tcW w:w="3118" w:type="dxa"/>
            <w:shd w:val="clear" w:color="auto" w:fill="EAF1DD"/>
          </w:tcPr>
          <w:p w:rsidR="003139A0" w:rsidRPr="0028455D" w:rsidRDefault="003139A0" w:rsidP="00AE3725">
            <w:pPr>
              <w:bidi w:val="0"/>
              <w:spacing w:after="120"/>
              <w:rPr>
                <w:rFonts w:cstheme="majorBidi"/>
                <w:b/>
                <w:bCs/>
                <w:szCs w:val="22"/>
              </w:rPr>
            </w:pPr>
          </w:p>
        </w:tc>
        <w:tc>
          <w:tcPr>
            <w:tcW w:w="2977" w:type="dxa"/>
            <w:shd w:val="clear" w:color="auto" w:fill="EAF1DD"/>
          </w:tcPr>
          <w:p w:rsidR="003139A0" w:rsidRPr="0028455D" w:rsidRDefault="003139A0" w:rsidP="00AE3725">
            <w:pPr>
              <w:bidi w:val="0"/>
              <w:spacing w:after="120"/>
              <w:jc w:val="center"/>
              <w:rPr>
                <w:rFonts w:cstheme="majorBidi"/>
                <w:b/>
                <w:bCs/>
                <w:szCs w:val="22"/>
              </w:rPr>
            </w:pPr>
          </w:p>
        </w:tc>
      </w:tr>
      <w:tr w:rsidR="003139A0" w:rsidRPr="0028455D" w:rsidTr="007C29A7">
        <w:tc>
          <w:tcPr>
            <w:tcW w:w="4361" w:type="dxa"/>
            <w:shd w:val="clear" w:color="auto" w:fill="EAF1DD"/>
          </w:tcPr>
          <w:p w:rsidR="003139A0" w:rsidRPr="002D67C9" w:rsidRDefault="003139A0" w:rsidP="00AE3725">
            <w:pPr>
              <w:bidi w:val="0"/>
              <w:spacing w:after="120"/>
              <w:rPr>
                <w:rFonts w:cstheme="majorBidi"/>
                <w:b/>
                <w:bCs/>
                <w:szCs w:val="22"/>
              </w:rPr>
            </w:pPr>
            <w:r w:rsidRPr="002D67C9">
              <w:rPr>
                <w:rFonts w:cstheme="majorBidi"/>
                <w:b/>
                <w:bCs/>
                <w:szCs w:val="22"/>
              </w:rPr>
              <w:t>Flat Screens</w:t>
            </w:r>
          </w:p>
        </w:tc>
        <w:tc>
          <w:tcPr>
            <w:tcW w:w="3118" w:type="dxa"/>
            <w:shd w:val="clear" w:color="auto" w:fill="EAF1DD"/>
          </w:tcPr>
          <w:p w:rsidR="003139A0" w:rsidRPr="0028455D" w:rsidRDefault="003139A0" w:rsidP="00AE3725">
            <w:pPr>
              <w:bidi w:val="0"/>
              <w:spacing w:after="120"/>
              <w:rPr>
                <w:rFonts w:cstheme="majorBidi"/>
                <w:b/>
                <w:bCs/>
                <w:szCs w:val="22"/>
              </w:rPr>
            </w:pPr>
          </w:p>
        </w:tc>
        <w:tc>
          <w:tcPr>
            <w:tcW w:w="2977" w:type="dxa"/>
            <w:shd w:val="clear" w:color="auto" w:fill="EAF1DD"/>
          </w:tcPr>
          <w:p w:rsidR="003139A0" w:rsidRPr="0028455D" w:rsidRDefault="003139A0" w:rsidP="00AE3725">
            <w:pPr>
              <w:bidi w:val="0"/>
              <w:spacing w:after="120"/>
              <w:jc w:val="center"/>
              <w:rPr>
                <w:rFonts w:cstheme="majorBidi"/>
                <w:b/>
                <w:bCs/>
                <w:szCs w:val="22"/>
              </w:rPr>
            </w:pPr>
          </w:p>
        </w:tc>
      </w:tr>
      <w:tr w:rsidR="003139A0" w:rsidRPr="0028455D" w:rsidTr="007C29A7">
        <w:tc>
          <w:tcPr>
            <w:tcW w:w="4361" w:type="dxa"/>
            <w:shd w:val="clear" w:color="auto" w:fill="EAF1DD"/>
          </w:tcPr>
          <w:p w:rsidR="003139A0" w:rsidRPr="002D67C9" w:rsidRDefault="003139A0" w:rsidP="00AE3725">
            <w:pPr>
              <w:bidi w:val="0"/>
              <w:spacing w:after="120"/>
              <w:rPr>
                <w:rFonts w:cstheme="majorBidi"/>
                <w:b/>
                <w:bCs/>
                <w:szCs w:val="22"/>
              </w:rPr>
            </w:pPr>
            <w:r w:rsidRPr="002D67C9">
              <w:rPr>
                <w:rFonts w:cstheme="majorBidi" w:hint="eastAsia"/>
                <w:b/>
                <w:bCs/>
                <w:szCs w:val="22"/>
              </w:rPr>
              <w:t>Network switch</w:t>
            </w:r>
          </w:p>
        </w:tc>
        <w:tc>
          <w:tcPr>
            <w:tcW w:w="3118" w:type="dxa"/>
            <w:shd w:val="clear" w:color="auto" w:fill="EAF1DD"/>
          </w:tcPr>
          <w:p w:rsidR="003139A0" w:rsidRPr="0028455D" w:rsidRDefault="003139A0" w:rsidP="00AE3725">
            <w:pPr>
              <w:bidi w:val="0"/>
              <w:spacing w:after="120"/>
              <w:rPr>
                <w:rFonts w:cstheme="majorBidi"/>
                <w:b/>
                <w:bCs/>
                <w:szCs w:val="22"/>
              </w:rPr>
            </w:pPr>
          </w:p>
        </w:tc>
        <w:tc>
          <w:tcPr>
            <w:tcW w:w="2977" w:type="dxa"/>
            <w:shd w:val="clear" w:color="auto" w:fill="EAF1DD"/>
          </w:tcPr>
          <w:p w:rsidR="003139A0" w:rsidRPr="0028455D" w:rsidRDefault="003139A0" w:rsidP="00AE3725">
            <w:pPr>
              <w:bidi w:val="0"/>
              <w:spacing w:after="120"/>
              <w:jc w:val="center"/>
              <w:rPr>
                <w:rFonts w:cstheme="majorBidi"/>
                <w:b/>
                <w:bCs/>
                <w:szCs w:val="22"/>
              </w:rPr>
            </w:pPr>
          </w:p>
        </w:tc>
      </w:tr>
      <w:tr w:rsidR="003139A0" w:rsidRPr="0028455D" w:rsidTr="007C29A7">
        <w:tc>
          <w:tcPr>
            <w:tcW w:w="4361" w:type="dxa"/>
            <w:shd w:val="clear" w:color="auto" w:fill="EAF1DD"/>
          </w:tcPr>
          <w:p w:rsidR="003139A0" w:rsidRPr="0028455D" w:rsidRDefault="003139A0" w:rsidP="00AE3725">
            <w:pPr>
              <w:bidi w:val="0"/>
              <w:spacing w:after="120"/>
              <w:rPr>
                <w:rFonts w:cstheme="majorBidi"/>
                <w:b/>
                <w:bCs/>
                <w:szCs w:val="22"/>
              </w:rPr>
            </w:pPr>
            <w:r w:rsidRPr="0028455D">
              <w:rPr>
                <w:rFonts w:cstheme="majorBidi"/>
                <w:b/>
                <w:bCs/>
                <w:szCs w:val="22"/>
              </w:rPr>
              <w:t>Power supply</w:t>
            </w:r>
          </w:p>
        </w:tc>
        <w:tc>
          <w:tcPr>
            <w:tcW w:w="3118" w:type="dxa"/>
            <w:shd w:val="clear" w:color="auto" w:fill="EAF1DD"/>
          </w:tcPr>
          <w:p w:rsidR="003139A0" w:rsidRPr="0028455D" w:rsidRDefault="003139A0" w:rsidP="00AE3725">
            <w:pPr>
              <w:bidi w:val="0"/>
              <w:spacing w:after="120"/>
              <w:rPr>
                <w:rFonts w:cstheme="majorBidi"/>
                <w:b/>
                <w:bCs/>
                <w:szCs w:val="22"/>
              </w:rPr>
            </w:pPr>
          </w:p>
        </w:tc>
        <w:tc>
          <w:tcPr>
            <w:tcW w:w="2977" w:type="dxa"/>
            <w:shd w:val="clear" w:color="auto" w:fill="EAF1DD"/>
          </w:tcPr>
          <w:p w:rsidR="003139A0" w:rsidRPr="0028455D" w:rsidRDefault="003139A0" w:rsidP="00AE3725">
            <w:pPr>
              <w:bidi w:val="0"/>
              <w:spacing w:after="120"/>
              <w:jc w:val="center"/>
              <w:rPr>
                <w:rFonts w:cstheme="majorBidi"/>
                <w:b/>
                <w:bCs/>
                <w:szCs w:val="22"/>
              </w:rPr>
            </w:pPr>
          </w:p>
        </w:tc>
      </w:tr>
      <w:tr w:rsidR="003139A0" w:rsidRPr="0028455D" w:rsidTr="007C29A7">
        <w:tc>
          <w:tcPr>
            <w:tcW w:w="4361" w:type="dxa"/>
            <w:shd w:val="clear" w:color="auto" w:fill="EAF1DD"/>
          </w:tcPr>
          <w:p w:rsidR="003139A0" w:rsidRPr="0028455D" w:rsidRDefault="003139A0" w:rsidP="00AE3725">
            <w:pPr>
              <w:bidi w:val="0"/>
              <w:spacing w:after="120"/>
              <w:rPr>
                <w:rFonts w:cstheme="majorBidi"/>
                <w:b/>
                <w:bCs/>
                <w:szCs w:val="22"/>
              </w:rPr>
            </w:pPr>
            <w:r w:rsidRPr="0028455D">
              <w:rPr>
                <w:rFonts w:cstheme="majorBidi"/>
                <w:b/>
                <w:bCs/>
                <w:szCs w:val="22"/>
              </w:rPr>
              <w:t>Space required</w:t>
            </w:r>
          </w:p>
        </w:tc>
        <w:tc>
          <w:tcPr>
            <w:tcW w:w="3118" w:type="dxa"/>
            <w:shd w:val="clear" w:color="auto" w:fill="EAF1DD"/>
          </w:tcPr>
          <w:p w:rsidR="003139A0" w:rsidRPr="0028455D" w:rsidRDefault="003139A0" w:rsidP="00AE3725">
            <w:pPr>
              <w:bidi w:val="0"/>
              <w:spacing w:after="120"/>
              <w:rPr>
                <w:rFonts w:cstheme="majorBidi"/>
                <w:b/>
                <w:bCs/>
                <w:szCs w:val="22"/>
              </w:rPr>
            </w:pPr>
          </w:p>
        </w:tc>
        <w:tc>
          <w:tcPr>
            <w:tcW w:w="2977" w:type="dxa"/>
            <w:shd w:val="clear" w:color="auto" w:fill="EAF1DD"/>
          </w:tcPr>
          <w:p w:rsidR="003139A0" w:rsidRPr="0028455D" w:rsidRDefault="003139A0" w:rsidP="00AE3725">
            <w:pPr>
              <w:bidi w:val="0"/>
              <w:spacing w:after="120"/>
              <w:jc w:val="center"/>
              <w:rPr>
                <w:rFonts w:cstheme="majorBidi"/>
                <w:b/>
                <w:bCs/>
                <w:szCs w:val="22"/>
              </w:rPr>
            </w:pPr>
          </w:p>
        </w:tc>
      </w:tr>
      <w:tr w:rsidR="003139A0" w:rsidRPr="0028455D" w:rsidTr="007C29A7">
        <w:tc>
          <w:tcPr>
            <w:tcW w:w="4361" w:type="dxa"/>
            <w:shd w:val="clear" w:color="auto" w:fill="EAF1DD"/>
          </w:tcPr>
          <w:p w:rsidR="003139A0" w:rsidRPr="0028455D" w:rsidRDefault="003139A0" w:rsidP="00AE3725">
            <w:pPr>
              <w:bidi w:val="0"/>
              <w:spacing w:after="120"/>
              <w:rPr>
                <w:rFonts w:cstheme="majorBidi"/>
                <w:b/>
                <w:bCs/>
                <w:szCs w:val="22"/>
              </w:rPr>
            </w:pPr>
            <w:r w:rsidRPr="0028455D">
              <w:rPr>
                <w:rFonts w:cstheme="majorBidi"/>
                <w:b/>
                <w:bCs/>
                <w:szCs w:val="22"/>
              </w:rPr>
              <w:t>Panels</w:t>
            </w:r>
          </w:p>
        </w:tc>
        <w:tc>
          <w:tcPr>
            <w:tcW w:w="3118" w:type="dxa"/>
            <w:shd w:val="clear" w:color="auto" w:fill="EAF1DD"/>
          </w:tcPr>
          <w:p w:rsidR="003139A0" w:rsidRPr="0028455D" w:rsidRDefault="003139A0" w:rsidP="00AE3725">
            <w:pPr>
              <w:bidi w:val="0"/>
              <w:spacing w:after="120"/>
              <w:rPr>
                <w:rFonts w:cstheme="majorBidi"/>
                <w:b/>
                <w:bCs/>
                <w:szCs w:val="22"/>
              </w:rPr>
            </w:pPr>
          </w:p>
        </w:tc>
        <w:tc>
          <w:tcPr>
            <w:tcW w:w="2977" w:type="dxa"/>
            <w:shd w:val="clear" w:color="auto" w:fill="EAF1DD"/>
          </w:tcPr>
          <w:p w:rsidR="003139A0" w:rsidRPr="0028455D" w:rsidRDefault="003139A0" w:rsidP="00AE3725">
            <w:pPr>
              <w:bidi w:val="0"/>
              <w:spacing w:after="120"/>
              <w:jc w:val="center"/>
              <w:rPr>
                <w:rFonts w:cstheme="majorBidi"/>
                <w:b/>
                <w:bCs/>
                <w:szCs w:val="22"/>
              </w:rPr>
            </w:pPr>
          </w:p>
        </w:tc>
      </w:tr>
      <w:tr w:rsidR="003139A0" w:rsidRPr="0028455D" w:rsidTr="007C29A7">
        <w:tc>
          <w:tcPr>
            <w:tcW w:w="4361" w:type="dxa"/>
            <w:shd w:val="clear" w:color="auto" w:fill="EAF1DD"/>
          </w:tcPr>
          <w:p w:rsidR="003139A0" w:rsidRPr="0028455D" w:rsidRDefault="003139A0" w:rsidP="00AE3725">
            <w:pPr>
              <w:bidi w:val="0"/>
              <w:spacing w:after="120"/>
              <w:rPr>
                <w:rFonts w:cstheme="majorBidi"/>
                <w:b/>
                <w:bCs/>
                <w:szCs w:val="22"/>
              </w:rPr>
            </w:pPr>
            <w:r w:rsidRPr="0028455D">
              <w:rPr>
                <w:rFonts w:cstheme="majorBidi"/>
                <w:b/>
                <w:bCs/>
                <w:szCs w:val="22"/>
              </w:rPr>
              <w:t>Power consumption expected for equipment:</w:t>
            </w:r>
          </w:p>
        </w:tc>
        <w:tc>
          <w:tcPr>
            <w:tcW w:w="3118" w:type="dxa"/>
            <w:shd w:val="clear" w:color="auto" w:fill="EAF1DD"/>
          </w:tcPr>
          <w:p w:rsidR="003139A0" w:rsidRPr="0028455D" w:rsidRDefault="003139A0" w:rsidP="00AE3725">
            <w:pPr>
              <w:bidi w:val="0"/>
              <w:spacing w:after="120"/>
              <w:rPr>
                <w:rFonts w:cstheme="majorBidi"/>
                <w:b/>
                <w:bCs/>
                <w:szCs w:val="22"/>
              </w:rPr>
            </w:pPr>
          </w:p>
        </w:tc>
        <w:tc>
          <w:tcPr>
            <w:tcW w:w="2977" w:type="dxa"/>
            <w:shd w:val="clear" w:color="auto" w:fill="EAF1DD"/>
          </w:tcPr>
          <w:p w:rsidR="003139A0" w:rsidRPr="0028455D" w:rsidRDefault="003139A0" w:rsidP="00AE3725">
            <w:pPr>
              <w:bidi w:val="0"/>
              <w:spacing w:after="120"/>
              <w:jc w:val="center"/>
              <w:rPr>
                <w:rFonts w:cstheme="majorBidi"/>
                <w:b/>
                <w:bCs/>
                <w:szCs w:val="22"/>
              </w:rPr>
            </w:pPr>
          </w:p>
        </w:tc>
      </w:tr>
      <w:tr w:rsidR="003139A0" w:rsidRPr="0028455D" w:rsidTr="007C29A7">
        <w:tc>
          <w:tcPr>
            <w:tcW w:w="4361" w:type="dxa"/>
            <w:tcBorders>
              <w:bottom w:val="single" w:sz="4" w:space="0" w:color="auto"/>
            </w:tcBorders>
            <w:shd w:val="clear" w:color="auto" w:fill="EAF1DD"/>
          </w:tcPr>
          <w:p w:rsidR="003139A0" w:rsidRPr="0028455D" w:rsidRDefault="003139A0" w:rsidP="00AE3725">
            <w:pPr>
              <w:bidi w:val="0"/>
              <w:spacing w:after="120"/>
              <w:rPr>
                <w:rFonts w:cstheme="majorBidi"/>
                <w:b/>
                <w:bCs/>
                <w:szCs w:val="22"/>
              </w:rPr>
            </w:pPr>
            <w:r w:rsidRPr="0028455D">
              <w:rPr>
                <w:rFonts w:cstheme="majorBidi"/>
                <w:b/>
                <w:bCs/>
                <w:szCs w:val="22"/>
              </w:rPr>
              <w:t>Dimension, weight of equipment</w:t>
            </w:r>
          </w:p>
        </w:tc>
        <w:tc>
          <w:tcPr>
            <w:tcW w:w="3118" w:type="dxa"/>
            <w:tcBorders>
              <w:bottom w:val="single" w:sz="4" w:space="0" w:color="auto"/>
            </w:tcBorders>
            <w:shd w:val="clear" w:color="auto" w:fill="EAF1DD"/>
          </w:tcPr>
          <w:p w:rsidR="003139A0" w:rsidRPr="0028455D" w:rsidRDefault="003139A0" w:rsidP="00AE3725">
            <w:pPr>
              <w:bidi w:val="0"/>
              <w:spacing w:after="120"/>
              <w:rPr>
                <w:rFonts w:cstheme="majorBidi"/>
                <w:b/>
                <w:bCs/>
                <w:szCs w:val="22"/>
              </w:rPr>
            </w:pPr>
          </w:p>
        </w:tc>
        <w:tc>
          <w:tcPr>
            <w:tcW w:w="2977" w:type="dxa"/>
            <w:tcBorders>
              <w:bottom w:val="single" w:sz="4" w:space="0" w:color="auto"/>
            </w:tcBorders>
            <w:shd w:val="clear" w:color="auto" w:fill="EAF1DD"/>
          </w:tcPr>
          <w:p w:rsidR="003139A0" w:rsidRPr="0028455D" w:rsidRDefault="003139A0" w:rsidP="00AE3725">
            <w:pPr>
              <w:bidi w:val="0"/>
              <w:spacing w:after="120"/>
              <w:jc w:val="center"/>
              <w:rPr>
                <w:rFonts w:cstheme="majorBidi"/>
                <w:b/>
                <w:bCs/>
                <w:szCs w:val="22"/>
              </w:rPr>
            </w:pPr>
          </w:p>
        </w:tc>
      </w:tr>
      <w:tr w:rsidR="003139A0" w:rsidRPr="0028455D" w:rsidTr="007C29A7">
        <w:tc>
          <w:tcPr>
            <w:tcW w:w="4361" w:type="dxa"/>
            <w:tcBorders>
              <w:bottom w:val="single" w:sz="4" w:space="0" w:color="auto"/>
            </w:tcBorders>
            <w:shd w:val="clear" w:color="auto" w:fill="EAF1DD"/>
          </w:tcPr>
          <w:p w:rsidR="003139A0" w:rsidRPr="0028455D" w:rsidRDefault="003139A0" w:rsidP="00AE3725">
            <w:pPr>
              <w:bidi w:val="0"/>
              <w:spacing w:after="120"/>
              <w:rPr>
                <w:rFonts w:cstheme="majorBidi"/>
                <w:b/>
                <w:bCs/>
                <w:szCs w:val="22"/>
              </w:rPr>
            </w:pPr>
            <w:r w:rsidRPr="0028455D">
              <w:rPr>
                <w:rFonts w:cstheme="majorBidi"/>
                <w:b/>
                <w:bCs/>
                <w:szCs w:val="22"/>
              </w:rPr>
              <w:t>Additional notes</w:t>
            </w:r>
          </w:p>
          <w:p w:rsidR="003139A0" w:rsidRPr="0028455D" w:rsidRDefault="003139A0" w:rsidP="00AE3725">
            <w:pPr>
              <w:bidi w:val="0"/>
              <w:spacing w:after="120"/>
              <w:rPr>
                <w:rFonts w:cstheme="majorBidi"/>
                <w:b/>
                <w:bCs/>
                <w:szCs w:val="22"/>
              </w:rPr>
            </w:pPr>
            <w:r w:rsidRPr="0028455D">
              <w:rPr>
                <w:rFonts w:cstheme="majorBidi"/>
                <w:b/>
                <w:bCs/>
                <w:szCs w:val="22"/>
              </w:rPr>
              <w:t>(if any)</w:t>
            </w:r>
          </w:p>
        </w:tc>
        <w:tc>
          <w:tcPr>
            <w:tcW w:w="3118" w:type="dxa"/>
            <w:tcBorders>
              <w:bottom w:val="single" w:sz="4" w:space="0" w:color="auto"/>
            </w:tcBorders>
            <w:shd w:val="clear" w:color="auto" w:fill="EAF1DD"/>
          </w:tcPr>
          <w:p w:rsidR="003139A0" w:rsidRPr="0028455D" w:rsidRDefault="003139A0" w:rsidP="00AE3725">
            <w:pPr>
              <w:bidi w:val="0"/>
              <w:spacing w:after="120"/>
              <w:rPr>
                <w:rFonts w:cstheme="majorBidi"/>
                <w:b/>
                <w:bCs/>
                <w:szCs w:val="22"/>
              </w:rPr>
            </w:pPr>
          </w:p>
        </w:tc>
        <w:tc>
          <w:tcPr>
            <w:tcW w:w="2977" w:type="dxa"/>
            <w:tcBorders>
              <w:bottom w:val="single" w:sz="4" w:space="0" w:color="auto"/>
            </w:tcBorders>
            <w:shd w:val="clear" w:color="auto" w:fill="EAF1DD"/>
          </w:tcPr>
          <w:p w:rsidR="003139A0" w:rsidRPr="0028455D" w:rsidRDefault="003139A0" w:rsidP="00AE3725">
            <w:pPr>
              <w:bidi w:val="0"/>
              <w:spacing w:after="120"/>
              <w:jc w:val="center"/>
              <w:rPr>
                <w:rFonts w:cstheme="majorBidi"/>
                <w:b/>
                <w:bCs/>
                <w:szCs w:val="22"/>
              </w:rPr>
            </w:pPr>
          </w:p>
        </w:tc>
      </w:tr>
    </w:tbl>
    <w:p w:rsidR="003139A0" w:rsidRPr="0028455D" w:rsidRDefault="003139A0" w:rsidP="00AE3725">
      <w:pPr>
        <w:tabs>
          <w:tab w:val="clear" w:pos="794"/>
        </w:tabs>
        <w:bidi w:val="0"/>
        <w:spacing w:before="0"/>
        <w:rPr>
          <w:rFonts w:cstheme="majorBidi"/>
          <w:b/>
          <w:bCs/>
          <w:szCs w:val="22"/>
        </w:rPr>
      </w:pPr>
      <w:r w:rsidRPr="0028455D">
        <w:rPr>
          <w:rFonts w:cstheme="majorBidi"/>
          <w:b/>
          <w:bCs/>
          <w:szCs w:val="22"/>
        </w:rPr>
        <w:br w:type="page"/>
      </w:r>
    </w:p>
    <w:p w:rsidR="003139A0" w:rsidRPr="003B362E" w:rsidRDefault="003139A0" w:rsidP="008C484E">
      <w:pPr>
        <w:bidi w:val="0"/>
        <w:jc w:val="center"/>
        <w:rPr>
          <w:rFonts w:cstheme="majorBidi"/>
          <w:b/>
          <w:bCs/>
          <w:sz w:val="28"/>
          <w:szCs w:val="28"/>
        </w:rPr>
      </w:pPr>
      <w:r w:rsidRPr="003B362E">
        <w:rPr>
          <w:rFonts w:cstheme="majorBidi"/>
          <w:b/>
          <w:bCs/>
          <w:sz w:val="28"/>
          <w:szCs w:val="28"/>
        </w:rPr>
        <w:lastRenderedPageBreak/>
        <w:t xml:space="preserve">ANNEX </w:t>
      </w:r>
      <w:r>
        <w:rPr>
          <w:rFonts w:cstheme="majorBidi"/>
          <w:b/>
          <w:bCs/>
          <w:sz w:val="28"/>
          <w:szCs w:val="28"/>
        </w:rPr>
        <w:t>E</w:t>
      </w:r>
    </w:p>
    <w:p w:rsidR="003139A0" w:rsidRPr="00895ECB" w:rsidRDefault="003139A0" w:rsidP="008C484E">
      <w:pPr>
        <w:bidi w:val="0"/>
        <w:spacing w:after="120"/>
        <w:jc w:val="center"/>
        <w:rPr>
          <w:rFonts w:asciiTheme="majorBidi" w:hAnsiTheme="majorBidi" w:cstheme="majorBidi"/>
          <w:b/>
          <w:bCs/>
          <w:szCs w:val="24"/>
        </w:rPr>
      </w:pPr>
      <w:r w:rsidRPr="001E2A56">
        <w:rPr>
          <w:rFonts w:cstheme="majorBidi"/>
          <w:b/>
          <w:bCs/>
          <w:sz w:val="28"/>
          <w:szCs w:val="28"/>
        </w:rPr>
        <w:t>Draft Agenda</w:t>
      </w:r>
    </w:p>
    <w:tbl>
      <w:tblPr>
        <w:tblW w:w="9855" w:type="dxa"/>
        <w:jc w:val="center"/>
        <w:tblLayout w:type="fixed"/>
        <w:tblLook w:val="04A0" w:firstRow="1" w:lastRow="0" w:firstColumn="1" w:lastColumn="0" w:noHBand="0" w:noVBand="1"/>
      </w:tblPr>
      <w:tblGrid>
        <w:gridCol w:w="369"/>
        <w:gridCol w:w="8953"/>
        <w:gridCol w:w="533"/>
      </w:tblGrid>
      <w:tr w:rsidR="003139A0" w:rsidTr="007C29A7">
        <w:trPr>
          <w:jc w:val="center"/>
        </w:trPr>
        <w:tc>
          <w:tcPr>
            <w:tcW w:w="369" w:type="dxa"/>
            <w:shd w:val="clear" w:color="auto" w:fill="C6D9F1"/>
            <w:hideMark/>
          </w:tcPr>
          <w:p w:rsidR="003139A0" w:rsidRDefault="003139A0" w:rsidP="00AE3725">
            <w:pPr>
              <w:bidi w:val="0"/>
              <w:rPr>
                <w:b/>
                <w:bCs/>
                <w:szCs w:val="22"/>
              </w:rPr>
            </w:pPr>
            <w:r>
              <w:rPr>
                <w:b/>
                <w:bCs/>
                <w:szCs w:val="22"/>
              </w:rPr>
              <w:t>#</w:t>
            </w:r>
          </w:p>
        </w:tc>
        <w:tc>
          <w:tcPr>
            <w:tcW w:w="8953" w:type="dxa"/>
            <w:shd w:val="clear" w:color="auto" w:fill="C6D9F1"/>
            <w:hideMark/>
          </w:tcPr>
          <w:p w:rsidR="003139A0" w:rsidRDefault="003139A0" w:rsidP="00AE3725">
            <w:pPr>
              <w:bidi w:val="0"/>
              <w:rPr>
                <w:b/>
                <w:bCs/>
                <w:szCs w:val="22"/>
              </w:rPr>
            </w:pPr>
            <w:r>
              <w:rPr>
                <w:b/>
                <w:bCs/>
                <w:szCs w:val="22"/>
              </w:rPr>
              <w:t>Agenda items</w:t>
            </w:r>
          </w:p>
        </w:tc>
        <w:tc>
          <w:tcPr>
            <w:tcW w:w="533" w:type="dxa"/>
            <w:shd w:val="clear" w:color="auto" w:fill="C6D9F1"/>
          </w:tcPr>
          <w:p w:rsidR="003139A0" w:rsidRDefault="003139A0" w:rsidP="00AE3725">
            <w:pPr>
              <w:tabs>
                <w:tab w:val="clear" w:pos="794"/>
              </w:tabs>
              <w:bidi w:val="0"/>
              <w:rPr>
                <w:b/>
                <w:bCs/>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bidi w:val="0"/>
              <w:ind w:left="674" w:hanging="674"/>
              <w:jc w:val="left"/>
              <w:rPr>
                <w:szCs w:val="22"/>
              </w:rPr>
            </w:pPr>
            <w:r w:rsidRPr="00144569">
              <w:rPr>
                <w:szCs w:val="22"/>
              </w:rPr>
              <w:t xml:space="preserve">Opening of the meeting </w:t>
            </w:r>
          </w:p>
        </w:tc>
        <w:tc>
          <w:tcPr>
            <w:tcW w:w="533" w:type="dxa"/>
          </w:tcPr>
          <w:p w:rsidR="003139A0" w:rsidRDefault="003139A0" w:rsidP="00AE3725">
            <w:pPr>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tabs>
                <w:tab w:val="left" w:pos="674"/>
              </w:tabs>
              <w:bidi w:val="0"/>
              <w:ind w:left="674" w:hanging="674"/>
              <w:jc w:val="left"/>
              <w:rPr>
                <w:szCs w:val="22"/>
              </w:rPr>
            </w:pPr>
            <w:r w:rsidRPr="00144569">
              <w:rPr>
                <w:szCs w:val="22"/>
              </w:rPr>
              <w:t>Feedback on interim activities since last meeting</w:t>
            </w:r>
          </w:p>
        </w:tc>
        <w:tc>
          <w:tcPr>
            <w:tcW w:w="533" w:type="dxa"/>
          </w:tcPr>
          <w:p w:rsidR="003139A0" w:rsidRDefault="003139A0" w:rsidP="00AE3725">
            <w:pPr>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tabs>
                <w:tab w:val="clear" w:pos="794"/>
                <w:tab w:val="left" w:pos="674"/>
              </w:tabs>
              <w:bidi w:val="0"/>
              <w:ind w:left="674" w:hanging="674"/>
              <w:jc w:val="left"/>
              <w:rPr>
                <w:szCs w:val="22"/>
              </w:rPr>
            </w:pPr>
            <w:r w:rsidRPr="00144569">
              <w:rPr>
                <w:szCs w:val="22"/>
              </w:rPr>
              <w:t>TSAG</w:t>
            </w:r>
            <w:r>
              <w:rPr>
                <w:szCs w:val="22"/>
              </w:rPr>
              <w:t>/RevCom</w:t>
            </w:r>
            <w:r w:rsidRPr="00144569">
              <w:rPr>
                <w:szCs w:val="22"/>
              </w:rPr>
              <w:t xml:space="preserve"> (June 201</w:t>
            </w:r>
            <w:r>
              <w:rPr>
                <w:szCs w:val="22"/>
              </w:rPr>
              <w:t>5</w:t>
            </w:r>
            <w:r w:rsidRPr="00144569">
              <w:rPr>
                <w:szCs w:val="22"/>
              </w:rPr>
              <w:t xml:space="preserve">) results relevant to SG9 </w:t>
            </w:r>
          </w:p>
        </w:tc>
        <w:tc>
          <w:tcPr>
            <w:tcW w:w="533" w:type="dxa"/>
          </w:tcPr>
          <w:p w:rsidR="003139A0" w:rsidRDefault="003139A0" w:rsidP="00AE3725">
            <w:pPr>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tcPr>
          <w:p w:rsidR="003139A0" w:rsidRPr="00144569" w:rsidRDefault="003139A0" w:rsidP="009D1752">
            <w:pPr>
              <w:tabs>
                <w:tab w:val="clear" w:pos="794"/>
                <w:tab w:val="left" w:pos="674"/>
              </w:tabs>
              <w:bidi w:val="0"/>
              <w:ind w:left="674" w:hanging="674"/>
              <w:jc w:val="left"/>
              <w:rPr>
                <w:szCs w:val="22"/>
              </w:rPr>
            </w:pPr>
            <w:r w:rsidRPr="00144569">
              <w:rPr>
                <w:szCs w:val="22"/>
              </w:rPr>
              <w:t>Rapporteurs, Associates and other roles</w:t>
            </w:r>
          </w:p>
        </w:tc>
        <w:tc>
          <w:tcPr>
            <w:tcW w:w="533" w:type="dxa"/>
          </w:tcPr>
          <w:p w:rsidR="003139A0" w:rsidRDefault="003139A0" w:rsidP="00AE3725">
            <w:pPr>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tcPr>
          <w:p w:rsidR="003139A0" w:rsidRPr="00144569" w:rsidRDefault="003139A0" w:rsidP="009D1752">
            <w:pPr>
              <w:tabs>
                <w:tab w:val="clear" w:pos="794"/>
                <w:tab w:val="left" w:pos="674"/>
              </w:tabs>
              <w:bidi w:val="0"/>
              <w:ind w:left="674" w:hanging="674"/>
              <w:jc w:val="left"/>
              <w:rPr>
                <w:szCs w:val="22"/>
              </w:rPr>
            </w:pPr>
            <w:r w:rsidRPr="00144569">
              <w:rPr>
                <w:szCs w:val="22"/>
              </w:rPr>
              <w:t>Contributions for opening Plenary</w:t>
            </w:r>
          </w:p>
        </w:tc>
        <w:tc>
          <w:tcPr>
            <w:tcW w:w="533" w:type="dxa"/>
          </w:tcPr>
          <w:p w:rsidR="003139A0" w:rsidRDefault="003139A0" w:rsidP="00AE3725">
            <w:pPr>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tabs>
                <w:tab w:val="clear" w:pos="794"/>
                <w:tab w:val="left" w:pos="674"/>
              </w:tabs>
              <w:bidi w:val="0"/>
              <w:ind w:left="674" w:hanging="674"/>
              <w:jc w:val="left"/>
              <w:rPr>
                <w:szCs w:val="22"/>
              </w:rPr>
            </w:pPr>
            <w:r w:rsidRPr="00144569">
              <w:rPr>
                <w:szCs w:val="22"/>
              </w:rPr>
              <w:t>Report from other Groups/Workshops</w:t>
            </w:r>
          </w:p>
        </w:tc>
        <w:tc>
          <w:tcPr>
            <w:tcW w:w="533" w:type="dxa"/>
          </w:tcPr>
          <w:p w:rsidR="003139A0" w:rsidRDefault="003139A0" w:rsidP="00AE3725">
            <w:pPr>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tabs>
                <w:tab w:val="clear" w:pos="794"/>
                <w:tab w:val="left" w:pos="674"/>
              </w:tabs>
              <w:bidi w:val="0"/>
              <w:ind w:left="674" w:hanging="674"/>
              <w:jc w:val="left"/>
              <w:rPr>
                <w:szCs w:val="22"/>
              </w:rPr>
            </w:pPr>
            <w:r w:rsidRPr="00144569">
              <w:rPr>
                <w:szCs w:val="22"/>
              </w:rPr>
              <w:t>AOB for opening Plenary</w:t>
            </w:r>
          </w:p>
        </w:tc>
        <w:tc>
          <w:tcPr>
            <w:tcW w:w="533" w:type="dxa"/>
          </w:tcPr>
          <w:p w:rsidR="003139A0" w:rsidRDefault="003139A0" w:rsidP="00AE3725">
            <w:pPr>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tabs>
                <w:tab w:val="clear" w:pos="794"/>
                <w:tab w:val="left" w:pos="674"/>
              </w:tabs>
              <w:bidi w:val="0"/>
              <w:ind w:left="674" w:hanging="674"/>
              <w:jc w:val="left"/>
              <w:rPr>
                <w:szCs w:val="22"/>
              </w:rPr>
            </w:pPr>
            <w:r w:rsidRPr="00144569">
              <w:rPr>
                <w:szCs w:val="22"/>
              </w:rPr>
              <w:t>Intellectual Property Rights inquiry</w:t>
            </w:r>
          </w:p>
        </w:tc>
        <w:tc>
          <w:tcPr>
            <w:tcW w:w="533" w:type="dxa"/>
          </w:tcPr>
          <w:p w:rsidR="003139A0" w:rsidRDefault="003139A0" w:rsidP="00AE3725">
            <w:pPr>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bidi w:val="0"/>
              <w:jc w:val="left"/>
              <w:rPr>
                <w:szCs w:val="22"/>
              </w:rPr>
            </w:pPr>
            <w:r w:rsidRPr="00144569">
              <w:rPr>
                <w:szCs w:val="22"/>
                <w:lang w:eastAsia="ja-JP"/>
              </w:rPr>
              <w:t>“Consent” on draft Recommendations proposed for approval in accordance with Recommendation A.8</w:t>
            </w:r>
          </w:p>
        </w:tc>
        <w:tc>
          <w:tcPr>
            <w:tcW w:w="533" w:type="dxa"/>
          </w:tcPr>
          <w:p w:rsidR="003139A0" w:rsidRDefault="003139A0" w:rsidP="00AE3725">
            <w:pPr>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bidi w:val="0"/>
              <w:jc w:val="left"/>
              <w:rPr>
                <w:szCs w:val="22"/>
              </w:rPr>
            </w:pPr>
            <w:r w:rsidRPr="00144569">
              <w:rPr>
                <w:szCs w:val="22"/>
              </w:rPr>
              <w:t xml:space="preserve">Approval of Working Parties reports and Question meetings report </w:t>
            </w:r>
          </w:p>
        </w:tc>
        <w:tc>
          <w:tcPr>
            <w:tcW w:w="533" w:type="dxa"/>
          </w:tcPr>
          <w:p w:rsidR="003139A0" w:rsidRDefault="003139A0" w:rsidP="00AE3725">
            <w:pPr>
              <w:tabs>
                <w:tab w:val="left" w:pos="720"/>
              </w:tabs>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bidi w:val="0"/>
              <w:jc w:val="left"/>
              <w:rPr>
                <w:szCs w:val="22"/>
                <w:lang w:eastAsia="ja-JP"/>
              </w:rPr>
            </w:pPr>
            <w:r w:rsidRPr="00144569">
              <w:rPr>
                <w:szCs w:val="22"/>
              </w:rPr>
              <w:t xml:space="preserve">New/amended Questions (if any) </w:t>
            </w:r>
          </w:p>
        </w:tc>
        <w:tc>
          <w:tcPr>
            <w:tcW w:w="533" w:type="dxa"/>
          </w:tcPr>
          <w:p w:rsidR="003139A0" w:rsidRDefault="003139A0" w:rsidP="00AE3725">
            <w:pPr>
              <w:bidi w:val="0"/>
              <w:rPr>
                <w:szCs w:val="22"/>
                <w:lang w:eastAsia="ja-JP"/>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bidi w:val="0"/>
              <w:jc w:val="left"/>
              <w:rPr>
                <w:szCs w:val="22"/>
                <w:lang w:eastAsia="ja-JP"/>
              </w:rPr>
            </w:pPr>
            <w:r w:rsidRPr="00144569">
              <w:rPr>
                <w:szCs w:val="22"/>
              </w:rPr>
              <w:t xml:space="preserve">New appointment and change of appointment of Rapporteur(s), Associate Rapporteur(s), liaison officers </w:t>
            </w:r>
          </w:p>
        </w:tc>
        <w:tc>
          <w:tcPr>
            <w:tcW w:w="533" w:type="dxa"/>
          </w:tcPr>
          <w:p w:rsidR="003139A0" w:rsidRDefault="003139A0" w:rsidP="00AE3725">
            <w:pPr>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bidi w:val="0"/>
              <w:jc w:val="left"/>
              <w:rPr>
                <w:szCs w:val="22"/>
              </w:rPr>
            </w:pPr>
            <w:r w:rsidRPr="00144569">
              <w:rPr>
                <w:szCs w:val="22"/>
              </w:rPr>
              <w:t>Update of SG9 Work Programme</w:t>
            </w:r>
          </w:p>
        </w:tc>
        <w:tc>
          <w:tcPr>
            <w:tcW w:w="533" w:type="dxa"/>
          </w:tcPr>
          <w:p w:rsidR="003139A0" w:rsidRDefault="003139A0" w:rsidP="00AE3725">
            <w:pPr>
              <w:tabs>
                <w:tab w:val="left" w:pos="720"/>
              </w:tabs>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bidi w:val="0"/>
              <w:jc w:val="left"/>
              <w:rPr>
                <w:szCs w:val="22"/>
              </w:rPr>
            </w:pPr>
            <w:r w:rsidRPr="00144569">
              <w:rPr>
                <w:rFonts w:cstheme="majorBidi"/>
                <w:szCs w:val="22"/>
              </w:rPr>
              <w:t>Outgoing Liaison Statements</w:t>
            </w:r>
          </w:p>
        </w:tc>
        <w:tc>
          <w:tcPr>
            <w:tcW w:w="533" w:type="dxa"/>
          </w:tcPr>
          <w:p w:rsidR="003139A0" w:rsidRDefault="003139A0" w:rsidP="00AE3725">
            <w:pPr>
              <w:tabs>
                <w:tab w:val="left" w:pos="720"/>
              </w:tabs>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bidi w:val="0"/>
              <w:jc w:val="left"/>
              <w:rPr>
                <w:szCs w:val="22"/>
                <w:highlight w:val="yellow"/>
              </w:rPr>
            </w:pPr>
            <w:r w:rsidRPr="00144569">
              <w:rPr>
                <w:szCs w:val="22"/>
              </w:rPr>
              <w:t>Date and place of the next SG9 meeting</w:t>
            </w:r>
          </w:p>
        </w:tc>
        <w:tc>
          <w:tcPr>
            <w:tcW w:w="533" w:type="dxa"/>
          </w:tcPr>
          <w:p w:rsidR="003139A0" w:rsidRDefault="003139A0" w:rsidP="00AE3725">
            <w:pPr>
              <w:bidi w:val="0"/>
              <w:rPr>
                <w:szCs w:val="22"/>
              </w:rPr>
            </w:pPr>
          </w:p>
        </w:tc>
      </w:tr>
      <w:tr w:rsidR="003139A0" w:rsidRPr="009D1752"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bidi w:val="0"/>
              <w:jc w:val="left"/>
              <w:rPr>
                <w:szCs w:val="22"/>
                <w:lang w:val="fr-CH" w:eastAsia="ja-JP"/>
              </w:rPr>
            </w:pPr>
            <w:r w:rsidRPr="00144569">
              <w:rPr>
                <w:szCs w:val="22"/>
                <w:lang w:val="fr-CH"/>
              </w:rPr>
              <w:t>Future Interim activities (Rapporteurs, WPs)</w:t>
            </w:r>
          </w:p>
        </w:tc>
        <w:tc>
          <w:tcPr>
            <w:tcW w:w="533" w:type="dxa"/>
          </w:tcPr>
          <w:p w:rsidR="003139A0" w:rsidRDefault="003139A0" w:rsidP="00AE3725">
            <w:pPr>
              <w:bidi w:val="0"/>
              <w:rPr>
                <w:szCs w:val="22"/>
                <w:lang w:val="fr-CH"/>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lang w:val="fr-CH"/>
              </w:rPr>
            </w:pPr>
          </w:p>
        </w:tc>
        <w:tc>
          <w:tcPr>
            <w:tcW w:w="8953" w:type="dxa"/>
            <w:vAlign w:val="center"/>
            <w:hideMark/>
          </w:tcPr>
          <w:p w:rsidR="003139A0" w:rsidRPr="00144569" w:rsidRDefault="003139A0" w:rsidP="009D1752">
            <w:pPr>
              <w:bidi w:val="0"/>
              <w:jc w:val="left"/>
              <w:rPr>
                <w:szCs w:val="22"/>
              </w:rPr>
            </w:pPr>
            <w:r w:rsidRPr="00144569">
              <w:rPr>
                <w:szCs w:val="22"/>
                <w:lang w:eastAsia="ja-JP"/>
              </w:rPr>
              <w:t>AOB</w:t>
            </w:r>
            <w:r w:rsidRPr="00144569">
              <w:rPr>
                <w:szCs w:val="22"/>
              </w:rPr>
              <w:t xml:space="preserve"> </w:t>
            </w:r>
          </w:p>
        </w:tc>
        <w:tc>
          <w:tcPr>
            <w:tcW w:w="533" w:type="dxa"/>
          </w:tcPr>
          <w:p w:rsidR="003139A0" w:rsidRDefault="003139A0" w:rsidP="00AE3725">
            <w:pPr>
              <w:bidi w:val="0"/>
              <w:rPr>
                <w:szCs w:val="22"/>
              </w:rPr>
            </w:pPr>
          </w:p>
        </w:tc>
      </w:tr>
      <w:tr w:rsidR="003139A0" w:rsidTr="009D1752">
        <w:trPr>
          <w:jc w:val="center"/>
        </w:trPr>
        <w:tc>
          <w:tcPr>
            <w:tcW w:w="369" w:type="dxa"/>
            <w:vAlign w:val="center"/>
          </w:tcPr>
          <w:p w:rsidR="003139A0" w:rsidRDefault="003139A0" w:rsidP="009D1752">
            <w:pPr>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line="240" w:lineRule="auto"/>
              <w:ind w:left="357" w:hanging="357"/>
              <w:jc w:val="left"/>
              <w:rPr>
                <w:szCs w:val="22"/>
              </w:rPr>
            </w:pPr>
          </w:p>
        </w:tc>
        <w:tc>
          <w:tcPr>
            <w:tcW w:w="8953" w:type="dxa"/>
            <w:vAlign w:val="center"/>
            <w:hideMark/>
          </w:tcPr>
          <w:p w:rsidR="003139A0" w:rsidRPr="00144569" w:rsidRDefault="003139A0" w:rsidP="009D1752">
            <w:pPr>
              <w:bidi w:val="0"/>
              <w:jc w:val="left"/>
              <w:rPr>
                <w:szCs w:val="22"/>
                <w:lang w:eastAsia="ja-JP"/>
              </w:rPr>
            </w:pPr>
            <w:r w:rsidRPr="00144569">
              <w:rPr>
                <w:szCs w:val="22"/>
              </w:rPr>
              <w:t>Closing</w:t>
            </w:r>
            <w:r w:rsidRPr="00144569">
              <w:rPr>
                <w:szCs w:val="22"/>
                <w:lang w:eastAsia="ja-JP"/>
              </w:rPr>
              <w:t xml:space="preserve"> </w:t>
            </w:r>
          </w:p>
        </w:tc>
        <w:tc>
          <w:tcPr>
            <w:tcW w:w="533" w:type="dxa"/>
          </w:tcPr>
          <w:p w:rsidR="003139A0" w:rsidRDefault="003139A0" w:rsidP="00AE3725">
            <w:pPr>
              <w:bidi w:val="0"/>
              <w:rPr>
                <w:szCs w:val="22"/>
                <w:lang w:eastAsia="ja-JP"/>
              </w:rPr>
            </w:pPr>
          </w:p>
        </w:tc>
      </w:tr>
    </w:tbl>
    <w:p w:rsidR="003139A0" w:rsidRDefault="003139A0" w:rsidP="00AE3725">
      <w:pPr>
        <w:pStyle w:val="TOC1"/>
        <w:bidi w:val="0"/>
      </w:pPr>
      <w:r>
        <w:rPr>
          <w:i/>
          <w:iCs/>
        </w:rPr>
        <w:t>Note: Items 1 to 7 are expected to be addressed in the opening Plenary (10 June 2015) and items 8 to 18 are expected to be addressed in the closing Plenary (17 June 2015).</w:t>
      </w:r>
    </w:p>
    <w:p w:rsidR="003139A0" w:rsidRPr="003139A0" w:rsidRDefault="003139A0" w:rsidP="00AE3725">
      <w:pPr>
        <w:bidi w:val="0"/>
        <w:rPr>
          <w:rtl/>
          <w:lang w:bidi="ar-EG"/>
        </w:rPr>
      </w:pPr>
    </w:p>
    <w:p w:rsidR="003139A0" w:rsidRDefault="003139A0" w:rsidP="00AE3725">
      <w:pPr>
        <w:bidi w:val="0"/>
        <w:rPr>
          <w:rtl/>
          <w:lang w:bidi="ar-EG"/>
        </w:rPr>
        <w:sectPr w:rsidR="003139A0" w:rsidSect="00E434B2">
          <w:type w:val="oddPage"/>
          <w:pgSz w:w="11907" w:h="16840" w:code="9"/>
          <w:pgMar w:top="1418" w:right="1134" w:bottom="1134" w:left="1134" w:header="709" w:footer="709" w:gutter="0"/>
          <w:cols w:space="708"/>
          <w:docGrid w:linePitch="360"/>
        </w:sectPr>
      </w:pPr>
    </w:p>
    <w:p w:rsidR="003139A0" w:rsidRPr="003139A0" w:rsidRDefault="003139A0" w:rsidP="00EB4D1A">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bCs/>
          <w:sz w:val="28"/>
          <w:szCs w:val="28"/>
          <w:lang w:val="en-GB" w:eastAsia="en-US"/>
        </w:rPr>
      </w:pPr>
      <w:r w:rsidRPr="003139A0">
        <w:rPr>
          <w:rFonts w:eastAsia="SimSun" w:cs="Times New Roman"/>
          <w:b/>
          <w:bCs/>
          <w:sz w:val="28"/>
          <w:szCs w:val="28"/>
          <w:lang w:val="en-GB" w:eastAsia="en-US"/>
        </w:rPr>
        <w:lastRenderedPageBreak/>
        <w:t>ANNEX F</w:t>
      </w:r>
    </w:p>
    <w:p w:rsidR="003139A0" w:rsidRPr="003139A0" w:rsidRDefault="003139A0" w:rsidP="00EB4D1A">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bCs/>
          <w:sz w:val="28"/>
          <w:szCs w:val="28"/>
          <w:lang w:val="en-GB" w:eastAsia="en-US"/>
        </w:rPr>
      </w:pPr>
      <w:r w:rsidRPr="003139A0">
        <w:rPr>
          <w:rFonts w:eastAsia="SimSun" w:cs="Times New Roman"/>
          <w:b/>
          <w:bCs/>
          <w:sz w:val="28"/>
          <w:szCs w:val="28"/>
          <w:lang w:val="en-GB" w:eastAsia="en-US"/>
        </w:rPr>
        <w:t>Draft Timetable</w:t>
      </w:r>
    </w:p>
    <w:p w:rsidR="003139A0" w:rsidRPr="003139A0" w:rsidRDefault="003139A0" w:rsidP="00EB4D1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962"/>
        </w:tabs>
        <w:overflowPunct w:val="0"/>
        <w:autoSpaceDE w:val="0"/>
        <w:autoSpaceDN w:val="0"/>
        <w:bidi w:val="0"/>
        <w:adjustRightInd w:val="0"/>
        <w:spacing w:after="120" w:line="240" w:lineRule="atLeast"/>
        <w:jc w:val="center"/>
        <w:textAlignment w:val="baseline"/>
        <w:rPr>
          <w:rFonts w:eastAsia="SimSun" w:cs="Times New Roman"/>
          <w:b/>
          <w:bCs/>
          <w:i/>
          <w:iCs/>
          <w:sz w:val="24"/>
          <w:szCs w:val="24"/>
          <w:lang w:val="en-GB" w:eastAsia="en-US"/>
        </w:rPr>
      </w:pPr>
      <w:r w:rsidRPr="003139A0">
        <w:rPr>
          <w:rFonts w:eastAsia="SimSun" w:cs="Times New Roman"/>
          <w:b/>
          <w:bCs/>
          <w:sz w:val="24"/>
          <w:szCs w:val="24"/>
          <w:lang w:val="en-GB" w:eastAsia="en-US"/>
        </w:rPr>
        <w:t xml:space="preserve">SG9 draft meeting plan </w:t>
      </w:r>
      <w:r w:rsidRPr="003139A0">
        <w:rPr>
          <w:rFonts w:eastAsia="SimSun" w:cs="Times New Roman"/>
          <w:b/>
          <w:bCs/>
          <w:i/>
          <w:iCs/>
          <w:sz w:val="24"/>
          <w:szCs w:val="24"/>
          <w:lang w:val="en-GB" w:eastAsia="en-US"/>
        </w:rPr>
        <w:t>(10-17 June 2015, Beijing, China)</w:t>
      </w:r>
    </w:p>
    <w:tbl>
      <w:tblPr>
        <w:tblW w:w="1497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00"/>
        <w:gridCol w:w="503"/>
        <w:gridCol w:w="503"/>
        <w:gridCol w:w="504"/>
        <w:gridCol w:w="502"/>
        <w:gridCol w:w="502"/>
        <w:gridCol w:w="503"/>
        <w:gridCol w:w="503"/>
        <w:gridCol w:w="503"/>
        <w:gridCol w:w="504"/>
        <w:gridCol w:w="503"/>
        <w:gridCol w:w="503"/>
        <w:gridCol w:w="504"/>
        <w:gridCol w:w="853"/>
        <w:gridCol w:w="855"/>
        <w:gridCol w:w="503"/>
        <w:gridCol w:w="504"/>
        <w:gridCol w:w="503"/>
        <w:gridCol w:w="503"/>
        <w:gridCol w:w="504"/>
        <w:gridCol w:w="503"/>
        <w:gridCol w:w="503"/>
        <w:gridCol w:w="504"/>
        <w:gridCol w:w="502"/>
        <w:gridCol w:w="449"/>
        <w:gridCol w:w="448"/>
        <w:gridCol w:w="508"/>
      </w:tblGrid>
      <w:tr w:rsidR="003139A0" w:rsidRPr="003139A0" w:rsidTr="003139A0">
        <w:trPr>
          <w:cantSplit/>
          <w:trHeight w:hRule="exact" w:val="567"/>
          <w:tblHeader/>
          <w:jc w:val="center"/>
        </w:trPr>
        <w:tc>
          <w:tcPr>
            <w:tcW w:w="1300" w:type="dxa"/>
            <w:tcBorders>
              <w:top w:val="single" w:sz="18" w:space="0" w:color="FF0000"/>
              <w:left w:val="single" w:sz="18" w:space="0" w:color="FF0000"/>
              <w:bottom w:val="nil"/>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33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noProof/>
                <w:sz w:val="24"/>
                <w:szCs w:val="20"/>
              </w:rPr>
              <mc:AlternateContent>
                <mc:Choice Requires="wps">
                  <w:drawing>
                    <wp:anchor distT="0" distB="0" distL="114300" distR="114300" simplePos="0" relativeHeight="251659264" behindDoc="0" locked="1" layoutInCell="1" allowOverlap="1" wp14:anchorId="6DE02657" wp14:editId="4B2BD0FD">
                      <wp:simplePos x="0" y="0"/>
                      <wp:positionH relativeFrom="column">
                        <wp:posOffset>0</wp:posOffset>
                      </wp:positionH>
                      <wp:positionV relativeFrom="paragraph">
                        <wp:posOffset>0</wp:posOffset>
                      </wp:positionV>
                      <wp:extent cx="635" cy="635"/>
                      <wp:effectExtent l="9525" t="9525" r="8890" b="8890"/>
                      <wp:wrapNone/>
                      <wp:docPr id="7" name="Freeform 4" descr="Description: Description: Description: 0863D6GD60@35E868B@GB846B96D002309:&lt;@S9:?9[G11006502!!!BIHO@]g11006502!@5B@032110B323D662C110B323D662C!!!!!!!!!!!!!!!!!!!!!!!!!!!!!!!!!!!!!!!!!!!!!!!!!!!!80AE`80I1BG11006502!!!BIHO@]g110065028B7@EC29111@DC@3G6G0U18,RF00,181008,UE,QMDO,1131  LRV,D!s0/enb!!!!!!!!!!!!!!!!!!!!!!!!!!!!!!!!!!!!!!!!!!!!!!!!!!!!!!!!!!!!!!!!!!!!!!!!!!!!!!!!!!!!!!!!!!!!!!!!!!!!!!!!!!!!!!!!!!!!!!!!!!!!!!!!!!!!!!!!!!!!!!!!!!!!!!!!!!!!!!!!!!!!!!!!!!!!!!!!!!!!!!!!!!!!!!!!!!!!!!!!!!!!!!!!!!!!!!!!!!!!!!!!!!!!!!!!!!!!!!!!!!!!!!!!!!!!!!!!!!!!!!!!!!!!!!!!!!!!!!!!!!!!!!!!!!!!!!!!!!!!!!!!!!!!!!!!!!!!!!!!!!!!!!!!!!!!!!!!!!!!!!!!!!!!!!!!!!!!!!!!!!!!!!!!!!!!!!!!!!!!!!!!!!!!!!!!!!!!!!!!!!!!!!!!!!!!!!!!!!!!!!!!!!!!!!!!!!!!!!!!!!!!!!!!!!!!!!!!!!!!!!!!!!!!!!!!!!!!!!!!!!!!!!!!!!!!!!!!!!!!!!!!!!!!!!!!!!!!!!!!!!!!!!!!!!!!!!!!!!!!!!!!!!!!!!!!!!!!!!!!!!!!!!!!!!!!!!!!!!!!!!!!!!!!!!!!!!!!!!!!!!!!!!!!!!!!!!!!!!!!!!!!!!!!!!!!!!!!!!!!!!!!!!!!!!!!!!!!!!!!!!!!!!!!!!!!!!!!!!!!!!!!!!!!!!!!!!!!!!!!!!!!!!!!!!!!!!!!!!!!!!!!!!!!!!!!!!!!!!!!!!!!!!!!!!!!!!!!!!!!!!!!!!!!!!!!!!!!!!!!!!!!!!!!!!!!!!!!!!!!!!!!!!!!!!!!!!!!!!!!!!!!!!!!!!!!!!!!!!!!!!!!!!!!!!!!!!!!!!!!!!!!!!!!!!!!!!!!!!!!!!!!!!!!!!!!!!!!!!!!!!!!!!!!!!!!!!!!!!!!!!!!!!!!!!!!!!!!!!!!!!!!!!!!!!!!!!!!!!!!!!!!!!!!!!!!!!!!!!!!!!!!!!!!!!!!!!!!!!!!!!!!!!!!!!!!!!!!!!!!!!!!!!!!!!!!!!!!!!!!!!!!!!!!!!!!!!!!!!!!!!!!!!!!!!!!!!!!!!!!!!!!!!!!!!!!!!!!!!!!!!!!!!!!!!!!!!!!!!!!!!!!!!!!!!!!!!!!!!!!!!!!!!!!!!!!!!!!!!!!!!!!!!!!!!!!!!!!!!!!!!!!!!!!!!!!!!!!!!!!!!!!!!!!!!!!!!!!!!!!!!!!!!!!!!!!!!!!!!!!!!!!!!!!!!!!!!!!!!!!!!!!!!!!!!!!!!!!!!!!!!!!!!!!!!!!!!!!!!!!!!!!!!!!!!!!!!!!!!!!!!!!!!!!!!!!!!!!!!!!!!!!!!!!!!!!!!!!!!!!!!!!!!!!!!!!!!!!!!!!!!!!!!!!!!!!!!!!!!!!!!!!!!!!!!!!!!!!!!!!!!!!!!!!!!!!!!!!!!!!!!!!!!!!!!!!!!!!!!!!!!!!!!!!!!!!!!!!!!!!!!!!!!!!!!!!!!!!!!!!!!!!!!!!!!!!!!!!!!!!!!!!!!!!!!!!!!!!!!!!!!!!!!!!!!!!!!!!!!!!!!!!!!!!!!!!!!!!!!!!!!!!!!!!!!!!!!!!!!!!!!!!!!!!!!!!!!!!!!!!!!!!!!!!!!!!!!!!!!!!!!!!!!!!!!!!!!!!!!!!!!!!!!!!!!!!!!!!!!!!!!!!!!!!!!!!!!!!!!!!!!!!!!!!!!!!!!!!!!!!!!!!!!!!!!!!!!!!!!!!!!!!!!!!!!!!!!!!!!!!!!!!!!!!!!!!!!!!!!!!!!!!!!!!!!!!!!!!!!!!!!!!!!!!!!!!!!!!!!!!!!!!!!!!!!!!!!!!!!!!!!!!!!!!!!!!!!!!!!!!!!!!!!!!!!!!!!!!!!!!!!!!!!!!!!!!!!!!!!!!!!!!!!!!!!!!!!!!!!!!!!!!!!!!!!!!!!!!!!!!!!!!!!!!!!!!!!!!!!!!!!!!!!!!!!!!!!!!!!!!!!!!!!!!!!!!!!!!!!!!!!!!!!!!!!!!!!!!!!!!!!!!!!!!!!!!!!!!!!!!!!!!!!!!!!!!!!!!!!!!!!!!!!!!!!!!!!!!!!!!!!!!!!!!!!!!!!!!!!!!!!!!!!!!!!!!!!!!!!!!!!!!!!!!!!!!!!!!!!!!!!!!!!!!!!!!!!!!!!!!!!!!!!!!!!!!!!!!!!!!!!!!!!!!!!!!!!!!!!!!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551E9" id="Freeform 4" o:spid="_x0000_s1026" alt="Description: Description: Description: 0863D6GD60@35E868B@GB846B96D002309:&lt;@S9:?9[G11006502!!!BIHO@]g11006502!@5B@032110B323D662C110B323D662C!!!!!!!!!!!!!!!!!!!!!!!!!!!!!!!!!!!!!!!!!!!!!!!!!!!!80AE`80I1BG11006502!!!BIHO@]g110065028B7@EC29111@DC@3G6G0U18,RF00,181008,UE,QMDO,1131  LRV,D!s0/enb!!!!!!!!!!!!!!!!!!!!!!!!!!!!!!!!!!!!!!!!!!!!!!!!!!!!!!!!!!!!!!!!!!!!!!!!!!!!!!!!!!!!!!!!!!!!!!!!!!!!!!!!!!!!!!!!!!!!!!!!!!!!!!!!!!!!!!!!!!!!!!!!!!!!!!!!!!!!!!!!!!!!!!!!!!!!!!!!!!!!!!!!!!!!!!!!!!!!!!!!!!!!!!!!!!!!!!!!!!!!!!!!!!!!!!!!!!!!!!!!!!!!!!!!!!!!!!!!!!!!!!!!!!!!!!!!!!!!!!!!!!!!!!!!!!!!!!!!!!!!!!!!!!!!!!!!!!!!!!!!!!!!!!!!!!!!!!!!!!!!!!!!!!!!!!!!!!!!!!!!!!!!!!!!!!!!!!!!!!!!!!!!!!!!!!!!!!!!!!!!!!!!!!!!!!!!!!!!!!!!!!!!!!!!!!!!!!!!!!!!!!!!!!!!!!!!!!!!!!!!!!!!!!!!!!!!!!!!!!!!!!!!!!!!!!!!!!!!!!!!!!!!!!!!!!!!!!!!!!!!!!!!!!!!!!!!!!!!!!!!!!!!!!!!!!!!!!!!!!!!!!!!!!!!!!!!!!!!!!!!!!!!!!!!!!!!!!!!!!!!!!!!!!!!!!!!!!!!!!!!!!!!!!!!!!!!!!!!!!!!!!!!!!!!!!!!!!!!!!!!!!!!!!!!!!!!!!!!!!!!!!!!!!!!!!!!!!!!!!!!!!!!!!!!!!!!!!!!!!!!!!!!!!!!!!!!!!!!!!!!!!!!!!!!!!!!!!!!!!!!!!!!!!!!!!!!!!!!!!!!!!!!!!!!!!!!!!!!!!!!!!!!!!!!!!!!!!!!!!!!!!!!!!!!!!!!!!!!!!!!!!!!!!!!!!!!!!!!!!!!!!!!!!!!!!!!!!!!!!!!!!!!!!!!!!!!!!!!!!!!!!!!!!!!!!!!!!!!!!!!!!!!!!!!!!!!!!!!!!!!!!!!!!!!!!!!!!!!!!!!!!!!!!!!!!!!!!!!!!!!!!!!!!!!!!!!!!!!!!!!!!!!!!!!!!!!!!!!!!!!!!!!!!!!!!!!!!!!!!!!!!!!!!!!!!!!!!!!!!!!!!!!!!!!!!!!!!!!!!!!!!!!!!!!!!!!!!!!!!!!!!!!!!!!!!!!!!!!!!!!!!!!!!!!!!!!!!!!!!!!!!!!!!!!!!!!!!!!!!!!!!!!!!!!!!!!!!!!!!!!!!!!!!!!!!!!!!!!!!!!!!!!!!!!!!!!!!!!!!!!!!!!!!!!!!!!!!!!!!!!!!!!!!!!!!!!!!!!!!!!!!!!!!!!!!!!!!!!!!!!!!!!!!!!!!!!!!!!!!!!!!!!!!!!!!!!!!!!!!!!!!!!!!!!!!!!!!!!!!!!!!!!!!!!!!!!!!!!!!!!!!!!!!!!!!!!!!!!!!!!!!!!!!!!!!!!!!!!!!!!!!!!!!!!!!!!!!!!!!!!!!!!!!!!!!!!!!!!!!!!!!!!!!!!!!!!!!!!!!!!!!!!!!!!!!!!!!!!!!!!!!!!!!!!!!!!!!!!!!!!!!!!!!!!!!!!!!!!!!!!!!!!!!!!!!!!!!!!!!!!!!!!!!!!!!!!!!!!!!!!!!!!!!!!!!!!!!!!!!!!!!!!!!!!!!!!!!!!!!!!!!!!!!!!!!!!!!!!!!!!!!!!!!!!!!!!!!!!!!!!!!!!!!!!!!!!!!!!!!!!!!!!!!!!!!!!!!!!!!!!!!!!!!!!!!!!!!!!!!!!!!!!!!!!!!!!!!!!!!!!!!!!!!!!!!!!!!!!!!!!!!!!!!!!!!!!!!!!!!!!!!!!!!!!!!!!!!!!!!!!!!!!!!!!!!!!!!!!!!!!!!!!!!!!!!!!!!!!!!!!!!!!!!!!!!!!!!!!!!!!!!!!!!!!!!!!!!!!!!!!!!!!!!!!!!!!!!!!!!!!!!!!!!!!!!!!!!!!!!!!!!!!!!!!!!!!!!!!!!!!!!!!!!!!!!!!!!!!!!!!!!!!!!!!!!!!!!!!!!!!!!!!!!!!!!!!!!!!!!!!!!!!!!!!!!!!!!!!!!!!!!!!!!!!!!!!!!!!!!!!!!!!!!!!!!!!!!!!!!!!!!!!!!!!!!!!!!!!!!!!!!!!!!!!!!!!!!!!!!!!!!!!!!!!!!!!!!!!!!!!!!!!!!!!!!!!!!!!!!!!!!!!!!!!!!!!!!!!!!!!!!!!!!!!!!!!!!!!!!!!!!!!!!!!!!!!!!!!!!!!!!!!!!!!!!!!!!!!!!!!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0;0,0" o:connectangles="270,180,90,0" textboxrect="5034,2279,16566,13674"/>
                      <w10:anchorlock/>
                    </v:shape>
                  </w:pict>
                </mc:Fallback>
              </mc:AlternateContent>
            </w:r>
          </w:p>
        </w:tc>
        <w:tc>
          <w:tcPr>
            <w:tcW w:w="2012" w:type="dxa"/>
            <w:gridSpan w:val="4"/>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color w:val="000000"/>
                <w:sz w:val="18"/>
                <w:szCs w:val="18"/>
                <w:lang w:val="en-GB" w:eastAsia="ja-JP"/>
              </w:rPr>
            </w:pPr>
            <w:r w:rsidRPr="003139A0">
              <w:rPr>
                <w:rFonts w:eastAsia="SimSun" w:cs="Times New Roman"/>
                <w:b/>
                <w:bCs/>
                <w:color w:val="000000"/>
                <w:sz w:val="18"/>
                <w:szCs w:val="18"/>
                <w:lang w:val="en-GB" w:eastAsia="en-US"/>
              </w:rPr>
              <w:t xml:space="preserve">Wednesday 10 </w:t>
            </w:r>
            <w:r w:rsidRPr="003139A0">
              <w:rPr>
                <w:rFonts w:eastAsia="SimSun" w:cs="Times New Roman"/>
                <w:b/>
                <w:bCs/>
                <w:color w:val="000000"/>
                <w:sz w:val="18"/>
                <w:szCs w:val="18"/>
                <w:lang w:val="en-GB" w:eastAsia="en-US"/>
              </w:rPr>
              <w:br/>
              <w:t>June</w:t>
            </w:r>
          </w:p>
        </w:tc>
        <w:tc>
          <w:tcPr>
            <w:tcW w:w="2011" w:type="dxa"/>
            <w:gridSpan w:val="4"/>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color w:val="000000"/>
                <w:sz w:val="18"/>
                <w:szCs w:val="18"/>
                <w:lang w:val="en-GB" w:eastAsia="ja-JP"/>
              </w:rPr>
            </w:pPr>
            <w:r w:rsidRPr="003139A0">
              <w:rPr>
                <w:rFonts w:eastAsia="SimSun" w:cs="Times New Roman"/>
                <w:b/>
                <w:bCs/>
                <w:color w:val="000000"/>
                <w:sz w:val="18"/>
                <w:szCs w:val="18"/>
                <w:lang w:val="en-GB" w:eastAsia="en-US"/>
              </w:rPr>
              <w:t xml:space="preserve">Thursday 11 </w:t>
            </w:r>
            <w:r w:rsidRPr="003139A0">
              <w:rPr>
                <w:rFonts w:eastAsia="SimSun" w:cs="Times New Roman"/>
                <w:b/>
                <w:bCs/>
                <w:color w:val="000000"/>
                <w:sz w:val="18"/>
                <w:szCs w:val="18"/>
                <w:lang w:val="en-GB" w:eastAsia="en-US"/>
              </w:rPr>
              <w:br/>
              <w:t>June</w:t>
            </w:r>
          </w:p>
        </w:tc>
        <w:tc>
          <w:tcPr>
            <w:tcW w:w="2014" w:type="dxa"/>
            <w:gridSpan w:val="4"/>
            <w:tcBorders>
              <w:top w:val="single" w:sz="18" w:space="0" w:color="FF0000"/>
              <w:left w:val="single" w:sz="18" w:space="0" w:color="FF0000"/>
              <w:bottom w:val="single" w:sz="18" w:space="0" w:color="FF0000"/>
              <w:right w:val="single" w:sz="18" w:space="0" w:color="FF0000"/>
            </w:tcBorders>
            <w:shd w:val="clear" w:color="auto" w:fill="FFFFFF"/>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color w:val="000000"/>
                <w:sz w:val="18"/>
                <w:szCs w:val="18"/>
                <w:lang w:val="en-GB" w:eastAsia="en-US"/>
              </w:rPr>
            </w:pPr>
            <w:r w:rsidRPr="003139A0">
              <w:rPr>
                <w:rFonts w:eastAsia="SimSun" w:cs="Times New Roman"/>
                <w:b/>
                <w:bCs/>
                <w:color w:val="000000"/>
                <w:sz w:val="18"/>
                <w:szCs w:val="18"/>
                <w:lang w:val="en-GB" w:eastAsia="en-US"/>
              </w:rPr>
              <w:t xml:space="preserve">Friday 12 </w:t>
            </w:r>
            <w:r w:rsidRPr="003139A0">
              <w:rPr>
                <w:rFonts w:eastAsia="SimSun" w:cs="Times New Roman"/>
                <w:b/>
                <w:bCs/>
                <w:color w:val="000000"/>
                <w:sz w:val="18"/>
                <w:szCs w:val="18"/>
                <w:lang w:val="en-GB" w:eastAsia="en-US"/>
              </w:rPr>
              <w:br/>
              <w:t>June</w:t>
            </w:r>
          </w:p>
        </w:tc>
        <w:tc>
          <w:tcPr>
            <w:tcW w:w="853" w:type="dxa"/>
            <w:tcBorders>
              <w:top w:val="single" w:sz="18" w:space="0" w:color="FF0000"/>
              <w:left w:val="single" w:sz="18" w:space="0" w:color="FF0000"/>
              <w:bottom w:val="single" w:sz="18" w:space="0" w:color="FF0000"/>
              <w:right w:val="single" w:sz="18" w:space="0" w:color="FF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color w:val="000000"/>
                <w:sz w:val="18"/>
                <w:szCs w:val="18"/>
                <w:lang w:val="en-GB" w:eastAsia="en-US"/>
              </w:rPr>
            </w:pPr>
            <w:r w:rsidRPr="003139A0">
              <w:rPr>
                <w:rFonts w:eastAsia="SimSun" w:cs="Times New Roman"/>
                <w:b/>
                <w:bCs/>
                <w:color w:val="000000"/>
                <w:sz w:val="18"/>
                <w:szCs w:val="18"/>
                <w:lang w:val="en-GB" w:eastAsia="en-US"/>
              </w:rPr>
              <w:t>Sat 13</w:t>
            </w:r>
            <w:r w:rsidRPr="003139A0">
              <w:rPr>
                <w:rFonts w:eastAsia="SimSun" w:cs="Times New Roman"/>
                <w:b/>
                <w:bCs/>
                <w:color w:val="000000"/>
                <w:sz w:val="18"/>
                <w:szCs w:val="18"/>
                <w:lang w:val="en-GB" w:eastAsia="en-US"/>
              </w:rPr>
              <w:br/>
              <w:t>June</w:t>
            </w:r>
          </w:p>
        </w:tc>
        <w:tc>
          <w:tcPr>
            <w:tcW w:w="855" w:type="dxa"/>
            <w:tcBorders>
              <w:top w:val="single" w:sz="18" w:space="0" w:color="FF0000"/>
              <w:left w:val="single" w:sz="18" w:space="0" w:color="FF0000"/>
              <w:bottom w:val="single" w:sz="18" w:space="0" w:color="FF0000"/>
              <w:right w:val="single" w:sz="18" w:space="0" w:color="FF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color w:val="000000"/>
                <w:sz w:val="18"/>
                <w:szCs w:val="18"/>
                <w:lang w:val="en-GB" w:eastAsia="en-US"/>
              </w:rPr>
            </w:pPr>
            <w:r w:rsidRPr="003139A0">
              <w:rPr>
                <w:rFonts w:eastAsia="SimSun" w:cs="Times New Roman"/>
                <w:b/>
                <w:bCs/>
                <w:color w:val="000000"/>
                <w:sz w:val="18"/>
                <w:szCs w:val="18"/>
                <w:lang w:val="en-GB" w:eastAsia="en-US"/>
              </w:rPr>
              <w:t>Sun 14</w:t>
            </w:r>
            <w:r w:rsidRPr="003139A0">
              <w:rPr>
                <w:rFonts w:eastAsia="SimSun" w:cs="Times New Roman"/>
                <w:b/>
                <w:bCs/>
                <w:color w:val="000000"/>
                <w:sz w:val="18"/>
                <w:szCs w:val="18"/>
                <w:lang w:val="en-GB" w:eastAsia="en-US"/>
              </w:rPr>
              <w:br/>
              <w:t>June</w:t>
            </w:r>
          </w:p>
        </w:tc>
        <w:tc>
          <w:tcPr>
            <w:tcW w:w="2013" w:type="dxa"/>
            <w:gridSpan w:val="4"/>
            <w:tcBorders>
              <w:top w:val="single" w:sz="18" w:space="0" w:color="FF0000"/>
              <w:left w:val="single" w:sz="18" w:space="0" w:color="FF0000"/>
              <w:bottom w:val="single" w:sz="18" w:space="0" w:color="FF0000"/>
              <w:right w:val="single" w:sz="18" w:space="0" w:color="FF0000"/>
            </w:tcBorders>
            <w:shd w:val="clear" w:color="auto" w:fill="FFFFFF"/>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color w:val="000000"/>
                <w:sz w:val="18"/>
                <w:szCs w:val="18"/>
                <w:lang w:val="en-GB" w:eastAsia="en-US"/>
              </w:rPr>
            </w:pPr>
            <w:r w:rsidRPr="003139A0">
              <w:rPr>
                <w:rFonts w:eastAsia="SimSun" w:cs="Times New Roman"/>
                <w:b/>
                <w:bCs/>
                <w:color w:val="000000"/>
                <w:sz w:val="18"/>
                <w:szCs w:val="18"/>
                <w:lang w:val="en-GB" w:eastAsia="en-US"/>
              </w:rPr>
              <w:t xml:space="preserve">Monday 15 </w:t>
            </w:r>
            <w:r w:rsidRPr="003139A0">
              <w:rPr>
                <w:rFonts w:eastAsia="SimSun" w:cs="Times New Roman"/>
                <w:b/>
                <w:bCs/>
                <w:color w:val="000000"/>
                <w:sz w:val="18"/>
                <w:szCs w:val="18"/>
                <w:lang w:val="en-GB" w:eastAsia="en-US"/>
              </w:rPr>
              <w:br/>
              <w:t>June</w:t>
            </w:r>
          </w:p>
        </w:tc>
        <w:tc>
          <w:tcPr>
            <w:tcW w:w="2014" w:type="dxa"/>
            <w:gridSpan w:val="4"/>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color w:val="000000"/>
                <w:sz w:val="18"/>
                <w:szCs w:val="18"/>
                <w:lang w:val="en-GB" w:eastAsia="ja-JP"/>
              </w:rPr>
            </w:pPr>
            <w:r w:rsidRPr="003139A0">
              <w:rPr>
                <w:rFonts w:eastAsia="SimSun" w:cs="Times New Roman"/>
                <w:b/>
                <w:bCs/>
                <w:color w:val="000000"/>
                <w:sz w:val="18"/>
                <w:szCs w:val="18"/>
                <w:lang w:val="en-GB" w:eastAsia="en-US"/>
              </w:rPr>
              <w:t xml:space="preserve">Tuesday 16 </w:t>
            </w:r>
            <w:r w:rsidRPr="003139A0">
              <w:rPr>
                <w:rFonts w:eastAsia="SimSun" w:cs="Times New Roman"/>
                <w:b/>
                <w:bCs/>
                <w:color w:val="000000"/>
                <w:sz w:val="18"/>
                <w:szCs w:val="18"/>
                <w:lang w:val="en-GB" w:eastAsia="en-US"/>
              </w:rPr>
              <w:br/>
              <w:t>June</w:t>
            </w:r>
          </w:p>
        </w:tc>
        <w:tc>
          <w:tcPr>
            <w:tcW w:w="1907" w:type="dxa"/>
            <w:gridSpan w:val="4"/>
            <w:tcBorders>
              <w:top w:val="single" w:sz="18" w:space="0" w:color="FF0000"/>
              <w:left w:val="single" w:sz="18" w:space="0" w:color="FF0000"/>
              <w:bottom w:val="single" w:sz="18" w:space="0" w:color="FF0000"/>
              <w:right w:val="single" w:sz="18" w:space="0" w:color="FF0000"/>
            </w:tcBorders>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color w:val="000000"/>
                <w:sz w:val="18"/>
                <w:szCs w:val="18"/>
                <w:lang w:val="en-GB" w:eastAsia="en-US"/>
              </w:rPr>
            </w:pPr>
            <w:r w:rsidRPr="003139A0">
              <w:rPr>
                <w:rFonts w:eastAsia="SimSun" w:cs="Times New Roman"/>
                <w:b/>
                <w:bCs/>
                <w:color w:val="000000"/>
                <w:sz w:val="18"/>
                <w:szCs w:val="18"/>
                <w:lang w:val="en-GB" w:eastAsia="en-US"/>
              </w:rPr>
              <w:t>Wednesday 17</w:t>
            </w:r>
            <w:r w:rsidRPr="003139A0">
              <w:rPr>
                <w:rFonts w:eastAsia="SimSun" w:cs="Times New Roman"/>
                <w:b/>
                <w:bCs/>
                <w:color w:val="000000"/>
                <w:sz w:val="18"/>
                <w:szCs w:val="18"/>
                <w:lang w:val="en-GB" w:eastAsia="en-US"/>
              </w:rPr>
              <w:br/>
              <w:t>June</w:t>
            </w:r>
          </w:p>
        </w:tc>
      </w:tr>
      <w:tr w:rsidR="003139A0" w:rsidRPr="003139A0" w:rsidTr="003139A0">
        <w:trPr>
          <w:cantSplit/>
          <w:trHeight w:hRule="exact" w:val="284"/>
          <w:tblHeader/>
          <w:jc w:val="center"/>
        </w:trPr>
        <w:tc>
          <w:tcPr>
            <w:tcW w:w="1300" w:type="dxa"/>
            <w:tcBorders>
              <w:top w:val="nil"/>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331"/>
                <w:tab w:val="left" w:pos="1430"/>
                <w:tab w:val="left" w:pos="1588"/>
                <w:tab w:val="left" w:pos="1985"/>
              </w:tabs>
              <w:overflowPunct w:val="0"/>
              <w:autoSpaceDE w:val="0"/>
              <w:autoSpaceDN w:val="0"/>
              <w:bidi w:val="0"/>
              <w:adjustRightInd w:val="0"/>
              <w:spacing w:before="40" w:after="40" w:line="276" w:lineRule="auto"/>
              <w:jc w:val="left"/>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Sessions</w:t>
            </w:r>
          </w:p>
        </w:tc>
        <w:tc>
          <w:tcPr>
            <w:tcW w:w="503" w:type="dxa"/>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1</w:t>
            </w:r>
          </w:p>
        </w:tc>
        <w:tc>
          <w:tcPr>
            <w:tcW w:w="503" w:type="dxa"/>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2</w:t>
            </w:r>
          </w:p>
        </w:tc>
        <w:tc>
          <w:tcPr>
            <w:tcW w:w="504" w:type="dxa"/>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3</w:t>
            </w:r>
          </w:p>
        </w:tc>
        <w:tc>
          <w:tcPr>
            <w:tcW w:w="502" w:type="dxa"/>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4</w:t>
            </w:r>
          </w:p>
        </w:tc>
        <w:tc>
          <w:tcPr>
            <w:tcW w:w="502" w:type="dxa"/>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1</w:t>
            </w:r>
          </w:p>
        </w:tc>
        <w:tc>
          <w:tcPr>
            <w:tcW w:w="503" w:type="dxa"/>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2</w:t>
            </w:r>
          </w:p>
        </w:tc>
        <w:tc>
          <w:tcPr>
            <w:tcW w:w="503" w:type="dxa"/>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3</w:t>
            </w:r>
          </w:p>
        </w:tc>
        <w:tc>
          <w:tcPr>
            <w:tcW w:w="503" w:type="dxa"/>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4</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1</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2</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3</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4</w:t>
            </w:r>
          </w:p>
        </w:tc>
        <w:tc>
          <w:tcPr>
            <w:tcW w:w="853" w:type="dxa"/>
            <w:tcBorders>
              <w:top w:val="single" w:sz="18" w:space="0" w:color="FF0000"/>
              <w:left w:val="single" w:sz="18" w:space="0" w:color="FF0000"/>
              <w:bottom w:val="single" w:sz="18" w:space="0" w:color="FF0000"/>
              <w:right w:val="single" w:sz="18" w:space="0" w:color="FF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p>
        </w:tc>
        <w:tc>
          <w:tcPr>
            <w:tcW w:w="855" w:type="dxa"/>
            <w:tcBorders>
              <w:top w:val="single" w:sz="18" w:space="0" w:color="FF0000"/>
              <w:left w:val="single" w:sz="18" w:space="0" w:color="FF0000"/>
              <w:bottom w:val="single" w:sz="18" w:space="0" w:color="FF0000"/>
              <w:right w:val="single" w:sz="18" w:space="0" w:color="FF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p>
        </w:tc>
        <w:tc>
          <w:tcPr>
            <w:tcW w:w="503" w:type="dxa"/>
            <w:tcBorders>
              <w:top w:val="single" w:sz="18" w:space="0" w:color="FF0000"/>
              <w:left w:val="single" w:sz="18" w:space="0" w:color="FF0000"/>
              <w:bottom w:val="single" w:sz="18" w:space="0" w:color="FF0000"/>
              <w:right w:val="single" w:sz="18" w:space="0" w:color="FF0000"/>
            </w:tcBorders>
            <w:shd w:val="clear" w:color="auto" w:fill="FFFFFF"/>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1</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2</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3</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4</w:t>
            </w:r>
          </w:p>
        </w:tc>
        <w:tc>
          <w:tcPr>
            <w:tcW w:w="504" w:type="dxa"/>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1</w:t>
            </w:r>
          </w:p>
        </w:tc>
        <w:tc>
          <w:tcPr>
            <w:tcW w:w="503" w:type="dxa"/>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2</w:t>
            </w:r>
          </w:p>
        </w:tc>
        <w:tc>
          <w:tcPr>
            <w:tcW w:w="503" w:type="dxa"/>
            <w:tcBorders>
              <w:top w:val="single" w:sz="18" w:space="0" w:color="FF0000"/>
              <w:left w:val="single" w:sz="18" w:space="0" w:color="FF0000"/>
              <w:bottom w:val="single" w:sz="18" w:space="0" w:color="FF0000"/>
              <w:right w:val="single" w:sz="18" w:space="0" w:color="FF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3</w:t>
            </w:r>
          </w:p>
        </w:tc>
        <w:tc>
          <w:tcPr>
            <w:tcW w:w="504" w:type="dxa"/>
            <w:tcBorders>
              <w:top w:val="single" w:sz="18" w:space="0" w:color="FF0000"/>
              <w:left w:val="single" w:sz="18" w:space="0" w:color="FF0000"/>
              <w:bottom w:val="single" w:sz="18" w:space="0" w:color="FF0000"/>
              <w:right w:val="single" w:sz="18" w:space="0" w:color="000000"/>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4</w:t>
            </w:r>
          </w:p>
        </w:tc>
        <w:tc>
          <w:tcPr>
            <w:tcW w:w="502" w:type="dxa"/>
            <w:tcBorders>
              <w:top w:val="single" w:sz="18" w:space="0" w:color="FF0000"/>
              <w:left w:val="single" w:sz="18" w:space="0" w:color="FF0000"/>
              <w:bottom w:val="single" w:sz="18" w:space="0" w:color="FF0000"/>
              <w:right w:val="single" w:sz="18" w:space="0" w:color="FF0000"/>
            </w:tcBorders>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1</w:t>
            </w:r>
          </w:p>
        </w:tc>
        <w:tc>
          <w:tcPr>
            <w:tcW w:w="449" w:type="dxa"/>
            <w:tcBorders>
              <w:top w:val="single" w:sz="18" w:space="0" w:color="FF0000"/>
              <w:left w:val="single" w:sz="18" w:space="0" w:color="FF0000"/>
              <w:bottom w:val="single" w:sz="18" w:space="0" w:color="FF0000"/>
              <w:right w:val="single" w:sz="18" w:space="0" w:color="FF0000"/>
            </w:tcBorders>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2</w:t>
            </w:r>
          </w:p>
        </w:tc>
        <w:tc>
          <w:tcPr>
            <w:tcW w:w="448" w:type="dxa"/>
            <w:tcBorders>
              <w:top w:val="single" w:sz="18" w:space="0" w:color="FF0000"/>
              <w:left w:val="single" w:sz="18" w:space="0" w:color="FF0000"/>
              <w:bottom w:val="single" w:sz="18" w:space="0" w:color="FF0000"/>
              <w:right w:val="single" w:sz="18" w:space="0" w:color="FF0000"/>
            </w:tcBorders>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3</w:t>
            </w:r>
          </w:p>
        </w:tc>
        <w:tc>
          <w:tcPr>
            <w:tcW w:w="508" w:type="dxa"/>
            <w:tcBorders>
              <w:top w:val="single" w:sz="18" w:space="0" w:color="FF0000"/>
              <w:left w:val="single" w:sz="18" w:space="0" w:color="FF0000"/>
              <w:bottom w:val="single" w:sz="18" w:space="0" w:color="FF0000"/>
              <w:right w:val="single" w:sz="18" w:space="0" w:color="FF0000"/>
            </w:tcBorders>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after="40" w:line="276" w:lineRule="auto"/>
              <w:jc w:val="center"/>
              <w:textAlignment w:val="baseline"/>
              <w:rPr>
                <w:rFonts w:eastAsia="SimSun" w:cs="Times New Roman"/>
                <w:b/>
                <w:bCs/>
                <w:i/>
                <w:sz w:val="18"/>
                <w:szCs w:val="18"/>
                <w:lang w:val="en-GB" w:eastAsia="en-US"/>
              </w:rPr>
            </w:pPr>
            <w:r w:rsidRPr="003139A0">
              <w:rPr>
                <w:rFonts w:eastAsia="SimSun" w:cs="Times New Roman"/>
                <w:b/>
                <w:bCs/>
                <w:i/>
                <w:sz w:val="18"/>
                <w:szCs w:val="18"/>
                <w:lang w:val="en-GB" w:eastAsia="en-US"/>
              </w:rPr>
              <w:t>4</w:t>
            </w:r>
          </w:p>
        </w:tc>
      </w:tr>
      <w:tr w:rsidR="003139A0" w:rsidRPr="003139A0" w:rsidTr="003139A0">
        <w:trPr>
          <w:cantSplit/>
          <w:trHeight w:hRule="exact" w:val="340"/>
          <w:jc w:val="center"/>
        </w:trPr>
        <w:tc>
          <w:tcPr>
            <w:tcW w:w="1300" w:type="dxa"/>
            <w:tcBorders>
              <w:top w:val="single" w:sz="18" w:space="0" w:color="FF0000"/>
              <w:left w:val="single" w:sz="18" w:space="0" w:color="000000"/>
              <w:bottom w:val="single" w:sz="18" w:space="0" w:color="000000"/>
              <w:right w:val="single" w:sz="4" w:space="0" w:color="auto"/>
            </w:tcBorders>
            <w:shd w:val="clear" w:color="auto" w:fill="FBD4B4"/>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0"/>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PLEN</w:t>
            </w:r>
          </w:p>
        </w:tc>
        <w:tc>
          <w:tcPr>
            <w:tcW w:w="503" w:type="dxa"/>
            <w:tcBorders>
              <w:top w:val="single" w:sz="18" w:space="0" w:color="FF0000"/>
              <w:left w:val="single" w:sz="4" w:space="0" w:color="auto"/>
              <w:bottom w:val="single" w:sz="18" w:space="0" w:color="000000"/>
              <w:right w:val="single" w:sz="8" w:space="0" w:color="000000"/>
            </w:tcBorders>
            <w:shd w:val="clear" w:color="auto" w:fill="D6E3BC"/>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en-GB" w:eastAsia="ja-JP"/>
              </w:rPr>
            </w:pPr>
            <w:r w:rsidRPr="003139A0">
              <w:rPr>
                <w:rFonts w:eastAsia="SimSun" w:cs="Times New Roman"/>
                <w:b/>
                <w:bCs/>
                <w:sz w:val="18"/>
                <w:szCs w:val="18"/>
                <w:lang w:val="en-GB" w:eastAsia="ja-JP"/>
              </w:rPr>
              <w:t>X</w:t>
            </w:r>
          </w:p>
        </w:tc>
        <w:tc>
          <w:tcPr>
            <w:tcW w:w="503" w:type="dxa"/>
            <w:tcBorders>
              <w:top w:val="single" w:sz="18" w:space="0" w:color="FF0000"/>
              <w:left w:val="single" w:sz="8" w:space="0" w:color="000000"/>
              <w:bottom w:val="single" w:sz="18" w:space="0" w:color="000000"/>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eastAsia="en-US"/>
              </w:rPr>
            </w:pPr>
            <w:r w:rsidRPr="003139A0">
              <w:rPr>
                <w:rFonts w:eastAsia="SimSun" w:cs="Times New Roman"/>
                <w:b/>
                <w:bCs/>
                <w:sz w:val="18"/>
                <w:szCs w:val="18"/>
                <w:lang w:eastAsia="en-US"/>
              </w:rPr>
              <w:t>2</w:t>
            </w:r>
          </w:p>
        </w:tc>
        <w:tc>
          <w:tcPr>
            <w:tcW w:w="504" w:type="dxa"/>
            <w:tcBorders>
              <w:top w:val="single" w:sz="18" w:space="0" w:color="FF0000"/>
              <w:left w:val="single" w:sz="18" w:space="0" w:color="000000"/>
              <w:bottom w:val="single" w:sz="18" w:space="0" w:color="000000"/>
              <w:right w:val="single" w:sz="8" w:space="0" w:color="000000"/>
            </w:tcBorders>
            <w:shd w:val="clear" w:color="auto" w:fill="FBD4B4"/>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18" w:space="0" w:color="FF0000"/>
              <w:left w:val="single" w:sz="8" w:space="0" w:color="000000"/>
              <w:bottom w:val="single" w:sz="18" w:space="0" w:color="000000"/>
              <w:right w:val="single" w:sz="6" w:space="0" w:color="000000"/>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18" w:space="0" w:color="FF0000"/>
              <w:left w:val="single" w:sz="18" w:space="0" w:color="000000"/>
              <w:bottom w:val="single" w:sz="18" w:space="0" w:color="000000"/>
              <w:right w:val="single" w:sz="8" w:space="0" w:color="000000"/>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18" w:space="0" w:color="FF0000"/>
              <w:left w:val="single" w:sz="8" w:space="0" w:color="000000"/>
              <w:bottom w:val="single" w:sz="18" w:space="0" w:color="000000"/>
              <w:right w:val="single" w:sz="4"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18" w:space="0" w:color="FF0000"/>
              <w:left w:val="single" w:sz="4" w:space="0" w:color="auto"/>
              <w:bottom w:val="single" w:sz="18" w:space="0" w:color="000000"/>
              <w:right w:val="single" w:sz="8" w:space="0" w:color="000000"/>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18" w:space="0" w:color="FF0000"/>
              <w:left w:val="single" w:sz="8" w:space="0" w:color="000000"/>
              <w:bottom w:val="single" w:sz="18" w:space="0" w:color="000000"/>
              <w:right w:val="single" w:sz="18"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18" w:space="0" w:color="FF0000"/>
              <w:left w:val="single" w:sz="18" w:space="0" w:color="auto"/>
              <w:bottom w:val="single" w:sz="18" w:space="0" w:color="auto"/>
              <w:right w:val="single" w:sz="4" w:space="0" w:color="auto"/>
            </w:tcBorders>
            <w:shd w:val="clear" w:color="auto" w:fill="FBD4B4"/>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right="-57"/>
              <w:jc w:val="left"/>
              <w:textAlignment w:val="baseline"/>
              <w:rPr>
                <w:rFonts w:eastAsia="SimSun" w:cs="Times New Roman"/>
                <w:b/>
                <w:bCs/>
                <w:sz w:val="18"/>
                <w:szCs w:val="18"/>
                <w:lang w:val="en-GB"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4" w:type="dxa"/>
            <w:tcBorders>
              <w:top w:val="single" w:sz="18" w:space="0" w:color="FF0000"/>
              <w:left w:val="single" w:sz="4" w:space="0" w:color="auto"/>
              <w:bottom w:val="single" w:sz="18" w:space="0" w:color="auto"/>
              <w:right w:val="single" w:sz="18"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853" w:type="dxa"/>
            <w:tcBorders>
              <w:top w:val="single" w:sz="18" w:space="0" w:color="FF0000"/>
              <w:left w:val="single" w:sz="18" w:space="0" w:color="auto"/>
              <w:bottom w:val="single" w:sz="18" w:space="0" w:color="auto"/>
              <w:right w:val="single" w:sz="18"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855" w:type="dxa"/>
            <w:tcBorders>
              <w:top w:val="single" w:sz="18" w:space="0" w:color="FF0000"/>
              <w:left w:val="single" w:sz="18" w:space="0" w:color="auto"/>
              <w:bottom w:val="single" w:sz="18" w:space="0" w:color="auto"/>
              <w:right w:val="single" w:sz="18"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3" w:type="dxa"/>
            <w:tcBorders>
              <w:top w:val="single" w:sz="18" w:space="0" w:color="FF0000"/>
              <w:left w:val="single" w:sz="18" w:space="0" w:color="auto"/>
              <w:bottom w:val="single" w:sz="18" w:space="0" w:color="auto"/>
              <w:right w:val="single" w:sz="4"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4" w:type="dxa"/>
            <w:tcBorders>
              <w:top w:val="single" w:sz="18" w:space="0" w:color="FF0000"/>
              <w:left w:val="single" w:sz="4" w:space="0" w:color="auto"/>
              <w:bottom w:val="single" w:sz="18" w:space="0" w:color="auto"/>
              <w:right w:val="single" w:sz="4"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3" w:type="dxa"/>
            <w:tcBorders>
              <w:top w:val="single" w:sz="18" w:space="0" w:color="FF0000"/>
              <w:left w:val="single" w:sz="4" w:space="0" w:color="auto"/>
              <w:bottom w:val="single" w:sz="18" w:space="0" w:color="auto"/>
              <w:right w:val="single" w:sz="18"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4" w:type="dxa"/>
            <w:tcBorders>
              <w:top w:val="single" w:sz="18" w:space="0" w:color="FF0000"/>
              <w:left w:val="single" w:sz="18" w:space="0" w:color="auto"/>
              <w:bottom w:val="single" w:sz="18" w:space="0" w:color="000000"/>
              <w:right w:val="single" w:sz="8" w:space="0" w:color="000000"/>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3" w:type="dxa"/>
            <w:tcBorders>
              <w:top w:val="single" w:sz="18" w:space="0" w:color="FF0000"/>
              <w:left w:val="single" w:sz="8" w:space="0" w:color="000000"/>
              <w:bottom w:val="single" w:sz="18" w:space="0" w:color="000000"/>
              <w:right w:val="single" w:sz="8" w:space="0" w:color="000000"/>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18" w:space="0" w:color="FF0000"/>
              <w:left w:val="single" w:sz="8" w:space="0" w:color="000000"/>
              <w:bottom w:val="single" w:sz="18" w:space="0" w:color="000000"/>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18" w:space="0" w:color="FF0000"/>
              <w:left w:val="single" w:sz="8" w:space="0" w:color="000000"/>
              <w:bottom w:val="single" w:sz="18" w:space="0" w:color="000000"/>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18" w:space="0" w:color="FF0000"/>
              <w:left w:val="single" w:sz="8" w:space="0" w:color="000000"/>
              <w:bottom w:val="single" w:sz="18" w:space="0" w:color="000000"/>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r w:rsidRPr="003139A0">
              <w:rPr>
                <w:rFonts w:eastAsia="SimSun" w:cs="Times New Roman"/>
                <w:b/>
                <w:bCs/>
                <w:sz w:val="18"/>
                <w:szCs w:val="18"/>
                <w:lang w:val="en-GB" w:eastAsia="ja-JP"/>
              </w:rPr>
              <w:t>X</w:t>
            </w:r>
          </w:p>
        </w:tc>
        <w:tc>
          <w:tcPr>
            <w:tcW w:w="449" w:type="dxa"/>
            <w:tcBorders>
              <w:top w:val="single" w:sz="18" w:space="0" w:color="FF0000"/>
              <w:left w:val="single" w:sz="4" w:space="0" w:color="auto"/>
              <w:bottom w:val="single" w:sz="18" w:space="0" w:color="000000"/>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448" w:type="dxa"/>
            <w:tcBorders>
              <w:top w:val="single" w:sz="18" w:space="0" w:color="FF0000"/>
              <w:left w:val="single" w:sz="4" w:space="0" w:color="auto"/>
              <w:bottom w:val="single" w:sz="18" w:space="0" w:color="000000"/>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8" w:type="dxa"/>
            <w:tcBorders>
              <w:top w:val="single" w:sz="18" w:space="0" w:color="FF0000"/>
              <w:left w:val="single" w:sz="4" w:space="0" w:color="auto"/>
              <w:bottom w:val="single" w:sz="18" w:space="0" w:color="000000"/>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r>
      <w:tr w:rsidR="003139A0" w:rsidRPr="003139A0" w:rsidTr="003139A0">
        <w:trPr>
          <w:cantSplit/>
          <w:trHeight w:hRule="exact" w:val="340"/>
          <w:jc w:val="center"/>
        </w:trPr>
        <w:tc>
          <w:tcPr>
            <w:tcW w:w="1300" w:type="dxa"/>
            <w:tcBorders>
              <w:top w:val="single" w:sz="18" w:space="0" w:color="FF0000"/>
              <w:left w:val="single" w:sz="18" w:space="0" w:color="000000"/>
              <w:bottom w:val="single" w:sz="18" w:space="0" w:color="000000"/>
              <w:right w:val="single" w:sz="4" w:space="0" w:color="auto"/>
            </w:tcBorders>
            <w:shd w:val="clear" w:color="auto" w:fill="FBD4B4"/>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0"/>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WPs</w:t>
            </w:r>
          </w:p>
        </w:tc>
        <w:tc>
          <w:tcPr>
            <w:tcW w:w="503" w:type="dxa"/>
            <w:tcBorders>
              <w:top w:val="single" w:sz="18" w:space="0" w:color="FF0000"/>
              <w:left w:val="single" w:sz="4" w:space="0" w:color="auto"/>
              <w:bottom w:val="single" w:sz="18" w:space="0" w:color="000000"/>
              <w:right w:val="single" w:sz="8" w:space="0" w:color="000000"/>
            </w:tcBorders>
            <w:shd w:val="clear" w:color="auto" w:fill="D6E3BC"/>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en-GB" w:eastAsia="ja-JP"/>
              </w:rPr>
            </w:pPr>
          </w:p>
        </w:tc>
        <w:tc>
          <w:tcPr>
            <w:tcW w:w="503" w:type="dxa"/>
            <w:tcBorders>
              <w:top w:val="single" w:sz="18" w:space="0" w:color="FF0000"/>
              <w:left w:val="single" w:sz="8" w:space="0" w:color="000000"/>
              <w:bottom w:val="single" w:sz="18" w:space="0" w:color="000000"/>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eastAsia="en-US"/>
              </w:rPr>
            </w:pPr>
            <w:r w:rsidRPr="003139A0">
              <w:rPr>
                <w:rFonts w:eastAsia="SimSun" w:cs="Times New Roman"/>
                <w:b/>
                <w:bCs/>
                <w:sz w:val="18"/>
                <w:szCs w:val="18"/>
                <w:lang w:eastAsia="en-US"/>
              </w:rPr>
              <w:t>2</w:t>
            </w:r>
          </w:p>
        </w:tc>
        <w:tc>
          <w:tcPr>
            <w:tcW w:w="504" w:type="dxa"/>
            <w:tcBorders>
              <w:top w:val="single" w:sz="18" w:space="0" w:color="FF0000"/>
              <w:left w:val="single" w:sz="18" w:space="0" w:color="000000"/>
              <w:bottom w:val="single" w:sz="18" w:space="0" w:color="000000"/>
              <w:right w:val="single" w:sz="8" w:space="0" w:color="000000"/>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18" w:space="0" w:color="FF0000"/>
              <w:left w:val="single" w:sz="8" w:space="0" w:color="000000"/>
              <w:bottom w:val="single" w:sz="18" w:space="0" w:color="000000"/>
              <w:right w:val="single" w:sz="6" w:space="0" w:color="000000"/>
            </w:tcBorders>
            <w:shd w:val="clear" w:color="auto" w:fill="FBD4B4"/>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18" w:space="0" w:color="FF0000"/>
              <w:left w:val="single" w:sz="18" w:space="0" w:color="000000"/>
              <w:bottom w:val="single" w:sz="18" w:space="0" w:color="000000"/>
              <w:right w:val="single" w:sz="8" w:space="0" w:color="000000"/>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18" w:space="0" w:color="FF0000"/>
              <w:left w:val="single" w:sz="8" w:space="0" w:color="000000"/>
              <w:bottom w:val="single" w:sz="18" w:space="0" w:color="000000"/>
              <w:right w:val="single" w:sz="4"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18" w:space="0" w:color="FF0000"/>
              <w:left w:val="single" w:sz="4" w:space="0" w:color="auto"/>
              <w:bottom w:val="single" w:sz="18" w:space="0" w:color="000000"/>
              <w:right w:val="single" w:sz="8" w:space="0" w:color="000000"/>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18" w:space="0" w:color="FF0000"/>
              <w:left w:val="single" w:sz="8" w:space="0" w:color="000000"/>
              <w:bottom w:val="single" w:sz="18" w:space="0" w:color="000000"/>
              <w:right w:val="single" w:sz="18"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18" w:space="0" w:color="auto"/>
              <w:left w:val="single" w:sz="18" w:space="0" w:color="auto"/>
              <w:bottom w:val="single" w:sz="18" w:space="0" w:color="auto"/>
              <w:right w:val="single" w:sz="4"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4" w:type="dxa"/>
            <w:tcBorders>
              <w:top w:val="single" w:sz="18" w:space="0" w:color="FF0000"/>
              <w:left w:val="single" w:sz="4" w:space="0" w:color="auto"/>
              <w:bottom w:val="single" w:sz="18" w:space="0" w:color="auto"/>
              <w:right w:val="single" w:sz="18"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853" w:type="dxa"/>
            <w:tcBorders>
              <w:top w:val="single" w:sz="18" w:space="0" w:color="FF0000"/>
              <w:left w:val="single" w:sz="18" w:space="0" w:color="auto"/>
              <w:bottom w:val="single" w:sz="18" w:space="0" w:color="auto"/>
              <w:right w:val="single" w:sz="18"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855" w:type="dxa"/>
            <w:tcBorders>
              <w:top w:val="single" w:sz="18" w:space="0" w:color="FF0000"/>
              <w:left w:val="single" w:sz="18" w:space="0" w:color="auto"/>
              <w:bottom w:val="single" w:sz="18" w:space="0" w:color="auto"/>
              <w:right w:val="single" w:sz="18"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3" w:type="dxa"/>
            <w:tcBorders>
              <w:top w:val="single" w:sz="18" w:space="0" w:color="FF0000"/>
              <w:left w:val="single" w:sz="18" w:space="0" w:color="auto"/>
              <w:bottom w:val="single" w:sz="18" w:space="0" w:color="auto"/>
              <w:right w:val="single" w:sz="4"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4" w:type="dxa"/>
            <w:tcBorders>
              <w:top w:val="single" w:sz="18" w:space="0" w:color="FF0000"/>
              <w:left w:val="single" w:sz="4" w:space="0" w:color="auto"/>
              <w:bottom w:val="single" w:sz="18" w:space="0" w:color="auto"/>
              <w:right w:val="single" w:sz="4"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3" w:type="dxa"/>
            <w:tcBorders>
              <w:top w:val="single" w:sz="18" w:space="0" w:color="FF0000"/>
              <w:left w:val="single" w:sz="4" w:space="0" w:color="auto"/>
              <w:bottom w:val="single" w:sz="18" w:space="0" w:color="auto"/>
              <w:right w:val="single" w:sz="18" w:space="0" w:color="auto"/>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4" w:type="dxa"/>
            <w:tcBorders>
              <w:top w:val="single" w:sz="18" w:space="0" w:color="FF0000"/>
              <w:left w:val="single" w:sz="18" w:space="0" w:color="auto"/>
              <w:bottom w:val="single" w:sz="18" w:space="0" w:color="000000"/>
              <w:right w:val="single" w:sz="8" w:space="0" w:color="000000"/>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3" w:type="dxa"/>
            <w:tcBorders>
              <w:top w:val="single" w:sz="18" w:space="0" w:color="FF0000"/>
              <w:left w:val="single" w:sz="8" w:space="0" w:color="000000"/>
              <w:bottom w:val="single" w:sz="18" w:space="0" w:color="000000"/>
              <w:right w:val="single" w:sz="8" w:space="0" w:color="000000"/>
            </w:tcBorders>
            <w:shd w:val="clear" w:color="auto" w:fill="FBD4B4"/>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3" w:type="dxa"/>
            <w:tcBorders>
              <w:top w:val="single" w:sz="18" w:space="0" w:color="FF0000"/>
              <w:left w:val="single" w:sz="8" w:space="0" w:color="000000"/>
              <w:bottom w:val="single" w:sz="18" w:space="0" w:color="000000"/>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r w:rsidRPr="003139A0">
              <w:rPr>
                <w:rFonts w:eastAsia="SimSun" w:cs="Times New Roman"/>
                <w:b/>
                <w:bCs/>
                <w:sz w:val="18"/>
                <w:szCs w:val="18"/>
                <w:lang w:val="en-GB" w:eastAsia="ja-JP"/>
              </w:rPr>
              <w:t>X</w:t>
            </w:r>
          </w:p>
        </w:tc>
        <w:tc>
          <w:tcPr>
            <w:tcW w:w="504" w:type="dxa"/>
            <w:tcBorders>
              <w:top w:val="single" w:sz="18" w:space="0" w:color="FF0000"/>
              <w:left w:val="single" w:sz="8" w:space="0" w:color="000000"/>
              <w:bottom w:val="single" w:sz="18" w:space="0" w:color="000000"/>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r w:rsidRPr="003139A0">
              <w:rPr>
                <w:rFonts w:eastAsia="SimSun" w:cs="Times New Roman"/>
                <w:b/>
                <w:bCs/>
                <w:sz w:val="18"/>
                <w:szCs w:val="18"/>
                <w:lang w:val="en-GB" w:eastAsia="ja-JP"/>
              </w:rPr>
              <w:t>X</w:t>
            </w:r>
          </w:p>
        </w:tc>
        <w:tc>
          <w:tcPr>
            <w:tcW w:w="502" w:type="dxa"/>
            <w:tcBorders>
              <w:top w:val="single" w:sz="18" w:space="0" w:color="FF0000"/>
              <w:left w:val="single" w:sz="8" w:space="0" w:color="000000"/>
              <w:bottom w:val="single" w:sz="18" w:space="0" w:color="000000"/>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18" w:space="0" w:color="FF0000"/>
              <w:left w:val="single" w:sz="4" w:space="0" w:color="auto"/>
              <w:bottom w:val="single" w:sz="18" w:space="0" w:color="000000"/>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18" w:space="0" w:color="FF0000"/>
              <w:left w:val="single" w:sz="4" w:space="0" w:color="auto"/>
              <w:bottom w:val="single" w:sz="18" w:space="0" w:color="000000"/>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18" w:space="0" w:color="FF0000"/>
              <w:left w:val="single" w:sz="4" w:space="0" w:color="auto"/>
              <w:bottom w:val="single" w:sz="18" w:space="0" w:color="000000"/>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eastAsia="ja-JP"/>
              </w:rPr>
            </w:pPr>
            <w:r w:rsidRPr="003139A0">
              <w:rPr>
                <w:rFonts w:eastAsia="SimSun" w:cs="Times New Roman"/>
                <w:b/>
                <w:bCs/>
                <w:sz w:val="18"/>
                <w:szCs w:val="18"/>
                <w:lang w:eastAsia="en-US"/>
              </w:rPr>
              <w:t>Q1</w:t>
            </w:r>
            <w:r w:rsidRPr="003139A0">
              <w:rPr>
                <w:rFonts w:eastAsia="SimSun" w:cs="Times New Roman"/>
                <w:b/>
                <w:bCs/>
                <w:sz w:val="18"/>
                <w:szCs w:val="18"/>
                <w:lang w:eastAsia="ja-JP"/>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eastAsia="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eastAsia="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eastAsia="en-US"/>
              </w:rPr>
            </w:pPr>
            <w:r w:rsidRPr="003139A0">
              <w:rPr>
                <w:rFonts w:eastAsia="SimSun" w:cs="Times New Roman"/>
                <w:b/>
                <w:bCs/>
                <w:sz w:val="18"/>
                <w:szCs w:val="18"/>
                <w:lang w:eastAsia="en-US"/>
              </w:rPr>
              <w:t>3</w:t>
            </w:r>
          </w:p>
        </w:tc>
        <w:tc>
          <w:tcPr>
            <w:tcW w:w="502" w:type="dxa"/>
            <w:tcBorders>
              <w:top w:val="single" w:sz="4" w:space="0" w:color="auto"/>
              <w:left w:val="single" w:sz="8" w:space="0" w:color="000000"/>
              <w:bottom w:val="single" w:sz="4" w:space="0" w:color="auto"/>
              <w:right w:val="single" w:sz="6"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eastAsia="en-US"/>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eastAsia="en-US"/>
              </w:rPr>
            </w:pPr>
            <w:r w:rsidRPr="003139A0">
              <w:rPr>
                <w:rFonts w:eastAsia="SimSun" w:cs="Times New Roman"/>
                <w:b/>
                <w:bCs/>
                <w:sz w:val="18"/>
                <w:szCs w:val="18"/>
                <w:lang w:val="fr-FR" w:eastAsia="en-US"/>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eastAsia="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p>
        </w:tc>
        <w:tc>
          <w:tcPr>
            <w:tcW w:w="503" w:type="dxa"/>
            <w:tcBorders>
              <w:top w:val="single" w:sz="4" w:space="0" w:color="auto"/>
              <w:left w:val="single" w:sz="8" w:space="0" w:color="000000"/>
              <w:bottom w:val="single" w:sz="4"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p>
        </w:tc>
        <w:tc>
          <w:tcPr>
            <w:tcW w:w="504" w:type="dxa"/>
            <w:tcBorders>
              <w:top w:val="single" w:sz="18"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p>
        </w:tc>
        <w:tc>
          <w:tcPr>
            <w:tcW w:w="503" w:type="dxa"/>
            <w:tcBorders>
              <w:top w:val="single" w:sz="18"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p>
        </w:tc>
        <w:tc>
          <w:tcPr>
            <w:tcW w:w="503" w:type="dxa"/>
            <w:tcBorders>
              <w:top w:val="single" w:sz="18"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4" w:type="dxa"/>
            <w:tcBorders>
              <w:top w:val="single" w:sz="18"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r w:rsidRPr="003139A0">
              <w:rPr>
                <w:rFonts w:eastAsia="SimSun" w:cs="Times New Roman"/>
                <w:b/>
                <w:bCs/>
                <w:sz w:val="18"/>
                <w:szCs w:val="18"/>
                <w:lang w:val="fr-FR" w:eastAsia="en-US"/>
              </w:rPr>
              <w:t>3</w:t>
            </w:r>
          </w:p>
        </w:tc>
        <w:tc>
          <w:tcPr>
            <w:tcW w:w="853" w:type="dxa"/>
            <w:tcBorders>
              <w:top w:val="single" w:sz="18"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p>
        </w:tc>
        <w:tc>
          <w:tcPr>
            <w:tcW w:w="855" w:type="dxa"/>
            <w:tcBorders>
              <w:top w:val="single" w:sz="18"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p>
        </w:tc>
        <w:tc>
          <w:tcPr>
            <w:tcW w:w="503" w:type="dxa"/>
            <w:tcBorders>
              <w:top w:val="single" w:sz="18"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r w:rsidRPr="003139A0">
              <w:rPr>
                <w:rFonts w:eastAsia="SimSun" w:cs="Times New Roman"/>
                <w:b/>
                <w:bCs/>
                <w:sz w:val="18"/>
                <w:szCs w:val="18"/>
                <w:lang w:val="fr-FR" w:eastAsia="en-US"/>
              </w:rPr>
              <w:t>X</w:t>
            </w:r>
          </w:p>
        </w:tc>
        <w:tc>
          <w:tcPr>
            <w:tcW w:w="504" w:type="dxa"/>
            <w:tcBorders>
              <w:top w:val="single" w:sz="18"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p>
        </w:tc>
        <w:tc>
          <w:tcPr>
            <w:tcW w:w="503" w:type="dxa"/>
            <w:tcBorders>
              <w:top w:val="single" w:sz="18"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p>
        </w:tc>
        <w:tc>
          <w:tcPr>
            <w:tcW w:w="503" w:type="dxa"/>
            <w:tcBorders>
              <w:top w:val="single" w:sz="18"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r w:rsidRPr="003139A0">
              <w:rPr>
                <w:rFonts w:eastAsia="SimSun" w:cs="Times New Roman"/>
                <w:b/>
                <w:bCs/>
                <w:sz w:val="18"/>
                <w:szCs w:val="18"/>
                <w:lang w:val="fr-FR" w:eastAsia="en-US"/>
              </w:rPr>
              <w:t>3</w:t>
            </w:r>
          </w:p>
        </w:tc>
        <w:tc>
          <w:tcPr>
            <w:tcW w:w="504" w:type="dxa"/>
            <w:tcBorders>
              <w:top w:val="single" w:sz="4" w:space="0" w:color="auto"/>
              <w:left w:val="single" w:sz="18" w:space="0" w:color="auto"/>
              <w:bottom w:val="single" w:sz="4"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color w:val="4F81BD"/>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color w:val="4F81BD"/>
                <w:sz w:val="18"/>
                <w:szCs w:val="18"/>
                <w:lang w:val="en-GB" w:eastAsia="en-US"/>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color w:val="4F81BD"/>
                <w:sz w:val="18"/>
                <w:szCs w:val="18"/>
                <w:lang w:val="en-GB" w:eastAsia="en-US"/>
              </w:rPr>
            </w:pPr>
          </w:p>
        </w:tc>
        <w:tc>
          <w:tcPr>
            <w:tcW w:w="502" w:type="dxa"/>
            <w:tcBorders>
              <w:top w:val="single" w:sz="4" w:space="0" w:color="auto"/>
              <w:left w:val="single" w:sz="8" w:space="0" w:color="000000"/>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color w:val="4F81BD"/>
                <w:sz w:val="18"/>
                <w:szCs w:val="18"/>
                <w:lang w:val="en-GB"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color w:val="4F81BD"/>
                <w:sz w:val="18"/>
                <w:szCs w:val="18"/>
                <w:lang w:val="en-GB" w:eastAsia="en-US"/>
              </w:rPr>
            </w:pPr>
          </w:p>
        </w:tc>
        <w:tc>
          <w:tcPr>
            <w:tcW w:w="448"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color w:val="4F81BD"/>
                <w:sz w:val="18"/>
                <w:szCs w:val="18"/>
                <w:lang w:val="en-GB" w:eastAsia="en-US"/>
              </w:rPr>
            </w:pPr>
          </w:p>
        </w:tc>
        <w:tc>
          <w:tcPr>
            <w:tcW w:w="508" w:type="dxa"/>
            <w:tcBorders>
              <w:top w:val="single" w:sz="4" w:space="0" w:color="auto"/>
              <w:left w:val="single" w:sz="4" w:space="0" w:color="auto"/>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color w:val="4F81BD"/>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fr-FR" w:eastAsia="ja-JP"/>
              </w:rPr>
            </w:pPr>
            <w:r w:rsidRPr="003139A0">
              <w:rPr>
                <w:rFonts w:eastAsia="SimSun" w:cs="Times New Roman"/>
                <w:b/>
                <w:bCs/>
                <w:sz w:val="18"/>
                <w:szCs w:val="18"/>
                <w:lang w:val="fr-FR" w:eastAsia="en-US"/>
              </w:rPr>
              <w:t>Q2/9</w:t>
            </w:r>
          </w:p>
        </w:tc>
        <w:tc>
          <w:tcPr>
            <w:tcW w:w="503" w:type="dxa"/>
            <w:tcBorders>
              <w:top w:val="single" w:sz="4" w:space="0" w:color="auto"/>
              <w:left w:val="single" w:sz="4" w:space="0" w:color="auto"/>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eastAsia="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eastAsia="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4</w:t>
            </w: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8" w:space="0" w:color="000000"/>
              <w:bottom w:val="single" w:sz="4"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4</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4"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853"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855"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20"/>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imes New Roman"/>
                <w:b/>
                <w:bCs/>
                <w:sz w:val="18"/>
                <w:szCs w:val="18"/>
              </w:rPr>
            </w:pPr>
          </w:p>
        </w:tc>
        <w:tc>
          <w:tcPr>
            <w:tcW w:w="503"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4</w:t>
            </w:r>
          </w:p>
        </w:tc>
        <w:tc>
          <w:tcPr>
            <w:tcW w:w="504" w:type="dxa"/>
            <w:tcBorders>
              <w:top w:val="single" w:sz="4" w:space="0" w:color="auto"/>
              <w:left w:val="single" w:sz="18" w:space="0" w:color="auto"/>
              <w:bottom w:val="single" w:sz="4"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4" w:space="0" w:color="auto"/>
              <w:left w:val="single" w:sz="4" w:space="0" w:color="auto"/>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fr-FR" w:eastAsia="ja-JP"/>
              </w:rPr>
            </w:pPr>
            <w:r w:rsidRPr="003139A0">
              <w:rPr>
                <w:rFonts w:eastAsia="SimSun" w:cs="Times New Roman"/>
                <w:b/>
                <w:bCs/>
                <w:sz w:val="18"/>
                <w:szCs w:val="18"/>
                <w:lang w:val="fr-FR" w:eastAsia="en-US"/>
              </w:rPr>
              <w:t>Q3/9</w:t>
            </w:r>
          </w:p>
        </w:tc>
        <w:tc>
          <w:tcPr>
            <w:tcW w:w="503" w:type="dxa"/>
            <w:tcBorders>
              <w:top w:val="single" w:sz="4" w:space="0" w:color="auto"/>
              <w:left w:val="single" w:sz="4" w:space="0" w:color="auto"/>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r w:rsidRPr="003139A0">
              <w:rPr>
                <w:rFonts w:eastAsia="SimSun" w:cs="Times New Roman"/>
                <w:b/>
                <w:bCs/>
                <w:sz w:val="18"/>
                <w:szCs w:val="18"/>
                <w:lang w:val="fr-FR" w:eastAsia="en-US"/>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3" w:type="dxa"/>
            <w:tcBorders>
              <w:top w:val="single" w:sz="4" w:space="0" w:color="auto"/>
              <w:left w:val="single" w:sz="8" w:space="0" w:color="000000"/>
              <w:bottom w:val="single" w:sz="4"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FR" w:eastAsia="en-US"/>
              </w:rPr>
            </w:pPr>
            <w:r w:rsidRPr="003139A0">
              <w:rPr>
                <w:rFonts w:eastAsia="SimSun" w:cs="Times New Roman"/>
                <w:b/>
                <w:bCs/>
                <w:sz w:val="18"/>
                <w:szCs w:val="18"/>
                <w:lang w:val="fr-CH" w:eastAsia="en-US"/>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855"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4" w:space="0" w:color="auto"/>
              <w:left w:val="single" w:sz="4" w:space="0" w:color="auto"/>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fr-FR" w:eastAsia="en-US"/>
              </w:rPr>
            </w:pPr>
            <w:r w:rsidRPr="003139A0">
              <w:rPr>
                <w:rFonts w:eastAsia="SimSun" w:cs="Times New Roman"/>
                <w:b/>
                <w:bCs/>
                <w:sz w:val="18"/>
                <w:szCs w:val="18"/>
                <w:lang w:val="fr-FR" w:eastAsia="en-US"/>
              </w:rPr>
              <w:t>Q4/9</w:t>
            </w:r>
          </w:p>
        </w:tc>
        <w:tc>
          <w:tcPr>
            <w:tcW w:w="503" w:type="dxa"/>
            <w:tcBorders>
              <w:top w:val="single" w:sz="4" w:space="0" w:color="auto"/>
              <w:left w:val="single" w:sz="4" w:space="0" w:color="auto"/>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6"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en-GB" w:eastAsia="en-US"/>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8" w:space="0" w:color="000000"/>
              <w:bottom w:val="single" w:sz="4"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4"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853"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855"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r w:rsidRPr="003139A0">
              <w:rPr>
                <w:rFonts w:eastAsia="SimSun" w:cs="Times New Roman"/>
                <w:b/>
                <w:bCs/>
                <w:sz w:val="18"/>
                <w:szCs w:val="18"/>
                <w:lang w:val="fr-CH"/>
              </w:rPr>
              <w:t>X</w:t>
            </w: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4" w:space="0" w:color="auto"/>
              <w:left w:val="single" w:sz="4" w:space="0" w:color="auto"/>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fr-FR" w:eastAsia="en-US"/>
              </w:rPr>
            </w:pPr>
            <w:r w:rsidRPr="003139A0">
              <w:rPr>
                <w:rFonts w:eastAsia="SimSun" w:cs="Times New Roman"/>
                <w:b/>
                <w:bCs/>
                <w:sz w:val="18"/>
                <w:szCs w:val="18"/>
                <w:lang w:val="fr-FR" w:eastAsia="en-US"/>
              </w:rPr>
              <w:t>Q5/9</w:t>
            </w:r>
          </w:p>
        </w:tc>
        <w:tc>
          <w:tcPr>
            <w:tcW w:w="503" w:type="dxa"/>
            <w:tcBorders>
              <w:top w:val="single" w:sz="4" w:space="0" w:color="auto"/>
              <w:left w:val="single" w:sz="4" w:space="0" w:color="auto"/>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en-GB" w:eastAsia="ja-JP"/>
              </w:rPr>
            </w:pPr>
          </w:p>
        </w:tc>
        <w:tc>
          <w:tcPr>
            <w:tcW w:w="504" w:type="dxa"/>
            <w:tcBorders>
              <w:top w:val="single" w:sz="4" w:space="0" w:color="auto"/>
              <w:left w:val="single" w:sz="1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r w:rsidRPr="003139A0">
              <w:rPr>
                <w:rFonts w:eastAsia="SimSun" w:cs="Times New Roman"/>
                <w:b/>
                <w:bCs/>
                <w:sz w:val="18"/>
                <w:szCs w:val="18"/>
                <w:lang w:val="en-GB"/>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r w:rsidRPr="003139A0">
              <w:rPr>
                <w:rFonts w:eastAsia="SimSun" w:cs="Times New Roman"/>
                <w:b/>
                <w:bCs/>
                <w:sz w:val="18"/>
                <w:szCs w:val="18"/>
                <w:lang w:val="en-GB"/>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r w:rsidRPr="003139A0">
              <w:rPr>
                <w:rFonts w:eastAsia="SimSun" w:cs="Times New Roman"/>
                <w:b/>
                <w:bCs/>
                <w:sz w:val="18"/>
                <w:szCs w:val="18"/>
                <w:lang w:val="en-GB"/>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p>
        </w:tc>
        <w:tc>
          <w:tcPr>
            <w:tcW w:w="504"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r w:rsidRPr="003139A0">
              <w:rPr>
                <w:rFonts w:eastAsia="SimSun" w:cs="Times New Roman"/>
                <w:b/>
                <w:bCs/>
                <w:sz w:val="18"/>
                <w:szCs w:val="18"/>
                <w:lang w:val="en-GB"/>
              </w:rPr>
              <w:t>5</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r w:rsidRPr="003139A0">
              <w:rPr>
                <w:rFonts w:eastAsia="SimSun" w:cs="Times New Roman"/>
                <w:b/>
                <w:bCs/>
                <w:sz w:val="18"/>
                <w:szCs w:val="18"/>
                <w:lang w:val="en-GB"/>
              </w:rPr>
              <w:t>X</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853"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855"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r w:rsidRPr="003139A0">
              <w:rPr>
                <w:rFonts w:eastAsia="SimSun" w:cs="Times New Roman"/>
                <w:b/>
                <w:bCs/>
                <w:sz w:val="18"/>
                <w:szCs w:val="18"/>
                <w:lang w:val="fr-CH"/>
              </w:rPr>
              <w:t>5</w:t>
            </w: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r w:rsidRPr="003139A0">
              <w:rPr>
                <w:rFonts w:eastAsia="SimSun" w:cs="Times New Roman"/>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4" w:type="dxa"/>
            <w:tcBorders>
              <w:top w:val="single" w:sz="4" w:space="0" w:color="auto"/>
              <w:left w:val="single" w:sz="18" w:space="0" w:color="auto"/>
              <w:bottom w:val="single" w:sz="4"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r w:rsidRPr="003139A0">
              <w:rPr>
                <w:rFonts w:eastAsia="SimSun" w:cs="Times New Roman"/>
                <w:b/>
                <w:bCs/>
                <w:sz w:val="18"/>
                <w:szCs w:val="18"/>
                <w:lang w:val="en-GB"/>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4" w:space="0" w:color="auto"/>
              <w:left w:val="single" w:sz="4" w:space="0" w:color="auto"/>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fr-FR" w:eastAsia="en-US"/>
              </w:rPr>
            </w:pPr>
            <w:r w:rsidRPr="003139A0">
              <w:rPr>
                <w:rFonts w:eastAsia="SimSun" w:cs="Times New Roman"/>
                <w:b/>
                <w:bCs/>
                <w:sz w:val="18"/>
                <w:szCs w:val="18"/>
                <w:lang w:val="fr-FR" w:eastAsia="en-US"/>
              </w:rPr>
              <w:t>Q6/9</w:t>
            </w:r>
          </w:p>
        </w:tc>
        <w:tc>
          <w:tcPr>
            <w:tcW w:w="503" w:type="dxa"/>
            <w:tcBorders>
              <w:top w:val="single" w:sz="4" w:space="0" w:color="auto"/>
              <w:left w:val="single" w:sz="4" w:space="0" w:color="auto"/>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fr-CH" w:eastAsia="en-US"/>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fr-CH" w:eastAsia="en-US"/>
              </w:rPr>
              <w:t>X</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4"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853"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855"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18" w:space="0" w:color="auto"/>
              <w:bottom w:val="single" w:sz="4"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4" w:space="0" w:color="auto"/>
              <w:left w:val="single" w:sz="4" w:space="0" w:color="auto"/>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fr-FR" w:eastAsia="ja-JP"/>
              </w:rPr>
            </w:pPr>
            <w:r w:rsidRPr="003139A0">
              <w:rPr>
                <w:rFonts w:eastAsia="SimSun" w:cs="Times New Roman"/>
                <w:b/>
                <w:bCs/>
                <w:sz w:val="18"/>
                <w:szCs w:val="18"/>
                <w:lang w:val="fr-FR" w:eastAsia="en-US"/>
              </w:rPr>
              <w:t>Q</w:t>
            </w:r>
            <w:r w:rsidRPr="003139A0">
              <w:rPr>
                <w:rFonts w:eastAsia="SimSun" w:cs="Times New Roman"/>
                <w:b/>
                <w:bCs/>
                <w:sz w:val="18"/>
                <w:szCs w:val="18"/>
                <w:lang w:val="fr-FR" w:eastAsia="ja-JP"/>
              </w:rPr>
              <w:t>7/9</w:t>
            </w:r>
          </w:p>
        </w:tc>
        <w:tc>
          <w:tcPr>
            <w:tcW w:w="503" w:type="dxa"/>
            <w:tcBorders>
              <w:top w:val="single" w:sz="4" w:space="0" w:color="auto"/>
              <w:left w:val="single" w:sz="4" w:space="0" w:color="auto"/>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3</w:t>
            </w:r>
          </w:p>
        </w:tc>
        <w:tc>
          <w:tcPr>
            <w:tcW w:w="502" w:type="dxa"/>
            <w:tcBorders>
              <w:top w:val="single" w:sz="4" w:space="0" w:color="auto"/>
              <w:left w:val="single" w:sz="8" w:space="0" w:color="000000"/>
              <w:bottom w:val="single" w:sz="4" w:space="0" w:color="auto"/>
              <w:right w:val="single" w:sz="6"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en-GB" w:eastAsia="en-US"/>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3</w:t>
            </w:r>
          </w:p>
        </w:tc>
        <w:tc>
          <w:tcPr>
            <w:tcW w:w="853"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855"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en-GB"/>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3</w:t>
            </w:r>
          </w:p>
        </w:tc>
        <w:tc>
          <w:tcPr>
            <w:tcW w:w="504" w:type="dxa"/>
            <w:tcBorders>
              <w:top w:val="single" w:sz="4" w:space="0" w:color="auto"/>
              <w:left w:val="single" w:sz="18" w:space="0" w:color="auto"/>
              <w:bottom w:val="single" w:sz="4"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en-GB" w:eastAsia="en-US"/>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4" w:space="0" w:color="auto"/>
              <w:left w:val="single" w:sz="4" w:space="0" w:color="auto"/>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fr-FR" w:eastAsia="ja-JP"/>
              </w:rPr>
            </w:pPr>
            <w:r w:rsidRPr="003139A0">
              <w:rPr>
                <w:rFonts w:eastAsia="SimSun" w:cs="Times New Roman"/>
                <w:b/>
                <w:bCs/>
                <w:sz w:val="18"/>
                <w:szCs w:val="18"/>
                <w:lang w:val="fr-FR" w:eastAsia="en-US"/>
              </w:rPr>
              <w:t>Q</w:t>
            </w:r>
            <w:r w:rsidRPr="003139A0">
              <w:rPr>
                <w:rFonts w:eastAsia="SimSun" w:cs="Times New Roman"/>
                <w:b/>
                <w:bCs/>
                <w:sz w:val="18"/>
                <w:szCs w:val="18"/>
                <w:lang w:val="fr-FR" w:eastAsia="ja-JP"/>
              </w:rPr>
              <w:t>8</w:t>
            </w:r>
            <w:r w:rsidRPr="003139A0">
              <w:rPr>
                <w:rFonts w:eastAsia="SimSun" w:cs="Times New Roman"/>
                <w:b/>
                <w:bCs/>
                <w:sz w:val="18"/>
                <w:szCs w:val="18"/>
                <w:lang w:val="fr-FR" w:eastAsia="en-US"/>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ru-RU" w:eastAsia="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r w:rsidRPr="003139A0">
              <w:rPr>
                <w:rFonts w:eastAsia="SimSun" w:cs="Times New Roman"/>
                <w:b/>
                <w:bCs/>
                <w:sz w:val="18"/>
                <w:szCs w:val="18"/>
                <w:lang w:val="en-GB"/>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r w:rsidRPr="003139A0">
              <w:rPr>
                <w:rFonts w:eastAsia="SimSun" w:cs="Times New Roman"/>
                <w:b/>
                <w:bCs/>
                <w:sz w:val="18"/>
                <w:szCs w:val="18"/>
                <w:lang w:val="en-GB"/>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3" w:type="dxa"/>
            <w:tcBorders>
              <w:top w:val="single" w:sz="4" w:space="0" w:color="auto"/>
              <w:left w:val="single" w:sz="8" w:space="0" w:color="000000"/>
              <w:bottom w:val="single" w:sz="4"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p>
        </w:tc>
        <w:tc>
          <w:tcPr>
            <w:tcW w:w="504"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r w:rsidRPr="003139A0">
              <w:rPr>
                <w:rFonts w:eastAsia="SimSun" w:cs="Times New Roman"/>
                <w:b/>
                <w:bCs/>
                <w:sz w:val="18"/>
                <w:szCs w:val="18"/>
                <w:lang w:val="en-GB"/>
              </w:rPr>
              <w:t>5</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853"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855"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r w:rsidRPr="003139A0">
              <w:rPr>
                <w:rFonts w:eastAsia="SimSun" w:cs="Times New Roman"/>
                <w:b/>
                <w:bCs/>
                <w:sz w:val="18"/>
                <w:szCs w:val="18"/>
                <w:lang w:val="fr-CH"/>
              </w:rPr>
              <w:t>5</w:t>
            </w: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r w:rsidRPr="003139A0">
              <w:rPr>
                <w:rFonts w:eastAsia="SimSun" w:cs="Times New Roman"/>
                <w:b/>
                <w:bCs/>
                <w:sz w:val="18"/>
                <w:szCs w:val="18"/>
                <w:lang w:val="fr-CH"/>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18" w:space="0" w:color="auto"/>
              <w:bottom w:val="single" w:sz="4"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4" w:space="0" w:color="auto"/>
              <w:left w:val="single" w:sz="4" w:space="0" w:color="auto"/>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fr-FR" w:eastAsia="ja-JP"/>
              </w:rPr>
            </w:pPr>
            <w:r w:rsidRPr="003139A0">
              <w:rPr>
                <w:rFonts w:eastAsia="SimSun" w:cs="Times New Roman"/>
                <w:b/>
                <w:bCs/>
                <w:sz w:val="18"/>
                <w:szCs w:val="18"/>
                <w:lang w:val="fr-FR" w:eastAsia="en-US"/>
              </w:rPr>
              <w:t>Q</w:t>
            </w:r>
            <w:r w:rsidRPr="003139A0">
              <w:rPr>
                <w:rFonts w:eastAsia="SimSun" w:cs="Times New Roman"/>
                <w:b/>
                <w:bCs/>
                <w:sz w:val="18"/>
                <w:szCs w:val="18"/>
                <w:lang w:val="fr-FR" w:eastAsia="ja-JP"/>
              </w:rPr>
              <w:t>9</w:t>
            </w:r>
            <w:r w:rsidRPr="003139A0">
              <w:rPr>
                <w:rFonts w:eastAsia="SimSun" w:cs="Times New Roman"/>
                <w:b/>
                <w:bCs/>
                <w:sz w:val="18"/>
                <w:szCs w:val="18"/>
                <w:lang w:val="fr-FR" w:eastAsia="en-US"/>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r w:rsidRPr="003139A0">
              <w:rPr>
                <w:rFonts w:eastAsia="SimSun" w:cs="Times New Roman"/>
                <w:b/>
                <w:bCs/>
                <w:sz w:val="18"/>
                <w:szCs w:val="18"/>
                <w:lang w:val="en-GB"/>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r w:rsidRPr="003139A0">
              <w:rPr>
                <w:rFonts w:eastAsia="SimSun" w:cs="Times New Roman"/>
                <w:b/>
                <w:bCs/>
                <w:sz w:val="18"/>
                <w:szCs w:val="18"/>
                <w:lang w:val="en-GB"/>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p>
        </w:tc>
        <w:tc>
          <w:tcPr>
            <w:tcW w:w="503" w:type="dxa"/>
            <w:tcBorders>
              <w:top w:val="single" w:sz="4" w:space="0" w:color="auto"/>
              <w:left w:val="single" w:sz="8" w:space="0" w:color="000000"/>
              <w:bottom w:val="single" w:sz="4"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r w:rsidRPr="003139A0">
              <w:rPr>
                <w:rFonts w:eastAsia="SimSun" w:cs="Times New Roman"/>
                <w:b/>
                <w:bCs/>
                <w:sz w:val="18"/>
                <w:szCs w:val="18"/>
                <w:lang w:val="en-GB"/>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r w:rsidRPr="003139A0">
              <w:rPr>
                <w:rFonts w:eastAsia="SimSun" w:cs="Times New Roman"/>
                <w:b/>
                <w:bCs/>
                <w:sz w:val="18"/>
                <w:szCs w:val="18"/>
                <w:lang w:val="en-GB"/>
              </w:rPr>
              <w:t>5</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4"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855"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r w:rsidRPr="003139A0">
              <w:rPr>
                <w:rFonts w:eastAsia="SimSun" w:cs="Times New Roman"/>
                <w:b/>
                <w:bCs/>
                <w:sz w:val="18"/>
                <w:szCs w:val="18"/>
                <w:lang w:val="fr-CH"/>
              </w:rPr>
              <w:t>5</w:t>
            </w: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rPr>
            </w:pPr>
            <w:r w:rsidRPr="003139A0">
              <w:rPr>
                <w:rFonts w:eastAsia="SimSun" w:cs="Times New Roman"/>
                <w:b/>
                <w:bCs/>
                <w:sz w:val="18"/>
                <w:szCs w:val="18"/>
                <w:lang w:val="en-GB"/>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4" w:space="0" w:color="auto"/>
              <w:left w:val="single" w:sz="4" w:space="0" w:color="auto"/>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fr-FR" w:eastAsia="en-US"/>
              </w:rPr>
            </w:pPr>
            <w:r w:rsidRPr="003139A0">
              <w:rPr>
                <w:rFonts w:eastAsia="SimSun" w:cs="Times New Roman"/>
                <w:b/>
                <w:bCs/>
                <w:sz w:val="18"/>
                <w:szCs w:val="18"/>
                <w:lang w:val="fr-FR" w:eastAsia="en-US"/>
              </w:rPr>
              <w:t>Q10/9</w:t>
            </w:r>
          </w:p>
        </w:tc>
        <w:tc>
          <w:tcPr>
            <w:tcW w:w="503" w:type="dxa"/>
            <w:tcBorders>
              <w:top w:val="single" w:sz="4" w:space="0" w:color="auto"/>
              <w:left w:val="single" w:sz="4" w:space="0" w:color="auto"/>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6"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3" w:type="dxa"/>
            <w:tcBorders>
              <w:top w:val="single" w:sz="4" w:space="0" w:color="auto"/>
              <w:left w:val="single" w:sz="8" w:space="0" w:color="000000"/>
              <w:bottom w:val="single" w:sz="4"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855"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rPr>
            </w:pPr>
            <w:r w:rsidRPr="003139A0">
              <w:rPr>
                <w:rFonts w:eastAsia="SimSun" w:cs="Times New Roman"/>
                <w:b/>
                <w:bCs/>
                <w:sz w:val="18"/>
                <w:szCs w:val="18"/>
                <w:lang w:val="fr-CH"/>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18" w:space="0" w:color="auto"/>
              <w:bottom w:val="single" w:sz="4"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4" w:space="0" w:color="auto"/>
              <w:left w:val="single" w:sz="4" w:space="0" w:color="auto"/>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fr-FR" w:eastAsia="en-US"/>
              </w:rPr>
            </w:pPr>
            <w:r w:rsidRPr="003139A0">
              <w:rPr>
                <w:rFonts w:eastAsia="SimSun" w:cs="Times New Roman"/>
                <w:b/>
                <w:bCs/>
                <w:sz w:val="18"/>
                <w:szCs w:val="18"/>
                <w:lang w:val="fr-FR" w:eastAsia="en-US"/>
              </w:rPr>
              <w:t>Q11/9</w:t>
            </w:r>
          </w:p>
        </w:tc>
        <w:tc>
          <w:tcPr>
            <w:tcW w:w="503" w:type="dxa"/>
            <w:tcBorders>
              <w:top w:val="single" w:sz="4" w:space="0" w:color="auto"/>
              <w:left w:val="single" w:sz="4" w:space="0" w:color="auto"/>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6"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4"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853"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855"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20"/>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imes New Roman"/>
                <w:b/>
                <w:bCs/>
                <w:sz w:val="18"/>
                <w:szCs w:val="18"/>
              </w:rPr>
            </w:pPr>
          </w:p>
        </w:tc>
        <w:tc>
          <w:tcPr>
            <w:tcW w:w="503"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18" w:space="0" w:color="auto"/>
              <w:bottom w:val="single" w:sz="4"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color w:val="4F81BD"/>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color w:val="4F81BD"/>
                <w:sz w:val="18"/>
                <w:szCs w:val="18"/>
                <w:highlight w:val="yellow"/>
                <w:lang w:val="en-GB" w:eastAsia="en-US"/>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color w:val="4F81BD"/>
                <w:sz w:val="18"/>
                <w:szCs w:val="18"/>
                <w:lang w:val="en-GB" w:eastAsia="en-US"/>
              </w:rPr>
            </w:pPr>
          </w:p>
        </w:tc>
        <w:tc>
          <w:tcPr>
            <w:tcW w:w="502" w:type="dxa"/>
            <w:tcBorders>
              <w:top w:val="single" w:sz="4" w:space="0" w:color="auto"/>
              <w:left w:val="single" w:sz="8" w:space="0" w:color="000000"/>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4" w:space="0" w:color="auto"/>
              <w:left w:val="single" w:sz="4" w:space="0" w:color="auto"/>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fr-FR" w:eastAsia="en-US"/>
              </w:rPr>
            </w:pPr>
            <w:r w:rsidRPr="003139A0">
              <w:rPr>
                <w:rFonts w:eastAsia="SimSun" w:cs="Times New Roman"/>
                <w:b/>
                <w:bCs/>
                <w:sz w:val="18"/>
                <w:szCs w:val="18"/>
                <w:lang w:val="fr-FR" w:eastAsia="en-US"/>
              </w:rPr>
              <w:t>Q12/9</w:t>
            </w:r>
          </w:p>
        </w:tc>
        <w:tc>
          <w:tcPr>
            <w:tcW w:w="503" w:type="dxa"/>
            <w:tcBorders>
              <w:top w:val="single" w:sz="4" w:space="0" w:color="auto"/>
              <w:left w:val="single" w:sz="4" w:space="0" w:color="auto"/>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2" w:type="dxa"/>
            <w:tcBorders>
              <w:top w:val="single" w:sz="4" w:space="0" w:color="auto"/>
              <w:left w:val="single" w:sz="8" w:space="0" w:color="000000"/>
              <w:bottom w:val="single" w:sz="4" w:space="0" w:color="auto"/>
              <w:right w:val="single" w:sz="6"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4</w:t>
            </w: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8" w:space="0" w:color="000000"/>
              <w:bottom w:val="single" w:sz="4"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4"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4</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853"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855"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rPr>
            </w:pPr>
            <w:r w:rsidRPr="003139A0">
              <w:rPr>
                <w:rFonts w:eastAsia="SimSun" w:cs="Times New Roman"/>
                <w:b/>
                <w:bCs/>
                <w:sz w:val="18"/>
                <w:szCs w:val="18"/>
              </w:rPr>
              <w:t>4</w:t>
            </w:r>
          </w:p>
        </w:tc>
        <w:tc>
          <w:tcPr>
            <w:tcW w:w="504" w:type="dxa"/>
            <w:tcBorders>
              <w:top w:val="single" w:sz="4" w:space="0" w:color="auto"/>
              <w:left w:val="single" w:sz="18" w:space="0" w:color="auto"/>
              <w:bottom w:val="single" w:sz="4"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color w:val="FFFF00"/>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color w:val="FFFF00"/>
                <w:sz w:val="18"/>
                <w:szCs w:val="18"/>
                <w:lang w:val="en-GB" w:eastAsia="en-US"/>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color w:val="FFFF00"/>
                <w:sz w:val="18"/>
                <w:szCs w:val="18"/>
                <w:lang w:val="en-GB" w:eastAsia="en-US"/>
              </w:rPr>
            </w:pPr>
          </w:p>
        </w:tc>
        <w:tc>
          <w:tcPr>
            <w:tcW w:w="502" w:type="dxa"/>
            <w:tcBorders>
              <w:top w:val="single" w:sz="4" w:space="0" w:color="auto"/>
              <w:left w:val="single" w:sz="8" w:space="0" w:color="000000"/>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4" w:space="0" w:color="auto"/>
              <w:left w:val="single" w:sz="4" w:space="0" w:color="auto"/>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val="fr-FR" w:eastAsia="en-US"/>
              </w:rPr>
            </w:pPr>
            <w:r w:rsidRPr="003139A0">
              <w:rPr>
                <w:rFonts w:eastAsia="SimSun" w:cs="Times New Roman"/>
                <w:b/>
                <w:bCs/>
                <w:sz w:val="18"/>
                <w:szCs w:val="18"/>
                <w:lang w:val="fr-FR" w:eastAsia="en-US"/>
              </w:rPr>
              <w:t>Q13/9</w:t>
            </w:r>
          </w:p>
        </w:tc>
        <w:tc>
          <w:tcPr>
            <w:tcW w:w="503" w:type="dxa"/>
            <w:tcBorders>
              <w:top w:val="single" w:sz="4" w:space="0" w:color="auto"/>
              <w:left w:val="single" w:sz="4" w:space="0" w:color="auto"/>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6"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4"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p>
        </w:tc>
        <w:tc>
          <w:tcPr>
            <w:tcW w:w="504"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855" w:type="dxa"/>
            <w:tcBorders>
              <w:top w:val="single" w:sz="4" w:space="0" w:color="auto"/>
              <w:left w:val="single" w:sz="18" w:space="0" w:color="auto"/>
              <w:bottom w:val="single" w:sz="4"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18"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fr-CH" w:eastAsia="en-US"/>
              </w:rPr>
              <w:t>X</w:t>
            </w: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X</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rPr>
            </w:pPr>
            <w:r w:rsidRPr="003139A0">
              <w:rPr>
                <w:rFonts w:eastAsia="SimSun" w:cs="Times New Roman"/>
                <w:b/>
                <w:bCs/>
                <w:sz w:val="18"/>
                <w:szCs w:val="18"/>
                <w:lang w:val="fr-CH" w:eastAsia="en-US"/>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18" w:space="0" w:color="auto"/>
              <w:bottom w:val="single" w:sz="4"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fr-CH" w:eastAsia="en-US"/>
              </w:rPr>
            </w:pPr>
            <w:r w:rsidRPr="003139A0">
              <w:rPr>
                <w:rFonts w:eastAsia="SimSun" w:cs="Times New Roman"/>
                <w:b/>
                <w:bCs/>
                <w:sz w:val="18"/>
                <w:szCs w:val="18"/>
                <w:lang w:val="en-GB" w:eastAsia="en-US"/>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4" w:space="0" w:color="auto"/>
              <w:left w:val="single" w:sz="4" w:space="0" w:color="auto"/>
              <w:bottom w:val="single" w:sz="4"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4" w:space="0" w:color="auto"/>
              <w:left w:val="single" w:sz="4" w:space="0" w:color="auto"/>
              <w:bottom w:val="single" w:sz="4"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r w:rsidR="003139A0" w:rsidRPr="003139A0" w:rsidTr="003139A0">
        <w:trPr>
          <w:cantSplit/>
          <w:trHeight w:hRule="exact" w:val="340"/>
          <w:jc w:val="center"/>
        </w:trPr>
        <w:tc>
          <w:tcPr>
            <w:tcW w:w="1300" w:type="dxa"/>
            <w:tcBorders>
              <w:top w:val="single" w:sz="4" w:space="0" w:color="auto"/>
              <w:left w:val="single" w:sz="18" w:space="0" w:color="000000"/>
              <w:bottom w:val="single" w:sz="18" w:space="0" w:color="auto"/>
              <w:right w:val="single" w:sz="4" w:space="0" w:color="auto"/>
            </w:tcBorders>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18"/>
                <w:szCs w:val="18"/>
                <w:lang w:eastAsia="en-US"/>
              </w:rPr>
            </w:pPr>
            <w:r w:rsidRPr="003139A0">
              <w:rPr>
                <w:rFonts w:eastAsia="SimSun" w:cs="Times New Roman"/>
                <w:b/>
                <w:bCs/>
                <w:sz w:val="18"/>
                <w:szCs w:val="18"/>
                <w:lang w:val="en-GB" w:eastAsia="en-US"/>
              </w:rPr>
              <w:t>Newcomers</w:t>
            </w:r>
          </w:p>
        </w:tc>
        <w:tc>
          <w:tcPr>
            <w:tcW w:w="503" w:type="dxa"/>
            <w:tcBorders>
              <w:top w:val="single" w:sz="4" w:space="0" w:color="auto"/>
              <w:left w:val="single" w:sz="4" w:space="0" w:color="auto"/>
              <w:bottom w:val="single" w:sz="18"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18"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37"/>
                <w:tab w:val="left" w:pos="1134"/>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r w:rsidRPr="003139A0">
              <w:rPr>
                <w:rFonts w:eastAsia="SimSun" w:cs="Times New Roman"/>
                <w:b/>
                <w:bCs/>
                <w:sz w:val="18"/>
                <w:szCs w:val="18"/>
                <w:lang w:val="en-GB" w:eastAsia="en-US"/>
              </w:rPr>
              <w:t>1</w:t>
            </w:r>
            <w:r w:rsidRPr="003139A0">
              <w:rPr>
                <w:rFonts w:eastAsia="SimSun" w:cs="Times New Roman"/>
                <w:b/>
                <w:bCs/>
                <w:color w:val="FF0000"/>
                <w:sz w:val="18"/>
                <w:szCs w:val="18"/>
                <w:lang w:val="en-GB" w:eastAsia="en-US"/>
              </w:rPr>
              <w:sym w:font="Wingdings" w:char="F0E0"/>
            </w:r>
          </w:p>
        </w:tc>
        <w:tc>
          <w:tcPr>
            <w:tcW w:w="504" w:type="dxa"/>
            <w:tcBorders>
              <w:top w:val="single" w:sz="4" w:space="0" w:color="auto"/>
              <w:left w:val="single" w:sz="18" w:space="0" w:color="000000"/>
              <w:bottom w:val="single" w:sz="18" w:space="0" w:color="auto"/>
              <w:right w:val="single" w:sz="8" w:space="0" w:color="000000"/>
            </w:tcBorders>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ja-JP"/>
              </w:rPr>
            </w:pPr>
          </w:p>
        </w:tc>
        <w:tc>
          <w:tcPr>
            <w:tcW w:w="502" w:type="dxa"/>
            <w:tcBorders>
              <w:top w:val="single" w:sz="4" w:space="0" w:color="auto"/>
              <w:left w:val="single" w:sz="8" w:space="0" w:color="000000"/>
              <w:bottom w:val="single" w:sz="18" w:space="0" w:color="auto"/>
              <w:right w:val="single" w:sz="6" w:space="0" w:color="000000"/>
            </w:tcBorders>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sz w:val="18"/>
                <w:szCs w:val="18"/>
                <w:lang w:val="en-GB" w:eastAsia="en-US"/>
              </w:rPr>
            </w:pPr>
          </w:p>
        </w:tc>
        <w:tc>
          <w:tcPr>
            <w:tcW w:w="502" w:type="dxa"/>
            <w:tcBorders>
              <w:top w:val="single" w:sz="4" w:space="0" w:color="auto"/>
              <w:left w:val="single" w:sz="18" w:space="0" w:color="000000"/>
              <w:bottom w:val="single" w:sz="18" w:space="0" w:color="auto"/>
              <w:right w:val="single" w:sz="8" w:space="0" w:color="000000"/>
            </w:tcBorders>
            <w:shd w:val="clear" w:color="auto" w:fill="auto"/>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18"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eastAsia="en-US"/>
              </w:rPr>
            </w:pPr>
          </w:p>
        </w:tc>
        <w:tc>
          <w:tcPr>
            <w:tcW w:w="503" w:type="dxa"/>
            <w:tcBorders>
              <w:top w:val="single" w:sz="4" w:space="0" w:color="auto"/>
              <w:left w:val="single" w:sz="8" w:space="0" w:color="000000"/>
              <w:bottom w:val="single" w:sz="18" w:space="0" w:color="auto"/>
              <w:right w:val="single" w:sz="8" w:space="0" w:color="000000"/>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18" w:space="0" w:color="auto"/>
              <w:right w:val="single" w:sz="18" w:space="0" w:color="auto"/>
            </w:tcBorders>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eastAsia="en-US"/>
              </w:rPr>
            </w:pPr>
          </w:p>
        </w:tc>
        <w:tc>
          <w:tcPr>
            <w:tcW w:w="504" w:type="dxa"/>
            <w:tcBorders>
              <w:top w:val="single" w:sz="4" w:space="0" w:color="auto"/>
              <w:left w:val="single" w:sz="18" w:space="0" w:color="auto"/>
              <w:bottom w:val="single" w:sz="18" w:space="0" w:color="auto"/>
              <w:right w:val="single" w:sz="4" w:space="0" w:color="auto"/>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eastAsia="en-US"/>
              </w:rPr>
            </w:pPr>
          </w:p>
        </w:tc>
        <w:tc>
          <w:tcPr>
            <w:tcW w:w="503" w:type="dxa"/>
            <w:tcBorders>
              <w:top w:val="single" w:sz="4" w:space="0" w:color="auto"/>
              <w:left w:val="single" w:sz="4" w:space="0" w:color="auto"/>
              <w:bottom w:val="single" w:sz="18"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20"/>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imes New Roman"/>
                <w:sz w:val="18"/>
                <w:szCs w:val="18"/>
              </w:rPr>
            </w:pPr>
          </w:p>
        </w:tc>
        <w:tc>
          <w:tcPr>
            <w:tcW w:w="503" w:type="dxa"/>
            <w:tcBorders>
              <w:top w:val="single" w:sz="4" w:space="0" w:color="auto"/>
              <w:left w:val="single" w:sz="4" w:space="0" w:color="auto"/>
              <w:bottom w:val="single" w:sz="18"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4" w:space="0" w:color="auto"/>
              <w:bottom w:val="single" w:sz="18"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eastAsia="en-US"/>
              </w:rPr>
            </w:pPr>
          </w:p>
        </w:tc>
        <w:tc>
          <w:tcPr>
            <w:tcW w:w="853" w:type="dxa"/>
            <w:tcBorders>
              <w:top w:val="single" w:sz="4" w:space="0" w:color="auto"/>
              <w:left w:val="single" w:sz="18" w:space="0" w:color="auto"/>
              <w:bottom w:val="single" w:sz="18"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855" w:type="dxa"/>
            <w:tcBorders>
              <w:top w:val="single" w:sz="4" w:space="0" w:color="auto"/>
              <w:left w:val="single" w:sz="18" w:space="0" w:color="auto"/>
              <w:bottom w:val="single" w:sz="18" w:space="0" w:color="auto"/>
              <w:right w:val="single" w:sz="18" w:space="0" w:color="auto"/>
            </w:tcBorders>
            <w:shd w:val="clear" w:color="auto" w:fill="FFFFFF"/>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18" w:space="0" w:color="auto"/>
              <w:bottom w:val="single" w:sz="18"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4" w:space="0" w:color="auto"/>
              <w:bottom w:val="single" w:sz="18"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4" w:space="0" w:color="auto"/>
              <w:bottom w:val="single" w:sz="18" w:space="0" w:color="auto"/>
              <w:right w:val="single" w:sz="4"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20"/>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imes New Roman"/>
                <w:sz w:val="18"/>
                <w:szCs w:val="18"/>
              </w:rPr>
            </w:pPr>
          </w:p>
        </w:tc>
        <w:tc>
          <w:tcPr>
            <w:tcW w:w="503" w:type="dxa"/>
            <w:tcBorders>
              <w:top w:val="single" w:sz="4" w:space="0" w:color="auto"/>
              <w:left w:val="single" w:sz="4" w:space="0" w:color="auto"/>
              <w:bottom w:val="single" w:sz="18" w:space="0" w:color="auto"/>
              <w:right w:val="single" w:sz="18" w:space="0" w:color="auto"/>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4" w:type="dxa"/>
            <w:tcBorders>
              <w:top w:val="single" w:sz="4" w:space="0" w:color="auto"/>
              <w:left w:val="single" w:sz="18" w:space="0" w:color="auto"/>
              <w:bottom w:val="single" w:sz="18" w:space="0" w:color="auto"/>
              <w:right w:val="single" w:sz="8" w:space="0" w:color="000000"/>
            </w:tcBorders>
            <w:shd w:val="clear" w:color="auto" w:fill="FFFFFF"/>
            <w:vAlign w:val="center"/>
          </w:tcPr>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jc w:val="center"/>
              <w:textAlignment w:val="baseline"/>
              <w:rPr>
                <w:rFonts w:eastAsia="SimSun" w:cs="Times New Roman"/>
                <w:b/>
                <w:bCs/>
                <w:sz w:val="18"/>
                <w:szCs w:val="18"/>
                <w:lang w:val="en-GB" w:eastAsia="en-US"/>
              </w:rPr>
            </w:pPr>
          </w:p>
        </w:tc>
        <w:tc>
          <w:tcPr>
            <w:tcW w:w="503" w:type="dxa"/>
            <w:tcBorders>
              <w:top w:val="single" w:sz="4" w:space="0" w:color="auto"/>
              <w:left w:val="single" w:sz="8" w:space="0" w:color="000000"/>
              <w:bottom w:val="single" w:sz="18" w:space="0" w:color="auto"/>
              <w:right w:val="single" w:sz="8" w:space="0" w:color="000000"/>
            </w:tcBorders>
            <w:shd w:val="clear" w:color="auto" w:fill="FFFFFF"/>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3" w:type="dxa"/>
            <w:tcBorders>
              <w:top w:val="single" w:sz="4" w:space="0" w:color="auto"/>
              <w:left w:val="single" w:sz="8" w:space="0" w:color="000000"/>
              <w:bottom w:val="single" w:sz="18" w:space="0" w:color="auto"/>
              <w:right w:val="single" w:sz="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highlight w:val="yellow"/>
                <w:lang w:val="en-GB" w:eastAsia="en-US"/>
              </w:rPr>
            </w:pPr>
          </w:p>
        </w:tc>
        <w:tc>
          <w:tcPr>
            <w:tcW w:w="504" w:type="dxa"/>
            <w:tcBorders>
              <w:top w:val="single" w:sz="4" w:space="0" w:color="auto"/>
              <w:left w:val="single" w:sz="8" w:space="0" w:color="000000"/>
              <w:bottom w:val="single" w:sz="18"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2" w:type="dxa"/>
            <w:tcBorders>
              <w:top w:val="single" w:sz="4" w:space="0" w:color="auto"/>
              <w:left w:val="single" w:sz="8" w:space="0" w:color="000000"/>
              <w:bottom w:val="single" w:sz="18"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9" w:type="dxa"/>
            <w:tcBorders>
              <w:top w:val="single" w:sz="4" w:space="0" w:color="auto"/>
              <w:left w:val="single" w:sz="4" w:space="0" w:color="auto"/>
              <w:bottom w:val="single" w:sz="18"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448" w:type="dxa"/>
            <w:tcBorders>
              <w:top w:val="single" w:sz="4" w:space="0" w:color="auto"/>
              <w:left w:val="single" w:sz="4" w:space="0" w:color="auto"/>
              <w:bottom w:val="single" w:sz="18" w:space="0" w:color="auto"/>
              <w:right w:val="single" w:sz="4" w:space="0" w:color="auto"/>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c>
          <w:tcPr>
            <w:tcW w:w="508" w:type="dxa"/>
            <w:tcBorders>
              <w:top w:val="single" w:sz="4" w:space="0" w:color="auto"/>
              <w:left w:val="single" w:sz="4" w:space="0" w:color="auto"/>
              <w:bottom w:val="single" w:sz="18" w:space="0" w:color="auto"/>
              <w:right w:val="single" w:sz="18" w:space="0" w:color="000000"/>
            </w:tcBorders>
            <w:shd w:val="clear" w:color="auto" w:fill="D6E3BC"/>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430"/>
                <w:tab w:val="left" w:pos="1588"/>
                <w:tab w:val="left" w:pos="1985"/>
              </w:tabs>
              <w:overflowPunct w:val="0"/>
              <w:autoSpaceDE w:val="0"/>
              <w:autoSpaceDN w:val="0"/>
              <w:bidi w:val="0"/>
              <w:adjustRightInd w:val="0"/>
              <w:spacing w:before="40" w:line="276" w:lineRule="auto"/>
              <w:ind w:left="-57"/>
              <w:jc w:val="left"/>
              <w:textAlignment w:val="baseline"/>
              <w:rPr>
                <w:rFonts w:eastAsia="SimSun" w:cs="Times New Roman"/>
                <w:b/>
                <w:bCs/>
                <w:sz w:val="18"/>
                <w:szCs w:val="18"/>
                <w:lang w:val="en-GB" w:eastAsia="en-US"/>
              </w:rPr>
            </w:pPr>
          </w:p>
        </w:tc>
      </w:tr>
    </w:tbl>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ind w:firstLine="993"/>
        <w:jc w:val="left"/>
        <w:textAlignment w:val="baseline"/>
        <w:rPr>
          <w:rFonts w:eastAsia="SimSun" w:cs="Times New Roman"/>
          <w:b/>
          <w:bCs/>
          <w:sz w:val="20"/>
          <w:szCs w:val="20"/>
          <w:lang w:val="en-GB" w:eastAsia="ja-JP"/>
        </w:rPr>
      </w:pPr>
      <w:r w:rsidRPr="003139A0">
        <w:rPr>
          <w:rFonts w:eastAsia="SimSun" w:cs="Times New Roman"/>
          <w:b/>
          <w:bCs/>
          <w:sz w:val="20"/>
          <w:szCs w:val="20"/>
          <w:lang w:val="en-GB" w:eastAsia="ja-JP"/>
        </w:rPr>
        <w:t>Session 1: 0930 – 1045;</w:t>
      </w:r>
      <w:r w:rsidRPr="003139A0">
        <w:rPr>
          <w:rFonts w:eastAsia="SimSun" w:cs="Times New Roman"/>
          <w:b/>
          <w:bCs/>
          <w:sz w:val="20"/>
          <w:szCs w:val="20"/>
          <w:lang w:val="en-GB" w:eastAsia="ja-JP"/>
        </w:rPr>
        <w:tab/>
      </w:r>
      <w:r w:rsidRPr="003139A0">
        <w:rPr>
          <w:rFonts w:eastAsia="SimSun" w:cs="Times New Roman"/>
          <w:b/>
          <w:bCs/>
          <w:sz w:val="20"/>
          <w:szCs w:val="20"/>
          <w:lang w:val="en-GB" w:eastAsia="ja-JP"/>
        </w:rPr>
        <w:tab/>
        <w:t xml:space="preserve">Session 2: 1115-1230; </w:t>
      </w:r>
      <w:r w:rsidRPr="003139A0">
        <w:rPr>
          <w:rFonts w:eastAsia="SimSun" w:cs="Times New Roman"/>
          <w:b/>
          <w:bCs/>
          <w:sz w:val="20"/>
          <w:szCs w:val="20"/>
          <w:lang w:val="en-GB" w:eastAsia="ja-JP"/>
        </w:rPr>
        <w:tab/>
      </w:r>
      <w:r w:rsidRPr="003139A0">
        <w:rPr>
          <w:rFonts w:eastAsia="SimSun" w:cs="Times New Roman"/>
          <w:b/>
          <w:bCs/>
          <w:sz w:val="20"/>
          <w:szCs w:val="20"/>
          <w:lang w:val="en-GB" w:eastAsia="ja-JP"/>
        </w:rPr>
        <w:tab/>
        <w:t xml:space="preserve">Session 3: 1430-1545; </w:t>
      </w:r>
      <w:r w:rsidRPr="003139A0">
        <w:rPr>
          <w:rFonts w:eastAsia="SimSun" w:cs="Times New Roman"/>
          <w:b/>
          <w:bCs/>
          <w:sz w:val="20"/>
          <w:szCs w:val="20"/>
          <w:lang w:val="en-GB" w:eastAsia="ja-JP"/>
        </w:rPr>
        <w:tab/>
      </w:r>
      <w:r w:rsidRPr="003139A0">
        <w:rPr>
          <w:rFonts w:eastAsia="SimSun" w:cs="Times New Roman"/>
          <w:b/>
          <w:bCs/>
          <w:sz w:val="20"/>
          <w:szCs w:val="20"/>
          <w:lang w:val="en-GB" w:eastAsia="ja-JP"/>
        </w:rPr>
        <w:tab/>
        <w:t>Session 4: 1615-1730;</w:t>
      </w: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ind w:firstLine="993"/>
        <w:jc w:val="left"/>
        <w:textAlignment w:val="baseline"/>
        <w:rPr>
          <w:rFonts w:eastAsia="SimSun" w:cs="Times New Roman"/>
          <w:b/>
          <w:bCs/>
          <w:sz w:val="20"/>
          <w:szCs w:val="20"/>
          <w:lang w:val="en-GB" w:eastAsia="ja-JP"/>
        </w:rPr>
      </w:pP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ind w:firstLine="993"/>
        <w:jc w:val="left"/>
        <w:textAlignment w:val="baseline"/>
        <w:rPr>
          <w:rFonts w:eastAsia="SimSun" w:cs="Times New Roman"/>
          <w:b/>
          <w:bCs/>
          <w:sz w:val="20"/>
          <w:szCs w:val="20"/>
          <w:lang w:val="en-GB" w:eastAsia="ja-JP"/>
        </w:rPr>
      </w:pPr>
    </w:p>
    <w:p w:rsid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ind w:firstLine="993"/>
        <w:jc w:val="left"/>
        <w:textAlignment w:val="baseline"/>
        <w:rPr>
          <w:rFonts w:eastAsia="SimSun" w:cs="Times New Roman"/>
          <w:b/>
          <w:bCs/>
          <w:sz w:val="20"/>
          <w:szCs w:val="20"/>
          <w:lang w:val="en-GB" w:eastAsia="ja-JP"/>
        </w:rPr>
      </w:pPr>
    </w:p>
    <w:p w:rsidR="000249D4" w:rsidRPr="003139A0" w:rsidRDefault="000249D4" w:rsidP="000249D4">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120" w:line="240" w:lineRule="auto"/>
        <w:ind w:firstLine="993"/>
        <w:jc w:val="left"/>
        <w:textAlignment w:val="baseline"/>
        <w:rPr>
          <w:rFonts w:eastAsia="SimSun" w:cs="Times New Roman"/>
          <w:b/>
          <w:bCs/>
          <w:sz w:val="20"/>
          <w:szCs w:val="20"/>
          <w:lang w:val="en-GB" w:eastAsia="ja-JP"/>
        </w:rPr>
      </w:pPr>
    </w:p>
    <w:tbl>
      <w:tblPr>
        <w:tblW w:w="3966" w:type="pct"/>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27"/>
        <w:gridCol w:w="11621"/>
      </w:tblGrid>
      <w:tr w:rsidR="003139A0" w:rsidRPr="003139A0" w:rsidTr="007C29A7">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20"/>
                <w:szCs w:val="20"/>
                <w:lang w:val="fr-FR" w:eastAsia="ja-JP"/>
              </w:rPr>
            </w:pPr>
            <w:r w:rsidRPr="003139A0">
              <w:rPr>
                <w:rFonts w:eastAsia="SimSun" w:cs="Times New Roman"/>
                <w:b/>
                <w:bCs/>
                <w:sz w:val="20"/>
                <w:szCs w:val="20"/>
                <w:lang w:val="fr-FR" w:eastAsia="ja-JP"/>
              </w:rPr>
              <w:t>PLEN</w:t>
            </w:r>
          </w:p>
        </w:tc>
        <w:tc>
          <w:tcPr>
            <w:tcW w:w="4668" w:type="pct"/>
            <w:tcBorders>
              <w:top w:val="single" w:sz="2" w:space="0" w:color="auto"/>
              <w:left w:val="single" w:sz="2" w:space="0" w:color="auto"/>
              <w:bottom w:val="single" w:sz="2" w:space="0" w:color="auto"/>
              <w:right w:val="single" w:sz="2"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sz w:val="20"/>
                <w:szCs w:val="20"/>
                <w:lang w:val="fr-FR" w:eastAsia="ja-JP"/>
              </w:rPr>
            </w:pPr>
            <w:r w:rsidRPr="003139A0">
              <w:rPr>
                <w:rFonts w:eastAsia="SimSun" w:cs="Times New Roman"/>
                <w:sz w:val="20"/>
                <w:szCs w:val="20"/>
                <w:lang w:val="fr-FR" w:eastAsia="ja-JP"/>
              </w:rPr>
              <w:t>Plenary sessions</w:t>
            </w:r>
          </w:p>
        </w:tc>
      </w:tr>
      <w:tr w:rsidR="003139A0" w:rsidRPr="003139A0" w:rsidTr="007C29A7">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20"/>
                <w:szCs w:val="20"/>
                <w:lang w:val="fr-FR" w:eastAsia="ja-JP"/>
              </w:rPr>
            </w:pPr>
            <w:r w:rsidRPr="003139A0">
              <w:rPr>
                <w:rFonts w:eastAsia="SimSun" w:cs="Times New Roman"/>
                <w:b/>
                <w:bCs/>
                <w:sz w:val="20"/>
                <w:szCs w:val="20"/>
                <w:lang w:val="fr-FR" w:eastAsia="ja-JP"/>
              </w:rPr>
              <w:t>WPs</w:t>
            </w:r>
          </w:p>
        </w:tc>
        <w:tc>
          <w:tcPr>
            <w:tcW w:w="4668" w:type="pct"/>
            <w:tcBorders>
              <w:top w:val="single" w:sz="2" w:space="0" w:color="auto"/>
              <w:left w:val="single" w:sz="2" w:space="0" w:color="auto"/>
              <w:bottom w:val="single" w:sz="2" w:space="0" w:color="auto"/>
              <w:right w:val="single" w:sz="2"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sz w:val="20"/>
                <w:szCs w:val="20"/>
                <w:lang w:val="en-GB" w:eastAsia="ja-JP"/>
              </w:rPr>
            </w:pPr>
            <w:r w:rsidRPr="003139A0">
              <w:rPr>
                <w:rFonts w:eastAsia="SimSun" w:cs="Times New Roman"/>
                <w:sz w:val="20"/>
                <w:szCs w:val="20"/>
                <w:lang w:eastAsia="ja-JP"/>
              </w:rPr>
              <w:t>Working Parties 1 and 2 Plenary sessions</w:t>
            </w:r>
          </w:p>
        </w:tc>
      </w:tr>
      <w:tr w:rsidR="003139A0" w:rsidRPr="003139A0" w:rsidTr="007C29A7">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20"/>
                <w:szCs w:val="20"/>
                <w:lang w:val="fr-FR" w:eastAsia="ja-JP"/>
              </w:rPr>
            </w:pPr>
            <w:r w:rsidRPr="003139A0">
              <w:rPr>
                <w:rFonts w:eastAsia="SimSun" w:cs="Times New Roman"/>
                <w:b/>
                <w:bCs/>
                <w:sz w:val="20"/>
                <w:szCs w:val="20"/>
                <w:lang w:val="fr-FR" w:eastAsia="ja-JP"/>
              </w:rPr>
              <w:t xml:space="preserve">X </w:t>
            </w:r>
          </w:p>
        </w:tc>
        <w:tc>
          <w:tcPr>
            <w:tcW w:w="4668" w:type="pct"/>
            <w:tcBorders>
              <w:top w:val="single" w:sz="2" w:space="0" w:color="auto"/>
              <w:left w:val="single" w:sz="2" w:space="0" w:color="auto"/>
              <w:bottom w:val="single" w:sz="2" w:space="0" w:color="auto"/>
              <w:right w:val="single" w:sz="2"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sz w:val="20"/>
                <w:szCs w:val="20"/>
                <w:lang w:val="fr-FR" w:eastAsia="ja-JP"/>
              </w:rPr>
            </w:pPr>
            <w:r w:rsidRPr="003139A0">
              <w:rPr>
                <w:rFonts w:eastAsia="SimSun" w:cs="Times New Roman"/>
                <w:sz w:val="20"/>
                <w:szCs w:val="20"/>
                <w:lang w:val="fr-FR" w:eastAsia="ja-JP"/>
              </w:rPr>
              <w:t>Represents a meeting session</w:t>
            </w:r>
          </w:p>
        </w:tc>
      </w:tr>
      <w:tr w:rsidR="003139A0" w:rsidRPr="003139A0" w:rsidTr="007C29A7">
        <w:trPr>
          <w:cantSplit/>
          <w:trHeight w:hRule="exact" w:val="340"/>
        </w:trPr>
        <w:tc>
          <w:tcPr>
            <w:tcW w:w="332" w:type="pct"/>
            <w:tcBorders>
              <w:top w:val="single" w:sz="2" w:space="0" w:color="auto"/>
              <w:left w:val="single" w:sz="2" w:space="0" w:color="auto"/>
              <w:bottom w:val="single" w:sz="2" w:space="0" w:color="auto"/>
              <w:right w:val="single" w:sz="2" w:space="0" w:color="auto"/>
            </w:tcBorders>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color w:val="FF0000"/>
                <w:sz w:val="20"/>
                <w:szCs w:val="20"/>
                <w:lang w:val="fr-FR" w:eastAsia="ja-JP"/>
              </w:rPr>
            </w:pPr>
            <w:r w:rsidRPr="003139A0">
              <w:rPr>
                <w:rFonts w:ascii="Times New Roman" w:eastAsia="SimSun" w:hAnsi="Times New Roman" w:cs="Times New Roman"/>
                <w:b/>
                <w:bCs/>
                <w:color w:val="FF0000"/>
                <w:sz w:val="18"/>
                <w:szCs w:val="18"/>
                <w:lang w:val="en-GB" w:eastAsia="en-US"/>
              </w:rPr>
              <w:sym w:font="Wingdings" w:char="F0E0"/>
            </w:r>
          </w:p>
        </w:tc>
        <w:tc>
          <w:tcPr>
            <w:tcW w:w="4668" w:type="pct"/>
            <w:tcBorders>
              <w:top w:val="single" w:sz="2" w:space="0" w:color="auto"/>
              <w:left w:val="single" w:sz="2" w:space="0" w:color="auto"/>
              <w:bottom w:val="single" w:sz="2" w:space="0" w:color="auto"/>
              <w:right w:val="single" w:sz="2" w:space="0" w:color="auto"/>
            </w:tcBorders>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ind w:left="57"/>
              <w:jc w:val="left"/>
              <w:textAlignment w:val="baseline"/>
              <w:rPr>
                <w:rFonts w:eastAsia="SimSun" w:cs="Times New Roman"/>
                <w:sz w:val="20"/>
                <w:szCs w:val="20"/>
                <w:lang w:val="en-GB" w:eastAsia="ja-JP"/>
              </w:rPr>
            </w:pPr>
            <w:r w:rsidRPr="003139A0">
              <w:rPr>
                <w:rFonts w:eastAsia="SimSun" w:cs="Times New Roman"/>
                <w:sz w:val="20"/>
                <w:szCs w:val="20"/>
                <w:lang w:val="en-GB" w:eastAsia="ja-JP"/>
              </w:rPr>
              <w:t>Indicates a lunch/evening session</w:t>
            </w:r>
          </w:p>
        </w:tc>
      </w:tr>
      <w:tr w:rsidR="003139A0" w:rsidRPr="003139A0" w:rsidTr="007C29A7">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20"/>
                <w:szCs w:val="20"/>
                <w:lang w:val="fr-FR" w:eastAsia="ja-JP"/>
              </w:rPr>
            </w:pPr>
            <w:r w:rsidRPr="003139A0">
              <w:rPr>
                <w:rFonts w:eastAsia="SimSun" w:cs="Times New Roman"/>
                <w:b/>
                <w:bCs/>
                <w:sz w:val="20"/>
                <w:szCs w:val="20"/>
                <w:lang w:val="fr-FR" w:eastAsia="ja-JP"/>
              </w:rPr>
              <w:t>1</w:t>
            </w:r>
          </w:p>
        </w:tc>
        <w:tc>
          <w:tcPr>
            <w:tcW w:w="4668" w:type="pct"/>
            <w:tcBorders>
              <w:top w:val="single" w:sz="2" w:space="0" w:color="auto"/>
              <w:left w:val="single" w:sz="2" w:space="0" w:color="auto"/>
              <w:bottom w:val="single" w:sz="2" w:space="0" w:color="auto"/>
              <w:right w:val="single" w:sz="2"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sz w:val="20"/>
                <w:szCs w:val="20"/>
                <w:lang w:eastAsia="ja-JP"/>
              </w:rPr>
            </w:pPr>
            <w:r w:rsidRPr="003139A0">
              <w:rPr>
                <w:rFonts w:eastAsia="SimSun" w:cs="Times New Roman"/>
                <w:b/>
                <w:bCs/>
                <w:sz w:val="20"/>
                <w:szCs w:val="20"/>
                <w:lang w:val="en-GB" w:eastAsia="ja-JP"/>
              </w:rPr>
              <w:t>A newcomers orientation</w:t>
            </w:r>
            <w:r w:rsidRPr="003139A0">
              <w:rPr>
                <w:rFonts w:eastAsia="SimSun" w:cs="Times New Roman"/>
                <w:sz w:val="20"/>
                <w:szCs w:val="20"/>
                <w:lang w:val="en-GB" w:eastAsia="ja-JP"/>
              </w:rPr>
              <w:t xml:space="preserve"> session will follow the WPs/9 opening plenary sessions (1230-1330)</w:t>
            </w:r>
          </w:p>
        </w:tc>
      </w:tr>
      <w:tr w:rsidR="003139A0" w:rsidRPr="003139A0" w:rsidTr="007C29A7">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20"/>
                <w:szCs w:val="20"/>
                <w:lang w:val="fr-FR" w:eastAsia="ja-JP"/>
              </w:rPr>
            </w:pPr>
            <w:r w:rsidRPr="003139A0">
              <w:rPr>
                <w:rFonts w:eastAsia="SimSun" w:cs="Times New Roman"/>
                <w:b/>
                <w:bCs/>
                <w:sz w:val="20"/>
                <w:szCs w:val="20"/>
                <w:lang w:val="fr-FR" w:eastAsia="ja-JP"/>
              </w:rPr>
              <w:t>2</w:t>
            </w:r>
          </w:p>
        </w:tc>
        <w:tc>
          <w:tcPr>
            <w:tcW w:w="4668" w:type="pct"/>
            <w:tcBorders>
              <w:top w:val="single" w:sz="2" w:space="0" w:color="auto"/>
              <w:left w:val="single" w:sz="2" w:space="0" w:color="auto"/>
              <w:bottom w:val="single" w:sz="2" w:space="0" w:color="auto"/>
              <w:right w:val="single" w:sz="2"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sz w:val="20"/>
                <w:szCs w:val="20"/>
                <w:lang w:eastAsia="ja-JP"/>
              </w:rPr>
            </w:pPr>
            <w:r w:rsidRPr="003139A0">
              <w:rPr>
                <w:rFonts w:eastAsia="SimSun" w:cs="Times New Roman"/>
                <w:sz w:val="20"/>
                <w:szCs w:val="20"/>
                <w:lang w:eastAsia="ja-JP"/>
              </w:rPr>
              <w:t xml:space="preserve">WP1/9 and WP2/9 Plenary sessions will be held sequentially and will </w:t>
            </w:r>
            <w:r w:rsidRPr="003139A0">
              <w:rPr>
                <w:rFonts w:eastAsia="SimSun" w:cs="Times New Roman"/>
                <w:sz w:val="20"/>
                <w:szCs w:val="20"/>
                <w:lang w:val="en-GB" w:eastAsia="ja-JP"/>
              </w:rPr>
              <w:t xml:space="preserve">follow SG9 Plenary </w:t>
            </w:r>
          </w:p>
        </w:tc>
      </w:tr>
      <w:tr w:rsidR="003139A0" w:rsidRPr="003139A0" w:rsidTr="007C29A7">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20"/>
                <w:szCs w:val="20"/>
                <w:lang w:eastAsia="ja-JP"/>
              </w:rPr>
            </w:pPr>
            <w:r w:rsidRPr="003139A0">
              <w:rPr>
                <w:rFonts w:eastAsia="SimSun" w:cs="Times New Roman"/>
                <w:b/>
                <w:bCs/>
                <w:sz w:val="20"/>
                <w:szCs w:val="20"/>
                <w:lang w:eastAsia="ja-JP"/>
              </w:rPr>
              <w:t>3</w:t>
            </w:r>
          </w:p>
        </w:tc>
        <w:tc>
          <w:tcPr>
            <w:tcW w:w="4668" w:type="pct"/>
            <w:tcBorders>
              <w:top w:val="single" w:sz="2" w:space="0" w:color="auto"/>
              <w:left w:val="single" w:sz="2" w:space="0" w:color="auto"/>
              <w:bottom w:val="single" w:sz="2" w:space="0" w:color="auto"/>
              <w:right w:val="single" w:sz="2"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ind w:left="57"/>
              <w:jc w:val="left"/>
              <w:textAlignment w:val="baseline"/>
              <w:rPr>
                <w:rFonts w:eastAsia="SimSun" w:cs="Times New Roman"/>
                <w:sz w:val="20"/>
                <w:szCs w:val="20"/>
                <w:lang w:val="en-GB" w:eastAsia="ja-JP"/>
              </w:rPr>
            </w:pPr>
            <w:r w:rsidRPr="003139A0">
              <w:rPr>
                <w:rFonts w:eastAsia="SimSun" w:cs="Times New Roman"/>
                <w:sz w:val="20"/>
                <w:szCs w:val="20"/>
                <w:lang w:val="en-GB" w:eastAsia="ja-JP"/>
              </w:rPr>
              <w:t>Joint session of Q1 and Q7/9</w:t>
            </w:r>
          </w:p>
        </w:tc>
      </w:tr>
      <w:tr w:rsidR="003139A0" w:rsidRPr="003139A0" w:rsidTr="007C29A7">
        <w:trPr>
          <w:cantSplit/>
          <w:trHeight w:hRule="exact" w:val="340"/>
        </w:trPr>
        <w:tc>
          <w:tcPr>
            <w:tcW w:w="332" w:type="pct"/>
            <w:tcBorders>
              <w:top w:val="single" w:sz="2" w:space="0" w:color="auto"/>
              <w:left w:val="single" w:sz="2" w:space="0" w:color="auto"/>
              <w:bottom w:val="single" w:sz="2" w:space="0" w:color="auto"/>
              <w:right w:val="single" w:sz="2" w:space="0" w:color="auto"/>
            </w:tcBorders>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20"/>
                <w:szCs w:val="20"/>
                <w:lang w:eastAsia="ja-JP"/>
              </w:rPr>
            </w:pPr>
            <w:r w:rsidRPr="003139A0">
              <w:rPr>
                <w:rFonts w:eastAsia="SimSun" w:cs="Times New Roman"/>
                <w:b/>
                <w:bCs/>
                <w:sz w:val="20"/>
                <w:szCs w:val="20"/>
                <w:lang w:eastAsia="ja-JP"/>
              </w:rPr>
              <w:t>4</w:t>
            </w:r>
          </w:p>
        </w:tc>
        <w:tc>
          <w:tcPr>
            <w:tcW w:w="4668" w:type="pct"/>
            <w:tcBorders>
              <w:top w:val="single" w:sz="2" w:space="0" w:color="auto"/>
              <w:left w:val="single" w:sz="2" w:space="0" w:color="auto"/>
              <w:bottom w:val="single" w:sz="2" w:space="0" w:color="auto"/>
              <w:right w:val="single" w:sz="2" w:space="0" w:color="auto"/>
            </w:tcBorders>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 w:val="left" w:pos="7950"/>
              </w:tabs>
              <w:overflowPunct w:val="0"/>
              <w:autoSpaceDE w:val="0"/>
              <w:autoSpaceDN w:val="0"/>
              <w:bidi w:val="0"/>
              <w:adjustRightInd w:val="0"/>
              <w:spacing w:before="20" w:after="20" w:line="240" w:lineRule="auto"/>
              <w:ind w:left="57"/>
              <w:jc w:val="left"/>
              <w:textAlignment w:val="baseline"/>
              <w:rPr>
                <w:rFonts w:eastAsia="SimSun" w:cs="Times New Roman"/>
                <w:sz w:val="20"/>
                <w:szCs w:val="20"/>
                <w:lang w:eastAsia="ja-JP"/>
              </w:rPr>
            </w:pPr>
            <w:r w:rsidRPr="003139A0">
              <w:rPr>
                <w:rFonts w:eastAsia="SimSun" w:cs="Times New Roman"/>
                <w:sz w:val="20"/>
                <w:szCs w:val="20"/>
                <w:lang w:val="en-GB" w:eastAsia="ja-JP"/>
              </w:rPr>
              <w:t>Joint session of Q2 and Q12/9</w:t>
            </w:r>
          </w:p>
        </w:tc>
      </w:tr>
      <w:tr w:rsidR="003139A0" w:rsidRPr="009D1752" w:rsidTr="007C29A7">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080"/>
                <w:tab w:val="left" w:pos="1191"/>
                <w:tab w:val="left" w:pos="1430"/>
                <w:tab w:val="left" w:pos="1588"/>
                <w:tab w:val="left" w:pos="1985"/>
              </w:tabs>
              <w:overflowPunct w:val="0"/>
              <w:autoSpaceDE w:val="0"/>
              <w:autoSpaceDN w:val="0"/>
              <w:bidi w:val="0"/>
              <w:adjustRightInd w:val="0"/>
              <w:spacing w:before="40" w:line="240" w:lineRule="auto"/>
              <w:ind w:left="-57"/>
              <w:jc w:val="left"/>
              <w:textAlignment w:val="baseline"/>
              <w:rPr>
                <w:rFonts w:eastAsia="SimSun" w:cs="Times New Roman"/>
                <w:b/>
                <w:bCs/>
                <w:sz w:val="20"/>
                <w:szCs w:val="20"/>
                <w:lang w:val="fr-FR" w:eastAsia="ja-JP"/>
              </w:rPr>
            </w:pPr>
            <w:r w:rsidRPr="003139A0">
              <w:rPr>
                <w:rFonts w:eastAsia="SimSun" w:cs="Times New Roman"/>
                <w:b/>
                <w:bCs/>
                <w:sz w:val="20"/>
                <w:szCs w:val="20"/>
                <w:lang w:val="fr-FR" w:eastAsia="ja-JP"/>
              </w:rPr>
              <w:t>5</w:t>
            </w:r>
          </w:p>
        </w:tc>
        <w:tc>
          <w:tcPr>
            <w:tcW w:w="4668" w:type="pct"/>
            <w:tcBorders>
              <w:top w:val="single" w:sz="2" w:space="0" w:color="auto"/>
              <w:left w:val="single" w:sz="2" w:space="0" w:color="auto"/>
              <w:bottom w:val="single" w:sz="2" w:space="0" w:color="auto"/>
              <w:right w:val="single" w:sz="2" w:space="0" w:color="auto"/>
            </w:tcBorders>
          </w:tcPr>
          <w:p w:rsidR="003139A0" w:rsidRPr="003139A0" w:rsidRDefault="003139A0" w:rsidP="00AE3725">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 w:after="20" w:line="240" w:lineRule="auto"/>
              <w:ind w:left="57"/>
              <w:jc w:val="left"/>
              <w:textAlignment w:val="baseline"/>
              <w:rPr>
                <w:rFonts w:eastAsia="SimSun" w:cs="Times New Roman"/>
                <w:sz w:val="20"/>
                <w:szCs w:val="20"/>
                <w:lang w:val="fr-CH" w:eastAsia="ja-JP"/>
              </w:rPr>
            </w:pPr>
            <w:r w:rsidRPr="003139A0">
              <w:rPr>
                <w:rFonts w:eastAsia="SimSun" w:cs="Times New Roman"/>
                <w:sz w:val="20"/>
                <w:szCs w:val="20"/>
                <w:lang w:val="fr-CH" w:eastAsia="ja-JP"/>
              </w:rPr>
              <w:t>Joint session Q5,  Q8, Q9</w:t>
            </w:r>
          </w:p>
        </w:tc>
      </w:tr>
    </w:tbl>
    <w:p w:rsidR="003139A0" w:rsidRPr="003139A0" w:rsidRDefault="003139A0" w:rsidP="00AE37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line="240" w:lineRule="auto"/>
        <w:jc w:val="left"/>
        <w:rPr>
          <w:rFonts w:eastAsia="SimSun" w:cs="Times New Roman"/>
          <w:sz w:val="24"/>
          <w:szCs w:val="20"/>
          <w:lang w:val="fr-CH" w:eastAsia="en-US"/>
        </w:rPr>
      </w:pPr>
    </w:p>
    <w:p w:rsidR="003139A0" w:rsidRPr="003139A0" w:rsidRDefault="003139A0" w:rsidP="00AE3725">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ind w:right="-194"/>
        <w:jc w:val="center"/>
        <w:textAlignment w:val="baseline"/>
        <w:rPr>
          <w:rFonts w:eastAsia="SimSun" w:cs="Times New Roman"/>
          <w:sz w:val="24"/>
          <w:szCs w:val="20"/>
          <w:lang w:val="en-GB" w:eastAsia="en-US"/>
        </w:rPr>
      </w:pPr>
      <w:r w:rsidRPr="003139A0">
        <w:rPr>
          <w:rFonts w:eastAsia="SimSun" w:cs="Times New Roman"/>
          <w:sz w:val="24"/>
          <w:szCs w:val="24"/>
          <w:lang w:val="en-GB" w:eastAsia="en-US"/>
        </w:rPr>
        <w:t>_____________</w:t>
      </w:r>
    </w:p>
    <w:sectPr w:rsidR="003139A0" w:rsidRPr="003139A0" w:rsidSect="007C29A7">
      <w:headerReference w:type="default" r:id="rId47"/>
      <w:footerReference w:type="default" r:id="rId48"/>
      <w:headerReference w:type="first" r:id="rId49"/>
      <w:footerReference w:type="first" r:id="rId50"/>
      <w:pgSz w:w="16834" w:h="11907" w:orient="landscape" w:code="9"/>
      <w:pgMar w:top="1089" w:right="567" w:bottom="1089" w:left="567" w:header="567" w:footer="567" w:gutter="0"/>
      <w:paperSrc w:first="7" w:other="7"/>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970" w:rsidRDefault="00736970" w:rsidP="00E434B2">
      <w:pPr>
        <w:spacing w:before="0" w:line="240" w:lineRule="auto"/>
      </w:pPr>
      <w:r>
        <w:separator/>
      </w:r>
    </w:p>
    <w:p w:rsidR="00736970" w:rsidRDefault="00736970"/>
  </w:endnote>
  <w:endnote w:type="continuationSeparator" w:id="0">
    <w:p w:rsidR="00736970" w:rsidRDefault="00736970" w:rsidP="00E434B2">
      <w:pPr>
        <w:spacing w:before="0" w:line="240" w:lineRule="auto"/>
      </w:pPr>
      <w:r>
        <w:continuationSeparator/>
      </w:r>
    </w:p>
    <w:p w:rsidR="00736970" w:rsidRDefault="00736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SimHei">
    <w:altName w:val="黑体"/>
    <w:panose1 w:val="02010609060101010101"/>
    <w:charset w:val="86"/>
    <w:family w:val="modern"/>
    <w:notTrueType/>
    <w:pitch w:val="fixed"/>
    <w:sig w:usb0="00000001" w:usb1="080E0000" w:usb2="00000010" w:usb3="00000000" w:csb0="0004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A7" w:rsidRPr="00635A43" w:rsidRDefault="007C29A7" w:rsidP="00635A43">
    <w:pPr>
      <w:pStyle w:val="Footer"/>
      <w:rPr>
        <w:sz w:val="18"/>
        <w:szCs w:val="18"/>
        <w:lang w:val="fr-CH"/>
      </w:rPr>
    </w:pPr>
    <w:r w:rsidRPr="00635A43">
      <w:rPr>
        <w:rFonts w:asciiTheme="minorHAnsi" w:hAnsiTheme="minorHAnsi"/>
        <w:sz w:val="18"/>
        <w:szCs w:val="18"/>
        <w:lang w:val="fr-FR"/>
      </w:rPr>
      <w:t>ITU-T\COM-T\COM9\COLL\003A.DOC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A7" w:rsidRPr="002B4680" w:rsidRDefault="007C29A7" w:rsidP="006F3699">
    <w:pPr>
      <w:pStyle w:val="Footer"/>
      <w:jc w:val="center"/>
      <w:rPr>
        <w:rFonts w:ascii="Calibri" w:hAnsi="Calibri" w:cs="Calibri"/>
        <w:color w:val="0070C0"/>
        <w:sz w:val="18"/>
        <w:szCs w:val="18"/>
        <w:lang w:val="fr-CH"/>
      </w:rPr>
    </w:pPr>
    <w:r w:rsidRPr="002B4680">
      <w:rPr>
        <w:rFonts w:ascii="Calibri" w:hAnsi="Calibri" w:cs="Calibri"/>
        <w:color w:val="0070C0"/>
        <w:sz w:val="18"/>
        <w:szCs w:val="18"/>
        <w:lang w:val="fr-CH"/>
      </w:rPr>
      <w:t>International Telecommunication Union • Place des Nations, CH</w:t>
    </w:r>
    <w:r w:rsidRPr="002B4680">
      <w:rPr>
        <w:rFonts w:ascii="Calibri" w:hAnsi="Calibri" w:cs="Calibri"/>
        <w:color w:val="0070C0"/>
        <w:sz w:val="18"/>
        <w:szCs w:val="18"/>
        <w:lang w:val="fr-CH"/>
      </w:rPr>
      <w:noBreakHyphen/>
      <w:t xml:space="preserve">1211 Geneva 20, Switzerland </w:t>
    </w:r>
    <w:r w:rsidRPr="002B4680">
      <w:rPr>
        <w:rFonts w:ascii="Calibri" w:hAnsi="Calibri" w:cs="Calibri"/>
        <w:color w:val="0070C0"/>
        <w:sz w:val="18"/>
        <w:szCs w:val="18"/>
        <w:lang w:val="fr-CH"/>
      </w:rPr>
      <w:br/>
      <w:t>Tel: +41 22 730 5111 • Fax: +41 22 733 7256 •</w:t>
    </w:r>
    <w:r w:rsidRPr="002B4680">
      <w:rPr>
        <w:rFonts w:ascii="Calibri" w:hAnsi="Calibri" w:cs="Calibri"/>
        <w:color w:val="0070C0"/>
        <w:sz w:val="18"/>
        <w:szCs w:val="18"/>
        <w:rtl/>
      </w:rPr>
      <w:br/>
    </w:r>
    <w:r w:rsidRPr="002B4680">
      <w:rPr>
        <w:rFonts w:ascii="Calibri" w:hAnsi="Calibri" w:cs="Calibri"/>
        <w:color w:val="0070C0"/>
        <w:sz w:val="18"/>
        <w:szCs w:val="18"/>
        <w:lang w:val="fr-CH"/>
      </w:rPr>
      <w:t xml:space="preserve">E-mail: </w:t>
    </w:r>
    <w:hyperlink r:id="rId1" w:history="1">
      <w:r w:rsidRPr="002B4680">
        <w:rPr>
          <w:rStyle w:val="Hyperlink"/>
          <w:rFonts w:ascii="Calibri" w:hAnsi="Calibri" w:cs="Calibri"/>
          <w:color w:val="0070C0"/>
          <w:sz w:val="18"/>
          <w:szCs w:val="18"/>
          <w:lang w:val="fr-CH"/>
        </w:rPr>
        <w:t>itumail@itu.int</w:t>
      </w:r>
    </w:hyperlink>
    <w:r w:rsidRPr="002B4680">
      <w:rPr>
        <w:rFonts w:ascii="Calibri" w:hAnsi="Calibri" w:cs="Calibri"/>
        <w:color w:val="0070C0"/>
        <w:sz w:val="18"/>
        <w:szCs w:val="18"/>
        <w:lang w:val="fr-CH"/>
      </w:rPr>
      <w:t xml:space="preserve"> • </w:t>
    </w:r>
    <w:hyperlink r:id="rId2" w:history="1">
      <w:r w:rsidRPr="002B4680">
        <w:rPr>
          <w:rStyle w:val="Hyperlink"/>
          <w:rFonts w:ascii="Calibri" w:hAnsi="Calibri" w:cs="Calibri"/>
          <w:color w:val="0070C0"/>
          <w:sz w:val="18"/>
          <w:szCs w:val="18"/>
          <w:lang w:val="fr-CH"/>
        </w:rPr>
        <w:t>www.itu.int</w:t>
      </w:r>
    </w:hyperlink>
    <w:r w:rsidRPr="002B4680">
      <w:rPr>
        <w:rFonts w:ascii="Calibri" w:hAnsi="Calibri" w:cs="Calibri"/>
        <w:color w:val="0070C0"/>
        <w:sz w:val="18"/>
        <w:szCs w:val="18"/>
        <w:lang w:val="fr-CH"/>
      </w:rPr>
      <w:t xml:space="preserve"> • www.itu150.org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A7" w:rsidRPr="00635A43" w:rsidRDefault="007C29A7" w:rsidP="00635A43">
    <w:pPr>
      <w:pStyle w:val="Footer"/>
      <w:rPr>
        <w:sz w:val="18"/>
        <w:szCs w:val="18"/>
        <w:lang w:val="fr-CH"/>
      </w:rPr>
    </w:pPr>
    <w:r w:rsidRPr="00635A43">
      <w:rPr>
        <w:rFonts w:asciiTheme="minorHAnsi" w:hAnsiTheme="minorHAnsi"/>
        <w:sz w:val="18"/>
        <w:szCs w:val="18"/>
        <w:lang w:val="fr-FR"/>
      </w:rPr>
      <w:t>ITU-T\COM-T\COM9\COLL\003A.DOC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A7" w:rsidRPr="00635A43" w:rsidRDefault="007C29A7" w:rsidP="00635A43">
    <w:pPr>
      <w:pStyle w:val="Footer"/>
      <w:rPr>
        <w:sz w:val="18"/>
        <w:szCs w:val="18"/>
        <w:lang w:val="fr-CH"/>
      </w:rPr>
    </w:pPr>
    <w:r w:rsidRPr="00635A43">
      <w:rPr>
        <w:rFonts w:asciiTheme="minorHAnsi" w:hAnsiTheme="minorHAnsi"/>
        <w:sz w:val="18"/>
        <w:szCs w:val="18"/>
        <w:lang w:val="fr-FR"/>
      </w:rPr>
      <w:t>ITU-T\COM-T\COM9\COLL\003A.DOC</w:t>
    </w:r>
    <w:r>
      <w:rPr>
        <w:rFonts w:ascii="Calibri" w:hAnsi="Calibri" w:cs="Calibri"/>
        <w:sz w:val="16"/>
        <w:szCs w:val="16"/>
        <w:lang w:val="fr-CH"/>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A7" w:rsidRPr="00635A43" w:rsidRDefault="007C29A7" w:rsidP="00635A43">
    <w:pPr>
      <w:pStyle w:val="Footer"/>
      <w:rPr>
        <w:sz w:val="18"/>
        <w:szCs w:val="18"/>
        <w:lang w:val="fr-CH"/>
      </w:rPr>
    </w:pPr>
    <w:r w:rsidRPr="00635A43">
      <w:rPr>
        <w:rFonts w:asciiTheme="minorHAnsi" w:hAnsiTheme="minorHAnsi"/>
        <w:sz w:val="18"/>
        <w:szCs w:val="18"/>
        <w:lang w:val="fr-FR"/>
      </w:rPr>
      <w:t>ITU-T\COM-T\COM9\COLL\003A.DOC</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A7" w:rsidRPr="00635A43" w:rsidRDefault="007C29A7" w:rsidP="00635A43">
    <w:pPr>
      <w:pStyle w:val="Footer"/>
      <w:rPr>
        <w:sz w:val="18"/>
        <w:szCs w:val="18"/>
        <w:lang w:val="fr-CH"/>
      </w:rPr>
    </w:pPr>
    <w:r w:rsidRPr="00635A43">
      <w:rPr>
        <w:rFonts w:asciiTheme="minorHAnsi" w:hAnsiTheme="minorHAnsi"/>
        <w:sz w:val="18"/>
        <w:szCs w:val="18"/>
        <w:lang w:val="fr-FR"/>
      </w:rPr>
      <w:t>ITU-T\COM-T\COM9\COLL\003A.DOC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970" w:rsidRDefault="00736970" w:rsidP="00E434B2">
      <w:pPr>
        <w:spacing w:before="0" w:line="240" w:lineRule="auto"/>
      </w:pPr>
      <w:r>
        <w:separator/>
      </w:r>
    </w:p>
    <w:p w:rsidR="00736970" w:rsidRDefault="00736970"/>
  </w:footnote>
  <w:footnote w:type="continuationSeparator" w:id="0">
    <w:p w:rsidR="00736970" w:rsidRDefault="00736970" w:rsidP="00E434B2">
      <w:pPr>
        <w:spacing w:before="0" w:line="240" w:lineRule="auto"/>
      </w:pPr>
      <w:r>
        <w:continuationSeparator/>
      </w:r>
    </w:p>
    <w:p w:rsidR="00736970" w:rsidRDefault="007369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A7" w:rsidRPr="00F23B53" w:rsidRDefault="007C29A7" w:rsidP="00F23B53">
    <w:pPr>
      <w:pStyle w:val="Header"/>
      <w:bidi w:val="0"/>
      <w:spacing w:before="120" w:after="120"/>
      <w:jc w:val="center"/>
      <w:rPr>
        <w:rFonts w:cstheme="minorBidi"/>
        <w:sz w:val="20"/>
        <w:szCs w:val="20"/>
        <w:rtl/>
        <w:lang w:bidi="ar-EG"/>
      </w:rPr>
    </w:pPr>
    <w:r>
      <w:rPr>
        <w:rFonts w:cs="Calibri"/>
        <w:sz w:val="20"/>
        <w:szCs w:val="20"/>
      </w:rPr>
      <w:t xml:space="preserve">- </w:t>
    </w:r>
    <w:r w:rsidRPr="00E76837">
      <w:rPr>
        <w:rFonts w:cs="Calibri"/>
        <w:sz w:val="20"/>
        <w:szCs w:val="20"/>
      </w:rPr>
      <w:fldChar w:fldCharType="begin"/>
    </w:r>
    <w:r w:rsidRPr="00E76837">
      <w:rPr>
        <w:rFonts w:cs="Calibri"/>
        <w:sz w:val="20"/>
        <w:szCs w:val="20"/>
      </w:rPr>
      <w:instrText xml:space="preserve"> PAGE </w:instrText>
    </w:r>
    <w:r w:rsidRPr="00E76837">
      <w:rPr>
        <w:rFonts w:cs="Calibri"/>
        <w:sz w:val="20"/>
        <w:szCs w:val="20"/>
      </w:rPr>
      <w:fldChar w:fldCharType="separate"/>
    </w:r>
    <w:r w:rsidR="00E63A52">
      <w:rPr>
        <w:rFonts w:cs="Calibri"/>
        <w:noProof/>
        <w:sz w:val="20"/>
        <w:szCs w:val="20"/>
      </w:rPr>
      <w:t>5</w:t>
    </w:r>
    <w:r w:rsidRPr="00E76837">
      <w:rPr>
        <w:rFonts w:cs="Calibri"/>
        <w:sz w:val="20"/>
        <w:szCs w:val="20"/>
      </w:rPr>
      <w:fldChar w:fldCharType="end"/>
    </w:r>
    <w:r>
      <w:rPr>
        <w:rFonts w:cs="Calibri"/>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A7" w:rsidRPr="00E76837" w:rsidRDefault="007C29A7" w:rsidP="00EB4D1A">
    <w:pPr>
      <w:pStyle w:val="Header"/>
      <w:bidi w:val="0"/>
      <w:spacing w:before="120" w:after="240"/>
      <w:jc w:val="center"/>
      <w:rPr>
        <w:rFonts w:cs="Calibri"/>
        <w:sz w:val="20"/>
        <w:szCs w:val="20"/>
      </w:rPr>
    </w:pPr>
    <w:r>
      <w:rPr>
        <w:rFonts w:cs="Calibri"/>
        <w:sz w:val="20"/>
        <w:szCs w:val="20"/>
      </w:rPr>
      <w:t xml:space="preserve">- </w:t>
    </w:r>
    <w:r w:rsidRPr="00E76837">
      <w:rPr>
        <w:rFonts w:cs="Calibri"/>
        <w:sz w:val="20"/>
        <w:szCs w:val="20"/>
      </w:rPr>
      <w:fldChar w:fldCharType="begin"/>
    </w:r>
    <w:r w:rsidRPr="00E76837">
      <w:rPr>
        <w:rFonts w:cs="Calibri"/>
        <w:sz w:val="20"/>
        <w:szCs w:val="20"/>
      </w:rPr>
      <w:instrText xml:space="preserve"> PAGE </w:instrText>
    </w:r>
    <w:r w:rsidRPr="00E76837">
      <w:rPr>
        <w:rFonts w:cs="Calibri"/>
        <w:sz w:val="20"/>
        <w:szCs w:val="20"/>
      </w:rPr>
      <w:fldChar w:fldCharType="separate"/>
    </w:r>
    <w:r w:rsidR="00E63A52">
      <w:rPr>
        <w:rFonts w:cs="Calibri"/>
        <w:noProof/>
        <w:sz w:val="20"/>
        <w:szCs w:val="20"/>
      </w:rPr>
      <w:t>16</w:t>
    </w:r>
    <w:r w:rsidRPr="00E76837">
      <w:rPr>
        <w:rFonts w:cs="Calibri"/>
        <w:sz w:val="20"/>
        <w:szCs w:val="20"/>
      </w:rPr>
      <w:fldChar w:fldCharType="end"/>
    </w:r>
    <w:r>
      <w:rPr>
        <w:rFonts w:cs="Calibri"/>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A7" w:rsidRPr="00E76837" w:rsidRDefault="007C29A7" w:rsidP="00EB4D1A">
    <w:pPr>
      <w:pStyle w:val="Header"/>
      <w:bidi w:val="0"/>
      <w:spacing w:before="120" w:after="240"/>
      <w:jc w:val="center"/>
      <w:rPr>
        <w:rFonts w:cs="Calibri"/>
        <w:sz w:val="20"/>
        <w:szCs w:val="20"/>
      </w:rPr>
    </w:pPr>
    <w:r>
      <w:rPr>
        <w:rFonts w:cs="Calibri"/>
        <w:sz w:val="20"/>
        <w:szCs w:val="20"/>
      </w:rPr>
      <w:t xml:space="preserve">- </w:t>
    </w:r>
    <w:r w:rsidRPr="00E76837">
      <w:rPr>
        <w:rFonts w:cs="Calibri"/>
        <w:sz w:val="20"/>
        <w:szCs w:val="20"/>
      </w:rPr>
      <w:fldChar w:fldCharType="begin"/>
    </w:r>
    <w:r w:rsidRPr="00E76837">
      <w:rPr>
        <w:rFonts w:cs="Calibri"/>
        <w:sz w:val="20"/>
        <w:szCs w:val="20"/>
      </w:rPr>
      <w:instrText xml:space="preserve"> PAGE </w:instrText>
    </w:r>
    <w:r w:rsidRPr="00E76837">
      <w:rPr>
        <w:rFonts w:cs="Calibri"/>
        <w:sz w:val="20"/>
        <w:szCs w:val="20"/>
      </w:rPr>
      <w:fldChar w:fldCharType="separate"/>
    </w:r>
    <w:r w:rsidR="00E63A52">
      <w:rPr>
        <w:rFonts w:cs="Calibri"/>
        <w:noProof/>
        <w:sz w:val="20"/>
        <w:szCs w:val="20"/>
      </w:rPr>
      <w:t>15</w:t>
    </w:r>
    <w:r w:rsidRPr="00E76837">
      <w:rPr>
        <w:rFonts w:cs="Calibri"/>
        <w:sz w:val="20"/>
        <w:szCs w:val="20"/>
      </w:rPr>
      <w:fldChar w:fldCharType="end"/>
    </w:r>
    <w:r>
      <w:rPr>
        <w:rFonts w:cs="Calibri"/>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BCC4D5A"/>
    <w:lvl w:ilvl="0">
      <w:start w:val="1"/>
      <w:numFmt w:val="decimal"/>
      <w:lvlText w:val="%1."/>
      <w:lvlJc w:val="left"/>
      <w:pPr>
        <w:tabs>
          <w:tab w:val="num" w:pos="1492"/>
        </w:tabs>
        <w:ind w:left="1492" w:hanging="360"/>
      </w:pPr>
    </w:lvl>
  </w:abstractNum>
  <w:abstractNum w:abstractNumId="1">
    <w:nsid w:val="FFFFFF7D"/>
    <w:multiLevelType w:val="singleLevel"/>
    <w:tmpl w:val="678CC198"/>
    <w:lvl w:ilvl="0">
      <w:start w:val="1"/>
      <w:numFmt w:val="decimal"/>
      <w:lvlText w:val="%1."/>
      <w:lvlJc w:val="left"/>
      <w:pPr>
        <w:tabs>
          <w:tab w:val="num" w:pos="1209"/>
        </w:tabs>
        <w:ind w:left="1209" w:hanging="360"/>
      </w:pPr>
    </w:lvl>
  </w:abstractNum>
  <w:abstractNum w:abstractNumId="2">
    <w:nsid w:val="FFFFFF7E"/>
    <w:multiLevelType w:val="singleLevel"/>
    <w:tmpl w:val="DE8648CE"/>
    <w:lvl w:ilvl="0">
      <w:start w:val="1"/>
      <w:numFmt w:val="decimal"/>
      <w:lvlText w:val="%1."/>
      <w:lvlJc w:val="left"/>
      <w:pPr>
        <w:tabs>
          <w:tab w:val="num" w:pos="926"/>
        </w:tabs>
        <w:ind w:left="926" w:hanging="360"/>
      </w:pPr>
    </w:lvl>
  </w:abstractNum>
  <w:abstractNum w:abstractNumId="3">
    <w:nsid w:val="FFFFFF7F"/>
    <w:multiLevelType w:val="singleLevel"/>
    <w:tmpl w:val="08866A6A"/>
    <w:lvl w:ilvl="0">
      <w:start w:val="1"/>
      <w:numFmt w:val="decimal"/>
      <w:lvlText w:val="%1."/>
      <w:lvlJc w:val="left"/>
      <w:pPr>
        <w:tabs>
          <w:tab w:val="num" w:pos="643"/>
        </w:tabs>
        <w:ind w:left="643" w:hanging="360"/>
      </w:pPr>
    </w:lvl>
  </w:abstractNum>
  <w:abstractNum w:abstractNumId="4">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C27FB6"/>
    <w:lvl w:ilvl="0">
      <w:start w:val="1"/>
      <w:numFmt w:val="decimal"/>
      <w:lvlText w:val="%1."/>
      <w:lvlJc w:val="left"/>
      <w:pPr>
        <w:tabs>
          <w:tab w:val="num" w:pos="360"/>
        </w:tabs>
        <w:ind w:left="360" w:hanging="360"/>
      </w:pPr>
    </w:lvl>
  </w:abstractNum>
  <w:abstractNum w:abstractNumId="9">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45E5DAC"/>
    <w:multiLevelType w:val="multilevel"/>
    <w:tmpl w:val="7A70B52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360"/>
      </w:pPr>
      <w:rPr>
        <w:rFonts w:cs="Times New Roman"/>
      </w:rPr>
    </w:lvl>
    <w:lvl w:ilvl="3">
      <w:start w:val="1"/>
      <w:numFmt w:val="lowerRoman"/>
      <w:lvlText w:val="%4."/>
      <w:lvlJc w:val="left"/>
      <w:pPr>
        <w:tabs>
          <w:tab w:val="num" w:pos="1260"/>
        </w:tabs>
        <w:ind w:left="1260" w:hanging="18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12"/>
  </w:num>
  <w:num w:numId="14">
    <w:abstractNumId w:val="1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527"/>
    <w:rsid w:val="00013F0D"/>
    <w:rsid w:val="000249D4"/>
    <w:rsid w:val="000842C8"/>
    <w:rsid w:val="00090574"/>
    <w:rsid w:val="000A0665"/>
    <w:rsid w:val="000A6854"/>
    <w:rsid w:val="001262B2"/>
    <w:rsid w:val="0013749B"/>
    <w:rsid w:val="00142D71"/>
    <w:rsid w:val="00144097"/>
    <w:rsid w:val="00173915"/>
    <w:rsid w:val="0017517D"/>
    <w:rsid w:val="001F2CCD"/>
    <w:rsid w:val="001F67AA"/>
    <w:rsid w:val="002048E9"/>
    <w:rsid w:val="00207832"/>
    <w:rsid w:val="0021038D"/>
    <w:rsid w:val="0023283D"/>
    <w:rsid w:val="002978F4"/>
    <w:rsid w:val="002B028D"/>
    <w:rsid w:val="002B7EA6"/>
    <w:rsid w:val="002D2E7D"/>
    <w:rsid w:val="002E6541"/>
    <w:rsid w:val="003139A0"/>
    <w:rsid w:val="00345CA8"/>
    <w:rsid w:val="00356F2B"/>
    <w:rsid w:val="00357185"/>
    <w:rsid w:val="00397B03"/>
    <w:rsid w:val="003D6695"/>
    <w:rsid w:val="003F63B3"/>
    <w:rsid w:val="003F678F"/>
    <w:rsid w:val="0042686F"/>
    <w:rsid w:val="00440A77"/>
    <w:rsid w:val="00443869"/>
    <w:rsid w:val="00495527"/>
    <w:rsid w:val="004C4CFD"/>
    <w:rsid w:val="00501E0E"/>
    <w:rsid w:val="005028AC"/>
    <w:rsid w:val="0055516A"/>
    <w:rsid w:val="00635A43"/>
    <w:rsid w:val="0063660F"/>
    <w:rsid w:val="00670A84"/>
    <w:rsid w:val="006A2C6D"/>
    <w:rsid w:val="006F3699"/>
    <w:rsid w:val="006F5A1E"/>
    <w:rsid w:val="006F63F7"/>
    <w:rsid w:val="00706D7A"/>
    <w:rsid w:val="00707D10"/>
    <w:rsid w:val="00736970"/>
    <w:rsid w:val="00767444"/>
    <w:rsid w:val="007C29A7"/>
    <w:rsid w:val="007D3AA6"/>
    <w:rsid w:val="00803F08"/>
    <w:rsid w:val="008235CD"/>
    <w:rsid w:val="008513CB"/>
    <w:rsid w:val="00857A40"/>
    <w:rsid w:val="0088472B"/>
    <w:rsid w:val="008C484E"/>
    <w:rsid w:val="00925315"/>
    <w:rsid w:val="00927366"/>
    <w:rsid w:val="00935C68"/>
    <w:rsid w:val="00982B28"/>
    <w:rsid w:val="00985865"/>
    <w:rsid w:val="009A5943"/>
    <w:rsid w:val="009D1752"/>
    <w:rsid w:val="00A20FF8"/>
    <w:rsid w:val="00A341D7"/>
    <w:rsid w:val="00A464D2"/>
    <w:rsid w:val="00A55DD7"/>
    <w:rsid w:val="00A97F94"/>
    <w:rsid w:val="00AE3725"/>
    <w:rsid w:val="00B00895"/>
    <w:rsid w:val="00B4784E"/>
    <w:rsid w:val="00C674FE"/>
    <w:rsid w:val="00C75633"/>
    <w:rsid w:val="00CE2EE1"/>
    <w:rsid w:val="00CF3FFD"/>
    <w:rsid w:val="00D152F6"/>
    <w:rsid w:val="00D77D0F"/>
    <w:rsid w:val="00DA1CF0"/>
    <w:rsid w:val="00DC24B4"/>
    <w:rsid w:val="00DF16DC"/>
    <w:rsid w:val="00E17033"/>
    <w:rsid w:val="00E434B2"/>
    <w:rsid w:val="00E45211"/>
    <w:rsid w:val="00E574FA"/>
    <w:rsid w:val="00E62E18"/>
    <w:rsid w:val="00E63A52"/>
    <w:rsid w:val="00EB4D1A"/>
    <w:rsid w:val="00F23B53"/>
    <w:rsid w:val="00F45D0A"/>
    <w:rsid w:val="00F84366"/>
    <w:rsid w:val="00F85089"/>
    <w:rsid w:val="00FF42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9CB82D-A3E0-4AA3-BC8A-33B0DD6FC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CC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Calibri" w:hAnsi="Calibri"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935C68"/>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153"/>
        <w:tab w:val="right" w:pos="8306"/>
      </w:tabs>
      <w:bidi w:val="0"/>
      <w:spacing w:before="0" w:line="240" w:lineRule="auto"/>
      <w:jc w:val="left"/>
    </w:pPr>
    <w:rPr>
      <w:rFonts w:ascii="Times New Roman" w:eastAsia="Times New Roman" w:hAnsi="Times New Roman" w:cs="Times New Roman"/>
      <w:sz w:val="24"/>
      <w:szCs w:val="20"/>
      <w:lang w:eastAsia="en-US"/>
    </w:rPr>
  </w:style>
  <w:style w:type="character" w:customStyle="1" w:styleId="FooterChar">
    <w:name w:val="Footer Char"/>
    <w:basedOn w:val="DefaultParagraphFont"/>
    <w:link w:val="Footer"/>
    <w:rsid w:val="00501E0E"/>
    <w:rPr>
      <w:rFonts w:ascii="Times New Roman" w:eastAsia="Times New Roman" w:hAnsi="Times New Roman" w:cs="Times New Roman"/>
      <w:sz w:val="24"/>
      <w:szCs w:val="20"/>
      <w:lang w:eastAsia="en-US"/>
    </w:rPr>
  </w:style>
  <w:style w:type="paragraph" w:customStyle="1" w:styleId="Referencefortitle">
    <w:name w:val="Reference for title"/>
    <w:basedOn w:val="Normal"/>
    <w:qFormat/>
    <w:rsid w:val="00501E0E"/>
    <w:pPr>
      <w:keepNext/>
      <w:spacing w:after="360"/>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40A77"/>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501E0E"/>
    <w:pPr>
      <w:keepNext/>
      <w:keepLines/>
      <w:spacing w:after="360"/>
      <w:jc w:val="center"/>
    </w:pPr>
    <w:rPr>
      <w:b/>
      <w:bCs/>
      <w:sz w:val="28"/>
      <w:szCs w:val="40"/>
    </w:rPr>
  </w:style>
  <w:style w:type="paragraph" w:customStyle="1" w:styleId="Referencefortexte">
    <w:name w:val="Reference for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501E0E"/>
    <w:pPr>
      <w:keepNext/>
      <w:keepLines/>
      <w:spacing w:before="480" w:after="240"/>
      <w:jc w:val="center"/>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857A40"/>
    <w:pPr>
      <w:keepNext/>
      <w:spacing w:before="480" w:after="240"/>
      <w:jc w:val="center"/>
    </w:pPr>
    <w:rPr>
      <w:w w:val="110"/>
      <w:sz w:val="28"/>
      <w:szCs w:val="40"/>
    </w:rPr>
  </w:style>
  <w:style w:type="paragraph" w:customStyle="1" w:styleId="Title2">
    <w:name w:val="Title 2"/>
    <w:basedOn w:val="Normal"/>
    <w:qFormat/>
    <w:rsid w:val="00857A40"/>
    <w:pPr>
      <w:keepNext/>
      <w:spacing w:before="480" w:after="240"/>
      <w:jc w:val="center"/>
    </w:pPr>
    <w:rPr>
      <w:sz w:val="26"/>
      <w:szCs w:val="36"/>
    </w:rPr>
  </w:style>
  <w:style w:type="paragraph" w:customStyle="1" w:styleId="Title3">
    <w:name w:val="Title 3"/>
    <w:basedOn w:val="Normal"/>
    <w:qFormat/>
    <w:rsid w:val="00501E0E"/>
    <w:pPr>
      <w:keepNext/>
      <w:spacing w:before="360" w:after="240"/>
      <w:jc w:val="center"/>
    </w:pPr>
    <w:rPr>
      <w:sz w:val="26"/>
      <w:szCs w:val="36"/>
    </w:rPr>
  </w:style>
  <w:style w:type="paragraph" w:styleId="TOC1">
    <w:name w:val="toc 1"/>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935C68"/>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935C68"/>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character" w:styleId="Hyperlink">
    <w:name w:val="Hyperlink"/>
    <w:basedOn w:val="DefaultParagraphFont"/>
    <w:unhideWhenUsed/>
    <w:rsid w:val="005028AC"/>
    <w:rPr>
      <w:color w:val="0000FF"/>
      <w:u w:val="single"/>
    </w:rPr>
  </w:style>
  <w:style w:type="table" w:styleId="TableGrid">
    <w:name w:val="Table Grid"/>
    <w:basedOn w:val="TableNormal"/>
    <w:rsid w:val="00E434B2"/>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e">
    <w:name w:val="Footnote texte"/>
    <w:basedOn w:val="Annextitle"/>
    <w:qFormat/>
    <w:rsid w:val="00356F2B"/>
    <w:pPr>
      <w:keepNext w:val="0"/>
      <w:keepLines w:val="0"/>
      <w:tabs>
        <w:tab w:val="left" w:pos="397"/>
        <w:tab w:val="left" w:pos="567"/>
      </w:tabs>
      <w:spacing w:before="60" w:after="0" w:line="168" w:lineRule="auto"/>
      <w:jc w:val="both"/>
    </w:pPr>
    <w:rPr>
      <w:b w:val="0"/>
      <w:bCs w:val="0"/>
      <w:sz w:val="20"/>
      <w:szCs w:val="26"/>
      <w:lang w:val="en-GB"/>
    </w:rPr>
  </w:style>
  <w:style w:type="paragraph" w:customStyle="1" w:styleId="Tablelegend">
    <w:name w:val="Table legend"/>
    <w:basedOn w:val="Normal"/>
    <w:qFormat/>
    <w:rsid w:val="00356F2B"/>
    <w:pPr>
      <w:spacing w:before="80"/>
    </w:pPr>
    <w:rPr>
      <w:lang w:val="en-GB"/>
    </w:rPr>
  </w:style>
  <w:style w:type="paragraph" w:styleId="Header">
    <w:name w:val="header"/>
    <w:basedOn w:val="Normal"/>
    <w:link w:val="HeaderChar"/>
    <w:uiPriority w:val="99"/>
    <w:unhideWhenUsed/>
    <w:rsid w:val="00E434B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E434B2"/>
    <w:rPr>
      <w:rFonts w:ascii="Calibri" w:hAnsi="Calibri" w:cs="Traditional Arabic"/>
      <w:szCs w:val="30"/>
    </w:rPr>
  </w:style>
  <w:style w:type="character" w:styleId="BookTitle">
    <w:name w:val="Book Title"/>
    <w:basedOn w:val="DefaultParagraphFont"/>
    <w:uiPriority w:val="33"/>
    <w:rsid w:val="00935C68"/>
    <w:rPr>
      <w:b/>
      <w:bCs/>
      <w:i/>
      <w:iCs/>
      <w:color w:val="FF0000"/>
      <w:spacing w:val="5"/>
    </w:rPr>
  </w:style>
  <w:style w:type="character" w:styleId="Emphasis">
    <w:name w:val="Emphasis"/>
    <w:basedOn w:val="DefaultParagraphFont"/>
    <w:uiPriority w:val="20"/>
    <w:rsid w:val="00935C68"/>
    <w:rPr>
      <w:i/>
      <w:iCs/>
      <w:color w:val="FF0000"/>
    </w:rPr>
  </w:style>
  <w:style w:type="character" w:styleId="IntenseEmphasis">
    <w:name w:val="Intense Emphasis"/>
    <w:basedOn w:val="DefaultParagraphFont"/>
    <w:uiPriority w:val="21"/>
    <w:rsid w:val="00935C68"/>
    <w:rPr>
      <w:i/>
      <w:iCs/>
      <w:color w:val="FF0000"/>
    </w:rPr>
  </w:style>
  <w:style w:type="paragraph" w:styleId="IntenseQuote">
    <w:name w:val="Intense Quote"/>
    <w:basedOn w:val="Normal"/>
    <w:next w:val="Normal"/>
    <w:link w:val="IntenseQuoteChar"/>
    <w:uiPriority w:val="30"/>
    <w:rsid w:val="00935C68"/>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935C68"/>
    <w:rPr>
      <w:rFonts w:ascii="Calibri" w:hAnsi="Calibri" w:cs="Traditional Arabic"/>
      <w:i/>
      <w:iCs/>
      <w:color w:val="FF0000"/>
      <w:szCs w:val="30"/>
    </w:rPr>
  </w:style>
  <w:style w:type="character" w:styleId="IntenseReference">
    <w:name w:val="Intense Reference"/>
    <w:basedOn w:val="DefaultParagraphFont"/>
    <w:uiPriority w:val="32"/>
    <w:rsid w:val="00935C68"/>
    <w:rPr>
      <w:b/>
      <w:bCs/>
      <w:smallCaps/>
      <w:color w:val="FF0000"/>
      <w:spacing w:val="5"/>
    </w:rPr>
  </w:style>
  <w:style w:type="paragraph" w:styleId="Quote">
    <w:name w:val="Quote"/>
    <w:basedOn w:val="Normal"/>
    <w:next w:val="Normal"/>
    <w:link w:val="QuoteChar"/>
    <w:uiPriority w:val="29"/>
    <w:rsid w:val="00935C68"/>
    <w:pPr>
      <w:spacing w:before="200" w:after="160"/>
      <w:ind w:left="864" w:right="864"/>
      <w:jc w:val="center"/>
    </w:pPr>
    <w:rPr>
      <w:i/>
      <w:iCs/>
      <w:color w:val="FF0000"/>
    </w:rPr>
  </w:style>
  <w:style w:type="character" w:customStyle="1" w:styleId="QuoteChar">
    <w:name w:val="Quote Char"/>
    <w:basedOn w:val="DefaultParagraphFont"/>
    <w:link w:val="Quote"/>
    <w:uiPriority w:val="29"/>
    <w:rsid w:val="00935C68"/>
    <w:rPr>
      <w:rFonts w:ascii="Calibri" w:hAnsi="Calibri" w:cs="Traditional Arabic"/>
      <w:i/>
      <w:iCs/>
      <w:color w:val="FF0000"/>
      <w:szCs w:val="30"/>
    </w:rPr>
  </w:style>
  <w:style w:type="character" w:styleId="Strong">
    <w:name w:val="Strong"/>
    <w:basedOn w:val="DefaultParagraphFont"/>
    <w:uiPriority w:val="22"/>
    <w:rsid w:val="00935C68"/>
    <w:rPr>
      <w:b/>
      <w:bCs/>
      <w:color w:val="FF0000"/>
    </w:rPr>
  </w:style>
  <w:style w:type="paragraph" w:styleId="Subtitle">
    <w:name w:val="Subtitle"/>
    <w:basedOn w:val="Normal"/>
    <w:next w:val="Normal"/>
    <w:link w:val="SubtitleChar"/>
    <w:uiPriority w:val="11"/>
    <w:rsid w:val="00935C68"/>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935C68"/>
    <w:rPr>
      <w:color w:val="FF0000"/>
      <w:spacing w:val="15"/>
    </w:rPr>
  </w:style>
  <w:style w:type="character" w:styleId="SubtleEmphasis">
    <w:name w:val="Subtle Emphasis"/>
    <w:basedOn w:val="DefaultParagraphFont"/>
    <w:uiPriority w:val="19"/>
    <w:rsid w:val="00935C68"/>
    <w:rPr>
      <w:i/>
      <w:iCs/>
      <w:color w:val="FF0000"/>
    </w:rPr>
  </w:style>
  <w:style w:type="character" w:styleId="SubtleReference">
    <w:name w:val="Subtle Reference"/>
    <w:basedOn w:val="DefaultParagraphFont"/>
    <w:uiPriority w:val="31"/>
    <w:rsid w:val="00935C68"/>
    <w:rPr>
      <w:smallCaps/>
      <w:color w:val="FF0000"/>
    </w:rPr>
  </w:style>
  <w:style w:type="paragraph" w:customStyle="1" w:styleId="Headingb">
    <w:name w:val="Heading b"/>
    <w:basedOn w:val="Normal"/>
    <w:qFormat/>
    <w:rsid w:val="00356F2B"/>
    <w:pPr>
      <w:keepNext/>
      <w:spacing w:before="240"/>
    </w:pPr>
    <w:rPr>
      <w:b/>
      <w:bCs/>
      <w:lang w:bidi="ar-EG"/>
    </w:rPr>
  </w:style>
  <w:style w:type="character" w:styleId="FollowedHyperlink">
    <w:name w:val="FollowedHyperlink"/>
    <w:basedOn w:val="DefaultParagraphFont"/>
    <w:uiPriority w:val="99"/>
    <w:semiHidden/>
    <w:unhideWhenUsed/>
    <w:rsid w:val="00635A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en/ITU-T/studygroups/2013-2016/09/Pages/default.aspx" TargetMode="External"/><Relationship Id="rId26" Type="http://schemas.openxmlformats.org/officeDocument/2006/relationships/hyperlink" Target="http://www.ihg.com/intercontinental/hotels/gb/en/beijing/pegha/hoteldetail" TargetMode="External"/><Relationship Id="rId39" Type="http://schemas.openxmlformats.org/officeDocument/2006/relationships/hyperlink" Target="mailto:gebing@abs.ac.cn" TargetMode="External"/><Relationship Id="rId3" Type="http://schemas.openxmlformats.org/officeDocument/2006/relationships/styles" Target="styles.xml"/><Relationship Id="rId21" Type="http://schemas.openxmlformats.org/officeDocument/2006/relationships/hyperlink" Target="http://www.cytshotels.com/gdgj/merchantel/index.shtml" TargetMode="External"/><Relationship Id="rId34" Type="http://schemas.openxmlformats.org/officeDocument/2006/relationships/hyperlink" Target="http://english.visitbeijing.com.cn" TargetMode="External"/><Relationship Id="rId42" Type="http://schemas.openxmlformats.org/officeDocument/2006/relationships/image" Target="media/image9.png"/><Relationship Id="rId47" Type="http://schemas.openxmlformats.org/officeDocument/2006/relationships/header" Target="header2.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tsbreg@itu.int" TargetMode="External"/><Relationship Id="rId25" Type="http://schemas.openxmlformats.org/officeDocument/2006/relationships/image" Target="media/image5.png"/><Relationship Id="rId33" Type="http://schemas.openxmlformats.org/officeDocument/2006/relationships/hyperlink" Target="http://www.xe.com/" TargetMode="External"/><Relationship Id="rId38" Type="http://schemas.openxmlformats.org/officeDocument/2006/relationships/hyperlink" Target="mailto:zhuliyue@abs.ac.cn" TargetMode="External"/><Relationship Id="rId46" Type="http://schemas.openxmlformats.org/officeDocument/2006/relationships/hyperlink" Target="mailto:gebing@abs.ac.cn" TargetMode="External"/><Relationship Id="rId2" Type="http://schemas.openxmlformats.org/officeDocument/2006/relationships/numbering" Target="numbering.xml"/><Relationship Id="rId16" Type="http://schemas.openxmlformats.org/officeDocument/2006/relationships/hyperlink" Target="http://itu.int/ITU-T/studygroups/templates" TargetMode="External"/><Relationship Id="rId20" Type="http://schemas.openxmlformats.org/officeDocument/2006/relationships/hyperlink" Target="http://itu.int/en/ITU-T/info/Pages/resources.aspx" TargetMode="External"/><Relationship Id="rId29" Type="http://schemas.openxmlformats.org/officeDocument/2006/relationships/hyperlink" Target="http://www.zgzgzj.com/introduce_en-us.php"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bing@abs.ac.cn" TargetMode="External"/><Relationship Id="rId24" Type="http://schemas.openxmlformats.org/officeDocument/2006/relationships/hyperlink" Target="http://www.cytshotels.com/gdgj/merchantel/index.shtml" TargetMode="External"/><Relationship Id="rId32" Type="http://schemas.openxmlformats.org/officeDocument/2006/relationships/image" Target="media/image8.jpeg"/><Relationship Id="rId37" Type="http://schemas.openxmlformats.org/officeDocument/2006/relationships/hyperlink" Target="mailto:ouyangfeng@abs.ac.cn" TargetMode="External"/><Relationship Id="rId40" Type="http://schemas.openxmlformats.org/officeDocument/2006/relationships/hyperlink" Target="mailto:cuijingfei@abs.ac.cn"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itu.int/net/ITU-T/ddp/" TargetMode="External"/><Relationship Id="rId23" Type="http://schemas.openxmlformats.org/officeDocument/2006/relationships/image" Target="media/image4.gif"/><Relationship Id="rId28" Type="http://schemas.openxmlformats.org/officeDocument/2006/relationships/image" Target="media/image6.png"/><Relationship Id="rId36" Type="http://schemas.openxmlformats.org/officeDocument/2006/relationships/hyperlink" Target="mailto:cuijingfei@abs.ac.cn" TargetMode="External"/><Relationship Id="rId49" Type="http://schemas.openxmlformats.org/officeDocument/2006/relationships/header" Target="header3.xml"/><Relationship Id="rId10" Type="http://schemas.openxmlformats.org/officeDocument/2006/relationships/hyperlink" Target="mailto:tsbsg9@itu.int" TargetMode="External"/><Relationship Id="rId19" Type="http://schemas.openxmlformats.org/officeDocument/2006/relationships/hyperlink" Target="http://itu.int/ITU-T/studygroups/com../index.asp" TargetMode="External"/><Relationship Id="rId31" Type="http://schemas.openxmlformats.org/officeDocument/2006/relationships/hyperlink" Target="mailto:gebing@abs.ac.cn" TargetMode="External"/><Relationship Id="rId44" Type="http://schemas.openxmlformats.org/officeDocument/2006/relationships/hyperlink" Target="http://www.itu.int/en/ITU-T/studygroups/2013-2016/09/Pages/default.asp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hyperlink" Target="http://www.starwoodhotels.com/westin/property/overview/index.html?propertyID=1704&amp;language=en_US&amp;localeCode=en_US" TargetMode="External"/><Relationship Id="rId30" Type="http://schemas.openxmlformats.org/officeDocument/2006/relationships/image" Target="media/image7.png"/><Relationship Id="rId35" Type="http://schemas.openxmlformats.org/officeDocument/2006/relationships/hyperlink" Target="mailto:gebing@abs.ac.cn" TargetMode="External"/><Relationship Id="rId43" Type="http://schemas.openxmlformats.org/officeDocument/2006/relationships/hyperlink" Target="mailto:bdtfellowships@itu.int" TargetMode="External"/><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20(2015)\PA_TSB_CO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A1966-CE76-4256-BB49-1D4CAF6DD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PA_TSB_COLL.dotx</Template>
  <TotalTime>0</TotalTime>
  <Pages>16</Pages>
  <Words>2782</Words>
  <Characters>15862</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18607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 Imad</dc:creator>
  <cp:keywords/>
  <dc:description/>
  <cp:lastModifiedBy>Bettini, Nadine</cp:lastModifiedBy>
  <cp:revision>2</cp:revision>
  <cp:lastPrinted>2015-03-27T15:57:00Z</cp:lastPrinted>
  <dcterms:created xsi:type="dcterms:W3CDTF">2015-03-30T08:33:00Z</dcterms:created>
  <dcterms:modified xsi:type="dcterms:W3CDTF">2015-03-30T08:33:00Z</dcterms:modified>
</cp:coreProperties>
</file>