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492E80" w:rsidRPr="002179AF" w:rsidTr="00792DE1">
        <w:trPr>
          <w:cantSplit/>
        </w:trPr>
        <w:tc>
          <w:tcPr>
            <w:tcW w:w="6426" w:type="dxa"/>
            <w:vAlign w:val="center"/>
          </w:tcPr>
          <w:p w:rsidR="00492E80" w:rsidRPr="002179AF" w:rsidRDefault="00492E80" w:rsidP="00792DE1">
            <w:pPr>
              <w:tabs>
                <w:tab w:val="right" w:pos="8732"/>
              </w:tabs>
              <w:spacing w:before="0"/>
              <w:rPr>
                <w:rFonts w:ascii="Verdana" w:hAnsi="Verdana"/>
                <w:b/>
                <w:bCs/>
                <w:iCs/>
                <w:color w:val="FFFFFF"/>
                <w:sz w:val="26"/>
                <w:szCs w:val="26"/>
              </w:rPr>
            </w:pPr>
            <w:r w:rsidRPr="002179AF">
              <w:rPr>
                <w:rFonts w:ascii="Verdana" w:hAnsi="Verdana"/>
                <w:b/>
                <w:bCs/>
                <w:iCs/>
                <w:sz w:val="26"/>
                <w:szCs w:val="26"/>
              </w:rPr>
              <w:t>Bureau de la normalisation</w:t>
            </w:r>
            <w:r w:rsidRPr="002179AF">
              <w:rPr>
                <w:rFonts w:ascii="Verdana" w:hAnsi="Verdana"/>
                <w:b/>
                <w:bCs/>
                <w:iCs/>
                <w:sz w:val="26"/>
                <w:szCs w:val="26"/>
              </w:rPr>
              <w:br/>
              <w:t>des télécommunications</w:t>
            </w:r>
          </w:p>
        </w:tc>
        <w:tc>
          <w:tcPr>
            <w:tcW w:w="3355" w:type="dxa"/>
            <w:vAlign w:val="center"/>
          </w:tcPr>
          <w:p w:rsidR="00492E80" w:rsidRPr="002179AF" w:rsidRDefault="00492E80" w:rsidP="00792DE1">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6B541E41" wp14:editId="151991FC">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492E80" w:rsidRPr="002179AF" w:rsidTr="00792DE1">
        <w:trPr>
          <w:cantSplit/>
        </w:trPr>
        <w:tc>
          <w:tcPr>
            <w:tcW w:w="6426" w:type="dxa"/>
            <w:vAlign w:val="center"/>
          </w:tcPr>
          <w:p w:rsidR="00492E80" w:rsidRPr="002179AF" w:rsidRDefault="00492E80" w:rsidP="00792DE1">
            <w:pPr>
              <w:tabs>
                <w:tab w:val="right" w:pos="8732"/>
              </w:tabs>
              <w:spacing w:before="0"/>
              <w:rPr>
                <w:rFonts w:ascii="Verdana" w:hAnsi="Verdana"/>
                <w:b/>
                <w:bCs/>
                <w:iCs/>
                <w:sz w:val="18"/>
                <w:szCs w:val="18"/>
              </w:rPr>
            </w:pPr>
          </w:p>
        </w:tc>
        <w:tc>
          <w:tcPr>
            <w:tcW w:w="3355" w:type="dxa"/>
            <w:vAlign w:val="center"/>
          </w:tcPr>
          <w:p w:rsidR="00492E80" w:rsidRPr="002179AF" w:rsidRDefault="00492E80" w:rsidP="00792DE1">
            <w:pPr>
              <w:spacing w:before="0"/>
              <w:ind w:left="993" w:hanging="993"/>
              <w:jc w:val="right"/>
              <w:rPr>
                <w:rFonts w:ascii="Verdana" w:hAnsi="Verdana"/>
                <w:sz w:val="18"/>
                <w:szCs w:val="18"/>
              </w:rPr>
            </w:pPr>
          </w:p>
        </w:tc>
      </w:tr>
    </w:tbl>
    <w:p w:rsidR="00492E80" w:rsidRPr="002179AF" w:rsidRDefault="00492E80" w:rsidP="00492E80">
      <w:pPr>
        <w:tabs>
          <w:tab w:val="clear" w:pos="794"/>
          <w:tab w:val="clear" w:pos="1191"/>
          <w:tab w:val="clear" w:pos="1588"/>
          <w:tab w:val="clear" w:pos="1985"/>
          <w:tab w:val="left" w:pos="4962"/>
        </w:tabs>
      </w:pPr>
      <w:r w:rsidRPr="002179AF">
        <w:tab/>
        <w:t xml:space="preserve">Genève, </w:t>
      </w:r>
      <w:r>
        <w:t>le 7 août</w:t>
      </w:r>
      <w:r w:rsidR="00E11EFC">
        <w:t xml:space="preserve"> </w:t>
      </w:r>
      <w:r>
        <w:t>2012</w:t>
      </w:r>
    </w:p>
    <w:p w:rsidR="00492E80" w:rsidRPr="002179AF" w:rsidRDefault="00492E80" w:rsidP="00792DE1">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492E80" w:rsidRPr="002179AF" w:rsidTr="00792DE1">
        <w:trPr>
          <w:cantSplit/>
          <w:trHeight w:val="340"/>
        </w:trPr>
        <w:tc>
          <w:tcPr>
            <w:tcW w:w="822" w:type="dxa"/>
          </w:tcPr>
          <w:p w:rsidR="00492E80" w:rsidRPr="002179AF" w:rsidRDefault="00492E80" w:rsidP="00792DE1">
            <w:pPr>
              <w:tabs>
                <w:tab w:val="left" w:pos="4111"/>
              </w:tabs>
              <w:spacing w:before="10"/>
              <w:ind w:left="57"/>
            </w:pPr>
            <w:r w:rsidRPr="002179AF">
              <w:t>Réf</w:t>
            </w:r>
            <w:r>
              <w:t>.</w:t>
            </w:r>
            <w:r w:rsidRPr="002179AF">
              <w:t>:</w:t>
            </w:r>
          </w:p>
          <w:p w:rsidR="00492E80" w:rsidRPr="002179AF" w:rsidRDefault="00492E80" w:rsidP="00792DE1">
            <w:pPr>
              <w:tabs>
                <w:tab w:val="left" w:pos="4111"/>
              </w:tabs>
              <w:spacing w:before="10"/>
              <w:ind w:left="57"/>
            </w:pPr>
          </w:p>
          <w:p w:rsidR="00492E80" w:rsidRPr="002179AF" w:rsidRDefault="00492E80" w:rsidP="00792DE1">
            <w:pPr>
              <w:tabs>
                <w:tab w:val="left" w:pos="4111"/>
              </w:tabs>
              <w:spacing w:before="10"/>
              <w:ind w:left="57"/>
            </w:pPr>
          </w:p>
          <w:p w:rsidR="00492E80" w:rsidRPr="002179AF" w:rsidRDefault="00492E80" w:rsidP="00792DE1">
            <w:pPr>
              <w:tabs>
                <w:tab w:val="left" w:pos="4111"/>
              </w:tabs>
              <w:spacing w:before="10"/>
              <w:ind w:left="57"/>
            </w:pPr>
            <w:r w:rsidRPr="002179AF">
              <w:t>Tél.:</w:t>
            </w:r>
            <w:r w:rsidRPr="002179AF">
              <w:br/>
              <w:t>Fax:</w:t>
            </w:r>
            <w:r w:rsidRPr="002179AF">
              <w:br/>
            </w:r>
          </w:p>
          <w:p w:rsidR="00492E80" w:rsidRPr="002179AF" w:rsidRDefault="00492E80" w:rsidP="00792DE1">
            <w:pPr>
              <w:tabs>
                <w:tab w:val="left" w:pos="4111"/>
              </w:tabs>
              <w:spacing w:before="10"/>
              <w:ind w:left="57"/>
            </w:pPr>
            <w:r w:rsidRPr="002179AF">
              <w:t>E-mail:</w:t>
            </w:r>
          </w:p>
        </w:tc>
        <w:tc>
          <w:tcPr>
            <w:tcW w:w="4055" w:type="dxa"/>
          </w:tcPr>
          <w:p w:rsidR="00492E80" w:rsidRPr="00167F92" w:rsidRDefault="00492E80" w:rsidP="00492E80">
            <w:pPr>
              <w:tabs>
                <w:tab w:val="left" w:pos="4111"/>
              </w:tabs>
              <w:spacing w:before="10"/>
              <w:ind w:left="57"/>
              <w:rPr>
                <w:b/>
                <w:lang w:val="en-US"/>
              </w:rPr>
            </w:pPr>
            <w:proofErr w:type="spellStart"/>
            <w:r>
              <w:rPr>
                <w:b/>
                <w:lang w:val="en-US"/>
              </w:rPr>
              <w:t>Circulaire</w:t>
            </w:r>
            <w:proofErr w:type="spellEnd"/>
            <w:r>
              <w:rPr>
                <w:b/>
                <w:lang w:val="en-US"/>
              </w:rPr>
              <w:t xml:space="preserve"> TSB 284</w:t>
            </w:r>
          </w:p>
          <w:p w:rsidR="00492E80" w:rsidRPr="00167F92" w:rsidRDefault="00492E80" w:rsidP="00792DE1">
            <w:pPr>
              <w:tabs>
                <w:tab w:val="left" w:pos="4111"/>
              </w:tabs>
              <w:spacing w:before="10"/>
              <w:ind w:left="57"/>
              <w:rPr>
                <w:b/>
                <w:lang w:val="en-US"/>
              </w:rPr>
            </w:pPr>
            <w:r w:rsidRPr="00167F92">
              <w:rPr>
                <w:lang w:val="en-US"/>
              </w:rPr>
              <w:t>TSB Workshops/P.R.</w:t>
            </w:r>
          </w:p>
          <w:p w:rsidR="00492E80" w:rsidRPr="00167F92" w:rsidRDefault="00492E80" w:rsidP="00792DE1">
            <w:pPr>
              <w:tabs>
                <w:tab w:val="left" w:pos="4111"/>
              </w:tabs>
              <w:spacing w:before="10"/>
              <w:ind w:left="57"/>
              <w:rPr>
                <w:lang w:val="en-US"/>
              </w:rPr>
            </w:pPr>
          </w:p>
          <w:p w:rsidR="00492E80" w:rsidRPr="00BE0768" w:rsidRDefault="00492E80" w:rsidP="00492E80">
            <w:pPr>
              <w:tabs>
                <w:tab w:val="left" w:pos="4111"/>
              </w:tabs>
              <w:spacing w:before="10"/>
              <w:ind w:left="57"/>
              <w:rPr>
                <w:lang w:val="en-US"/>
              </w:rPr>
            </w:pPr>
            <w:r w:rsidRPr="00BE0768">
              <w:rPr>
                <w:lang w:val="en-US"/>
              </w:rPr>
              <w:t>+41 22 730</w:t>
            </w:r>
            <w:r>
              <w:rPr>
                <w:lang w:val="en-US"/>
              </w:rPr>
              <w:t xml:space="preserve"> 5866</w:t>
            </w:r>
            <w:r w:rsidRPr="00BE0768">
              <w:rPr>
                <w:lang w:val="en-US"/>
              </w:rPr>
              <w:br/>
              <w:t>+41 22 730 5853</w:t>
            </w:r>
            <w:r w:rsidRPr="00BE0768">
              <w:rPr>
                <w:lang w:val="en-US"/>
              </w:rPr>
              <w:br/>
            </w:r>
          </w:p>
          <w:p w:rsidR="00492E80" w:rsidRPr="00BE0768" w:rsidRDefault="00832879" w:rsidP="00792DE1">
            <w:pPr>
              <w:tabs>
                <w:tab w:val="left" w:pos="4111"/>
              </w:tabs>
              <w:spacing w:before="10"/>
              <w:ind w:left="57"/>
              <w:rPr>
                <w:lang w:val="en-US"/>
              </w:rPr>
            </w:pPr>
            <w:hyperlink r:id="rId10" w:history="1">
              <w:r w:rsidR="00492E80" w:rsidRPr="00BE0768">
                <w:rPr>
                  <w:rStyle w:val="Hyperlink"/>
                  <w:lang w:val="en-US"/>
                </w:rPr>
                <w:t>tsbworkshops@itu.int</w:t>
              </w:r>
            </w:hyperlink>
            <w:r w:rsidR="00492E80" w:rsidRPr="00BE0768">
              <w:rPr>
                <w:lang w:val="en-US"/>
              </w:rPr>
              <w:t xml:space="preserve"> </w:t>
            </w:r>
          </w:p>
        </w:tc>
        <w:tc>
          <w:tcPr>
            <w:tcW w:w="5046" w:type="dxa"/>
          </w:tcPr>
          <w:p w:rsidR="00492E80" w:rsidRDefault="00492E80" w:rsidP="00492E80">
            <w:pPr>
              <w:numPr>
                <w:ilvl w:val="0"/>
                <w:numId w:val="1"/>
              </w:numPr>
              <w:tabs>
                <w:tab w:val="clear" w:pos="417"/>
                <w:tab w:val="clear" w:pos="794"/>
                <w:tab w:val="clear" w:pos="1191"/>
                <w:tab w:val="clear" w:pos="1588"/>
                <w:tab w:val="clear" w:pos="1985"/>
                <w:tab w:val="left" w:pos="239"/>
              </w:tabs>
              <w:spacing w:before="0"/>
              <w:ind w:left="239" w:hanging="239"/>
            </w:pPr>
            <w:r w:rsidRPr="002179AF">
              <w:t>Aux administratio</w:t>
            </w:r>
            <w:r>
              <w:t>ns des Etats Membres de l</w:t>
            </w:r>
            <w:r w:rsidR="00792DE1">
              <w:t>'</w:t>
            </w:r>
            <w:r>
              <w:t>Union</w:t>
            </w:r>
            <w:r w:rsidR="002E7D4B">
              <w:t>;</w:t>
            </w:r>
          </w:p>
          <w:p w:rsidR="00492E80" w:rsidRDefault="002E7D4B" w:rsidP="00492E80">
            <w:pPr>
              <w:numPr>
                <w:ilvl w:val="0"/>
                <w:numId w:val="1"/>
              </w:numPr>
              <w:tabs>
                <w:tab w:val="clear" w:pos="417"/>
                <w:tab w:val="clear" w:pos="794"/>
                <w:tab w:val="clear" w:pos="1191"/>
                <w:tab w:val="clear" w:pos="1588"/>
                <w:tab w:val="clear" w:pos="1985"/>
                <w:tab w:val="left" w:pos="239"/>
              </w:tabs>
              <w:spacing w:before="0"/>
              <w:ind w:left="239" w:hanging="239"/>
            </w:pPr>
            <w:r>
              <w:t>Aux Membres de</w:t>
            </w:r>
            <w:r w:rsidR="00492E80" w:rsidRPr="002179AF">
              <w:t xml:space="preserve"> Secteu</w:t>
            </w:r>
            <w:r>
              <w:t>r de l'UIT;</w:t>
            </w:r>
          </w:p>
          <w:p w:rsidR="00492E80" w:rsidRDefault="00492E80" w:rsidP="00492E80">
            <w:pPr>
              <w:numPr>
                <w:ilvl w:val="0"/>
                <w:numId w:val="1"/>
              </w:numPr>
              <w:tabs>
                <w:tab w:val="clear" w:pos="417"/>
                <w:tab w:val="clear" w:pos="794"/>
                <w:tab w:val="clear" w:pos="1191"/>
                <w:tab w:val="clear" w:pos="1588"/>
                <w:tab w:val="clear" w:pos="1985"/>
                <w:tab w:val="left" w:pos="239"/>
              </w:tabs>
              <w:spacing w:before="0"/>
              <w:ind w:left="239" w:hanging="239"/>
            </w:pPr>
            <w:r w:rsidRPr="002179AF">
              <w:t>Aux Associés de l</w:t>
            </w:r>
            <w:r w:rsidR="00792DE1">
              <w:t>'</w:t>
            </w:r>
            <w:r w:rsidR="002E7D4B">
              <w:t>UIT;</w:t>
            </w:r>
          </w:p>
          <w:p w:rsidR="00492E80" w:rsidRDefault="00492E80" w:rsidP="00492E80">
            <w:pPr>
              <w:numPr>
                <w:ilvl w:val="0"/>
                <w:numId w:val="1"/>
              </w:numPr>
              <w:tabs>
                <w:tab w:val="clear" w:pos="417"/>
                <w:tab w:val="clear" w:pos="794"/>
                <w:tab w:val="clear" w:pos="1191"/>
                <w:tab w:val="clear" w:pos="1588"/>
                <w:tab w:val="clear" w:pos="1985"/>
                <w:tab w:val="left" w:pos="239"/>
              </w:tabs>
              <w:spacing w:before="0"/>
              <w:ind w:left="239" w:hanging="239"/>
            </w:pPr>
            <w:r>
              <w:t>Aux établissements universitaires participant aux travaux de l</w:t>
            </w:r>
            <w:r w:rsidR="00792DE1">
              <w:t>'</w:t>
            </w:r>
            <w:r w:rsidR="002E7D4B">
              <w:t>UIT</w:t>
            </w:r>
          </w:p>
          <w:p w:rsidR="00492E80" w:rsidRPr="002179AF" w:rsidRDefault="00492E80" w:rsidP="00792DE1">
            <w:pPr>
              <w:tabs>
                <w:tab w:val="clear" w:pos="794"/>
                <w:tab w:val="clear" w:pos="1191"/>
                <w:tab w:val="clear" w:pos="1588"/>
                <w:tab w:val="clear" w:pos="1985"/>
                <w:tab w:val="left" w:pos="226"/>
              </w:tabs>
              <w:spacing w:before="0"/>
              <w:ind w:left="226"/>
            </w:pPr>
          </w:p>
        </w:tc>
      </w:tr>
      <w:tr w:rsidR="00492E80" w:rsidRPr="002179AF" w:rsidTr="00792DE1">
        <w:trPr>
          <w:cantSplit/>
        </w:trPr>
        <w:tc>
          <w:tcPr>
            <w:tcW w:w="822" w:type="dxa"/>
          </w:tcPr>
          <w:p w:rsidR="00492E80" w:rsidRPr="002179AF" w:rsidRDefault="00492E80" w:rsidP="00792DE1">
            <w:pPr>
              <w:tabs>
                <w:tab w:val="left" w:pos="4111"/>
              </w:tabs>
              <w:spacing w:before="10"/>
              <w:ind w:left="57"/>
              <w:rPr>
                <w:rFonts w:ascii="Futura Lt BT" w:hAnsi="Futura Lt BT"/>
                <w:sz w:val="20"/>
              </w:rPr>
            </w:pPr>
          </w:p>
        </w:tc>
        <w:tc>
          <w:tcPr>
            <w:tcW w:w="4055" w:type="dxa"/>
          </w:tcPr>
          <w:p w:rsidR="00492E80" w:rsidRPr="002179AF" w:rsidRDefault="00492E80" w:rsidP="00792DE1">
            <w:pPr>
              <w:tabs>
                <w:tab w:val="left" w:pos="4111"/>
              </w:tabs>
              <w:spacing w:before="0"/>
              <w:ind w:left="57"/>
            </w:pPr>
          </w:p>
        </w:tc>
        <w:tc>
          <w:tcPr>
            <w:tcW w:w="5046" w:type="dxa"/>
          </w:tcPr>
          <w:p w:rsidR="00492E80" w:rsidRPr="002179AF" w:rsidRDefault="00492E80" w:rsidP="00792DE1">
            <w:pPr>
              <w:tabs>
                <w:tab w:val="left" w:pos="4111"/>
              </w:tabs>
              <w:spacing w:before="0"/>
            </w:pPr>
            <w:r w:rsidRPr="002179AF">
              <w:rPr>
                <w:b/>
              </w:rPr>
              <w:t>Copie</w:t>
            </w:r>
            <w:r w:rsidRPr="00970E5A">
              <w:rPr>
                <w:b/>
                <w:bCs/>
              </w:rPr>
              <w:t>:</w:t>
            </w:r>
          </w:p>
          <w:p w:rsidR="00492E80" w:rsidRPr="002179AF" w:rsidRDefault="00492E80" w:rsidP="00792DE1">
            <w:pPr>
              <w:tabs>
                <w:tab w:val="clear" w:pos="794"/>
                <w:tab w:val="left" w:pos="226"/>
                <w:tab w:val="left" w:pos="4111"/>
              </w:tabs>
              <w:spacing w:before="0"/>
              <w:ind w:left="226" w:hanging="226"/>
            </w:pPr>
            <w:r w:rsidRPr="002179AF">
              <w:t>-</w:t>
            </w:r>
            <w:r w:rsidRPr="002179AF">
              <w:tab/>
              <w:t>Aux Président</w:t>
            </w:r>
            <w:r>
              <w:t>s</w:t>
            </w:r>
            <w:r w:rsidRPr="002179AF">
              <w:t xml:space="preserve"> et Vice-</w:t>
            </w:r>
            <w:r>
              <w:t>P</w:t>
            </w:r>
            <w:r w:rsidRPr="002179AF">
              <w:t>résident</w:t>
            </w:r>
            <w:r>
              <w:t>s des Commissions d</w:t>
            </w:r>
            <w:r w:rsidR="00792DE1">
              <w:t>'</w:t>
            </w:r>
            <w:r>
              <w:t>études de l</w:t>
            </w:r>
            <w:r w:rsidR="00792DE1">
              <w:t>'</w:t>
            </w:r>
            <w:r>
              <w:t>UIT-T</w:t>
            </w:r>
            <w:r w:rsidR="002E7D4B">
              <w:t>;</w:t>
            </w:r>
          </w:p>
          <w:p w:rsidR="00492E80" w:rsidRPr="002179AF" w:rsidRDefault="00492E80" w:rsidP="00792DE1">
            <w:pPr>
              <w:tabs>
                <w:tab w:val="clear" w:pos="794"/>
                <w:tab w:val="left" w:pos="226"/>
                <w:tab w:val="left" w:pos="4111"/>
              </w:tabs>
              <w:spacing w:before="0"/>
              <w:ind w:left="226" w:hanging="226"/>
            </w:pPr>
            <w:r w:rsidRPr="002179AF">
              <w:t>-</w:t>
            </w:r>
            <w:r w:rsidRPr="002179AF">
              <w:tab/>
              <w:t>Au Directeur du Bureau de dével</w:t>
            </w:r>
            <w:r>
              <w:t>oppement des télécommunications</w:t>
            </w:r>
            <w:r w:rsidR="002E7D4B">
              <w:t>;</w:t>
            </w:r>
          </w:p>
          <w:p w:rsidR="00492E80" w:rsidRDefault="00492E80" w:rsidP="00792DE1">
            <w:pPr>
              <w:tabs>
                <w:tab w:val="clear" w:pos="794"/>
                <w:tab w:val="left" w:pos="226"/>
                <w:tab w:val="left" w:pos="4111"/>
              </w:tabs>
              <w:spacing w:before="0"/>
              <w:ind w:left="226" w:hanging="226"/>
            </w:pPr>
            <w:r w:rsidRPr="002179AF">
              <w:t>-</w:t>
            </w:r>
            <w:r w:rsidRPr="002179AF">
              <w:tab/>
              <w:t>Au Directeur du Bureau des</w:t>
            </w:r>
            <w:r>
              <w:t xml:space="preserve"> </w:t>
            </w:r>
            <w:r w:rsidRPr="002179AF">
              <w:t>radiocommunications</w:t>
            </w:r>
            <w:r w:rsidR="002E7D4B">
              <w:t>;</w:t>
            </w:r>
          </w:p>
          <w:p w:rsidR="00492E80" w:rsidRDefault="00492E80" w:rsidP="00792DE1">
            <w:pPr>
              <w:tabs>
                <w:tab w:val="clear" w:pos="794"/>
                <w:tab w:val="left" w:pos="226"/>
                <w:tab w:val="left" w:pos="4111"/>
              </w:tabs>
              <w:spacing w:before="0"/>
              <w:ind w:left="226" w:hanging="226"/>
            </w:pPr>
            <w:r w:rsidRPr="002179AF">
              <w:t>-</w:t>
            </w:r>
            <w:r w:rsidRPr="002179AF">
              <w:tab/>
              <w:t xml:space="preserve">Au Directeur du Bureau </w:t>
            </w:r>
            <w:r>
              <w:t>régional de l</w:t>
            </w:r>
            <w:r w:rsidR="00792DE1">
              <w:t>'</w:t>
            </w:r>
            <w:r>
              <w:t>UIT pour les Etats arabes, Le Caire</w:t>
            </w:r>
            <w:r w:rsidR="002E7D4B">
              <w:t>;</w:t>
            </w:r>
          </w:p>
          <w:p w:rsidR="00492E80" w:rsidRPr="002179AF" w:rsidRDefault="00492E80" w:rsidP="00492E80">
            <w:pPr>
              <w:tabs>
                <w:tab w:val="clear" w:pos="794"/>
                <w:tab w:val="left" w:pos="226"/>
                <w:tab w:val="left" w:pos="4111"/>
              </w:tabs>
              <w:spacing w:before="0"/>
              <w:ind w:left="226" w:hanging="226"/>
            </w:pPr>
            <w:r w:rsidRPr="002179AF">
              <w:t>-</w:t>
            </w:r>
            <w:r w:rsidRPr="002179AF">
              <w:tab/>
            </w:r>
            <w:r>
              <w:t>A la Mission permanente du Liban à Genève</w:t>
            </w:r>
          </w:p>
        </w:tc>
      </w:tr>
    </w:tbl>
    <w:p w:rsidR="00492E80" w:rsidRPr="002179AF" w:rsidRDefault="00492E80" w:rsidP="00492E80">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492E80" w:rsidRPr="002179AF" w:rsidTr="00792DE1">
        <w:trPr>
          <w:cantSplit/>
          <w:trHeight w:val="680"/>
        </w:trPr>
        <w:tc>
          <w:tcPr>
            <w:tcW w:w="822" w:type="dxa"/>
          </w:tcPr>
          <w:p w:rsidR="00492E80" w:rsidRPr="002179AF" w:rsidRDefault="00492E80" w:rsidP="002E7D4B">
            <w:pPr>
              <w:tabs>
                <w:tab w:val="left" w:pos="4111"/>
              </w:tabs>
              <w:ind w:left="57"/>
              <w:rPr>
                <w:sz w:val="22"/>
              </w:rPr>
            </w:pPr>
            <w:r w:rsidRPr="002179AF">
              <w:rPr>
                <w:sz w:val="22"/>
              </w:rPr>
              <w:t>Objet:</w:t>
            </w:r>
          </w:p>
        </w:tc>
        <w:tc>
          <w:tcPr>
            <w:tcW w:w="7108" w:type="dxa"/>
          </w:tcPr>
          <w:p w:rsidR="00492E80" w:rsidRPr="00BE0768" w:rsidRDefault="00492E80" w:rsidP="002E7D4B">
            <w:pPr>
              <w:tabs>
                <w:tab w:val="left" w:pos="4111"/>
              </w:tabs>
              <w:ind w:left="57"/>
              <w:rPr>
                <w:b/>
              </w:rPr>
            </w:pPr>
            <w:r w:rsidRPr="002179AF">
              <w:rPr>
                <w:b/>
              </w:rPr>
              <w:t>Atelier sur</w:t>
            </w:r>
            <w:r>
              <w:rPr>
                <w:b/>
              </w:rPr>
              <w:t xml:space="preserve"> le thème</w:t>
            </w:r>
            <w:r w:rsidRPr="002179AF">
              <w:rPr>
                <w:b/>
              </w:rPr>
              <w:t xml:space="preserve"> </w:t>
            </w:r>
            <w:r>
              <w:rPr>
                <w:b/>
              </w:rPr>
              <w:t>"Faciliter l</w:t>
            </w:r>
            <w:r w:rsidR="00792DE1">
              <w:rPr>
                <w:b/>
              </w:rPr>
              <w:t>'</w:t>
            </w:r>
            <w:r>
              <w:rPr>
                <w:b/>
              </w:rPr>
              <w:t xml:space="preserve">économie en ligne dans la région </w:t>
            </w:r>
            <w:r w:rsidR="00CE6B15">
              <w:rPr>
                <w:b/>
              </w:rPr>
              <w:t>du Moyen-Orient de l</w:t>
            </w:r>
            <w:r w:rsidR="00792DE1">
              <w:rPr>
                <w:b/>
              </w:rPr>
              <w:t>'</w:t>
            </w:r>
            <w:r w:rsidR="00CE6B15">
              <w:rPr>
                <w:b/>
              </w:rPr>
              <w:t>Afrique du Nord</w:t>
            </w:r>
            <w:r w:rsidR="00792DE1">
              <w:rPr>
                <w:b/>
              </w:rPr>
              <w:t>:</w:t>
            </w:r>
            <w:r w:rsidR="00CE6B15">
              <w:rPr>
                <w:b/>
              </w:rPr>
              <w:t xml:space="preserve"> bonnes pratiques en matière de </w:t>
            </w:r>
            <w:proofErr w:type="spellStart"/>
            <w:r w:rsidR="00CE6B15">
              <w:rPr>
                <w:b/>
              </w:rPr>
              <w:t>cybersécurité</w:t>
            </w:r>
            <w:proofErr w:type="spellEnd"/>
            <w:r>
              <w:rPr>
                <w:b/>
              </w:rPr>
              <w:t>", Beyrouth (Liban), 1</w:t>
            </w:r>
            <w:r w:rsidRPr="00792DE1">
              <w:rPr>
                <w:b/>
              </w:rPr>
              <w:t>er</w:t>
            </w:r>
            <w:r>
              <w:rPr>
                <w:b/>
              </w:rPr>
              <w:t xml:space="preserve"> et 2 octobre 2012</w:t>
            </w:r>
          </w:p>
        </w:tc>
      </w:tr>
    </w:tbl>
    <w:p w:rsidR="00492E80" w:rsidRPr="002179AF" w:rsidRDefault="00492E80" w:rsidP="00492E80">
      <w:pPr>
        <w:pStyle w:val="Normalaftertitle"/>
      </w:pPr>
      <w:r w:rsidRPr="002179AF">
        <w:t>Madame, Monsieur,</w:t>
      </w:r>
    </w:p>
    <w:p w:rsidR="00492E80" w:rsidRPr="001D316D" w:rsidRDefault="00492E80" w:rsidP="00CE6B15">
      <w:pPr>
        <w:rPr>
          <w:lang w:eastAsia="zh-CN"/>
        </w:rPr>
      </w:pPr>
      <w:r w:rsidRPr="001D316D">
        <w:rPr>
          <w:bCs/>
        </w:rPr>
        <w:t>1</w:t>
      </w:r>
      <w:r w:rsidRPr="001D316D">
        <w:tab/>
        <w:t>J</w:t>
      </w:r>
      <w:r w:rsidR="00792DE1">
        <w:t>'</w:t>
      </w:r>
      <w:r w:rsidRPr="001D316D">
        <w:t>ai l</w:t>
      </w:r>
      <w:r w:rsidR="00792DE1">
        <w:t>'</w:t>
      </w:r>
      <w:r w:rsidRPr="001D316D">
        <w:t>honneur de vous informer qu</w:t>
      </w:r>
      <w:r w:rsidR="00792DE1">
        <w:t>'</w:t>
      </w:r>
      <w:r w:rsidRPr="001D316D">
        <w:t>un atelier</w:t>
      </w:r>
      <w:r>
        <w:t xml:space="preserve"> </w:t>
      </w:r>
      <w:r w:rsidRPr="001D316D">
        <w:t xml:space="preserve">sur </w:t>
      </w:r>
      <w:r w:rsidR="00CE6B15">
        <w:t xml:space="preserve">le thème </w:t>
      </w:r>
      <w:r w:rsidRPr="00B418E4">
        <w:rPr>
          <w:color w:val="000000"/>
          <w:szCs w:val="24"/>
        </w:rPr>
        <w:t>"</w:t>
      </w:r>
      <w:r w:rsidR="00CE6B15">
        <w:rPr>
          <w:b/>
        </w:rPr>
        <w:t>Faciliter l</w:t>
      </w:r>
      <w:r w:rsidR="00792DE1">
        <w:rPr>
          <w:b/>
        </w:rPr>
        <w:t>'</w:t>
      </w:r>
      <w:r w:rsidR="00CE6B15">
        <w:rPr>
          <w:b/>
        </w:rPr>
        <w:t>économie en ligne dans la région du Moyen-Orient de l</w:t>
      </w:r>
      <w:r w:rsidR="00792DE1">
        <w:rPr>
          <w:b/>
        </w:rPr>
        <w:t>'</w:t>
      </w:r>
      <w:r w:rsidR="00CE6B15">
        <w:rPr>
          <w:b/>
        </w:rPr>
        <w:t>Afrique du Nord</w:t>
      </w:r>
      <w:r w:rsidR="00792DE1">
        <w:rPr>
          <w:b/>
        </w:rPr>
        <w:t>:</w:t>
      </w:r>
      <w:r w:rsidR="00CE6B15">
        <w:rPr>
          <w:b/>
        </w:rPr>
        <w:t xml:space="preserve"> bonnes pratiques en matière de </w:t>
      </w:r>
      <w:proofErr w:type="spellStart"/>
      <w:r w:rsidR="00CE6B15">
        <w:rPr>
          <w:b/>
        </w:rPr>
        <w:t>cybersécurité</w:t>
      </w:r>
      <w:proofErr w:type="spellEnd"/>
      <w:r w:rsidR="00792DE1" w:rsidRPr="00792DE1">
        <w:t>"</w:t>
      </w:r>
      <w:r w:rsidR="00792DE1">
        <w:rPr>
          <w:b/>
        </w:rPr>
        <w:t xml:space="preserve"> </w:t>
      </w:r>
      <w:r w:rsidRPr="001D316D">
        <w:rPr>
          <w:lang w:eastAsia="zh-CN"/>
        </w:rPr>
        <w:t xml:space="preserve">aura lieu </w:t>
      </w:r>
      <w:r>
        <w:rPr>
          <w:lang w:val="fr-CH" w:eastAsia="zh-CN"/>
        </w:rPr>
        <w:t>les 1</w:t>
      </w:r>
      <w:r w:rsidRPr="00792DE1">
        <w:rPr>
          <w:lang w:val="fr-CH" w:eastAsia="zh-CN"/>
        </w:rPr>
        <w:t>er</w:t>
      </w:r>
      <w:r>
        <w:rPr>
          <w:lang w:val="fr-CH" w:eastAsia="zh-CN"/>
        </w:rPr>
        <w:t xml:space="preserve"> et 2 octobre</w:t>
      </w:r>
      <w:r w:rsidRPr="001D316D">
        <w:rPr>
          <w:lang w:val="fr-CH" w:eastAsia="zh-CN"/>
        </w:rPr>
        <w:t xml:space="preserve"> 2012, </w:t>
      </w:r>
      <w:r w:rsidRPr="001D316D">
        <w:t xml:space="preserve">à </w:t>
      </w:r>
      <w:r>
        <w:t>l</w:t>
      </w:r>
      <w:r w:rsidR="00792DE1">
        <w:t>'</w:t>
      </w:r>
      <w:r>
        <w:t>Université américaine de Beyrouth (AUB), Beyrouth (Liban)</w:t>
      </w:r>
      <w:r w:rsidRPr="001D316D">
        <w:rPr>
          <w:lang w:eastAsia="zh-CN"/>
        </w:rPr>
        <w:t>.</w:t>
      </w:r>
    </w:p>
    <w:p w:rsidR="00492E80" w:rsidRDefault="00492E80" w:rsidP="00492E80">
      <w:pPr>
        <w:rPr>
          <w:lang w:eastAsia="zh-CN"/>
        </w:rPr>
      </w:pPr>
      <w:r w:rsidRPr="001D316D">
        <w:rPr>
          <w:lang w:eastAsia="zh-CN"/>
        </w:rPr>
        <w:t>L</w:t>
      </w:r>
      <w:r w:rsidR="00792DE1">
        <w:rPr>
          <w:lang w:eastAsia="zh-CN"/>
        </w:rPr>
        <w:t>'</w:t>
      </w:r>
      <w:r w:rsidRPr="001D316D">
        <w:rPr>
          <w:lang w:eastAsia="zh-CN"/>
        </w:rPr>
        <w:t>atelier s</w:t>
      </w:r>
      <w:r w:rsidR="00792DE1">
        <w:rPr>
          <w:lang w:eastAsia="zh-CN"/>
        </w:rPr>
        <w:t>'</w:t>
      </w:r>
      <w:r w:rsidRPr="001D316D">
        <w:rPr>
          <w:lang w:eastAsia="zh-CN"/>
        </w:rPr>
        <w:t xml:space="preserve">ouvrira à </w:t>
      </w:r>
      <w:r>
        <w:rPr>
          <w:lang w:eastAsia="zh-CN"/>
        </w:rPr>
        <w:t>9 heures.</w:t>
      </w:r>
      <w:r w:rsidRPr="001D316D">
        <w:rPr>
          <w:lang w:eastAsia="zh-CN"/>
        </w:rPr>
        <w:t xml:space="preserve"> L</w:t>
      </w:r>
      <w:r w:rsidR="00792DE1">
        <w:rPr>
          <w:lang w:eastAsia="zh-CN"/>
        </w:rPr>
        <w:t>'</w:t>
      </w:r>
      <w:r w:rsidRPr="001D316D">
        <w:rPr>
          <w:lang w:eastAsia="zh-CN"/>
        </w:rPr>
        <w:t xml:space="preserve">enregistrement </w:t>
      </w:r>
      <w:r w:rsidR="00792DE1">
        <w:rPr>
          <w:lang w:eastAsia="zh-CN"/>
        </w:rPr>
        <w:t>des participants débutera à 8 h </w:t>
      </w:r>
      <w:r w:rsidRPr="001D316D">
        <w:rPr>
          <w:lang w:eastAsia="zh-CN"/>
        </w:rPr>
        <w:t>30</w:t>
      </w:r>
      <w:r>
        <w:rPr>
          <w:lang w:eastAsia="zh-CN"/>
        </w:rPr>
        <w:t>.</w:t>
      </w:r>
    </w:p>
    <w:p w:rsidR="00492E80" w:rsidRDefault="00492E80" w:rsidP="00492E80">
      <w:pPr>
        <w:rPr>
          <w:lang w:eastAsia="zh-CN"/>
        </w:rPr>
      </w:pPr>
      <w:r>
        <w:rPr>
          <w:lang w:eastAsia="zh-CN"/>
        </w:rPr>
        <w:t>2</w:t>
      </w:r>
      <w:r>
        <w:rPr>
          <w:lang w:eastAsia="zh-CN"/>
        </w:rPr>
        <w:tab/>
      </w:r>
      <w:r w:rsidRPr="001D316D">
        <w:rPr>
          <w:lang w:eastAsia="zh-CN"/>
        </w:rPr>
        <w:t>L</w:t>
      </w:r>
      <w:r w:rsidR="00792DE1">
        <w:rPr>
          <w:lang w:eastAsia="zh-CN"/>
        </w:rPr>
        <w:t>'</w:t>
      </w:r>
      <w:r w:rsidRPr="001D316D">
        <w:rPr>
          <w:lang w:eastAsia="zh-CN"/>
        </w:rPr>
        <w:t xml:space="preserve">atelier se déroulera en anglais </w:t>
      </w:r>
      <w:r>
        <w:rPr>
          <w:lang w:eastAsia="zh-CN"/>
        </w:rPr>
        <w:t>seulement</w:t>
      </w:r>
      <w:r w:rsidRPr="001D316D">
        <w:rPr>
          <w:lang w:eastAsia="zh-CN"/>
        </w:rPr>
        <w:t>.</w:t>
      </w:r>
    </w:p>
    <w:p w:rsidR="00492E80" w:rsidRPr="001D316D" w:rsidRDefault="00492E80" w:rsidP="00B97EC5">
      <w:pPr>
        <w:rPr>
          <w:lang w:val="fr-CH" w:eastAsia="zh-CN"/>
        </w:rPr>
      </w:pPr>
      <w:r w:rsidRPr="001D316D">
        <w:rPr>
          <w:bCs/>
          <w:lang w:eastAsia="zh-CN"/>
        </w:rPr>
        <w:t>3</w:t>
      </w:r>
      <w:r w:rsidRPr="001D316D">
        <w:rPr>
          <w:lang w:eastAsia="zh-CN"/>
        </w:rPr>
        <w:tab/>
        <w:t>La participation est ouverte aux Etats Membres, aux Membres de Secteur et aux Associés de l</w:t>
      </w:r>
      <w:r w:rsidR="00792DE1">
        <w:rPr>
          <w:lang w:eastAsia="zh-CN"/>
        </w:rPr>
        <w:t>'</w:t>
      </w:r>
      <w:r w:rsidRPr="001D316D">
        <w:rPr>
          <w:lang w:eastAsia="zh-CN"/>
        </w:rPr>
        <w:t>UIT ainsi qu</w:t>
      </w:r>
      <w:r w:rsidR="00792DE1">
        <w:rPr>
          <w:lang w:eastAsia="zh-CN"/>
        </w:rPr>
        <w:t>'</w:t>
      </w:r>
      <w:r w:rsidRPr="001D316D">
        <w:rPr>
          <w:lang w:eastAsia="zh-CN"/>
        </w:rPr>
        <w:t>aux établissements universitaires participant aux travaux de l</w:t>
      </w:r>
      <w:r w:rsidR="00792DE1">
        <w:rPr>
          <w:lang w:eastAsia="zh-CN"/>
        </w:rPr>
        <w:t>'</w:t>
      </w:r>
      <w:r w:rsidRPr="001D316D">
        <w:rPr>
          <w:lang w:eastAsia="zh-CN"/>
        </w:rPr>
        <w:t>UIT et à toute personne issue d</w:t>
      </w:r>
      <w:r w:rsidR="00792DE1">
        <w:rPr>
          <w:lang w:eastAsia="zh-CN"/>
        </w:rPr>
        <w:t>'</w:t>
      </w:r>
      <w:r w:rsidRPr="001D316D">
        <w:rPr>
          <w:lang w:eastAsia="zh-CN"/>
        </w:rPr>
        <w:t>un pays Membre de l</w:t>
      </w:r>
      <w:r w:rsidR="00792DE1">
        <w:rPr>
          <w:lang w:eastAsia="zh-CN"/>
        </w:rPr>
        <w:t>'</w:t>
      </w:r>
      <w:r w:rsidRPr="001D316D">
        <w:rPr>
          <w:lang w:eastAsia="zh-CN"/>
        </w:rPr>
        <w:t>UIT qui souhaite contribuer aux</w:t>
      </w:r>
      <w:r w:rsidR="00B97EC5">
        <w:rPr>
          <w:lang w:eastAsia="zh-CN"/>
        </w:rPr>
        <w:t xml:space="preserve"> discussions</w:t>
      </w:r>
      <w:r w:rsidRPr="001D316D">
        <w:rPr>
          <w:lang w:eastAsia="zh-CN"/>
        </w:rPr>
        <w:t>. Il peut s</w:t>
      </w:r>
      <w:r w:rsidR="00792DE1">
        <w:rPr>
          <w:lang w:eastAsia="zh-CN"/>
        </w:rPr>
        <w:t>'</w:t>
      </w:r>
      <w:r w:rsidRPr="001D316D">
        <w:rPr>
          <w:lang w:eastAsia="zh-CN"/>
        </w:rPr>
        <w:t>agir de personnes qui sont aussi membres d</w:t>
      </w:r>
      <w:r w:rsidR="00792DE1">
        <w:rPr>
          <w:lang w:eastAsia="zh-CN"/>
        </w:rPr>
        <w:t>'</w:t>
      </w:r>
      <w:r w:rsidRPr="001D316D">
        <w:rPr>
          <w:lang w:eastAsia="zh-CN"/>
        </w:rPr>
        <w:t>organisations internationales, régionales ou nationales.</w:t>
      </w:r>
      <w:r>
        <w:rPr>
          <w:lang w:eastAsia="zh-CN"/>
        </w:rPr>
        <w:t xml:space="preserve"> La participation à l</w:t>
      </w:r>
      <w:r w:rsidR="00792DE1">
        <w:rPr>
          <w:lang w:eastAsia="zh-CN"/>
        </w:rPr>
        <w:t>'</w:t>
      </w:r>
      <w:r>
        <w:rPr>
          <w:lang w:eastAsia="zh-CN"/>
        </w:rPr>
        <w:t>atelier est gratuite et aucune bourse ne sera accordée.</w:t>
      </w:r>
    </w:p>
    <w:p w:rsidR="00492E80" w:rsidRPr="001D316D" w:rsidRDefault="00492E80" w:rsidP="004B5361">
      <w:r>
        <w:t>4</w:t>
      </w:r>
      <w:r w:rsidRPr="001D316D">
        <w:tab/>
      </w:r>
      <w:r>
        <w:t xml:space="preserve">Cet atelier </w:t>
      </w:r>
      <w:r w:rsidR="004B5361">
        <w:t>s</w:t>
      </w:r>
      <w:r w:rsidR="00792DE1">
        <w:t>'</w:t>
      </w:r>
      <w:r w:rsidR="004B5361">
        <w:t>inscrit dans le prolongement</w:t>
      </w:r>
      <w:r w:rsidR="00CE6B15">
        <w:t xml:space="preserve"> du Programme mondial </w:t>
      </w:r>
      <w:proofErr w:type="spellStart"/>
      <w:r w:rsidR="00CE6B15">
        <w:t>cybersécurité</w:t>
      </w:r>
      <w:proofErr w:type="spellEnd"/>
      <w:r w:rsidR="00CE6B15">
        <w:t xml:space="preserve"> (GCA) de l</w:t>
      </w:r>
      <w:r w:rsidR="00792DE1">
        <w:t>'</w:t>
      </w:r>
      <w:r w:rsidR="00CE6B15">
        <w:t>UIT, qui présente un cadre</w:t>
      </w:r>
      <w:r w:rsidR="00B97EC5">
        <w:t xml:space="preserve"> permettant de formuler et de coordonner les réactions internationales aux attaques croissantes</w:t>
      </w:r>
      <w:r w:rsidR="004B5361">
        <w:t xml:space="preserve"> visant</w:t>
      </w:r>
      <w:r w:rsidR="00B97EC5">
        <w:t xml:space="preserve"> la </w:t>
      </w:r>
      <w:proofErr w:type="spellStart"/>
      <w:r w:rsidR="00B97EC5">
        <w:t>cybersécurité</w:t>
      </w:r>
      <w:proofErr w:type="spellEnd"/>
      <w:r w:rsidR="00B97EC5">
        <w:t xml:space="preserve">. Le Programme mondial </w:t>
      </w:r>
      <w:proofErr w:type="spellStart"/>
      <w:r w:rsidR="00B97EC5">
        <w:t>cybersécurité</w:t>
      </w:r>
      <w:proofErr w:type="spellEnd"/>
      <w:r w:rsidR="00B97EC5">
        <w:t xml:space="preserve"> repose sur la coopération internationale et s</w:t>
      </w:r>
      <w:r w:rsidR="00792DE1">
        <w:t>'</w:t>
      </w:r>
      <w:r w:rsidR="00B97EC5">
        <w:t xml:space="preserve">efforce </w:t>
      </w:r>
      <w:r w:rsidR="00807668">
        <w:t>d</w:t>
      </w:r>
      <w:r w:rsidR="00792DE1">
        <w:t>'</w:t>
      </w:r>
      <w:r w:rsidR="00807668">
        <w:t>engager toutes les parties prenantes concernées à œuvrer de concert pour instaurer la confiance et la sécurité dans la société de l</w:t>
      </w:r>
      <w:r w:rsidR="00792DE1">
        <w:t>'</w:t>
      </w:r>
      <w:r w:rsidR="00170622">
        <w:t>information.</w:t>
      </w:r>
    </w:p>
    <w:p w:rsidR="00492E80" w:rsidRPr="001D316D" w:rsidRDefault="00492E80" w:rsidP="00807668">
      <w:r w:rsidRPr="001D316D">
        <w:t>5</w:t>
      </w:r>
      <w:r w:rsidRPr="001D316D">
        <w:tab/>
      </w:r>
      <w:r w:rsidR="00807668">
        <w:t>Cet atelier a pour objet d</w:t>
      </w:r>
      <w:r w:rsidR="00792DE1">
        <w:t>'</w:t>
      </w:r>
      <w:r w:rsidR="00807668">
        <w:t xml:space="preserve">envisager la </w:t>
      </w:r>
      <w:proofErr w:type="spellStart"/>
      <w:r w:rsidR="00807668">
        <w:t>cybersécurité</w:t>
      </w:r>
      <w:proofErr w:type="spellEnd"/>
      <w:r w:rsidR="00807668">
        <w:t xml:space="preserve"> sous l</w:t>
      </w:r>
      <w:r w:rsidR="00792DE1">
        <w:t>'</w:t>
      </w:r>
      <w:r w:rsidR="00807668">
        <w:t>angle de la situation dans la région du Moyen-Orient. Il vise à diffuser dans l</w:t>
      </w:r>
      <w:r w:rsidR="00792DE1">
        <w:t>'</w:t>
      </w:r>
      <w:r w:rsidR="00807668">
        <w:t>ensemble de la région des bonnes pratiques en matière de sécurité et à faire participer les parties prenantes de différents secteurs et de différents pays.</w:t>
      </w:r>
    </w:p>
    <w:p w:rsidR="00170622" w:rsidRDefault="00492E80" w:rsidP="004B5361">
      <w:r w:rsidRPr="001D316D">
        <w:lastRenderedPageBreak/>
        <w:t>6</w:t>
      </w:r>
      <w:r w:rsidRPr="001D316D">
        <w:tab/>
      </w:r>
      <w:r w:rsidR="00170622">
        <w:t>Cet atelier est plus particulièrement destiné aux organismes de réglementation, décideurs, représentants du secteur privé (fournisseurs de services, opérateurs de télécommunication, équipementiers et prestataires de solutions, responsables dans les secteurs de la banque et de la santé</w:t>
      </w:r>
      <w:r w:rsidR="004B5361">
        <w:t>)</w:t>
      </w:r>
      <w:r w:rsidR="00170622">
        <w:t>, ainsi qu</w:t>
      </w:r>
      <w:r w:rsidR="00792DE1">
        <w:t>'</w:t>
      </w:r>
      <w:r w:rsidR="00170622">
        <w:t>aux universitaires.</w:t>
      </w:r>
    </w:p>
    <w:p w:rsidR="00170622" w:rsidRDefault="002E7D4B" w:rsidP="00170622">
      <w:r>
        <w:t>7</w:t>
      </w:r>
      <w:r w:rsidR="00170622">
        <w:tab/>
        <w:t>On trouvera un avant-projet de programme de l</w:t>
      </w:r>
      <w:r w:rsidR="00792DE1">
        <w:t>'</w:t>
      </w:r>
      <w:r w:rsidR="00170622">
        <w:t>atelier</w:t>
      </w:r>
      <w:r w:rsidR="00792DE1">
        <w:t xml:space="preserve"> </w:t>
      </w:r>
      <w:r w:rsidR="00170622">
        <w:t xml:space="preserve">dans </w:t>
      </w:r>
      <w:r w:rsidR="00170622" w:rsidRPr="00FB62BD">
        <w:t>l</w:t>
      </w:r>
      <w:r w:rsidR="00792DE1" w:rsidRPr="00FB62BD">
        <w:t>'</w:t>
      </w:r>
      <w:r w:rsidR="00170622" w:rsidRPr="004B5361">
        <w:rPr>
          <w:b/>
          <w:bCs/>
        </w:rPr>
        <w:t>Annexe 1</w:t>
      </w:r>
      <w:r w:rsidR="00170622">
        <w:t xml:space="preserve"> ci-jointe. Le programme mis à jour, les présentations et les informations utiles ser</w:t>
      </w:r>
      <w:r w:rsidR="00FB62BD">
        <w:t>ont affichés sur le site web de </w:t>
      </w:r>
      <w:r w:rsidR="00170622">
        <w:t>l</w:t>
      </w:r>
      <w:r w:rsidR="00792DE1">
        <w:t>'</w:t>
      </w:r>
      <w:r w:rsidR="00170622">
        <w:t>UIT-T à l</w:t>
      </w:r>
      <w:r w:rsidR="00792DE1">
        <w:t>'</w:t>
      </w:r>
      <w:r w:rsidR="00170622">
        <w:t>adresse</w:t>
      </w:r>
      <w:r w:rsidR="00792DE1">
        <w:t>:</w:t>
      </w:r>
      <w:r w:rsidR="00170622">
        <w:t xml:space="preserve"> </w:t>
      </w:r>
      <w:hyperlink r:id="rId11" w:history="1">
        <w:r w:rsidR="006414EA" w:rsidRPr="001B3C2B">
          <w:rPr>
            <w:rStyle w:val="Hyperlink"/>
          </w:rPr>
          <w:t>http://www.itu.int/en/ITU-T/Workshops-and-Seminars/cybersecurity/201210/Pages/default.aspx</w:t>
        </w:r>
      </w:hyperlink>
      <w:r w:rsidR="00170622">
        <w:t>.</w:t>
      </w:r>
    </w:p>
    <w:p w:rsidR="00170622" w:rsidRDefault="002E7D4B" w:rsidP="00456A02">
      <w:r>
        <w:t>8</w:t>
      </w:r>
      <w:r w:rsidR="00170622">
        <w:tab/>
      </w:r>
      <w:r w:rsidR="00456A02">
        <w:t>Des équipements de réseau local hertzien seront à la disposition des délégués dans les salles de conférence de l</w:t>
      </w:r>
      <w:r w:rsidR="00792DE1">
        <w:t>'</w:t>
      </w:r>
      <w:r w:rsidR="00456A02">
        <w:t>AUB.</w:t>
      </w:r>
    </w:p>
    <w:p w:rsidR="00BC37BF" w:rsidRDefault="002E7D4B" w:rsidP="00456A02">
      <w:r>
        <w:t>9</w:t>
      </w:r>
      <w:r w:rsidR="00BC37BF">
        <w:tab/>
        <w:t xml:space="preserve">A toutes fins utiles, vous trouverez en </w:t>
      </w:r>
      <w:r w:rsidR="00BC37BF" w:rsidRPr="004B5361">
        <w:rPr>
          <w:b/>
          <w:bCs/>
        </w:rPr>
        <w:t>Annexe 2</w:t>
      </w:r>
      <w:r w:rsidR="00BC37BF">
        <w:t xml:space="preserve"> une liste d</w:t>
      </w:r>
      <w:r w:rsidR="00792DE1">
        <w:t>'</w:t>
      </w:r>
      <w:r w:rsidR="00BC37BF">
        <w:t>hôtels et d</w:t>
      </w:r>
      <w:r w:rsidR="00792DE1">
        <w:t>'</w:t>
      </w:r>
      <w:r w:rsidR="00BC37BF">
        <w:t>autres informations pratiques sur l</w:t>
      </w:r>
      <w:r w:rsidR="00792DE1">
        <w:t>'</w:t>
      </w:r>
      <w:r w:rsidR="00BC37BF">
        <w:t>AUB et Beyrouth.</w:t>
      </w:r>
    </w:p>
    <w:p w:rsidR="00492E80" w:rsidRPr="00BC37BF" w:rsidRDefault="00B97EC5" w:rsidP="00BC37BF">
      <w:pPr>
        <w:rPr>
          <w:lang w:val="fr-CH"/>
        </w:rPr>
      </w:pPr>
      <w:r w:rsidRPr="00BC37BF">
        <w:rPr>
          <w:bCs/>
        </w:rPr>
        <w:t>10</w:t>
      </w:r>
      <w:r w:rsidRPr="00BC37BF">
        <w:rPr>
          <w:bCs/>
        </w:rPr>
        <w:tab/>
      </w:r>
      <w:r w:rsidR="00492E80" w:rsidRPr="002179AF">
        <w:rPr>
          <w:b/>
        </w:rPr>
        <w:t xml:space="preserve">Veuillez noter que </w:t>
      </w:r>
      <w:r w:rsidR="00492E80">
        <w:rPr>
          <w:b/>
        </w:rPr>
        <w:t>la pré</w:t>
      </w:r>
      <w:r w:rsidR="00492E80" w:rsidRPr="002179AF">
        <w:rPr>
          <w:b/>
        </w:rPr>
        <w:t xml:space="preserve">inscription des participants aux ateliers se </w:t>
      </w:r>
      <w:r w:rsidR="00492E80">
        <w:rPr>
          <w:b/>
        </w:rPr>
        <w:t>fait</w:t>
      </w:r>
      <w:r w:rsidR="00492E80" w:rsidRPr="002179AF">
        <w:rPr>
          <w:b/>
        </w:rPr>
        <w:t xml:space="preserve"> exclusivement </w:t>
      </w:r>
      <w:r w:rsidR="00492E80" w:rsidRPr="00792DE1">
        <w:rPr>
          <w:b/>
          <w:i/>
        </w:rPr>
        <w:t>en ligne</w:t>
      </w:r>
      <w:r w:rsidR="00792DE1">
        <w:rPr>
          <w:bCs/>
        </w:rPr>
        <w:t>.</w:t>
      </w:r>
      <w:r w:rsidR="00BC37BF">
        <w:rPr>
          <w:color w:val="1F497D"/>
        </w:rPr>
        <w:t xml:space="preserve"> </w:t>
      </w:r>
      <w:r w:rsidR="00BC37BF" w:rsidRPr="00BC37BF">
        <w:t>Pour permettre au TSB de prendre les dispositions nécessaires concernant l</w:t>
      </w:r>
      <w:r w:rsidR="00792DE1">
        <w:t>'</w:t>
      </w:r>
      <w:r w:rsidR="00BC37BF" w:rsidRPr="00BC37BF">
        <w:t>organisation de l</w:t>
      </w:r>
      <w:r w:rsidR="00792DE1">
        <w:t>'</w:t>
      </w:r>
      <w:r w:rsidR="00BC37BF" w:rsidRPr="00BC37BF">
        <w:t>atelier, je vous serais reconnaissant de bien vouloir vous inscrire en ligne</w:t>
      </w:r>
      <w:r w:rsidR="00BC37BF">
        <w:t xml:space="preserve"> dès que possible, et </w:t>
      </w:r>
      <w:r w:rsidR="00BC37BF" w:rsidRPr="004B5361">
        <w:rPr>
          <w:b/>
          <w:bCs/>
        </w:rPr>
        <w:t>au plus</w:t>
      </w:r>
      <w:r w:rsidR="00FB62BD">
        <w:t> </w:t>
      </w:r>
      <w:r w:rsidR="00BC37BF" w:rsidRPr="004B5361">
        <w:rPr>
          <w:b/>
          <w:bCs/>
        </w:rPr>
        <w:t>tard le 20 septembre 2012</w:t>
      </w:r>
      <w:r w:rsidR="00BC37BF">
        <w:t xml:space="preserve">, </w:t>
      </w:r>
      <w:r w:rsidR="00BC37BF" w:rsidRPr="00BC37BF">
        <w:t>au moyen du formulaire</w:t>
      </w:r>
      <w:r w:rsidR="00792DE1">
        <w:t xml:space="preserve"> </w:t>
      </w:r>
      <w:r w:rsidR="00BC37BF" w:rsidRPr="00BC37BF">
        <w:t xml:space="preserve">que vous trouverez sur </w:t>
      </w:r>
      <w:hyperlink r:id="rId12" w:history="1">
        <w:r w:rsidR="00BC37BF" w:rsidRPr="00F91F79">
          <w:rPr>
            <w:rStyle w:val="Hyperlink"/>
          </w:rPr>
          <w:t>http://www.itu.int/cgi-bin/htsh/edrs/ITU-T/workshop/edrs.registration.form?_eventid=3000410</w:t>
        </w:r>
      </w:hyperlink>
    </w:p>
    <w:p w:rsidR="00492E80" w:rsidRDefault="00B97EC5" w:rsidP="004B5361">
      <w:r>
        <w:t>11</w:t>
      </w:r>
      <w:r w:rsidR="00492E80" w:rsidRPr="001D316D">
        <w:tab/>
      </w:r>
      <w:r w:rsidR="00492E80" w:rsidRPr="002179AF">
        <w:t>Nous vous rappelons que</w:t>
      </w:r>
      <w:r w:rsidR="00492E80">
        <w:t>,</w:t>
      </w:r>
      <w:r w:rsidR="00492E80" w:rsidRPr="002179AF">
        <w:t xml:space="preserve"> pour les ressortissants de certains pays, l</w:t>
      </w:r>
      <w:r w:rsidR="00792DE1">
        <w:t>'</w:t>
      </w:r>
      <w:r w:rsidR="00492E80" w:rsidRPr="002179AF">
        <w:t>entrée et le séjour</w:t>
      </w:r>
      <w:r w:rsidR="00492E80">
        <w:t xml:space="preserve">, quelle </w:t>
      </w:r>
      <w:r w:rsidR="00492E80" w:rsidRPr="008D3643">
        <w:t>qu</w:t>
      </w:r>
      <w:r w:rsidR="00792DE1">
        <w:t>'</w:t>
      </w:r>
      <w:r w:rsidR="00492E80" w:rsidRPr="008D3643">
        <w:t xml:space="preserve">en soit la durée, sur le territoire </w:t>
      </w:r>
      <w:r>
        <w:t>du Liban</w:t>
      </w:r>
      <w:r w:rsidR="00492E80" w:rsidRPr="008D3643">
        <w:t xml:space="preserve"> sont soumis à l</w:t>
      </w:r>
      <w:r w:rsidR="00792DE1">
        <w:t>'</w:t>
      </w:r>
      <w:r w:rsidR="00492E80" w:rsidRPr="008D3643">
        <w:t>obtention d</w:t>
      </w:r>
      <w:r w:rsidR="00792DE1">
        <w:t>'</w:t>
      </w:r>
      <w:r w:rsidR="00492E80" w:rsidRPr="008D3643">
        <w:t xml:space="preserve">un visa. </w:t>
      </w:r>
      <w:r w:rsidR="00492E80" w:rsidRPr="004B5361">
        <w:rPr>
          <w:b/>
          <w:bCs/>
        </w:rPr>
        <w:t>Ce visa doit être demandé</w:t>
      </w:r>
      <w:r w:rsidR="004B5361" w:rsidRPr="004B5361">
        <w:rPr>
          <w:b/>
          <w:bCs/>
        </w:rPr>
        <w:t xml:space="preserve"> au moins quatre (4) semaines</w:t>
      </w:r>
      <w:r w:rsidR="00492E80" w:rsidRPr="004B5361">
        <w:rPr>
          <w:b/>
          <w:bCs/>
        </w:rPr>
        <w:t xml:space="preserve"> </w:t>
      </w:r>
      <w:r w:rsidR="004B5361" w:rsidRPr="004B5361">
        <w:rPr>
          <w:b/>
          <w:bCs/>
        </w:rPr>
        <w:t>avant le début de l</w:t>
      </w:r>
      <w:r w:rsidR="00792DE1">
        <w:rPr>
          <w:b/>
          <w:bCs/>
        </w:rPr>
        <w:t>'</w:t>
      </w:r>
      <w:r w:rsidR="004B5361" w:rsidRPr="004B5361">
        <w:rPr>
          <w:b/>
          <w:bCs/>
        </w:rPr>
        <w:t>atelier</w:t>
      </w:r>
      <w:r w:rsidR="004B5361">
        <w:t xml:space="preserve"> </w:t>
      </w:r>
      <w:r w:rsidR="00492E80" w:rsidRPr="008D3643">
        <w:t xml:space="preserve">et obtenu auprès de la représentation </w:t>
      </w:r>
      <w:r>
        <w:t>du Liban</w:t>
      </w:r>
      <w:r w:rsidR="00492E80" w:rsidRPr="008D3643">
        <w:t xml:space="preserve"> (ambassade ou consulat) dans votre</w:t>
      </w:r>
      <w:r w:rsidR="00492E80" w:rsidRPr="002179AF">
        <w:t xml:space="preserve"> pays ou, à défaut, dans le pays le plus proche de votre pays de départ</w:t>
      </w:r>
      <w:r w:rsidR="00492E80">
        <w:t>.</w:t>
      </w:r>
    </w:p>
    <w:p w:rsidR="00BC37BF" w:rsidRDefault="00BC37BF" w:rsidP="004B5361">
      <w:r>
        <w:t xml:space="preserve">Tous les étrangers doivent avoir un passeport en cours de validité et un visa pour pouvoir entrer au Liban. </w:t>
      </w:r>
      <w:r w:rsidR="0050630C">
        <w:t>La durée de validité d</w:t>
      </w:r>
      <w:r w:rsidR="004B5361">
        <w:t>u passeport</w:t>
      </w:r>
      <w:r w:rsidR="0050630C">
        <w:t xml:space="preserve"> doit être d</w:t>
      </w:r>
      <w:r w:rsidR="00792DE1">
        <w:t>'</w:t>
      </w:r>
      <w:r w:rsidR="0050630C">
        <w:t>au moins six mois. Le</w:t>
      </w:r>
      <w:r w:rsidR="004B5361">
        <w:t xml:space="preserve"> </w:t>
      </w:r>
      <w:r w:rsidR="0050630C">
        <w:t>visa peut être obtenu à l</w:t>
      </w:r>
      <w:r w:rsidR="00792DE1">
        <w:t>'</w:t>
      </w:r>
      <w:r w:rsidR="0050630C">
        <w:t>avance auprès des ambassades et des consulats du Liban dans le monde entier. Les ressortissants de nombreux pays peuvent aussi obtenir un visa d</w:t>
      </w:r>
      <w:r w:rsidR="00792DE1">
        <w:t>'</w:t>
      </w:r>
      <w:r w:rsidR="0050630C">
        <w:t>affaires ou de tourisme à leur arrivée à l</w:t>
      </w:r>
      <w:r w:rsidR="00792DE1">
        <w:t>'</w:t>
      </w:r>
      <w:r w:rsidR="0050630C">
        <w:t>aéroport de Beyrouth et à d</w:t>
      </w:r>
      <w:r w:rsidR="00792DE1">
        <w:t>'</w:t>
      </w:r>
      <w:r w:rsidR="0050630C">
        <w:t>autres points d</w:t>
      </w:r>
      <w:r w:rsidR="00792DE1">
        <w:t>'</w:t>
      </w:r>
      <w:r w:rsidR="0050630C">
        <w:t>entrée sur le territoire libanais. Il est possible d</w:t>
      </w:r>
      <w:r w:rsidR="00792DE1">
        <w:t>'</w:t>
      </w:r>
      <w:r w:rsidR="0050630C">
        <w:t>acheter</w:t>
      </w:r>
      <w:r w:rsidR="004B5361">
        <w:t xml:space="preserve"> son visa</w:t>
      </w:r>
      <w:r w:rsidR="0050630C">
        <w:t xml:space="preserve"> à l</w:t>
      </w:r>
      <w:r w:rsidR="00792DE1">
        <w:t>'</w:t>
      </w:r>
      <w:r w:rsidR="0050630C">
        <w:t>aéroport de Beyrouth</w:t>
      </w:r>
      <w:r w:rsidR="004B5361">
        <w:t>,</w:t>
      </w:r>
      <w:r w:rsidR="0050630C">
        <w:t xml:space="preserve"> à un guichet situé juste en face du contrôle des passeports. </w:t>
      </w:r>
      <w:r w:rsidR="004B5361">
        <w:t>Le paiement s</w:t>
      </w:r>
      <w:r w:rsidR="00792DE1">
        <w:t>'</w:t>
      </w:r>
      <w:r w:rsidR="004B5361">
        <w:t>effectue en</w:t>
      </w:r>
      <w:r w:rsidR="00F23FB3">
        <w:t xml:space="preserve"> espèces, soit en dollars EU, soit en livres libanaises. Le prix d</w:t>
      </w:r>
      <w:r w:rsidR="00792DE1">
        <w:t>'</w:t>
      </w:r>
      <w:r w:rsidR="002E7D4B">
        <w:t>un visa pour 15 jours est de </w:t>
      </w:r>
      <w:r w:rsidR="00F23FB3">
        <w:t>17 USD (25 000 livres) et celui d</w:t>
      </w:r>
      <w:r w:rsidR="00792DE1">
        <w:t>'</w:t>
      </w:r>
      <w:r w:rsidR="00F23FB3">
        <w:t xml:space="preserve">un visa </w:t>
      </w:r>
      <w:r w:rsidR="004B5361">
        <w:t>à</w:t>
      </w:r>
      <w:r w:rsidR="00E11EFC">
        <w:t xml:space="preserve"> </w:t>
      </w:r>
      <w:proofErr w:type="spellStart"/>
      <w:r w:rsidR="00F23FB3">
        <w:t>entrée</w:t>
      </w:r>
      <w:proofErr w:type="spellEnd"/>
      <w:r w:rsidR="00F23FB3">
        <w:t xml:space="preserve"> unique</w:t>
      </w:r>
      <w:r w:rsidR="004B5361">
        <w:t xml:space="preserve"> pour trois mois</w:t>
      </w:r>
      <w:r w:rsidR="00F23FB3">
        <w:t xml:space="preserve"> est de 35 U</w:t>
      </w:r>
      <w:r w:rsidR="001360B8">
        <w:t>SD (50 000 </w:t>
      </w:r>
      <w:r w:rsidR="00F23FB3">
        <w:t>livres).</w:t>
      </w:r>
    </w:p>
    <w:p w:rsidR="00F23FB3" w:rsidRDefault="00F23FB3" w:rsidP="001360B8">
      <w:pPr>
        <w:rPr>
          <w:rStyle w:val="Hyperlink"/>
          <w:rFonts w:cs="Arial"/>
          <w:color w:val="000000"/>
        </w:rPr>
      </w:pPr>
      <w:r>
        <w:t>N</w:t>
      </w:r>
      <w:r w:rsidR="00792DE1">
        <w:t>'</w:t>
      </w:r>
      <w:r>
        <w:t>hésitez pas à contacter l</w:t>
      </w:r>
      <w:r w:rsidR="00792DE1">
        <w:t>'</w:t>
      </w:r>
      <w:r>
        <w:t xml:space="preserve">ambassade ou le consulat du Liban dans votre pays ou à consulter la page </w:t>
      </w:r>
      <w:hyperlink r:id="rId13" w:history="1">
        <w:r w:rsidRPr="001360B8">
          <w:rPr>
            <w:rStyle w:val="Hyperlink"/>
          </w:rPr>
          <w:t>http://www.general-security.gov.lb/English/SiteUtils/HomePage/Pages/HomePage.aspx</w:t>
        </w:r>
      </w:hyperlink>
      <w:r w:rsidR="001360B8" w:rsidRPr="001360B8">
        <w:rPr>
          <w:rStyle w:val="Hyperlink"/>
          <w:rFonts w:cs="Arial"/>
          <w:color w:val="000000"/>
          <w:u w:val="none"/>
        </w:rPr>
        <w:t xml:space="preserve"> </w:t>
      </w:r>
      <w:r>
        <w:rPr>
          <w:rStyle w:val="Hyperlink"/>
          <w:rFonts w:cs="Arial"/>
          <w:color w:val="000000"/>
          <w:u w:val="none"/>
        </w:rPr>
        <w:t>si vous avez besoin de plus amples informations sur les visas.</w:t>
      </w:r>
      <w:r>
        <w:rPr>
          <w:rStyle w:val="Hyperlink"/>
          <w:rFonts w:cs="Arial"/>
          <w:color w:val="000000"/>
        </w:rPr>
        <w:t xml:space="preserve"> </w:t>
      </w:r>
    </w:p>
    <w:p w:rsidR="00492E80" w:rsidRDefault="00492E80" w:rsidP="00492E80">
      <w:pPr>
        <w:spacing w:line="480" w:lineRule="auto"/>
      </w:pPr>
      <w:r>
        <w:t>Veuillez agréer, Madame, Monsieur, l</w:t>
      </w:r>
      <w:r w:rsidR="00792DE1">
        <w:t>'</w:t>
      </w:r>
      <w:r>
        <w:t>assurance de ma haute considération.</w:t>
      </w:r>
    </w:p>
    <w:p w:rsidR="00492E80" w:rsidRDefault="00F23FB3" w:rsidP="00C841BD">
      <w:pPr>
        <w:tabs>
          <w:tab w:val="center" w:pos="5529"/>
        </w:tabs>
        <w:spacing w:before="840"/>
        <w:ind w:right="91"/>
      </w:pPr>
      <w:r>
        <w:t>M</w:t>
      </w:r>
      <w:r w:rsidR="00492E80" w:rsidRPr="00D5327F">
        <w:t>alcolm Johnson</w:t>
      </w:r>
      <w:r w:rsidR="00492E80">
        <w:br/>
        <w:t>Directeur du Bureau de la</w:t>
      </w:r>
      <w:r w:rsidR="00492E80">
        <w:br/>
        <w:t>normalisation des télécommunications</w:t>
      </w:r>
    </w:p>
    <w:p w:rsidR="00492E80" w:rsidRPr="003A49B3" w:rsidRDefault="00492E80" w:rsidP="00792DE1">
      <w:pPr>
        <w:spacing w:before="1000" w:line="480" w:lineRule="auto"/>
        <w:ind w:right="-284"/>
        <w:rPr>
          <w:bCs/>
          <w:lang w:val="en-US"/>
        </w:rPr>
      </w:pPr>
      <w:r w:rsidRPr="003A49B3">
        <w:rPr>
          <w:b/>
          <w:lang w:val="en-US"/>
        </w:rPr>
        <w:t>Annexes</w:t>
      </w:r>
      <w:r w:rsidRPr="003A49B3">
        <w:rPr>
          <w:bCs/>
          <w:lang w:val="en-US"/>
        </w:rPr>
        <w:t>:</w:t>
      </w:r>
      <w:r w:rsidRPr="003A49B3">
        <w:rPr>
          <w:b/>
          <w:lang w:val="en-US"/>
        </w:rPr>
        <w:t xml:space="preserve"> </w:t>
      </w:r>
      <w:r w:rsidRPr="003A49B3">
        <w:rPr>
          <w:bCs/>
          <w:lang w:val="en-US"/>
        </w:rPr>
        <w:t>2</w:t>
      </w:r>
    </w:p>
    <w:p w:rsidR="00492E80" w:rsidRPr="00167F92" w:rsidRDefault="00492E80" w:rsidP="00492E80">
      <w:pPr>
        <w:pStyle w:val="LetterStart"/>
        <w:tabs>
          <w:tab w:val="clear" w:pos="1361"/>
          <w:tab w:val="clear" w:pos="1758"/>
          <w:tab w:val="clear" w:pos="2155"/>
          <w:tab w:val="clear" w:pos="2552"/>
          <w:tab w:val="center" w:pos="4962"/>
        </w:tabs>
        <w:spacing w:before="120"/>
        <w:rPr>
          <w:lang w:val="en-US"/>
        </w:rPr>
        <w:sectPr w:rsidR="00492E80" w:rsidRPr="00167F92" w:rsidSect="00792DE1">
          <w:headerReference w:type="even" r:id="rId14"/>
          <w:headerReference w:type="default" r:id="rId15"/>
          <w:footerReference w:type="even" r:id="rId16"/>
          <w:footerReference w:type="default" r:id="rId17"/>
          <w:footerReference w:type="first" r:id="rId18"/>
          <w:pgSz w:w="11907" w:h="16840" w:code="9"/>
          <w:pgMar w:top="1134" w:right="851" w:bottom="1134" w:left="1134" w:header="567" w:footer="567" w:gutter="0"/>
          <w:paperSrc w:first="15" w:other="15"/>
          <w:cols w:space="720"/>
          <w:titlePg/>
        </w:sectPr>
      </w:pPr>
    </w:p>
    <w:p w:rsidR="00806B9F" w:rsidRPr="00806B9F" w:rsidRDefault="00806B9F" w:rsidP="00806B9F">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r w:rsidRPr="00897AC0">
        <w:rPr>
          <w:lang w:val="en-US"/>
        </w:rPr>
        <w:br/>
      </w:r>
      <w:r w:rsidRPr="00806B9F">
        <w:rPr>
          <w:lang w:val="en-US"/>
        </w:rPr>
        <w:t>(to TSB Circular 284)</w:t>
      </w:r>
    </w:p>
    <w:p w:rsidR="00806B9F" w:rsidRPr="00FB07F4" w:rsidRDefault="00806B9F" w:rsidP="00806B9F">
      <w:pPr>
        <w:pStyle w:val="NormalWeb"/>
        <w:jc w:val="center"/>
        <w:rPr>
          <w:rFonts w:ascii="Times New Roman" w:hAnsi="Times New Roman"/>
          <w:b/>
          <w:bCs/>
          <w:sz w:val="24"/>
          <w:szCs w:val="24"/>
          <w:u w:val="single"/>
        </w:rPr>
      </w:pPr>
      <w:r w:rsidRPr="00FB07F4">
        <w:rPr>
          <w:rFonts w:ascii="Times New Roman" w:hAnsi="Times New Roman"/>
          <w:b/>
          <w:bCs/>
          <w:sz w:val="24"/>
          <w:szCs w:val="24"/>
          <w:u w:val="single"/>
        </w:rPr>
        <w:t xml:space="preserve">Draft </w:t>
      </w:r>
      <w:proofErr w:type="spellStart"/>
      <w:r w:rsidRPr="00FB07F4">
        <w:rPr>
          <w:rFonts w:ascii="Times New Roman" w:hAnsi="Times New Roman"/>
          <w:b/>
          <w:bCs/>
          <w:sz w:val="24"/>
          <w:szCs w:val="24"/>
          <w:u w:val="single"/>
        </w:rPr>
        <w:t>Programme</w:t>
      </w:r>
      <w:proofErr w:type="spellEnd"/>
    </w:p>
    <w:p w:rsidR="00806B9F" w:rsidRPr="00FB07F4" w:rsidRDefault="00806B9F" w:rsidP="00806B9F">
      <w:pPr>
        <w:pStyle w:val="NormalWeb"/>
        <w:jc w:val="center"/>
        <w:rPr>
          <w:rStyle w:val="Strong"/>
          <w:rFonts w:ascii="Times New Roman" w:hAnsi="Times New Roman"/>
          <w:sz w:val="24"/>
          <w:szCs w:val="24"/>
        </w:rPr>
      </w:pPr>
    </w:p>
    <w:tbl>
      <w:tblPr>
        <w:tblW w:w="9980" w:type="dxa"/>
        <w:tblInd w:w="-107" w:type="dxa"/>
        <w:tblLayout w:type="fixed"/>
        <w:tblCellMar>
          <w:left w:w="107" w:type="dxa"/>
          <w:right w:w="107" w:type="dxa"/>
        </w:tblCellMar>
        <w:tblLook w:val="0000" w:firstRow="0" w:lastRow="0" w:firstColumn="0" w:lastColumn="0" w:noHBand="0" w:noVBand="0"/>
      </w:tblPr>
      <w:tblGrid>
        <w:gridCol w:w="9980"/>
      </w:tblGrid>
      <w:tr w:rsidR="00806B9F" w:rsidRPr="009963F1" w:rsidTr="000A78F3">
        <w:trPr>
          <w:cantSplit/>
        </w:trPr>
        <w:tc>
          <w:tcPr>
            <w:tcW w:w="6095" w:type="dxa"/>
          </w:tcPr>
          <w:p w:rsidR="00806B9F" w:rsidRPr="00806B9F" w:rsidRDefault="00806B9F" w:rsidP="000A78F3">
            <w:pPr>
              <w:tabs>
                <w:tab w:val="left" w:pos="4111"/>
              </w:tabs>
              <w:spacing w:before="0"/>
              <w:ind w:left="57" w:right="28"/>
              <w:jc w:val="center"/>
              <w:rPr>
                <w:rFonts w:asciiTheme="majorBidi" w:hAnsiTheme="majorBidi" w:cstheme="majorBidi"/>
                <w:szCs w:val="24"/>
                <w:lang w:val="en-US"/>
              </w:rPr>
            </w:pPr>
            <w:r w:rsidRPr="00806B9F">
              <w:rPr>
                <w:rStyle w:val="Strong"/>
                <w:rFonts w:asciiTheme="majorBidi" w:hAnsiTheme="majorBidi" w:cstheme="majorBidi"/>
                <w:szCs w:val="24"/>
                <w:lang w:val="en-US"/>
              </w:rPr>
              <w:t>ITU Workshop on “</w:t>
            </w:r>
            <w:r w:rsidRPr="00806B9F">
              <w:rPr>
                <w:rStyle w:val="Strong"/>
                <w:lang w:val="en-US"/>
              </w:rPr>
              <w:t>Enabling E-economy in MENA Region: Cyber Security Best Practices</w:t>
            </w:r>
            <w:r w:rsidRPr="00806B9F">
              <w:rPr>
                <w:rFonts w:asciiTheme="majorBidi" w:hAnsiTheme="majorBidi" w:cstheme="majorBidi"/>
                <w:szCs w:val="24"/>
                <w:lang w:val="en-US"/>
              </w:rPr>
              <w:t>”</w:t>
            </w:r>
          </w:p>
        </w:tc>
      </w:tr>
    </w:tbl>
    <w:p w:rsidR="00806B9F" w:rsidRPr="004F17E0" w:rsidRDefault="00806B9F" w:rsidP="00806B9F">
      <w:pPr>
        <w:pStyle w:val="NormalWeb"/>
        <w:jc w:val="center"/>
        <w:rPr>
          <w:rFonts w:asciiTheme="majorBidi" w:hAnsiTheme="majorBidi" w:cstheme="majorBidi"/>
          <w:sz w:val="24"/>
          <w:szCs w:val="24"/>
        </w:rPr>
      </w:pPr>
      <w:r w:rsidRPr="004F17E0">
        <w:rPr>
          <w:rStyle w:val="Strong"/>
          <w:rFonts w:asciiTheme="majorBidi" w:hAnsiTheme="majorBidi" w:cstheme="majorBidi"/>
          <w:sz w:val="24"/>
          <w:szCs w:val="24"/>
        </w:rPr>
        <w:t>(</w:t>
      </w:r>
      <w:r>
        <w:rPr>
          <w:rStyle w:val="Strong"/>
          <w:rFonts w:asciiTheme="majorBidi" w:hAnsiTheme="majorBidi" w:cstheme="majorBidi"/>
          <w:sz w:val="24"/>
          <w:szCs w:val="24"/>
        </w:rPr>
        <w:t>Beirut, Lebanon</w:t>
      </w:r>
      <w:r w:rsidRPr="004F17E0">
        <w:rPr>
          <w:rStyle w:val="Strong"/>
          <w:rFonts w:asciiTheme="majorBidi" w:hAnsiTheme="majorBidi" w:cstheme="majorBidi"/>
          <w:sz w:val="24"/>
          <w:szCs w:val="24"/>
        </w:rPr>
        <w:t xml:space="preserve">, </w:t>
      </w:r>
      <w:r>
        <w:rPr>
          <w:rStyle w:val="Strong"/>
          <w:rFonts w:asciiTheme="majorBidi" w:hAnsiTheme="majorBidi" w:cstheme="majorBidi"/>
          <w:sz w:val="24"/>
          <w:szCs w:val="24"/>
        </w:rPr>
        <w:t>1 – 2 October</w:t>
      </w:r>
      <w:r w:rsidRPr="004F17E0">
        <w:rPr>
          <w:rStyle w:val="Strong"/>
          <w:rFonts w:asciiTheme="majorBidi" w:hAnsiTheme="majorBidi" w:cstheme="majorBidi"/>
          <w:sz w:val="24"/>
          <w:szCs w:val="24"/>
        </w:rPr>
        <w:t xml:space="preserve"> 201</w:t>
      </w:r>
      <w:r>
        <w:rPr>
          <w:rStyle w:val="Strong"/>
          <w:rFonts w:asciiTheme="majorBidi" w:hAnsiTheme="majorBidi" w:cstheme="majorBidi"/>
          <w:sz w:val="24"/>
          <w:szCs w:val="24"/>
        </w:rPr>
        <w:t>2</w:t>
      </w:r>
      <w:r w:rsidRPr="004F17E0">
        <w:rPr>
          <w:rStyle w:val="Strong"/>
          <w:rFonts w:asciiTheme="majorBidi" w:hAnsiTheme="majorBidi" w:cstheme="majorBidi"/>
          <w:sz w:val="24"/>
          <w:szCs w:val="24"/>
        </w:rPr>
        <w:t>)</w:t>
      </w:r>
    </w:p>
    <w:p w:rsidR="00806B9F" w:rsidRDefault="00806B9F" w:rsidP="00806B9F">
      <w:pPr>
        <w:spacing w:line="240" w:lineRule="atLeast"/>
        <w:rPr>
          <w:rFonts w:ascii="Verdana" w:hAnsi="Verdana"/>
          <w:sz w:val="18"/>
          <w:szCs w:val="18"/>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414"/>
        <w:gridCol w:w="6465"/>
      </w:tblGrid>
      <w:tr w:rsidR="00806B9F" w:rsidRPr="00FB07F4" w:rsidTr="00FB62BD">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806B9F" w:rsidRPr="00344B1E" w:rsidRDefault="00806B9F" w:rsidP="000A78F3">
            <w:pPr>
              <w:spacing w:line="240" w:lineRule="atLeast"/>
              <w:jc w:val="center"/>
              <w:rPr>
                <w:b/>
                <w:bCs/>
                <w:szCs w:val="24"/>
              </w:rPr>
            </w:pPr>
            <w:r>
              <w:rPr>
                <w:b/>
                <w:bCs/>
                <w:szCs w:val="24"/>
              </w:rPr>
              <w:t>First Day</w:t>
            </w:r>
            <w:r w:rsidRPr="00344B1E">
              <w:rPr>
                <w:b/>
                <w:bCs/>
                <w:szCs w:val="24"/>
              </w:rPr>
              <w:t xml:space="preserve">, </w:t>
            </w:r>
            <w:r>
              <w:rPr>
                <w:b/>
                <w:bCs/>
                <w:szCs w:val="24"/>
              </w:rPr>
              <w:t>1</w:t>
            </w:r>
            <w:r w:rsidRPr="00344B1E">
              <w:rPr>
                <w:b/>
                <w:bCs/>
                <w:szCs w:val="24"/>
              </w:rPr>
              <w:t xml:space="preserve"> </w:t>
            </w:r>
            <w:proofErr w:type="spellStart"/>
            <w:r>
              <w:rPr>
                <w:b/>
                <w:bCs/>
                <w:szCs w:val="24"/>
              </w:rPr>
              <w:t>October</w:t>
            </w:r>
            <w:proofErr w:type="spellEnd"/>
            <w:r w:rsidRPr="00344B1E">
              <w:rPr>
                <w:b/>
                <w:bCs/>
                <w:szCs w:val="24"/>
              </w:rPr>
              <w:t xml:space="preserve"> 2012</w:t>
            </w:r>
          </w:p>
        </w:tc>
      </w:tr>
      <w:tr w:rsidR="00806B9F" w:rsidRPr="00FC11B0" w:rsidTr="00FB62BD">
        <w:trPr>
          <w:trHeight w:val="571"/>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w:t>
            </w:r>
            <w:r>
              <w:rPr>
                <w:rFonts w:asciiTheme="majorBidi" w:hAnsiTheme="majorBidi" w:cstheme="majorBidi"/>
                <w:b/>
                <w:bCs/>
                <w:szCs w:val="24"/>
              </w:rPr>
              <w:t>00</w:t>
            </w:r>
            <w:r w:rsidRPr="00FC11B0">
              <w:rPr>
                <w:rFonts w:asciiTheme="majorBidi" w:hAnsiTheme="majorBidi" w:cstheme="majorBidi"/>
                <w:b/>
                <w:bCs/>
                <w:szCs w:val="24"/>
              </w:rPr>
              <w:t xml:space="preserve"> – 09:15</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after="120" w:line="240" w:lineRule="atLeast"/>
              <w:rPr>
                <w:rFonts w:asciiTheme="majorBidi" w:hAnsiTheme="majorBidi" w:cstheme="majorBidi"/>
                <w:szCs w:val="24"/>
              </w:rPr>
            </w:pPr>
            <w:proofErr w:type="spellStart"/>
            <w:r w:rsidRPr="00FC11B0">
              <w:rPr>
                <w:rStyle w:val="Strong"/>
                <w:rFonts w:asciiTheme="majorBidi" w:hAnsiTheme="majorBidi" w:cstheme="majorBidi"/>
                <w:szCs w:val="24"/>
              </w:rPr>
              <w:t>Welcome</w:t>
            </w:r>
            <w:proofErr w:type="spellEnd"/>
            <w:r w:rsidRPr="00FC11B0">
              <w:rPr>
                <w:rStyle w:val="Strong"/>
                <w:rFonts w:asciiTheme="majorBidi" w:hAnsiTheme="majorBidi" w:cstheme="majorBidi"/>
                <w:szCs w:val="24"/>
              </w:rPr>
              <w:t xml:space="preserve"> and introduction:</w:t>
            </w:r>
          </w:p>
          <w:p w:rsidR="00806B9F" w:rsidRPr="00FC11B0"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before="0" w:after="120" w:line="240" w:lineRule="atLeast"/>
              <w:contextualSpacing w:val="0"/>
              <w:textAlignment w:val="auto"/>
              <w:rPr>
                <w:rFonts w:asciiTheme="majorBidi" w:hAnsiTheme="majorBidi" w:cstheme="majorBidi"/>
                <w:szCs w:val="24"/>
              </w:rPr>
            </w:pPr>
            <w:r w:rsidRPr="00FC11B0">
              <w:rPr>
                <w:rFonts w:asciiTheme="majorBidi" w:hAnsiTheme="majorBidi" w:cstheme="majorBidi"/>
                <w:szCs w:val="24"/>
              </w:rPr>
              <w:t xml:space="preserve">Imad </w:t>
            </w:r>
            <w:proofErr w:type="spellStart"/>
            <w:r w:rsidRPr="00FC11B0">
              <w:rPr>
                <w:rFonts w:asciiTheme="majorBidi" w:hAnsiTheme="majorBidi" w:cstheme="majorBidi"/>
                <w:szCs w:val="24"/>
              </w:rPr>
              <w:t>Elhajj</w:t>
            </w:r>
            <w:proofErr w:type="spellEnd"/>
            <w:r w:rsidRPr="00FC11B0">
              <w:rPr>
                <w:rFonts w:asciiTheme="majorBidi" w:hAnsiTheme="majorBidi" w:cstheme="majorBidi"/>
                <w:szCs w:val="24"/>
              </w:rPr>
              <w:t>, AUB</w:t>
            </w:r>
          </w:p>
        </w:tc>
      </w:tr>
      <w:tr w:rsidR="00806B9F" w:rsidRPr="00FC11B0" w:rsidTr="00FB62BD">
        <w:trPr>
          <w:trHeight w:val="571"/>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09:15 – 10:45</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Style w:val="Strong"/>
                <w:rFonts w:asciiTheme="majorBidi" w:hAnsiTheme="majorBidi" w:cstheme="majorBidi"/>
                <w:szCs w:val="24"/>
              </w:rPr>
            </w:pPr>
            <w:proofErr w:type="spellStart"/>
            <w:r w:rsidRPr="00FC11B0">
              <w:rPr>
                <w:rStyle w:val="Strong"/>
                <w:rFonts w:asciiTheme="majorBidi" w:hAnsiTheme="majorBidi" w:cstheme="majorBidi"/>
                <w:szCs w:val="24"/>
              </w:rPr>
              <w:t>Keynotes</w:t>
            </w:r>
            <w:proofErr w:type="spellEnd"/>
            <w:r w:rsidRPr="00FC11B0">
              <w:rPr>
                <w:rStyle w:val="Strong"/>
                <w:rFonts w:asciiTheme="majorBidi" w:hAnsiTheme="majorBidi" w:cstheme="majorBidi"/>
                <w:szCs w:val="24"/>
              </w:rPr>
              <w:t>:</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09:15 – 09:30 (15min)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Style w:val="Strong"/>
                <w:rFonts w:asciiTheme="majorBidi" w:hAnsiTheme="majorBidi" w:cstheme="majorBidi"/>
                <w:szCs w:val="24"/>
              </w:rPr>
            </w:pPr>
            <w:r w:rsidRPr="00FC11B0">
              <w:rPr>
                <w:rFonts w:asciiTheme="majorBidi" w:hAnsiTheme="majorBidi" w:cstheme="majorBidi"/>
                <w:szCs w:val="24"/>
              </w:rPr>
              <w:t>AUB</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09:30 – 09:45 (15min)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rPr>
            </w:pPr>
            <w:r w:rsidRPr="00FC11B0">
              <w:rPr>
                <w:rFonts w:asciiTheme="majorBidi" w:hAnsiTheme="majorBidi" w:cstheme="majorBidi"/>
                <w:szCs w:val="24"/>
              </w:rPr>
              <w:t>Bilel Jamoussi, ITU</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09:45 – 10:00 (15min)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rPr>
            </w:pPr>
            <w:r w:rsidRPr="00FC11B0">
              <w:rPr>
                <w:rFonts w:asciiTheme="majorBidi" w:hAnsiTheme="majorBidi" w:cstheme="majorBidi"/>
                <w:szCs w:val="24"/>
              </w:rPr>
              <w:t>AICTO</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10:00 – 10:45 (45min)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 xml:space="preserve">Nicolas </w:t>
            </w:r>
            <w:proofErr w:type="spellStart"/>
            <w:r w:rsidRPr="00806B9F">
              <w:rPr>
                <w:rFonts w:asciiTheme="majorBidi" w:hAnsiTheme="majorBidi" w:cstheme="majorBidi"/>
                <w:szCs w:val="24"/>
                <w:lang w:val="en-US"/>
              </w:rPr>
              <w:t>Sehnaoui</w:t>
            </w:r>
            <w:proofErr w:type="spellEnd"/>
            <w:r w:rsidRPr="00806B9F">
              <w:rPr>
                <w:rFonts w:asciiTheme="majorBidi" w:hAnsiTheme="majorBidi" w:cstheme="majorBidi"/>
                <w:szCs w:val="24"/>
                <w:lang w:val="en-US"/>
              </w:rPr>
              <w:t>, Minister of telecommunications in Lebanon</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10:45 – 11:00 (15min)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b/>
                <w:bCs/>
                <w:szCs w:val="24"/>
              </w:rPr>
            </w:pPr>
            <w:r w:rsidRPr="00FC11B0">
              <w:rPr>
                <w:rFonts w:asciiTheme="majorBidi" w:hAnsiTheme="majorBidi" w:cstheme="majorBidi"/>
                <w:b/>
                <w:bCs/>
                <w:szCs w:val="24"/>
              </w:rPr>
              <w:t>Coffee break</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11:00 – 13:00</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0A78F3">
            <w:pPr>
              <w:spacing w:line="240" w:lineRule="atLeast"/>
              <w:rPr>
                <w:rFonts w:asciiTheme="majorBidi" w:hAnsiTheme="majorBidi" w:cstheme="majorBidi"/>
                <w:szCs w:val="24"/>
                <w:lang w:val="en-US"/>
              </w:rPr>
            </w:pPr>
            <w:r w:rsidRPr="00806B9F">
              <w:rPr>
                <w:rStyle w:val="Strong"/>
                <w:rFonts w:asciiTheme="majorBidi" w:hAnsiTheme="majorBidi" w:cstheme="majorBidi"/>
                <w:lang w:val="en-US"/>
              </w:rPr>
              <w:t>Session 1: Government policies and readiness:</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11:00 – 11:40 (40min)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b/>
                <w:bCs/>
                <w:szCs w:val="24"/>
              </w:rPr>
            </w:pPr>
            <w:r w:rsidRPr="00FC11B0">
              <w:rPr>
                <w:rFonts w:asciiTheme="majorBidi" w:hAnsiTheme="majorBidi" w:cstheme="majorBidi"/>
                <w:szCs w:val="24"/>
              </w:rPr>
              <w:t>Imad Hoballah, TRA</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 xml:space="preserve"> </w:t>
            </w:r>
            <w:r>
              <w:rPr>
                <w:rFonts w:asciiTheme="majorBidi" w:hAnsiTheme="majorBidi" w:cstheme="majorBidi"/>
                <w:szCs w:val="24"/>
              </w:rPr>
              <w:t xml:space="preserve">11:40 – 12:20 </w:t>
            </w:r>
            <w:r w:rsidRPr="00FC11B0">
              <w:rPr>
                <w:rFonts w:asciiTheme="majorBidi" w:hAnsiTheme="majorBidi" w:cstheme="majorBidi"/>
                <w:szCs w:val="24"/>
              </w:rPr>
              <w:t>(40min)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b/>
                <w:bCs/>
                <w:szCs w:val="24"/>
              </w:rPr>
            </w:pPr>
            <w:r w:rsidRPr="00FC11B0">
              <w:rPr>
                <w:rFonts w:asciiTheme="majorBidi" w:hAnsiTheme="majorBidi" w:cstheme="majorBidi"/>
                <w:szCs w:val="24"/>
              </w:rPr>
              <w:t>“</w:t>
            </w:r>
            <w:proofErr w:type="spellStart"/>
            <w:r w:rsidRPr="00FC11B0">
              <w:rPr>
                <w:rFonts w:asciiTheme="majorBidi" w:hAnsiTheme="majorBidi" w:cstheme="majorBidi"/>
                <w:szCs w:val="24"/>
              </w:rPr>
              <w:t>Lebanese</w:t>
            </w:r>
            <w:proofErr w:type="spellEnd"/>
            <w:r w:rsidRPr="00FC11B0">
              <w:rPr>
                <w:rFonts w:asciiTheme="majorBidi" w:hAnsiTheme="majorBidi" w:cstheme="majorBidi"/>
                <w:szCs w:val="24"/>
              </w:rPr>
              <w:t xml:space="preserve"> Cyber Law”</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Default="00806B9F" w:rsidP="000A78F3">
            <w:pPr>
              <w:spacing w:line="240" w:lineRule="atLeast"/>
              <w:jc w:val="center"/>
              <w:rPr>
                <w:rFonts w:asciiTheme="majorBidi" w:hAnsiTheme="majorBidi" w:cstheme="majorBidi"/>
                <w:szCs w:val="24"/>
              </w:rPr>
            </w:pPr>
            <w:r>
              <w:rPr>
                <w:rFonts w:asciiTheme="majorBidi" w:hAnsiTheme="majorBidi" w:cstheme="majorBidi"/>
                <w:szCs w:val="24"/>
              </w:rPr>
              <w:t>12:20 – 13:00</w:t>
            </w:r>
            <w:r w:rsidRPr="00FC11B0">
              <w:rPr>
                <w:rFonts w:asciiTheme="majorBidi" w:hAnsiTheme="majorBidi" w:cstheme="majorBidi"/>
                <w:szCs w:val="24"/>
              </w:rPr>
              <w:t xml:space="preserve"> (</w:t>
            </w:r>
            <w:r>
              <w:rPr>
                <w:rFonts w:asciiTheme="majorBidi" w:hAnsiTheme="majorBidi" w:cstheme="majorBidi"/>
                <w:szCs w:val="24"/>
              </w:rPr>
              <w:t>40</w:t>
            </w:r>
            <w:r w:rsidRPr="00FC11B0">
              <w:rPr>
                <w:rFonts w:asciiTheme="majorBidi" w:hAnsiTheme="majorBidi" w:cstheme="majorBidi"/>
                <w:szCs w:val="24"/>
              </w:rPr>
              <w:t>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b/>
                <w:bCs/>
                <w:szCs w:val="24"/>
                <w:lang w:val="en-US"/>
              </w:rPr>
            </w:pPr>
            <w:r w:rsidRPr="00806B9F">
              <w:rPr>
                <w:rFonts w:asciiTheme="majorBidi" w:hAnsiTheme="majorBidi" w:cstheme="majorBidi"/>
                <w:szCs w:val="24"/>
                <w:lang w:val="en-US"/>
              </w:rPr>
              <w:t xml:space="preserve">“Report from ITU COP workshop in Algeria, and COP activities in the Arab region”: </w:t>
            </w:r>
            <w:proofErr w:type="spellStart"/>
            <w:r w:rsidRPr="00806B9F">
              <w:rPr>
                <w:rFonts w:asciiTheme="majorBidi" w:hAnsiTheme="majorBidi" w:cstheme="majorBidi"/>
                <w:szCs w:val="24"/>
                <w:lang w:val="en-US"/>
              </w:rPr>
              <w:t>Rouda</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Alamir</w:t>
            </w:r>
            <w:proofErr w:type="spellEnd"/>
            <w:r w:rsidRPr="00806B9F">
              <w:rPr>
                <w:rFonts w:asciiTheme="majorBidi" w:hAnsiTheme="majorBidi" w:cstheme="majorBidi"/>
                <w:szCs w:val="24"/>
                <w:lang w:val="en-US"/>
              </w:rPr>
              <w:t xml:space="preserve"> Ali, ITU/BDT</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Pr>
                <w:rFonts w:asciiTheme="majorBidi" w:hAnsiTheme="majorBidi" w:cstheme="majorBidi"/>
                <w:b/>
                <w:bCs/>
                <w:szCs w:val="24"/>
              </w:rPr>
              <w:t>13:00 – 14:00</w:t>
            </w:r>
            <w:r w:rsidRPr="00FC11B0">
              <w:rPr>
                <w:rFonts w:asciiTheme="majorBidi" w:hAnsiTheme="majorBidi" w:cstheme="majorBidi"/>
                <w:b/>
                <w:bCs/>
                <w:szCs w:val="24"/>
              </w:rPr>
              <w:t xml:space="preserve"> (1h)</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b/>
                <w:bCs/>
                <w:szCs w:val="24"/>
              </w:rPr>
            </w:pPr>
            <w:r w:rsidRPr="00FC11B0">
              <w:rPr>
                <w:rFonts w:asciiTheme="majorBidi" w:hAnsiTheme="majorBidi" w:cstheme="majorBidi"/>
                <w:b/>
                <w:bCs/>
                <w:szCs w:val="24"/>
              </w:rPr>
              <w:t>Lunch break</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14:30 – 16:25</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b/>
                <w:bCs/>
                <w:szCs w:val="24"/>
              </w:rPr>
            </w:pPr>
            <w:r>
              <w:rPr>
                <w:rFonts w:asciiTheme="majorBidi" w:hAnsiTheme="majorBidi" w:cstheme="majorBidi"/>
                <w:b/>
                <w:bCs/>
                <w:szCs w:val="24"/>
              </w:rPr>
              <w:t xml:space="preserve">Session 2: </w:t>
            </w:r>
            <w:r w:rsidRPr="00FC11B0">
              <w:rPr>
                <w:rFonts w:asciiTheme="majorBidi" w:hAnsiTheme="majorBidi" w:cstheme="majorBidi"/>
                <w:b/>
                <w:bCs/>
                <w:szCs w:val="24"/>
              </w:rPr>
              <w:t xml:space="preserve">Cloud </w:t>
            </w:r>
            <w:proofErr w:type="spellStart"/>
            <w:r w:rsidRPr="00FC11B0">
              <w:rPr>
                <w:rFonts w:asciiTheme="majorBidi" w:hAnsiTheme="majorBidi" w:cstheme="majorBidi"/>
                <w:b/>
                <w:bCs/>
                <w:szCs w:val="24"/>
              </w:rPr>
              <w:t>computing</w:t>
            </w:r>
            <w:proofErr w:type="spellEnd"/>
            <w:r w:rsidRPr="00FC11B0">
              <w:rPr>
                <w:rFonts w:asciiTheme="majorBidi" w:hAnsiTheme="majorBidi" w:cstheme="majorBidi"/>
                <w:b/>
                <w:bCs/>
                <w:szCs w:val="24"/>
              </w:rPr>
              <w:t xml:space="preserve"> </w:t>
            </w:r>
            <w:proofErr w:type="spellStart"/>
            <w:r w:rsidRPr="00FC11B0">
              <w:rPr>
                <w:rFonts w:asciiTheme="majorBidi" w:hAnsiTheme="majorBidi" w:cstheme="majorBidi"/>
                <w:b/>
                <w:bCs/>
                <w:szCs w:val="24"/>
              </w:rPr>
              <w:t>security</w:t>
            </w:r>
            <w:proofErr w:type="spellEnd"/>
            <w:r w:rsidRPr="00FC11B0">
              <w:rPr>
                <w:rFonts w:asciiTheme="majorBidi" w:hAnsiTheme="majorBidi" w:cstheme="majorBidi"/>
                <w:b/>
                <w:bCs/>
                <w:szCs w:val="24"/>
              </w:rPr>
              <w:t>:</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Pr>
                <w:rFonts w:asciiTheme="majorBidi" w:hAnsiTheme="majorBidi" w:cstheme="majorBidi"/>
                <w:szCs w:val="24"/>
              </w:rPr>
              <w:t>14:00 – 14:35</w:t>
            </w:r>
            <w:r w:rsidRPr="00FC11B0">
              <w:rPr>
                <w:rFonts w:asciiTheme="majorBidi" w:hAnsiTheme="majorBidi" w:cstheme="majorBidi"/>
                <w:szCs w:val="24"/>
              </w:rPr>
              <w:t xml:space="preserve"> (35min)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b/>
                <w:bCs/>
                <w:szCs w:val="24"/>
                <w:lang w:val="en-US"/>
              </w:rPr>
            </w:pPr>
            <w:r w:rsidRPr="00806B9F">
              <w:rPr>
                <w:rFonts w:asciiTheme="majorBidi" w:hAnsiTheme="majorBidi" w:cstheme="majorBidi"/>
                <w:szCs w:val="24"/>
                <w:lang w:val="en-US"/>
              </w:rPr>
              <w:t>“Cloud computing security”,</w:t>
            </w:r>
            <w:r w:rsidRPr="00806B9F">
              <w:rPr>
                <w:rFonts w:asciiTheme="majorBidi" w:hAnsiTheme="majorBidi" w:cstheme="majorBidi"/>
                <w:b/>
                <w:bCs/>
                <w:szCs w:val="24"/>
                <w:lang w:val="en-US"/>
              </w:rPr>
              <w:t xml:space="preserve"> </w:t>
            </w:r>
            <w:proofErr w:type="spellStart"/>
            <w:r w:rsidRPr="00806B9F">
              <w:rPr>
                <w:rFonts w:asciiTheme="majorBidi" w:hAnsiTheme="majorBidi" w:cstheme="majorBidi"/>
                <w:szCs w:val="24"/>
                <w:lang w:val="en-US"/>
              </w:rPr>
              <w:t>Jamil</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Chawki</w:t>
            </w:r>
            <w:proofErr w:type="spellEnd"/>
            <w:r w:rsidRPr="00806B9F">
              <w:rPr>
                <w:rFonts w:asciiTheme="majorBidi" w:hAnsiTheme="majorBidi" w:cstheme="majorBidi"/>
                <w:szCs w:val="24"/>
                <w:lang w:val="en-US"/>
              </w:rPr>
              <w:t xml:space="preserve">, France </w:t>
            </w:r>
            <w:proofErr w:type="spellStart"/>
            <w:r w:rsidRPr="00806B9F">
              <w:rPr>
                <w:rFonts w:asciiTheme="majorBidi" w:hAnsiTheme="majorBidi" w:cstheme="majorBidi"/>
                <w:szCs w:val="24"/>
                <w:lang w:val="en-US"/>
              </w:rPr>
              <w:t>Télécom</w:t>
            </w:r>
            <w:proofErr w:type="spellEnd"/>
            <w:r w:rsidRPr="00806B9F">
              <w:rPr>
                <w:rFonts w:asciiTheme="majorBidi" w:hAnsiTheme="majorBidi" w:cstheme="majorBidi"/>
                <w:szCs w:val="24"/>
                <w:lang w:val="en-US"/>
              </w:rPr>
              <w:t>-Orange</w:t>
            </w:r>
          </w:p>
        </w:tc>
      </w:tr>
    </w:tbl>
    <w:p w:rsidR="00FB62BD" w:rsidRPr="009963F1" w:rsidRDefault="00FB62BD">
      <w:pPr>
        <w:rPr>
          <w:lang w:val="en-GB"/>
        </w:rPr>
      </w:pPr>
      <w:r w:rsidRPr="009963F1">
        <w:rPr>
          <w:lang w:val="en-GB"/>
        </w:rPr>
        <w:br w:type="page"/>
      </w:r>
    </w:p>
    <w:tbl>
      <w:tblPr>
        <w:tblW w:w="4990" w:type="pct"/>
        <w:tblCellSpacing w:w="15" w:type="dxa"/>
        <w:tblInd w:w="10" w:type="dxa"/>
        <w:tblCellMar>
          <w:top w:w="30" w:type="dxa"/>
          <w:left w:w="30" w:type="dxa"/>
          <w:bottom w:w="30" w:type="dxa"/>
          <w:right w:w="30" w:type="dxa"/>
        </w:tblCellMar>
        <w:tblLook w:val="0000" w:firstRow="0" w:lastRow="0" w:firstColumn="0" w:lastColumn="0" w:noHBand="0" w:noVBand="0"/>
      </w:tblPr>
      <w:tblGrid>
        <w:gridCol w:w="3426"/>
        <w:gridCol w:w="6453"/>
      </w:tblGrid>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Pr>
                <w:rFonts w:asciiTheme="majorBidi" w:hAnsiTheme="majorBidi" w:cstheme="majorBidi"/>
                <w:szCs w:val="24"/>
              </w:rPr>
              <w:lastRenderedPageBreak/>
              <w:t>14:35 – 15:20</w:t>
            </w:r>
            <w:r w:rsidRPr="00FC11B0">
              <w:rPr>
                <w:rFonts w:asciiTheme="majorBidi" w:hAnsiTheme="majorBidi" w:cstheme="majorBidi"/>
                <w:szCs w:val="24"/>
              </w:rPr>
              <w:t xml:space="preserve"> (45min)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 xml:space="preserve">“Identity in the cloud”, </w:t>
            </w:r>
            <w:proofErr w:type="spellStart"/>
            <w:r w:rsidRPr="00806B9F">
              <w:rPr>
                <w:rFonts w:asciiTheme="majorBidi" w:hAnsiTheme="majorBidi" w:cstheme="majorBidi"/>
                <w:szCs w:val="24"/>
                <w:lang w:val="en-US"/>
              </w:rPr>
              <w:t>Abbie</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Barbir</w:t>
            </w:r>
            <w:proofErr w:type="spellEnd"/>
            <w:r w:rsidRPr="00806B9F">
              <w:rPr>
                <w:rFonts w:asciiTheme="majorBidi" w:hAnsiTheme="majorBidi" w:cstheme="majorBidi"/>
                <w:szCs w:val="24"/>
                <w:lang w:val="en-US"/>
              </w:rPr>
              <w:t>, Bank of America</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Pr>
                <w:rFonts w:asciiTheme="majorBidi" w:hAnsiTheme="majorBidi" w:cstheme="majorBidi"/>
                <w:szCs w:val="24"/>
              </w:rPr>
              <w:t>15:20 – 15:55</w:t>
            </w:r>
            <w:r w:rsidRPr="00FC11B0">
              <w:rPr>
                <w:rFonts w:asciiTheme="majorBidi" w:hAnsiTheme="majorBidi" w:cstheme="majorBidi"/>
                <w:szCs w:val="24"/>
              </w:rPr>
              <w:t xml:space="preserve"> (35min)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“Application security in the cloud, mobile applications”, Microsoft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Pr>
                <w:rFonts w:asciiTheme="majorBidi" w:hAnsiTheme="majorBidi" w:cstheme="majorBidi"/>
                <w:b/>
                <w:bCs/>
                <w:szCs w:val="24"/>
              </w:rPr>
              <w:t>15:55 – 16:25</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szCs w:val="24"/>
              </w:rPr>
            </w:pPr>
            <w:r w:rsidRPr="00FC11B0">
              <w:rPr>
                <w:rFonts w:asciiTheme="majorBidi" w:hAnsiTheme="majorBidi" w:cstheme="majorBidi"/>
                <w:b/>
                <w:bCs/>
                <w:szCs w:val="24"/>
              </w:rPr>
              <w:t>Coffee break</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Pr>
                <w:rFonts w:asciiTheme="majorBidi" w:hAnsiTheme="majorBidi" w:cstheme="majorBidi"/>
                <w:b/>
                <w:bCs/>
                <w:szCs w:val="24"/>
              </w:rPr>
              <w:t xml:space="preserve">16:25 -18:40 </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b/>
                <w:bCs/>
                <w:szCs w:val="24"/>
              </w:rPr>
            </w:pPr>
            <w:r>
              <w:rPr>
                <w:rStyle w:val="Strong"/>
                <w:rFonts w:asciiTheme="majorBidi" w:hAnsiTheme="majorBidi" w:cstheme="majorBidi"/>
                <w:szCs w:val="24"/>
              </w:rPr>
              <w:t xml:space="preserve">Session 3: </w:t>
            </w:r>
            <w:r w:rsidRPr="00FC11B0">
              <w:rPr>
                <w:rStyle w:val="Strong"/>
                <w:rFonts w:asciiTheme="majorBidi" w:hAnsiTheme="majorBidi" w:cstheme="majorBidi"/>
                <w:szCs w:val="24"/>
              </w:rPr>
              <w:t xml:space="preserve">Financial </w:t>
            </w:r>
            <w:proofErr w:type="spellStart"/>
            <w:r w:rsidRPr="00FC11B0">
              <w:rPr>
                <w:rStyle w:val="Strong"/>
                <w:rFonts w:asciiTheme="majorBidi" w:hAnsiTheme="majorBidi" w:cstheme="majorBidi"/>
                <w:szCs w:val="24"/>
              </w:rPr>
              <w:t>security</w:t>
            </w:r>
            <w:proofErr w:type="spellEnd"/>
            <w:r w:rsidRPr="00FC11B0">
              <w:rPr>
                <w:rStyle w:val="Strong"/>
                <w:rFonts w:asciiTheme="majorBidi" w:hAnsiTheme="majorBidi" w:cstheme="majorBidi"/>
                <w:szCs w:val="24"/>
              </w:rPr>
              <w:t>:</w:t>
            </w:r>
          </w:p>
        </w:tc>
      </w:tr>
      <w:tr w:rsidR="00806B9F" w:rsidRPr="00FC11B0"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sz w:val="22"/>
                <w:szCs w:val="24"/>
              </w:rPr>
            </w:pPr>
            <w:r>
              <w:rPr>
                <w:rFonts w:asciiTheme="majorBidi" w:hAnsiTheme="majorBidi" w:cstheme="majorBidi"/>
                <w:szCs w:val="24"/>
              </w:rPr>
              <w:t>16:25 -17:15</w:t>
            </w:r>
            <w:r w:rsidRPr="00FC11B0">
              <w:rPr>
                <w:rFonts w:asciiTheme="majorBidi" w:hAnsiTheme="majorBidi" w:cstheme="majorBidi"/>
                <w:szCs w:val="24"/>
              </w:rPr>
              <w:t xml:space="preserve"> (50 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rPr>
            </w:pPr>
            <w:r w:rsidRPr="00FC11B0">
              <w:rPr>
                <w:rFonts w:asciiTheme="majorBidi" w:hAnsiTheme="majorBidi" w:cstheme="majorBidi"/>
                <w:szCs w:val="24"/>
              </w:rPr>
              <w:t xml:space="preserve">“E-signatures”, </w:t>
            </w:r>
            <w:proofErr w:type="spellStart"/>
            <w:r w:rsidRPr="00FC11B0">
              <w:rPr>
                <w:rFonts w:asciiTheme="majorBidi" w:hAnsiTheme="majorBidi" w:cstheme="majorBidi"/>
                <w:szCs w:val="24"/>
              </w:rPr>
              <w:t>Zeina</w:t>
            </w:r>
            <w:proofErr w:type="spellEnd"/>
            <w:r w:rsidRPr="00FC11B0">
              <w:rPr>
                <w:rFonts w:asciiTheme="majorBidi" w:hAnsiTheme="majorBidi" w:cstheme="majorBidi"/>
                <w:szCs w:val="24"/>
              </w:rPr>
              <w:t xml:space="preserve"> Aoun, </w:t>
            </w:r>
            <w:proofErr w:type="spellStart"/>
            <w:r w:rsidRPr="00FC11B0">
              <w:rPr>
                <w:rFonts w:asciiTheme="majorBidi" w:hAnsiTheme="majorBidi" w:cstheme="majorBidi"/>
                <w:szCs w:val="24"/>
              </w:rPr>
              <w:t>Lebanese</w:t>
            </w:r>
            <w:proofErr w:type="spellEnd"/>
            <w:r w:rsidRPr="00FC11B0">
              <w:rPr>
                <w:rFonts w:asciiTheme="majorBidi" w:hAnsiTheme="majorBidi" w:cstheme="majorBidi"/>
                <w:szCs w:val="24"/>
              </w:rPr>
              <w:t xml:space="preserve"> Central Bank</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sz w:val="22"/>
                <w:szCs w:val="24"/>
              </w:rPr>
            </w:pPr>
            <w:r>
              <w:rPr>
                <w:rFonts w:asciiTheme="majorBidi" w:hAnsiTheme="majorBidi" w:cstheme="majorBidi"/>
                <w:szCs w:val="24"/>
              </w:rPr>
              <w:t>17:15 – 18:00</w:t>
            </w:r>
            <w:r w:rsidRPr="00FC11B0">
              <w:rPr>
                <w:rFonts w:asciiTheme="majorBidi" w:hAnsiTheme="majorBidi" w:cstheme="majorBidi"/>
                <w:szCs w:val="24"/>
              </w:rPr>
              <w:t xml:space="preserve"> (45min)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Financial Institutions role in securing the online transaction”</w:t>
            </w:r>
          </w:p>
        </w:tc>
      </w:tr>
      <w:tr w:rsidR="00806B9F" w:rsidRPr="009963F1" w:rsidTr="00FB62BD">
        <w:trPr>
          <w:tblCellSpacing w:w="15" w:type="dxa"/>
        </w:trPr>
        <w:tc>
          <w:tcPr>
            <w:tcW w:w="171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Del="0035033C" w:rsidRDefault="00806B9F" w:rsidP="000A78F3">
            <w:pPr>
              <w:spacing w:line="240" w:lineRule="atLeast"/>
              <w:jc w:val="center"/>
              <w:rPr>
                <w:rFonts w:asciiTheme="majorBidi" w:hAnsiTheme="majorBidi" w:cstheme="majorBidi"/>
                <w:b/>
                <w:sz w:val="22"/>
                <w:szCs w:val="24"/>
              </w:rPr>
            </w:pPr>
            <w:r>
              <w:rPr>
                <w:rFonts w:asciiTheme="majorBidi" w:hAnsiTheme="majorBidi" w:cstheme="majorBidi"/>
                <w:szCs w:val="24"/>
              </w:rPr>
              <w:t>18:00 – 18:40</w:t>
            </w:r>
            <w:r w:rsidRPr="00FC11B0">
              <w:rPr>
                <w:rFonts w:asciiTheme="majorBidi" w:hAnsiTheme="majorBidi" w:cstheme="majorBidi"/>
                <w:szCs w:val="24"/>
              </w:rPr>
              <w:t xml:space="preserve"> (40min)</w:t>
            </w:r>
          </w:p>
        </w:tc>
        <w:tc>
          <w:tcPr>
            <w:tcW w:w="3243"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Del="0035033C"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“PKI and e-signatures in the Middle East”: AICTO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 xml:space="preserve">) or Jacques Seneca, </w:t>
            </w:r>
            <w:proofErr w:type="spellStart"/>
            <w:r w:rsidRPr="00806B9F">
              <w:rPr>
                <w:rFonts w:asciiTheme="majorBidi" w:hAnsiTheme="majorBidi" w:cstheme="majorBidi"/>
                <w:szCs w:val="24"/>
                <w:lang w:val="en-US"/>
              </w:rPr>
              <w:t>Gemalto</w:t>
            </w:r>
            <w:proofErr w:type="spellEnd"/>
            <w:r w:rsidRPr="00806B9F">
              <w:rPr>
                <w:rFonts w:asciiTheme="majorBidi" w:hAnsiTheme="majorBidi" w:cstheme="majorBidi"/>
                <w:szCs w:val="24"/>
                <w:lang w:val="en-US"/>
              </w:rPr>
              <w:t>, France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w:t>
            </w:r>
          </w:p>
        </w:tc>
      </w:tr>
    </w:tbl>
    <w:p w:rsidR="00806B9F" w:rsidRPr="00806B9F" w:rsidRDefault="00806B9F" w:rsidP="00806B9F">
      <w:pPr>
        <w:rPr>
          <w:rFonts w:asciiTheme="majorBidi" w:hAnsiTheme="majorBidi" w:cstheme="majorBidi"/>
          <w:lang w:val="en-US"/>
        </w:rPr>
      </w:pPr>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426"/>
        <w:gridCol w:w="6453"/>
      </w:tblGrid>
      <w:tr w:rsidR="00806B9F" w:rsidRPr="00FC11B0" w:rsidTr="000A78F3">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AE4FF"/>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Second</w:t>
            </w:r>
            <w:r>
              <w:rPr>
                <w:rFonts w:asciiTheme="majorBidi" w:hAnsiTheme="majorBidi" w:cstheme="majorBidi"/>
                <w:b/>
                <w:bCs/>
                <w:szCs w:val="24"/>
              </w:rPr>
              <w:t xml:space="preserve"> </w:t>
            </w:r>
            <w:proofErr w:type="spellStart"/>
            <w:r>
              <w:rPr>
                <w:rFonts w:asciiTheme="majorBidi" w:hAnsiTheme="majorBidi" w:cstheme="majorBidi"/>
                <w:b/>
                <w:bCs/>
                <w:szCs w:val="24"/>
              </w:rPr>
              <w:t>day</w:t>
            </w:r>
            <w:proofErr w:type="spellEnd"/>
            <w:r w:rsidRPr="00FC11B0">
              <w:rPr>
                <w:rFonts w:asciiTheme="majorBidi" w:hAnsiTheme="majorBidi" w:cstheme="majorBidi"/>
                <w:b/>
                <w:bCs/>
                <w:szCs w:val="24"/>
              </w:rPr>
              <w:t xml:space="preserve">, 2 </w:t>
            </w:r>
            <w:proofErr w:type="spellStart"/>
            <w:r w:rsidRPr="00FC11B0">
              <w:rPr>
                <w:rFonts w:asciiTheme="majorBidi" w:hAnsiTheme="majorBidi" w:cstheme="majorBidi"/>
                <w:b/>
                <w:bCs/>
                <w:szCs w:val="24"/>
              </w:rPr>
              <w:t>October</w:t>
            </w:r>
            <w:proofErr w:type="spellEnd"/>
            <w:r w:rsidRPr="00FC11B0">
              <w:rPr>
                <w:rFonts w:asciiTheme="majorBidi" w:hAnsiTheme="majorBidi" w:cstheme="majorBidi"/>
                <w:b/>
                <w:bCs/>
                <w:szCs w:val="24"/>
              </w:rPr>
              <w:t xml:space="preserve"> 2012</w:t>
            </w:r>
          </w:p>
        </w:tc>
      </w:tr>
      <w:tr w:rsidR="00806B9F" w:rsidRPr="00FC11B0" w:rsidTr="000A78F3">
        <w:trPr>
          <w:trHeight w:val="571"/>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09:00 – 1</w:t>
            </w:r>
            <w:r>
              <w:rPr>
                <w:rFonts w:asciiTheme="majorBidi" w:hAnsiTheme="majorBidi" w:cstheme="majorBidi"/>
                <w:b/>
                <w:bCs/>
                <w:szCs w:val="24"/>
              </w:rPr>
              <w:t>0</w:t>
            </w:r>
            <w:r w:rsidRPr="00FC11B0">
              <w:rPr>
                <w:rFonts w:asciiTheme="majorBidi" w:hAnsiTheme="majorBidi" w:cstheme="majorBidi"/>
                <w:b/>
                <w:bCs/>
                <w:szCs w:val="24"/>
              </w:rPr>
              <w:t>:</w:t>
            </w:r>
            <w:r>
              <w:rPr>
                <w:rFonts w:asciiTheme="majorBidi" w:hAnsiTheme="majorBidi" w:cstheme="majorBidi"/>
                <w:b/>
                <w:bCs/>
                <w:szCs w:val="24"/>
              </w:rPr>
              <w:t>1</w:t>
            </w:r>
            <w:r w:rsidRPr="00FC11B0">
              <w:rPr>
                <w:rFonts w:asciiTheme="majorBidi" w:hAnsiTheme="majorBidi" w:cstheme="majorBidi"/>
                <w:b/>
                <w:bCs/>
                <w:szCs w:val="24"/>
              </w:rPr>
              <w:t>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szCs w:val="24"/>
              </w:rPr>
            </w:pPr>
            <w:r>
              <w:rPr>
                <w:rFonts w:asciiTheme="majorBidi" w:hAnsiTheme="majorBidi" w:cstheme="majorBidi"/>
                <w:b/>
                <w:bCs/>
                <w:szCs w:val="24"/>
              </w:rPr>
              <w:t xml:space="preserve">Session 4: </w:t>
            </w:r>
            <w:proofErr w:type="spellStart"/>
            <w:r w:rsidRPr="00FC11B0">
              <w:rPr>
                <w:rFonts w:asciiTheme="majorBidi" w:hAnsiTheme="majorBidi" w:cstheme="majorBidi"/>
                <w:b/>
                <w:bCs/>
                <w:szCs w:val="24"/>
              </w:rPr>
              <w:t>Endpoint</w:t>
            </w:r>
            <w:proofErr w:type="spellEnd"/>
            <w:r w:rsidRPr="00FC11B0">
              <w:rPr>
                <w:rFonts w:asciiTheme="majorBidi" w:hAnsiTheme="majorBidi" w:cstheme="majorBidi"/>
                <w:b/>
                <w:bCs/>
                <w:szCs w:val="24"/>
              </w:rPr>
              <w:t xml:space="preserve"> </w:t>
            </w:r>
            <w:proofErr w:type="spellStart"/>
            <w:r w:rsidRPr="00FC11B0">
              <w:rPr>
                <w:rFonts w:asciiTheme="majorBidi" w:hAnsiTheme="majorBidi" w:cstheme="majorBidi"/>
                <w:b/>
                <w:bCs/>
                <w:szCs w:val="24"/>
              </w:rPr>
              <w:t>security</w:t>
            </w:r>
            <w:proofErr w:type="spellEnd"/>
            <w:r w:rsidRPr="00FC11B0">
              <w:rPr>
                <w:rFonts w:asciiTheme="majorBidi" w:hAnsiTheme="majorBidi" w:cstheme="majorBidi"/>
                <w:b/>
                <w:bCs/>
                <w:szCs w:val="24"/>
              </w:rPr>
              <w:t>:</w:t>
            </w:r>
          </w:p>
        </w:tc>
      </w:tr>
      <w:tr w:rsidR="00806B9F" w:rsidRPr="009963F1" w:rsidTr="000A78F3">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09:00 – 09:40 (40min)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Style w:val="Strong"/>
                <w:rFonts w:asciiTheme="majorBidi" w:hAnsiTheme="majorBidi" w:cstheme="majorBidi"/>
                <w:szCs w:val="24"/>
                <w:lang w:val="en-US"/>
              </w:rPr>
            </w:pPr>
            <w:r w:rsidRPr="00806B9F">
              <w:rPr>
                <w:rFonts w:asciiTheme="majorBidi" w:hAnsiTheme="majorBidi" w:cstheme="majorBidi"/>
                <w:szCs w:val="24"/>
                <w:lang w:val="en-US"/>
              </w:rPr>
              <w:t xml:space="preserve">“Intel secure storage and end point security for devices”, </w:t>
            </w:r>
            <w:proofErr w:type="spellStart"/>
            <w:r w:rsidRPr="00806B9F">
              <w:rPr>
                <w:rFonts w:asciiTheme="majorBidi" w:hAnsiTheme="majorBidi" w:cstheme="majorBidi"/>
                <w:szCs w:val="24"/>
                <w:lang w:val="en-US"/>
              </w:rPr>
              <w:t>Shahrokh</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Shahidzadeh</w:t>
            </w:r>
            <w:proofErr w:type="spellEnd"/>
            <w:r w:rsidRPr="00806B9F">
              <w:rPr>
                <w:rFonts w:asciiTheme="majorBidi" w:hAnsiTheme="majorBidi" w:cstheme="majorBidi"/>
                <w:szCs w:val="24"/>
                <w:lang w:val="en-US"/>
              </w:rPr>
              <w:t>, Intel Corporation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w:t>
            </w:r>
          </w:p>
        </w:tc>
      </w:tr>
      <w:tr w:rsidR="00806B9F" w:rsidRPr="009963F1" w:rsidTr="000A78F3">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r w:rsidRPr="00FC11B0">
              <w:rPr>
                <w:rFonts w:asciiTheme="majorBidi" w:hAnsiTheme="majorBidi" w:cstheme="majorBidi"/>
                <w:szCs w:val="24"/>
              </w:rPr>
              <w:t>09:40 – 10:15 (35min)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5"/>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proofErr w:type="spellStart"/>
            <w:r w:rsidRPr="00806B9F">
              <w:rPr>
                <w:rFonts w:asciiTheme="majorBidi" w:hAnsiTheme="majorBidi" w:cstheme="majorBidi"/>
                <w:szCs w:val="24"/>
                <w:lang w:val="en-US"/>
              </w:rPr>
              <w:t>Rabih</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Itani</w:t>
            </w:r>
            <w:proofErr w:type="spellEnd"/>
            <w:r w:rsidRPr="00806B9F">
              <w:rPr>
                <w:rFonts w:asciiTheme="majorBidi" w:hAnsiTheme="majorBidi" w:cstheme="majorBidi"/>
                <w:szCs w:val="24"/>
                <w:lang w:val="en-US"/>
              </w:rPr>
              <w:t>, Aruba Networks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w:t>
            </w:r>
          </w:p>
        </w:tc>
      </w:tr>
      <w:tr w:rsidR="00806B9F" w:rsidRPr="00FC11B0" w:rsidTr="000A78F3">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10:15 – 10:30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rPr>
                <w:rFonts w:asciiTheme="majorBidi" w:hAnsiTheme="majorBidi" w:cstheme="majorBidi"/>
                <w:szCs w:val="24"/>
              </w:rPr>
            </w:pPr>
            <w:r w:rsidRPr="00FC11B0">
              <w:rPr>
                <w:rStyle w:val="Strong"/>
                <w:rFonts w:asciiTheme="majorBidi" w:hAnsiTheme="majorBidi" w:cstheme="majorBidi"/>
              </w:rPr>
              <w:t>Coffee break</w:t>
            </w:r>
          </w:p>
        </w:tc>
      </w:tr>
      <w:tr w:rsidR="00806B9F" w:rsidRPr="009963F1" w:rsidTr="000A78F3">
        <w:trPr>
          <w:tblCellSpacing w:w="15" w:type="dxa"/>
        </w:trPr>
        <w:tc>
          <w:tcPr>
            <w:tcW w:w="1716" w:type="pct"/>
            <w:vMerge w:val="restart"/>
            <w:tcBorders>
              <w:top w:val="dashed" w:sz="6" w:space="0" w:color="BBD6EF"/>
              <w:left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b/>
                <w:bCs/>
                <w:szCs w:val="24"/>
              </w:rPr>
            </w:pPr>
            <w:r w:rsidRPr="00FC11B0">
              <w:rPr>
                <w:rFonts w:asciiTheme="majorBidi" w:hAnsiTheme="majorBidi" w:cstheme="majorBidi"/>
                <w:b/>
                <w:bCs/>
                <w:szCs w:val="24"/>
              </w:rPr>
              <w:t>10:30 – 11:45 (1:15)</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0A78F3">
            <w:pPr>
              <w:spacing w:line="240" w:lineRule="atLeast"/>
              <w:rPr>
                <w:rFonts w:asciiTheme="majorBidi" w:hAnsiTheme="majorBidi" w:cstheme="majorBidi"/>
                <w:b/>
                <w:bCs/>
                <w:lang w:val="en-US"/>
              </w:rPr>
            </w:pPr>
            <w:r w:rsidRPr="00806B9F">
              <w:rPr>
                <w:rStyle w:val="Strong"/>
                <w:rFonts w:asciiTheme="majorBidi" w:hAnsiTheme="majorBidi" w:cstheme="majorBidi"/>
                <w:lang w:val="en-US"/>
              </w:rPr>
              <w:t>Session 5: Panel: Enabling digital economy by security and with infrastructure</w:t>
            </w:r>
          </w:p>
        </w:tc>
      </w:tr>
      <w:tr w:rsidR="00806B9F" w:rsidRPr="009963F1" w:rsidTr="000A78F3">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806B9F" w:rsidRPr="00806B9F" w:rsidRDefault="00806B9F" w:rsidP="000A78F3">
            <w:pPr>
              <w:spacing w:line="240" w:lineRule="atLeast"/>
              <w:jc w:val="center"/>
              <w:rPr>
                <w:rFonts w:asciiTheme="majorBidi" w:hAnsiTheme="majorBidi" w:cstheme="majorBidi"/>
                <w:szCs w:val="24"/>
                <w:lang w:val="en-US"/>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 xml:space="preserve">Panelist 1 – ICT infrastructure for e-economy, </w:t>
            </w:r>
            <w:proofErr w:type="spellStart"/>
            <w:r w:rsidRPr="00806B9F">
              <w:rPr>
                <w:rFonts w:asciiTheme="majorBidi" w:hAnsiTheme="majorBidi" w:cstheme="majorBidi"/>
                <w:szCs w:val="24"/>
                <w:lang w:val="en-US"/>
              </w:rPr>
              <w:t>Firas</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Abi</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Nassif</w:t>
            </w:r>
            <w:proofErr w:type="spellEnd"/>
            <w:r w:rsidRPr="00806B9F">
              <w:rPr>
                <w:rFonts w:asciiTheme="majorBidi" w:hAnsiTheme="majorBidi" w:cstheme="majorBidi"/>
                <w:szCs w:val="24"/>
                <w:lang w:val="en-US"/>
              </w:rPr>
              <w:t>, Ministry of Telecom, Lebanon</w:t>
            </w:r>
          </w:p>
        </w:tc>
      </w:tr>
      <w:tr w:rsidR="00806B9F" w:rsidRPr="00FC11B0" w:rsidTr="000A78F3">
        <w:trPr>
          <w:tblCellSpacing w:w="15" w:type="dxa"/>
        </w:trPr>
        <w:tc>
          <w:tcPr>
            <w:tcW w:w="1716" w:type="pct"/>
            <w:vMerge/>
            <w:tcBorders>
              <w:left w:val="dashed" w:sz="6" w:space="0" w:color="BBD6EF"/>
              <w:right w:val="dashed" w:sz="6" w:space="0" w:color="BBD6EF"/>
            </w:tcBorders>
            <w:tcMar>
              <w:top w:w="40" w:type="dxa"/>
              <w:left w:w="40" w:type="dxa"/>
              <w:bottom w:w="40" w:type="dxa"/>
              <w:right w:w="40" w:type="dxa"/>
            </w:tcMar>
          </w:tcPr>
          <w:p w:rsidR="00806B9F" w:rsidRPr="00806B9F" w:rsidRDefault="00806B9F" w:rsidP="000A78F3">
            <w:pPr>
              <w:spacing w:line="240" w:lineRule="atLeast"/>
              <w:jc w:val="center"/>
              <w:rPr>
                <w:rFonts w:asciiTheme="majorBidi" w:hAnsiTheme="majorBidi" w:cstheme="majorBidi"/>
                <w:szCs w:val="24"/>
                <w:lang w:val="en-US"/>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rPr>
            </w:pPr>
            <w:proofErr w:type="spellStart"/>
            <w:r w:rsidRPr="00FC11B0">
              <w:rPr>
                <w:rFonts w:asciiTheme="majorBidi" w:hAnsiTheme="majorBidi" w:cstheme="majorBidi"/>
                <w:szCs w:val="24"/>
              </w:rPr>
              <w:t>Panelist</w:t>
            </w:r>
            <w:proofErr w:type="spellEnd"/>
            <w:r w:rsidRPr="00FC11B0">
              <w:rPr>
                <w:rFonts w:asciiTheme="majorBidi" w:hAnsiTheme="majorBidi" w:cstheme="majorBidi"/>
                <w:szCs w:val="24"/>
              </w:rPr>
              <w:t xml:space="preserve"> 2 – </w:t>
            </w:r>
            <w:r>
              <w:rPr>
                <w:rFonts w:asciiTheme="majorBidi" w:hAnsiTheme="majorBidi" w:cstheme="majorBidi"/>
                <w:szCs w:val="24"/>
              </w:rPr>
              <w:t>TBC</w:t>
            </w:r>
          </w:p>
        </w:tc>
      </w:tr>
      <w:tr w:rsidR="00806B9F" w:rsidRPr="009963F1" w:rsidTr="000A78F3">
        <w:trPr>
          <w:tblCellSpacing w:w="15" w:type="dxa"/>
        </w:trPr>
        <w:tc>
          <w:tcPr>
            <w:tcW w:w="1716" w:type="pct"/>
            <w:vMerge/>
            <w:tcBorders>
              <w:left w:val="dashed" w:sz="6" w:space="0" w:color="BBD6EF"/>
              <w:bottom w:val="dashed" w:sz="6" w:space="0" w:color="BBD6EF"/>
              <w:right w:val="dashed" w:sz="6" w:space="0" w:color="BBD6EF"/>
            </w:tcBorders>
            <w:tcMar>
              <w:top w:w="40" w:type="dxa"/>
              <w:left w:w="40" w:type="dxa"/>
              <w:bottom w:w="40" w:type="dxa"/>
              <w:right w:w="40" w:type="dxa"/>
            </w:tcMar>
          </w:tcPr>
          <w:p w:rsidR="00806B9F" w:rsidRPr="00FC11B0" w:rsidRDefault="00806B9F" w:rsidP="000A78F3">
            <w:pPr>
              <w:spacing w:line="240" w:lineRule="atLeast"/>
              <w:jc w:val="center"/>
              <w:rPr>
                <w:rFonts w:asciiTheme="majorBidi" w:hAnsiTheme="majorBidi" w:cstheme="majorBidi"/>
                <w:szCs w:val="24"/>
              </w:rPr>
            </w:pP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806B9F" w:rsidRDefault="00806B9F" w:rsidP="00806B9F">
            <w:pPr>
              <w:pStyle w:val="ListParagraph"/>
              <w:numPr>
                <w:ilvl w:val="0"/>
                <w:numId w:val="6"/>
              </w:numPr>
              <w:tabs>
                <w:tab w:val="clear" w:pos="794"/>
                <w:tab w:val="clear" w:pos="1191"/>
                <w:tab w:val="clear" w:pos="1588"/>
                <w:tab w:val="clear" w:pos="1985"/>
              </w:tabs>
              <w:overflowPunct/>
              <w:autoSpaceDE/>
              <w:autoSpaceDN/>
              <w:adjustRightInd/>
              <w:spacing w:after="120" w:line="240" w:lineRule="atLeast"/>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 xml:space="preserve">Panelist 3 – </w:t>
            </w:r>
            <w:proofErr w:type="spellStart"/>
            <w:r w:rsidRPr="00806B9F">
              <w:rPr>
                <w:rFonts w:asciiTheme="majorBidi" w:hAnsiTheme="majorBidi" w:cstheme="majorBidi"/>
                <w:szCs w:val="24"/>
                <w:lang w:val="en-US"/>
              </w:rPr>
              <w:t>Tarkan</w:t>
            </w:r>
            <w:proofErr w:type="spellEnd"/>
            <w:r w:rsidRPr="00806B9F">
              <w:rPr>
                <w:rFonts w:asciiTheme="majorBidi" w:hAnsiTheme="majorBidi" w:cstheme="majorBidi"/>
                <w:szCs w:val="24"/>
                <w:lang w:val="en-US"/>
              </w:rPr>
              <w:t xml:space="preserve"> </w:t>
            </w:r>
            <w:proofErr w:type="spellStart"/>
            <w:r w:rsidRPr="00806B9F">
              <w:rPr>
                <w:rFonts w:asciiTheme="majorBidi" w:hAnsiTheme="majorBidi" w:cstheme="majorBidi"/>
                <w:szCs w:val="24"/>
                <w:lang w:val="en-US"/>
              </w:rPr>
              <w:t>Maner</w:t>
            </w:r>
            <w:proofErr w:type="spellEnd"/>
            <w:r w:rsidRPr="00806B9F">
              <w:rPr>
                <w:rFonts w:asciiTheme="majorBidi" w:hAnsiTheme="majorBidi" w:cstheme="majorBidi"/>
                <w:szCs w:val="24"/>
                <w:lang w:val="en-US"/>
              </w:rPr>
              <w:t>, President and CEO, Wyse Technology (</w:t>
            </w:r>
            <w:proofErr w:type="spellStart"/>
            <w:r w:rsidRPr="00806B9F">
              <w:rPr>
                <w:rFonts w:asciiTheme="majorBidi" w:hAnsiTheme="majorBidi" w:cstheme="majorBidi"/>
                <w:szCs w:val="24"/>
                <w:lang w:val="en-US"/>
              </w:rPr>
              <w:t>tbc</w:t>
            </w:r>
            <w:proofErr w:type="spellEnd"/>
            <w:r w:rsidRPr="00806B9F">
              <w:rPr>
                <w:rFonts w:asciiTheme="majorBidi" w:hAnsiTheme="majorBidi" w:cstheme="majorBidi"/>
                <w:szCs w:val="24"/>
                <w:lang w:val="en-US"/>
              </w:rPr>
              <w:t>)</w:t>
            </w:r>
          </w:p>
        </w:tc>
      </w:tr>
      <w:tr w:rsidR="00806B9F" w:rsidRPr="001B4E61" w:rsidTr="000A78F3">
        <w:trPr>
          <w:tblCellSpacing w:w="15" w:type="dxa"/>
        </w:trPr>
        <w:tc>
          <w:tcPr>
            <w:tcW w:w="1716"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1B4E61" w:rsidRDefault="00806B9F" w:rsidP="000A78F3">
            <w:pPr>
              <w:spacing w:line="240" w:lineRule="atLeast"/>
              <w:jc w:val="center"/>
              <w:rPr>
                <w:rFonts w:asciiTheme="majorBidi" w:hAnsiTheme="majorBidi" w:cstheme="majorBidi"/>
                <w:b/>
                <w:bCs/>
                <w:szCs w:val="24"/>
              </w:rPr>
            </w:pPr>
            <w:r w:rsidRPr="001B4E61">
              <w:rPr>
                <w:rFonts w:asciiTheme="majorBidi" w:hAnsiTheme="majorBidi" w:cstheme="majorBidi"/>
                <w:b/>
                <w:bCs/>
                <w:szCs w:val="24"/>
              </w:rPr>
              <w:t>11:45 – 12:00 (15min)</w:t>
            </w:r>
          </w:p>
        </w:tc>
        <w:tc>
          <w:tcPr>
            <w:tcW w:w="3235"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806B9F" w:rsidRPr="001B4E61" w:rsidRDefault="00806B9F" w:rsidP="000A78F3">
            <w:pPr>
              <w:spacing w:line="240" w:lineRule="atLeast"/>
              <w:rPr>
                <w:rFonts w:asciiTheme="majorBidi" w:hAnsiTheme="majorBidi" w:cstheme="majorBidi"/>
                <w:szCs w:val="24"/>
              </w:rPr>
            </w:pPr>
            <w:proofErr w:type="spellStart"/>
            <w:r w:rsidRPr="001B4E61">
              <w:rPr>
                <w:rStyle w:val="Strong"/>
                <w:rFonts w:asciiTheme="majorBidi" w:hAnsiTheme="majorBidi" w:cstheme="majorBidi"/>
              </w:rPr>
              <w:t>Closure</w:t>
            </w:r>
            <w:proofErr w:type="spellEnd"/>
          </w:p>
        </w:tc>
      </w:tr>
    </w:tbl>
    <w:p w:rsidR="00806B9F" w:rsidRPr="00FB07F4" w:rsidRDefault="00806B9F" w:rsidP="00806B9F">
      <w:pPr>
        <w:pStyle w:val="LetterStart"/>
        <w:tabs>
          <w:tab w:val="clear" w:pos="1361"/>
          <w:tab w:val="clear" w:pos="1758"/>
          <w:tab w:val="clear" w:pos="2155"/>
          <w:tab w:val="clear" w:pos="2552"/>
          <w:tab w:val="center" w:pos="4962"/>
        </w:tabs>
        <w:spacing w:before="120" w:line="240" w:lineRule="atLeast"/>
        <w:rPr>
          <w:szCs w:val="24"/>
        </w:rPr>
      </w:pPr>
    </w:p>
    <w:p w:rsidR="00806B9F" w:rsidRDefault="00806B9F" w:rsidP="00806B9F">
      <w:pPr>
        <w:pStyle w:val="LetterStart"/>
        <w:tabs>
          <w:tab w:val="clear" w:pos="1361"/>
          <w:tab w:val="clear" w:pos="1758"/>
          <w:tab w:val="clear" w:pos="2155"/>
          <w:tab w:val="clear" w:pos="2552"/>
          <w:tab w:val="center" w:pos="4962"/>
        </w:tabs>
        <w:spacing w:before="120" w:line="240" w:lineRule="atLeast"/>
        <w:ind w:left="0"/>
        <w:jc w:val="center"/>
        <w:rPr>
          <w:lang w:val="en-US"/>
        </w:rPr>
      </w:pPr>
      <w:r>
        <w:rPr>
          <w:szCs w:val="24"/>
        </w:rPr>
        <w:br w:type="page"/>
      </w:r>
      <w:r>
        <w:rPr>
          <w:lang w:val="en-US"/>
        </w:rPr>
        <w:lastRenderedPageBreak/>
        <w:t>ANNEX 2</w:t>
      </w:r>
    </w:p>
    <w:p w:rsidR="00806B9F" w:rsidRPr="00285586" w:rsidRDefault="00806B9F" w:rsidP="00806B9F">
      <w:pPr>
        <w:pStyle w:val="LetterStart"/>
        <w:tabs>
          <w:tab w:val="clear" w:pos="1361"/>
          <w:tab w:val="clear" w:pos="1758"/>
          <w:tab w:val="clear" w:pos="2155"/>
          <w:tab w:val="clear" w:pos="2552"/>
          <w:tab w:val="center" w:pos="4962"/>
        </w:tabs>
        <w:spacing w:before="0" w:line="240" w:lineRule="atLeast"/>
        <w:ind w:left="0"/>
        <w:jc w:val="center"/>
        <w:rPr>
          <w:lang w:val="en-US"/>
        </w:rPr>
      </w:pPr>
      <w:r w:rsidRPr="00285586">
        <w:rPr>
          <w:lang w:val="en-US"/>
        </w:rPr>
        <w:t>(</w:t>
      </w:r>
      <w:proofErr w:type="gramStart"/>
      <w:r w:rsidRPr="00285586">
        <w:rPr>
          <w:lang w:val="en-US"/>
        </w:rPr>
        <w:t>to</w:t>
      </w:r>
      <w:proofErr w:type="gramEnd"/>
      <w:r w:rsidRPr="00285586">
        <w:rPr>
          <w:lang w:val="en-US"/>
        </w:rPr>
        <w:t xml:space="preserve"> TSB </w:t>
      </w:r>
      <w:r>
        <w:rPr>
          <w:lang w:val="en-US"/>
        </w:rPr>
        <w:t>Circular 284</w:t>
      </w:r>
      <w:r w:rsidRPr="00581F9E">
        <w:rPr>
          <w:lang w:val="en-US"/>
        </w:rPr>
        <w:t>)</w:t>
      </w:r>
    </w:p>
    <w:p w:rsidR="00806B9F" w:rsidRDefault="00806B9F" w:rsidP="00806B9F">
      <w:pPr>
        <w:pStyle w:val="LetterStart"/>
        <w:tabs>
          <w:tab w:val="clear" w:pos="1361"/>
          <w:tab w:val="clear" w:pos="1758"/>
          <w:tab w:val="clear" w:pos="2155"/>
          <w:tab w:val="clear" w:pos="2552"/>
          <w:tab w:val="center" w:pos="4962"/>
        </w:tabs>
        <w:spacing w:before="120" w:line="240" w:lineRule="atLeast"/>
        <w:ind w:left="0"/>
        <w:rPr>
          <w:lang w:val="en-US"/>
        </w:rPr>
      </w:pPr>
    </w:p>
    <w:p w:rsidR="00806B9F" w:rsidRPr="00DB2096" w:rsidRDefault="00806B9F" w:rsidP="00806B9F">
      <w:pPr>
        <w:pStyle w:val="LetterStart"/>
        <w:numPr>
          <w:ilvl w:val="0"/>
          <w:numId w:val="8"/>
        </w:numPr>
        <w:tabs>
          <w:tab w:val="clear" w:pos="1361"/>
          <w:tab w:val="clear" w:pos="1758"/>
          <w:tab w:val="clear" w:pos="2155"/>
          <w:tab w:val="clear" w:pos="2552"/>
          <w:tab w:val="center" w:pos="4962"/>
        </w:tabs>
        <w:overflowPunct/>
        <w:autoSpaceDE/>
        <w:autoSpaceDN/>
        <w:adjustRightInd/>
        <w:spacing w:before="120" w:line="240" w:lineRule="atLeast"/>
        <w:textAlignment w:val="auto"/>
        <w:rPr>
          <w:b/>
          <w:bCs/>
          <w:lang w:val="en-US"/>
        </w:rPr>
      </w:pPr>
      <w:r w:rsidRPr="00DB2096">
        <w:rPr>
          <w:b/>
          <w:bCs/>
          <w:lang w:val="en-US"/>
        </w:rPr>
        <w:t>AUB Address in Beirut</w:t>
      </w:r>
    </w:p>
    <w:p w:rsidR="00806B9F" w:rsidRPr="00806B9F" w:rsidRDefault="00806B9F" w:rsidP="004766CF">
      <w:pPr>
        <w:tabs>
          <w:tab w:val="clear" w:pos="794"/>
          <w:tab w:val="left" w:pos="1440"/>
        </w:tabs>
        <w:spacing w:line="240" w:lineRule="atLeast"/>
        <w:ind w:left="426" w:right="516"/>
        <w:rPr>
          <w:lang w:val="en-US"/>
        </w:rPr>
      </w:pPr>
      <w:r w:rsidRPr="00806B9F">
        <w:rPr>
          <w:lang w:val="en-US"/>
        </w:rPr>
        <w:t xml:space="preserve">American University of Beirut </w:t>
      </w:r>
      <w:r w:rsidRPr="00806B9F">
        <w:rPr>
          <w:lang w:val="en-US"/>
        </w:rPr>
        <w:br/>
        <w:t xml:space="preserve">Bliss Street, </w:t>
      </w:r>
      <w:proofErr w:type="spellStart"/>
      <w:r w:rsidRPr="00806B9F">
        <w:rPr>
          <w:lang w:val="en-US"/>
        </w:rPr>
        <w:t>Ras</w:t>
      </w:r>
      <w:proofErr w:type="spellEnd"/>
      <w:r w:rsidRPr="00806B9F">
        <w:rPr>
          <w:lang w:val="en-US"/>
        </w:rPr>
        <w:t xml:space="preserve"> Beirut</w:t>
      </w:r>
      <w:r w:rsidRPr="00806B9F">
        <w:rPr>
          <w:lang w:val="en-US"/>
        </w:rPr>
        <w:br/>
        <w:t>Lebanon</w:t>
      </w:r>
    </w:p>
    <w:p w:rsidR="00806B9F" w:rsidRPr="00DB2096" w:rsidRDefault="00806B9F" w:rsidP="00806B9F">
      <w:pPr>
        <w:pStyle w:val="LetterStart"/>
        <w:tabs>
          <w:tab w:val="clear" w:pos="1361"/>
          <w:tab w:val="clear" w:pos="1758"/>
          <w:tab w:val="clear" w:pos="2155"/>
          <w:tab w:val="clear" w:pos="2552"/>
          <w:tab w:val="center" w:pos="4962"/>
        </w:tabs>
        <w:spacing w:before="240" w:line="240" w:lineRule="atLeast"/>
        <w:ind w:left="360"/>
        <w:rPr>
          <w:b/>
          <w:bCs/>
          <w:lang w:val="en-US"/>
        </w:rPr>
      </w:pPr>
      <w:r w:rsidRPr="00DB2096">
        <w:rPr>
          <w:b/>
          <w:bCs/>
          <w:lang w:val="en-US"/>
        </w:rPr>
        <w:t>Miscellaneous information:</w:t>
      </w:r>
    </w:p>
    <w:p w:rsidR="00806B9F" w:rsidRPr="00806B9F" w:rsidRDefault="00806B9F" w:rsidP="00806B9F">
      <w:pPr>
        <w:pStyle w:val="ListParagraph"/>
        <w:numPr>
          <w:ilvl w:val="0"/>
          <w:numId w:val="7"/>
        </w:numPr>
        <w:tabs>
          <w:tab w:val="clear" w:pos="794"/>
          <w:tab w:val="clear" w:pos="1191"/>
          <w:tab w:val="clear" w:pos="1588"/>
          <w:tab w:val="clear" w:pos="1985"/>
        </w:tabs>
        <w:overflowPunct/>
        <w:autoSpaceDE/>
        <w:autoSpaceDN/>
        <w:adjustRightInd/>
        <w:ind w:left="714" w:hanging="357"/>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Airport to AUB (Taxi or hotel Shuttle).</w:t>
      </w:r>
      <w:r w:rsidRPr="00806B9F">
        <w:rPr>
          <w:rFonts w:asciiTheme="majorBidi" w:hAnsiTheme="majorBidi" w:cstheme="majorBidi"/>
          <w:szCs w:val="24"/>
          <w:lang w:val="en-US"/>
        </w:rPr>
        <w:br/>
        <w:t xml:space="preserve">AUB has special offer for taxi rates from </w:t>
      </w:r>
      <w:proofErr w:type="spellStart"/>
      <w:r w:rsidRPr="00806B9F">
        <w:rPr>
          <w:rFonts w:asciiTheme="majorBidi" w:hAnsiTheme="majorBidi" w:cstheme="majorBidi"/>
          <w:szCs w:val="24"/>
          <w:lang w:val="en-US"/>
        </w:rPr>
        <w:t>Allo</w:t>
      </w:r>
      <w:proofErr w:type="spellEnd"/>
      <w:r w:rsidRPr="00806B9F">
        <w:rPr>
          <w:rFonts w:asciiTheme="majorBidi" w:hAnsiTheme="majorBidi" w:cstheme="majorBidi"/>
          <w:szCs w:val="24"/>
          <w:lang w:val="en-US"/>
        </w:rPr>
        <w:t xml:space="preserve"> Taxi </w:t>
      </w:r>
      <w:r w:rsidRPr="00806B9F">
        <w:rPr>
          <w:rFonts w:asciiTheme="majorBidi" w:hAnsiTheme="majorBidi" w:cstheme="majorBidi"/>
          <w:color w:val="1F497D"/>
          <w:szCs w:val="24"/>
          <w:lang w:val="en-US"/>
        </w:rPr>
        <w:t>(</w:t>
      </w:r>
      <w:hyperlink r:id="rId19" w:history="1">
        <w:r w:rsidRPr="00806B9F">
          <w:rPr>
            <w:rStyle w:val="Hyperlink"/>
            <w:rFonts w:asciiTheme="majorBidi" w:hAnsiTheme="majorBidi" w:cstheme="majorBidi"/>
            <w:szCs w:val="24"/>
            <w:lang w:val="en-US"/>
          </w:rPr>
          <w:t>http://www.allotaxi.com.lb/</w:t>
        </w:r>
      </w:hyperlink>
      <w:r w:rsidRPr="00806B9F">
        <w:rPr>
          <w:rFonts w:asciiTheme="majorBidi" w:hAnsiTheme="majorBidi" w:cstheme="majorBidi"/>
          <w:color w:val="1F497D"/>
          <w:szCs w:val="24"/>
          <w:lang w:val="en-US"/>
        </w:rPr>
        <w:t xml:space="preserve">, </w:t>
      </w:r>
      <w:hyperlink r:id="rId20" w:history="1">
        <w:r w:rsidRPr="00806B9F">
          <w:rPr>
            <w:rStyle w:val="Hyperlink"/>
            <w:rFonts w:asciiTheme="majorBidi" w:hAnsiTheme="majorBidi" w:cstheme="majorBidi"/>
            <w:szCs w:val="24"/>
            <w:lang w:val="en-US"/>
          </w:rPr>
          <w:t>operation@allotaxi.com.lb</w:t>
        </w:r>
      </w:hyperlink>
      <w:r w:rsidRPr="00806B9F">
        <w:rPr>
          <w:rFonts w:asciiTheme="majorBidi" w:hAnsiTheme="majorBidi" w:cstheme="majorBidi"/>
          <w:szCs w:val="24"/>
          <w:lang w:val="en-US"/>
        </w:rPr>
        <w:t>), mention AUB for special rate.</w:t>
      </w:r>
    </w:p>
    <w:p w:rsidR="00806B9F" w:rsidRPr="00806B9F" w:rsidRDefault="00806B9F" w:rsidP="00806B9F">
      <w:pPr>
        <w:pStyle w:val="ListParagraph"/>
        <w:rPr>
          <w:rFonts w:asciiTheme="majorBidi" w:hAnsiTheme="majorBidi" w:cstheme="majorBidi"/>
          <w:color w:val="1F497D"/>
          <w:szCs w:val="24"/>
          <w:lang w:val="en-US"/>
        </w:rPr>
      </w:pPr>
    </w:p>
    <w:p w:rsidR="00806B9F" w:rsidRPr="00806B9F" w:rsidRDefault="00806B9F" w:rsidP="00806B9F">
      <w:pPr>
        <w:pStyle w:val="ListParagraph"/>
        <w:numPr>
          <w:ilvl w:val="0"/>
          <w:numId w:val="7"/>
        </w:numPr>
        <w:tabs>
          <w:tab w:val="clear" w:pos="794"/>
          <w:tab w:val="clear" w:pos="1191"/>
          <w:tab w:val="clear" w:pos="1588"/>
          <w:tab w:val="clear" w:pos="1985"/>
        </w:tabs>
        <w:overflowPunct/>
        <w:autoSpaceDE/>
        <w:autoSpaceDN/>
        <w:adjustRightInd/>
        <w:spacing w:before="0"/>
        <w:contextualSpacing w:val="0"/>
        <w:textAlignment w:val="auto"/>
        <w:rPr>
          <w:rFonts w:asciiTheme="majorBidi" w:hAnsiTheme="majorBidi" w:cstheme="majorBidi"/>
          <w:color w:val="1F497D"/>
          <w:szCs w:val="24"/>
          <w:lang w:val="en-US"/>
        </w:rPr>
      </w:pPr>
      <w:r w:rsidRPr="00806B9F">
        <w:rPr>
          <w:rFonts w:asciiTheme="majorBidi" w:hAnsiTheme="majorBidi" w:cstheme="majorBidi"/>
          <w:szCs w:val="24"/>
          <w:lang w:val="en-US"/>
        </w:rPr>
        <w:t xml:space="preserve">For more information about location and transportation check: </w:t>
      </w:r>
      <w:hyperlink r:id="rId21" w:history="1">
        <w:r w:rsidRPr="00806B9F">
          <w:rPr>
            <w:rStyle w:val="Hyperlink"/>
            <w:rFonts w:asciiTheme="majorBidi" w:hAnsiTheme="majorBidi" w:cstheme="majorBidi"/>
            <w:szCs w:val="24"/>
            <w:lang w:val="en-US"/>
          </w:rPr>
          <w:t>http://www.aub.edu.lb/main/about/Pages/campus.aspx</w:t>
        </w:r>
      </w:hyperlink>
    </w:p>
    <w:p w:rsidR="00806B9F" w:rsidRPr="00806B9F" w:rsidRDefault="00806B9F" w:rsidP="00806B9F">
      <w:pPr>
        <w:tabs>
          <w:tab w:val="left" w:pos="1440"/>
        </w:tabs>
        <w:spacing w:before="0" w:line="240" w:lineRule="atLeast"/>
        <w:ind w:left="720" w:right="515"/>
        <w:rPr>
          <w:rFonts w:asciiTheme="majorBidi" w:hAnsiTheme="majorBidi" w:cstheme="majorBidi"/>
          <w:color w:val="1F497D"/>
          <w:szCs w:val="24"/>
          <w:lang w:val="en-US"/>
        </w:rPr>
      </w:pPr>
    </w:p>
    <w:p w:rsidR="00806B9F" w:rsidRPr="00806B9F" w:rsidRDefault="00806B9F" w:rsidP="00806B9F">
      <w:pPr>
        <w:pStyle w:val="ListParagraph"/>
        <w:numPr>
          <w:ilvl w:val="0"/>
          <w:numId w:val="7"/>
        </w:numPr>
        <w:tabs>
          <w:tab w:val="clear" w:pos="794"/>
          <w:tab w:val="clear" w:pos="1191"/>
          <w:tab w:val="clear" w:pos="1588"/>
          <w:tab w:val="clear" w:pos="1985"/>
        </w:tabs>
        <w:overflowPunct/>
        <w:autoSpaceDE/>
        <w:autoSpaceDN/>
        <w:adjustRightInd/>
        <w:spacing w:before="0"/>
        <w:contextualSpacing w:val="0"/>
        <w:textAlignment w:val="auto"/>
        <w:rPr>
          <w:rFonts w:asciiTheme="majorBidi" w:hAnsiTheme="majorBidi" w:cstheme="majorBidi"/>
          <w:szCs w:val="24"/>
          <w:lang w:val="en-US"/>
        </w:rPr>
      </w:pPr>
      <w:r w:rsidRPr="00806B9F">
        <w:rPr>
          <w:rFonts w:asciiTheme="majorBidi" w:hAnsiTheme="majorBidi" w:cstheme="majorBidi"/>
          <w:szCs w:val="24"/>
          <w:lang w:val="en-US"/>
        </w:rPr>
        <w:t>For info about Beirut and Lebanon check:</w:t>
      </w:r>
    </w:p>
    <w:p w:rsidR="006414EA" w:rsidRDefault="00832879" w:rsidP="006414EA">
      <w:pPr>
        <w:tabs>
          <w:tab w:val="left" w:pos="1440"/>
        </w:tabs>
        <w:spacing w:before="0" w:line="240" w:lineRule="atLeast"/>
        <w:ind w:left="720" w:right="516"/>
        <w:rPr>
          <w:rStyle w:val="Hyperlink"/>
          <w:rFonts w:asciiTheme="majorBidi" w:hAnsiTheme="majorBidi" w:cstheme="majorBidi"/>
          <w:szCs w:val="24"/>
          <w:lang w:val="en-US"/>
        </w:rPr>
      </w:pPr>
      <w:hyperlink r:id="rId22" w:history="1">
        <w:r w:rsidR="00806B9F" w:rsidRPr="00806B9F">
          <w:rPr>
            <w:rStyle w:val="Hyperlink"/>
            <w:rFonts w:asciiTheme="majorBidi" w:hAnsiTheme="majorBidi" w:cstheme="majorBidi"/>
            <w:szCs w:val="24"/>
            <w:lang w:val="en-US"/>
          </w:rPr>
          <w:t>http://www.aub.edu.lb/main/about/Pages/beirut-lb.aspx</w:t>
        </w:r>
      </w:hyperlink>
    </w:p>
    <w:p w:rsidR="006414EA" w:rsidRDefault="006414EA" w:rsidP="006414EA">
      <w:pPr>
        <w:tabs>
          <w:tab w:val="left" w:pos="1440"/>
        </w:tabs>
        <w:spacing w:before="0" w:line="240" w:lineRule="atLeast"/>
        <w:ind w:left="720" w:right="516"/>
        <w:rPr>
          <w:rStyle w:val="Hyperlink"/>
          <w:rFonts w:asciiTheme="majorBidi" w:hAnsiTheme="majorBidi" w:cstheme="majorBidi"/>
          <w:szCs w:val="24"/>
          <w:lang w:val="en-US"/>
        </w:rPr>
      </w:pPr>
    </w:p>
    <w:p w:rsidR="00806B9F" w:rsidRPr="006414EA" w:rsidRDefault="00806B9F" w:rsidP="006414EA">
      <w:pPr>
        <w:tabs>
          <w:tab w:val="left" w:pos="1440"/>
        </w:tabs>
        <w:spacing w:before="0" w:line="240" w:lineRule="atLeast"/>
        <w:ind w:left="720" w:right="516"/>
        <w:rPr>
          <w:rFonts w:asciiTheme="majorBidi" w:hAnsiTheme="majorBidi" w:cstheme="majorBidi"/>
          <w:b/>
          <w:sz w:val="23"/>
          <w:szCs w:val="23"/>
          <w:lang w:val="en-GB"/>
        </w:rPr>
      </w:pPr>
      <w:r w:rsidRPr="006414EA">
        <w:rPr>
          <w:rFonts w:asciiTheme="majorBidi" w:hAnsiTheme="majorBidi" w:cstheme="majorBidi"/>
          <w:b/>
          <w:sz w:val="23"/>
          <w:szCs w:val="23"/>
          <w:lang w:val="en-GB"/>
        </w:rPr>
        <w:t>List of Hotels</w:t>
      </w:r>
    </w:p>
    <w:tbl>
      <w:tblPr>
        <w:tblW w:w="9796" w:type="dxa"/>
        <w:tblInd w:w="93" w:type="dxa"/>
        <w:tblLayout w:type="fixed"/>
        <w:tblLook w:val="04A0" w:firstRow="1" w:lastRow="0" w:firstColumn="1" w:lastColumn="0" w:noHBand="0" w:noVBand="1"/>
      </w:tblPr>
      <w:tblGrid>
        <w:gridCol w:w="1709"/>
        <w:gridCol w:w="3341"/>
        <w:gridCol w:w="2478"/>
        <w:gridCol w:w="2268"/>
      </w:tblGrid>
      <w:tr w:rsidR="00806B9F" w:rsidRPr="00ED172E" w:rsidTr="000A78F3">
        <w:trPr>
          <w:trHeight w:val="720"/>
          <w:tblHeader/>
        </w:trPr>
        <w:tc>
          <w:tcPr>
            <w:tcW w:w="1709" w:type="dxa"/>
            <w:vMerge w:val="restart"/>
            <w:tcBorders>
              <w:top w:val="single" w:sz="8" w:space="0" w:color="auto"/>
              <w:left w:val="single" w:sz="8" w:space="0" w:color="auto"/>
              <w:bottom w:val="single" w:sz="8" w:space="0" w:color="000000"/>
              <w:right w:val="single" w:sz="4" w:space="0" w:color="auto"/>
            </w:tcBorders>
            <w:shd w:val="clear" w:color="auto" w:fill="FFFF99"/>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HOTEL NAME</w:t>
            </w:r>
          </w:p>
        </w:tc>
        <w:tc>
          <w:tcPr>
            <w:tcW w:w="3341"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CONTACT PERSON</w:t>
            </w:r>
          </w:p>
        </w:tc>
        <w:tc>
          <w:tcPr>
            <w:tcW w:w="247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ADDRESS</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 xml:space="preserve">TELEPHONE </w:t>
            </w:r>
            <w:r w:rsidRPr="00F33FAE">
              <w:rPr>
                <w:rFonts w:asciiTheme="majorBidi" w:hAnsiTheme="majorBidi" w:cstheme="majorBidi"/>
                <w:b/>
                <w:bCs/>
                <w:sz w:val="22"/>
                <w:szCs w:val="22"/>
                <w:lang w:val="en-US" w:eastAsia="zh-CN"/>
              </w:rPr>
              <w:br/>
              <w:t>(Lebanon country code +961)</w:t>
            </w:r>
          </w:p>
        </w:tc>
      </w:tr>
      <w:tr w:rsidR="00806B9F" w:rsidRPr="00ED172E" w:rsidTr="000A78F3">
        <w:trPr>
          <w:trHeight w:val="780"/>
        </w:trPr>
        <w:tc>
          <w:tcPr>
            <w:tcW w:w="1709" w:type="dxa"/>
            <w:vMerge/>
            <w:tcBorders>
              <w:top w:val="single" w:sz="4" w:space="0" w:color="auto"/>
              <w:left w:val="single" w:sz="8" w:space="0" w:color="auto"/>
              <w:bottom w:val="single" w:sz="8" w:space="0" w:color="000000"/>
              <w:right w:val="single" w:sz="4" w:space="0" w:color="auto"/>
            </w:tcBorders>
            <w:shd w:val="clear" w:color="auto" w:fill="FFFF99"/>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47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c>
          <w:tcPr>
            <w:tcW w:w="2268" w:type="dxa"/>
            <w:vMerge/>
            <w:tcBorders>
              <w:top w:val="single" w:sz="4" w:space="0" w:color="auto"/>
              <w:left w:val="single" w:sz="4" w:space="0" w:color="auto"/>
              <w:bottom w:val="single" w:sz="8" w:space="0" w:color="000000"/>
              <w:right w:val="single" w:sz="4" w:space="0" w:color="auto"/>
            </w:tcBorders>
            <w:shd w:val="clear" w:color="auto" w:fill="FFFF99"/>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06B9F" w:rsidRPr="00ED172E" w:rsidTr="000A78F3">
        <w:trPr>
          <w:cantSplit/>
          <w:trHeight w:val="300"/>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BRISTOL HOTEL</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Maya </w:t>
            </w:r>
            <w:proofErr w:type="spellStart"/>
            <w:r w:rsidRPr="00F33FAE">
              <w:rPr>
                <w:rFonts w:asciiTheme="majorBidi" w:hAnsiTheme="majorBidi" w:cstheme="majorBidi"/>
                <w:sz w:val="22"/>
                <w:szCs w:val="22"/>
                <w:lang w:val="es-ES_tradnl" w:eastAsia="zh-CN"/>
              </w:rPr>
              <w:t>Abi</w:t>
            </w:r>
            <w:proofErr w:type="spellEnd"/>
            <w:r w:rsidRPr="00F33FAE">
              <w:rPr>
                <w:rFonts w:asciiTheme="majorBidi" w:hAnsiTheme="majorBidi" w:cstheme="majorBidi"/>
                <w:sz w:val="22"/>
                <w:szCs w:val="22"/>
                <w:lang w:val="es-ES_tradnl" w:eastAsia="zh-CN"/>
              </w:rPr>
              <w:t xml:space="preserve"> </w:t>
            </w:r>
            <w:proofErr w:type="spellStart"/>
            <w:r w:rsidRPr="00F33FAE">
              <w:rPr>
                <w:rFonts w:asciiTheme="majorBidi" w:hAnsiTheme="majorBidi" w:cstheme="majorBidi"/>
                <w:sz w:val="22"/>
                <w:szCs w:val="22"/>
                <w:lang w:val="es-ES_tradnl" w:eastAsia="zh-CN"/>
              </w:rPr>
              <w:t>Karam</w:t>
            </w:r>
            <w:proofErr w:type="spellEnd"/>
            <w:r w:rsidRPr="00F33FAE">
              <w:rPr>
                <w:rFonts w:asciiTheme="majorBidi" w:hAnsiTheme="majorBidi" w:cstheme="majorBidi"/>
                <w:sz w:val="22"/>
                <w:szCs w:val="22"/>
                <w:lang w:val="es-ES_tradnl" w:eastAsia="zh-CN"/>
              </w:rPr>
              <w:t xml:space="preserve">  </w:t>
            </w:r>
            <w:hyperlink r:id="rId23" w:history="1">
              <w:r w:rsidRPr="00F33FAE">
                <w:rPr>
                  <w:rStyle w:val="Hyperlink"/>
                  <w:rFonts w:asciiTheme="majorBidi" w:hAnsiTheme="majorBidi" w:cstheme="majorBidi"/>
                  <w:sz w:val="22"/>
                  <w:szCs w:val="22"/>
                  <w:lang w:val="es-ES_tradnl" w:eastAsia="zh-CN"/>
                </w:rPr>
                <w:t>m.abikaram@lebristol-hotel.com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03/578150</w:t>
            </w:r>
          </w:p>
        </w:tc>
      </w:tr>
      <w:tr w:rsidR="00806B9F" w:rsidRPr="00ED172E" w:rsidTr="000A78F3">
        <w:trPr>
          <w:cantSplit/>
          <w:trHeight w:val="253"/>
        </w:trPr>
        <w:tc>
          <w:tcPr>
            <w:tcW w:w="1709" w:type="dxa"/>
            <w:vMerge/>
            <w:tcBorders>
              <w:top w:val="nil"/>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9963F1" w:rsidTr="000A78F3">
        <w:trPr>
          <w:cantSplit/>
          <w:trHeight w:val="285"/>
        </w:trPr>
        <w:tc>
          <w:tcPr>
            <w:tcW w:w="1709" w:type="dxa"/>
            <w:vMerge/>
            <w:tcBorders>
              <w:top w:val="nil"/>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sz w:val="22"/>
                <w:szCs w:val="22"/>
                <w:lang w:val="en-US" w:eastAsia="zh-CN"/>
              </w:rPr>
              <w:br/>
              <w:t>From Aug. 31, 2012 till Oct. 24 2012</w:t>
            </w:r>
          </w:p>
        </w:tc>
      </w:tr>
      <w:tr w:rsidR="00806B9F" w:rsidRPr="009963F1" w:rsidTr="000A78F3">
        <w:trPr>
          <w:cantSplit/>
          <w:trHeight w:val="253"/>
        </w:trPr>
        <w:tc>
          <w:tcPr>
            <w:tcW w:w="1709" w:type="dxa"/>
            <w:vMerge/>
            <w:tcBorders>
              <w:top w:val="nil"/>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000000"/>
              <w:right w:val="single" w:sz="8" w:space="0" w:color="000000"/>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585"/>
        </w:trPr>
        <w:tc>
          <w:tcPr>
            <w:tcW w:w="1709" w:type="dxa"/>
            <w:vMerge w:val="restart"/>
            <w:tcBorders>
              <w:top w:val="single" w:sz="8" w:space="0" w:color="auto"/>
              <w:left w:val="single" w:sz="8" w:space="0" w:color="auto"/>
              <w:bottom w:val="single" w:sz="8" w:space="0" w:color="000000"/>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CASADOR</w:t>
            </w:r>
          </w:p>
        </w:tc>
        <w:tc>
          <w:tcPr>
            <w:tcW w:w="3341"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Marwan Mahmoud</w:t>
            </w:r>
            <w:r w:rsidRPr="00F33FAE">
              <w:rPr>
                <w:rFonts w:asciiTheme="majorBidi" w:hAnsiTheme="majorBidi" w:cstheme="majorBidi"/>
                <w:sz w:val="22"/>
                <w:szCs w:val="22"/>
                <w:lang w:val="en-US" w:eastAsia="zh-CN"/>
              </w:rPr>
              <w:br/>
            </w:r>
            <w:hyperlink r:id="rId24" w:history="1">
              <w:r w:rsidRPr="00F33FAE">
                <w:rPr>
                  <w:rStyle w:val="Hyperlink"/>
                  <w:rFonts w:asciiTheme="majorBidi" w:hAnsiTheme="majorBidi" w:cstheme="majorBidi"/>
                  <w:sz w:val="22"/>
                  <w:szCs w:val="22"/>
                  <w:lang w:val="en-US" w:eastAsia="zh-CN"/>
                </w:rPr>
                <w:t>info@casadorhotel.com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01-746400</w:t>
            </w:r>
          </w:p>
        </w:tc>
      </w:tr>
      <w:tr w:rsidR="00806B9F" w:rsidRPr="00ED172E" w:rsidTr="000A78F3">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sz w:val="22"/>
                <w:szCs w:val="22"/>
                <w:lang w:val="en-US" w:eastAsia="zh-CN"/>
              </w:rPr>
              <w:br/>
              <w:t>June till July 20th and Occasions (</w:t>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xml:space="preserve"> and New Year)</w:t>
            </w:r>
          </w:p>
        </w:tc>
        <w:tc>
          <w:tcPr>
            <w:tcW w:w="226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01-347840</w:t>
            </w:r>
          </w:p>
        </w:tc>
      </w:tr>
      <w:tr w:rsidR="00806B9F" w:rsidRPr="00ED172E" w:rsidTr="000A78F3">
        <w:trPr>
          <w:cantSplit/>
          <w:trHeight w:val="207"/>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single" w:sz="4" w:space="0" w:color="auto"/>
              <w:bottom w:val="single" w:sz="8"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CAVALIER</w:t>
            </w:r>
          </w:p>
        </w:tc>
        <w:tc>
          <w:tcPr>
            <w:tcW w:w="3341"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de-CH" w:eastAsia="zh-CN"/>
              </w:rPr>
            </w:pPr>
            <w:r w:rsidRPr="00F33FAE">
              <w:rPr>
                <w:rFonts w:asciiTheme="majorBidi" w:hAnsiTheme="majorBidi" w:cstheme="majorBidi"/>
                <w:sz w:val="22"/>
                <w:szCs w:val="22"/>
                <w:lang w:val="de-CH" w:eastAsia="zh-CN"/>
              </w:rPr>
              <w:t xml:space="preserve">Ayman Naserelddine </w:t>
            </w:r>
            <w:r w:rsidRPr="00F33FAE">
              <w:rPr>
                <w:rFonts w:asciiTheme="majorBidi" w:hAnsiTheme="majorBidi" w:cstheme="majorBidi"/>
                <w:sz w:val="22"/>
                <w:szCs w:val="22"/>
                <w:lang w:val="de-CH" w:eastAsia="zh-CN"/>
              </w:rPr>
              <w:br/>
            </w:r>
            <w:r w:rsidR="004766CF">
              <w:fldChar w:fldCharType="begin"/>
            </w:r>
            <w:r w:rsidR="004766CF" w:rsidRPr="009963F1">
              <w:rPr>
                <w:lang w:val="de-CH"/>
              </w:rPr>
              <w:instrText xml:space="preserve"> HYPERLINK "mailto:ayman@hotelcavalier.com" </w:instrText>
            </w:r>
            <w:r w:rsidR="004766CF">
              <w:fldChar w:fldCharType="separate"/>
            </w:r>
            <w:r w:rsidRPr="00F33FAE">
              <w:rPr>
                <w:rStyle w:val="Hyperlink"/>
                <w:rFonts w:asciiTheme="majorBidi" w:hAnsiTheme="majorBidi" w:cstheme="majorBidi"/>
                <w:sz w:val="22"/>
                <w:szCs w:val="22"/>
                <w:lang w:val="de-CH" w:eastAsia="zh-CN"/>
              </w:rPr>
              <w:t>ayman@hotelcavalier.com</w:t>
            </w:r>
            <w:r w:rsidR="004766CF">
              <w:rPr>
                <w:rStyle w:val="Hyperlink"/>
                <w:rFonts w:asciiTheme="majorBidi" w:hAnsiTheme="majorBidi" w:cstheme="majorBidi"/>
                <w:sz w:val="22"/>
                <w:szCs w:val="22"/>
                <w:lang w:val="de-CH" w:eastAsia="zh-CN"/>
              </w:rPr>
              <w:fldChar w:fldCharType="end"/>
            </w:r>
          </w:p>
        </w:tc>
        <w:tc>
          <w:tcPr>
            <w:tcW w:w="247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st.</w:t>
            </w:r>
            <w:proofErr w:type="spellEnd"/>
          </w:p>
        </w:tc>
        <w:tc>
          <w:tcPr>
            <w:tcW w:w="2268"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01-353001</w:t>
            </w:r>
            <w:r w:rsidRPr="00F33FAE">
              <w:rPr>
                <w:rFonts w:asciiTheme="majorBidi" w:hAnsiTheme="majorBidi" w:cstheme="majorBidi"/>
                <w:sz w:val="22"/>
                <w:szCs w:val="22"/>
                <w:lang w:val="en-US" w:eastAsia="zh-CN"/>
              </w:rPr>
              <w:br/>
              <w:t>01-347681 (fax)</w:t>
            </w:r>
          </w:p>
        </w:tc>
      </w:tr>
      <w:tr w:rsidR="00806B9F" w:rsidRPr="00ED172E" w:rsidTr="000A78F3">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55"/>
        </w:trPr>
        <w:tc>
          <w:tcPr>
            <w:tcW w:w="1709" w:type="dxa"/>
            <w:vMerge w:val="restart"/>
            <w:tcBorders>
              <w:top w:val="nil"/>
              <w:left w:val="single" w:sz="8" w:space="0" w:color="auto"/>
              <w:bottom w:val="single" w:sz="8" w:space="0" w:color="000000"/>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CORAL SUITES</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Mira </w:t>
            </w:r>
            <w:proofErr w:type="spellStart"/>
            <w:r w:rsidRPr="00F33FAE">
              <w:rPr>
                <w:rFonts w:asciiTheme="majorBidi" w:hAnsiTheme="majorBidi" w:cstheme="majorBidi"/>
                <w:sz w:val="22"/>
                <w:szCs w:val="22"/>
                <w:lang w:val="en-US" w:eastAsia="zh-CN"/>
              </w:rPr>
              <w:t>Mikhael</w:t>
            </w:r>
            <w:proofErr w:type="spellEnd"/>
          </w:p>
          <w:p w:rsidR="00806B9F" w:rsidRPr="00F33FAE" w:rsidRDefault="00832879"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hyperlink r:id="rId25" w:history="1">
              <w:r w:rsidR="00806B9F" w:rsidRPr="00F33FAE">
                <w:rPr>
                  <w:rStyle w:val="Hyperlink"/>
                  <w:rFonts w:asciiTheme="majorBidi" w:hAnsiTheme="majorBidi" w:cstheme="majorBidi"/>
                  <w:sz w:val="22"/>
                  <w:szCs w:val="22"/>
                  <w:lang w:val="en-US" w:eastAsia="zh-CN"/>
                </w:rPr>
                <w:t>m.mikhael@coral-hamra.com</w:t>
              </w:r>
            </w:hyperlink>
          </w:p>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bookings should be sent to </w:t>
            </w:r>
            <w:hyperlink r:id="rId26" w:history="1">
              <w:r w:rsidRPr="00F33FAE">
                <w:rPr>
                  <w:rStyle w:val="Hyperlink"/>
                  <w:rFonts w:asciiTheme="majorBidi" w:hAnsiTheme="majorBidi" w:cstheme="majorBidi"/>
                  <w:sz w:val="22"/>
                  <w:szCs w:val="22"/>
                  <w:lang w:val="en-US" w:eastAsia="zh-CN"/>
                </w:rPr>
                <w:t>Reservation@coral-hamra.com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-Baalbek St.</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01-343411</w:t>
            </w:r>
            <w:r w:rsidRPr="00F33FAE">
              <w:rPr>
                <w:rFonts w:asciiTheme="majorBidi" w:hAnsiTheme="majorBidi" w:cstheme="majorBidi"/>
                <w:sz w:val="22"/>
                <w:szCs w:val="22"/>
                <w:lang w:val="en-US" w:eastAsia="zh-CN"/>
              </w:rPr>
              <w:br/>
              <w:t>Fax: 01-345609</w:t>
            </w:r>
          </w:p>
        </w:tc>
      </w:tr>
      <w:tr w:rsidR="00806B9F" w:rsidRPr="00ED172E" w:rsidTr="000A78F3">
        <w:trPr>
          <w:cantSplit/>
          <w:trHeight w:val="495"/>
        </w:trPr>
        <w:tc>
          <w:tcPr>
            <w:tcW w:w="1709" w:type="dxa"/>
            <w:vMerge/>
            <w:tcBorders>
              <w:top w:val="nil"/>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70"/>
        </w:trPr>
        <w:tc>
          <w:tcPr>
            <w:tcW w:w="1709" w:type="dxa"/>
            <w:vMerge w:val="restart"/>
            <w:tcBorders>
              <w:top w:val="single" w:sz="8" w:space="0" w:color="auto"/>
              <w:left w:val="single" w:sz="8" w:space="0" w:color="auto"/>
              <w:bottom w:val="single" w:sz="4" w:space="0" w:color="auto"/>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CROWNE PLAZA</w:t>
            </w:r>
          </w:p>
        </w:tc>
        <w:tc>
          <w:tcPr>
            <w:tcW w:w="3341" w:type="dxa"/>
            <w:tcBorders>
              <w:top w:val="single" w:sz="8" w:space="0" w:color="auto"/>
              <w:left w:val="single" w:sz="8"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Solange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Rahmeh</w:t>
            </w:r>
            <w:proofErr w:type="spellEnd"/>
          </w:p>
        </w:tc>
        <w:tc>
          <w:tcPr>
            <w:tcW w:w="2478"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xml:space="preserve"> St.</w:t>
            </w:r>
          </w:p>
        </w:tc>
        <w:tc>
          <w:tcPr>
            <w:tcW w:w="2268" w:type="dxa"/>
            <w:tcBorders>
              <w:top w:val="single" w:sz="8" w:space="0" w:color="auto"/>
              <w:left w:val="nil"/>
              <w:bottom w:val="single" w:sz="4" w:space="0" w:color="auto"/>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Tel: 01-754 755</w:t>
            </w:r>
          </w:p>
        </w:tc>
      </w:tr>
      <w:tr w:rsidR="00806B9F" w:rsidRPr="00ED172E" w:rsidTr="000A78F3">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8" w:space="0" w:color="auto"/>
              <w:bottom w:val="single" w:sz="4" w:space="0" w:color="auto"/>
              <w:right w:val="single" w:sz="4" w:space="0" w:color="auto"/>
            </w:tcBorders>
            <w:shd w:val="clear" w:color="auto" w:fill="auto"/>
            <w:vAlign w:val="bottom"/>
            <w:hideMark/>
          </w:tcPr>
          <w:p w:rsidR="00806B9F" w:rsidRPr="00F33FAE" w:rsidRDefault="00832879" w:rsidP="000A78F3">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7" w:history="1">
              <w:r w:rsidR="00806B9F" w:rsidRPr="00F33FAE">
                <w:rPr>
                  <w:rFonts w:asciiTheme="majorBidi" w:hAnsiTheme="majorBidi" w:cstheme="majorBidi"/>
                  <w:color w:val="0000FF"/>
                  <w:sz w:val="22"/>
                  <w:szCs w:val="22"/>
                  <w:u w:val="single"/>
                  <w:lang w:val="en-US" w:eastAsia="zh-CN"/>
                </w:rPr>
                <w:t>srahme@cpbeirut.com</w:t>
              </w:r>
            </w:hyperlink>
          </w:p>
        </w:tc>
        <w:tc>
          <w:tcPr>
            <w:tcW w:w="247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8" w:space="0" w:color="auto"/>
            </w:tcBorders>
            <w:shd w:val="clear" w:color="auto" w:fill="auto"/>
            <w:vAlign w:val="bottom"/>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Fax: 01-749555</w:t>
            </w:r>
          </w:p>
        </w:tc>
      </w:tr>
      <w:tr w:rsidR="00806B9F" w:rsidRPr="002E7D4B" w:rsidTr="000A78F3">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806B9F"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Season Reference 2012</w:t>
            </w:r>
            <w:r w:rsidRPr="00F33FAE">
              <w:rPr>
                <w:rFonts w:asciiTheme="majorBidi" w:hAnsiTheme="majorBidi" w:cstheme="majorBidi"/>
                <w:b/>
                <w:bCs/>
                <w:sz w:val="22"/>
                <w:szCs w:val="22"/>
                <w:lang w:val="en-US" w:eastAsia="zh-CN"/>
              </w:rPr>
              <w:br/>
            </w:r>
            <w:proofErr w:type="spellStart"/>
            <w:r w:rsidRPr="00F33FAE">
              <w:rPr>
                <w:rFonts w:asciiTheme="majorBidi" w:hAnsiTheme="majorBidi" w:cstheme="majorBidi"/>
                <w:sz w:val="22"/>
                <w:szCs w:val="22"/>
                <w:lang w:val="en-US" w:eastAsia="zh-CN"/>
              </w:rPr>
              <w:t>Eid</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Adha</w:t>
            </w:r>
            <w:proofErr w:type="spellEnd"/>
            <w:r w:rsidRPr="00F33FAE">
              <w:rPr>
                <w:rFonts w:asciiTheme="majorBidi" w:hAnsiTheme="majorBidi" w:cstheme="majorBidi"/>
                <w:sz w:val="22"/>
                <w:szCs w:val="22"/>
                <w:lang w:val="en-US" w:eastAsia="zh-CN"/>
              </w:rPr>
              <w:t>: 24 October- 2 November, 2012</w:t>
            </w:r>
          </w:p>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r w:rsidR="00806B9F" w:rsidRPr="002E7D4B" w:rsidTr="000A78F3">
        <w:trPr>
          <w:cantSplit/>
          <w:trHeight w:val="255"/>
        </w:trPr>
        <w:tc>
          <w:tcPr>
            <w:tcW w:w="1709" w:type="dxa"/>
            <w:vMerge/>
            <w:tcBorders>
              <w:top w:val="single" w:sz="8" w:space="0" w:color="auto"/>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p>
        </w:tc>
      </w:tr>
    </w:tbl>
    <w:p w:rsidR="00FB62BD" w:rsidRDefault="00FB62BD">
      <w:r>
        <w:br w:type="page"/>
      </w:r>
    </w:p>
    <w:tbl>
      <w:tblPr>
        <w:tblW w:w="9796" w:type="dxa"/>
        <w:tblInd w:w="93" w:type="dxa"/>
        <w:tblLayout w:type="fixed"/>
        <w:tblLook w:val="04A0" w:firstRow="1" w:lastRow="0" w:firstColumn="1" w:lastColumn="0" w:noHBand="0" w:noVBand="1"/>
      </w:tblPr>
      <w:tblGrid>
        <w:gridCol w:w="1709"/>
        <w:gridCol w:w="3341"/>
        <w:gridCol w:w="2478"/>
        <w:gridCol w:w="2268"/>
      </w:tblGrid>
      <w:tr w:rsidR="00806B9F" w:rsidRPr="00ED172E" w:rsidTr="00FB62BD">
        <w:trPr>
          <w:cantSplit/>
          <w:trHeight w:val="330"/>
        </w:trPr>
        <w:tc>
          <w:tcPr>
            <w:tcW w:w="1709" w:type="dxa"/>
            <w:vMerge w:val="restart"/>
            <w:tcBorders>
              <w:top w:val="single" w:sz="4" w:space="0" w:color="auto"/>
              <w:left w:val="single" w:sz="8" w:space="0" w:color="auto"/>
              <w:bottom w:val="single" w:sz="4" w:space="0" w:color="auto"/>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FOUR SEASONS</w:t>
            </w:r>
          </w:p>
        </w:tc>
        <w:tc>
          <w:tcPr>
            <w:tcW w:w="3341" w:type="dxa"/>
            <w:vMerge w:val="restart"/>
            <w:tcBorders>
              <w:top w:val="single" w:sz="4" w:space="0" w:color="auto"/>
              <w:left w:val="single" w:sz="8" w:space="0" w:color="auto"/>
              <w:bottom w:val="nil"/>
              <w:right w:val="nil"/>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Ms. Maya </w:t>
            </w:r>
            <w:proofErr w:type="spellStart"/>
            <w:r w:rsidRPr="00F33FAE">
              <w:rPr>
                <w:rFonts w:asciiTheme="majorBidi" w:hAnsiTheme="majorBidi" w:cstheme="majorBidi"/>
                <w:sz w:val="22"/>
                <w:szCs w:val="22"/>
                <w:lang w:val="en-US" w:eastAsia="zh-CN"/>
              </w:rPr>
              <w:t>Makhoul</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Minet</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Hosn</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01-761000</w:t>
            </w:r>
          </w:p>
        </w:tc>
      </w:tr>
      <w:tr w:rsidR="00806B9F" w:rsidRPr="00ED172E" w:rsidTr="000A78F3">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nil"/>
              <w:right w:val="nil"/>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nil"/>
              <w:left w:val="single" w:sz="4" w:space="0" w:color="auto"/>
              <w:bottom w:val="single" w:sz="4" w:space="0" w:color="auto"/>
              <w:right w:val="single" w:sz="4" w:space="0" w:color="auto"/>
            </w:tcBorders>
            <w:shd w:val="clear" w:color="auto" w:fill="auto"/>
            <w:hideMark/>
          </w:tcPr>
          <w:p w:rsidR="00806B9F" w:rsidRPr="00F33FAE" w:rsidRDefault="00832879" w:rsidP="000A78F3">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28" w:history="1">
              <w:r w:rsidR="00806B9F" w:rsidRPr="00F33FAE">
                <w:rPr>
                  <w:rFonts w:asciiTheme="majorBidi" w:hAnsiTheme="majorBidi" w:cstheme="majorBidi"/>
                  <w:color w:val="0000FF"/>
                  <w:sz w:val="22"/>
                  <w:szCs w:val="22"/>
                  <w:u w:val="single"/>
                  <w:lang w:val="en-US" w:eastAsia="zh-CN"/>
                </w:rPr>
                <w:t>maya.makhoul@fourseasons.com</w:t>
              </w:r>
            </w:hyperlink>
          </w:p>
        </w:tc>
        <w:tc>
          <w:tcPr>
            <w:tcW w:w="226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40"/>
        </w:trPr>
        <w:tc>
          <w:tcPr>
            <w:tcW w:w="1709" w:type="dxa"/>
            <w:vMerge/>
            <w:tcBorders>
              <w:top w:val="single" w:sz="8" w:space="0" w:color="000000"/>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2012 Seasons Reference</w:t>
            </w:r>
          </w:p>
        </w:tc>
        <w:tc>
          <w:tcPr>
            <w:tcW w:w="247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55"/>
        </w:trPr>
        <w:tc>
          <w:tcPr>
            <w:tcW w:w="1709" w:type="dxa"/>
            <w:vMerge/>
            <w:tcBorders>
              <w:top w:val="single" w:sz="8" w:space="0" w:color="000000"/>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nil"/>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Date Range</w:t>
            </w:r>
          </w:p>
        </w:tc>
        <w:tc>
          <w:tcPr>
            <w:tcW w:w="247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Seasons</w:t>
            </w:r>
          </w:p>
        </w:tc>
        <w:tc>
          <w:tcPr>
            <w:tcW w:w="226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Cancel policy</w:t>
            </w:r>
          </w:p>
        </w:tc>
      </w:tr>
      <w:tr w:rsidR="00806B9F" w:rsidRPr="00ED172E" w:rsidTr="000A78F3">
        <w:trPr>
          <w:cantSplit/>
          <w:trHeight w:val="276"/>
        </w:trPr>
        <w:tc>
          <w:tcPr>
            <w:tcW w:w="1709" w:type="dxa"/>
            <w:vMerge/>
            <w:tcBorders>
              <w:top w:val="single" w:sz="8" w:space="0" w:color="000000"/>
              <w:left w:val="single" w:sz="8" w:space="0" w:color="auto"/>
              <w:bottom w:val="single" w:sz="4"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26 Aug- 24 Oct</w:t>
            </w:r>
          </w:p>
        </w:tc>
        <w:tc>
          <w:tcPr>
            <w:tcW w:w="2478" w:type="dxa"/>
            <w:tcBorders>
              <w:top w:val="single" w:sz="4"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Mid Season</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48 </w:t>
            </w:r>
            <w:proofErr w:type="spellStart"/>
            <w:r w:rsidRPr="00F33FAE">
              <w:rPr>
                <w:rFonts w:asciiTheme="majorBidi" w:hAnsiTheme="majorBidi" w:cstheme="majorBidi"/>
                <w:sz w:val="22"/>
                <w:szCs w:val="22"/>
                <w:lang w:val="en-US" w:eastAsia="zh-CN"/>
              </w:rPr>
              <w:t>Hr</w:t>
            </w:r>
            <w:proofErr w:type="spellEnd"/>
          </w:p>
        </w:tc>
      </w:tr>
      <w:tr w:rsidR="00806B9F" w:rsidRPr="00ED172E" w:rsidTr="000A78F3">
        <w:trPr>
          <w:cantSplit/>
          <w:trHeight w:val="300"/>
        </w:trPr>
        <w:tc>
          <w:tcPr>
            <w:tcW w:w="1709" w:type="dxa"/>
            <w:vMerge w:val="restart"/>
            <w:tcBorders>
              <w:left w:val="single" w:sz="8" w:space="0" w:color="auto"/>
              <w:bottom w:val="single" w:sz="8" w:space="0" w:color="000000"/>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GEFINOR ROTANA HOTEL *****</w:t>
            </w:r>
          </w:p>
        </w:tc>
        <w:tc>
          <w:tcPr>
            <w:tcW w:w="3341" w:type="dxa"/>
            <w:vMerge w:val="restart"/>
            <w:tcBorders>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Eddy </w:t>
            </w:r>
            <w:proofErr w:type="spellStart"/>
            <w:r w:rsidRPr="00F33FAE">
              <w:rPr>
                <w:rFonts w:asciiTheme="majorBidi" w:hAnsiTheme="majorBidi" w:cstheme="majorBidi"/>
                <w:sz w:val="22"/>
                <w:szCs w:val="22"/>
                <w:lang w:val="en-US" w:eastAsia="zh-CN"/>
              </w:rPr>
              <w:t>Daccache</w:t>
            </w:r>
            <w:proofErr w:type="spellEnd"/>
            <w:r w:rsidRPr="00F33FAE">
              <w:rPr>
                <w:rFonts w:asciiTheme="majorBidi" w:hAnsiTheme="majorBidi" w:cstheme="majorBidi"/>
                <w:sz w:val="22"/>
                <w:szCs w:val="22"/>
                <w:lang w:val="en-US" w:eastAsia="zh-CN"/>
              </w:rPr>
              <w:br/>
            </w:r>
            <w:hyperlink r:id="rId29" w:history="1">
              <w:r w:rsidRPr="00F33FAE">
                <w:rPr>
                  <w:rStyle w:val="Hyperlink"/>
                  <w:rFonts w:asciiTheme="majorBidi" w:hAnsiTheme="majorBidi" w:cstheme="majorBidi"/>
                  <w:sz w:val="22"/>
                  <w:szCs w:val="22"/>
                  <w:lang w:val="en-US" w:eastAsia="zh-CN"/>
                </w:rPr>
                <w:t>eddy.daccache@rotana.com</w:t>
              </w:r>
            </w:hyperlink>
          </w:p>
        </w:tc>
        <w:tc>
          <w:tcPr>
            <w:tcW w:w="2478" w:type="dxa"/>
            <w:vMerge w:val="restart"/>
            <w:tcBorders>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Clemanceau</w:t>
            </w:r>
            <w:proofErr w:type="spellEnd"/>
          </w:p>
        </w:tc>
        <w:tc>
          <w:tcPr>
            <w:tcW w:w="2268" w:type="dxa"/>
            <w:vMerge w:val="restart"/>
            <w:tcBorders>
              <w:left w:val="nil"/>
              <w:bottom w:val="single" w:sz="8" w:space="0" w:color="000000"/>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b/>
                <w:bCs/>
                <w:color w:val="FF0000"/>
                <w:sz w:val="22"/>
                <w:szCs w:val="22"/>
                <w:lang w:val="en-US" w:eastAsia="zh-CN"/>
              </w:rPr>
              <w:t>Reservation</w:t>
            </w:r>
            <w:r w:rsidRPr="00F33FAE">
              <w:rPr>
                <w:rFonts w:asciiTheme="majorBidi" w:hAnsiTheme="majorBidi" w:cstheme="majorBidi"/>
                <w:sz w:val="22"/>
                <w:szCs w:val="22"/>
                <w:lang w:val="en-US" w:eastAsia="zh-CN"/>
              </w:rPr>
              <w:br/>
              <w:t>01-371888</w:t>
            </w:r>
            <w:r w:rsidRPr="00F33FAE">
              <w:rPr>
                <w:rFonts w:asciiTheme="majorBidi" w:hAnsiTheme="majorBidi" w:cstheme="majorBidi"/>
                <w:sz w:val="22"/>
                <w:szCs w:val="22"/>
                <w:lang w:val="en-US" w:eastAsia="zh-CN"/>
              </w:rPr>
              <w:br/>
              <w:t>01-372999 (fax)</w:t>
            </w:r>
            <w:r w:rsidRPr="00F33FAE">
              <w:rPr>
                <w:rFonts w:asciiTheme="majorBidi" w:hAnsiTheme="majorBidi" w:cstheme="majorBidi"/>
                <w:sz w:val="22"/>
                <w:szCs w:val="22"/>
                <w:lang w:val="en-US" w:eastAsia="zh-CN"/>
              </w:rPr>
              <w:br/>
            </w:r>
            <w:hyperlink r:id="rId30" w:history="1">
              <w:r w:rsidRPr="00F33FAE">
                <w:rPr>
                  <w:rStyle w:val="Hyperlink"/>
                  <w:rFonts w:asciiTheme="majorBidi" w:hAnsiTheme="majorBidi" w:cstheme="majorBidi"/>
                  <w:sz w:val="22"/>
                  <w:szCs w:val="22"/>
                  <w:lang w:val="en-US" w:eastAsia="zh-CN"/>
                </w:rPr>
                <w:t>res.gefinor@rotana.com</w:t>
              </w:r>
            </w:hyperlink>
          </w:p>
        </w:tc>
      </w:tr>
      <w:tr w:rsidR="00806B9F" w:rsidRPr="00ED172E" w:rsidTr="000A78F3">
        <w:trPr>
          <w:cantSplit/>
          <w:trHeight w:val="300"/>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9963F1" w:rsidTr="000A78F3">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val="restart"/>
            <w:tcBorders>
              <w:top w:val="single" w:sz="4" w:space="0" w:color="auto"/>
              <w:left w:val="single" w:sz="4" w:space="0" w:color="auto"/>
              <w:bottom w:val="single" w:sz="8" w:space="0" w:color="000000"/>
              <w:right w:val="single" w:sz="4"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 2012</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9 till October 16</w:t>
            </w:r>
          </w:p>
        </w:tc>
        <w:tc>
          <w:tcPr>
            <w:tcW w:w="2268" w:type="dxa"/>
            <w:vMerge/>
            <w:tcBorders>
              <w:top w:val="single" w:sz="8" w:space="0" w:color="auto"/>
              <w:left w:val="nil"/>
              <w:bottom w:val="single" w:sz="8"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9963F1" w:rsidTr="000A78F3">
        <w:trPr>
          <w:cantSplit/>
          <w:trHeight w:val="285"/>
        </w:trPr>
        <w:tc>
          <w:tcPr>
            <w:tcW w:w="1709" w:type="dxa"/>
            <w:vMerge/>
            <w:tcBorders>
              <w:top w:val="single" w:sz="8" w:space="0" w:color="auto"/>
              <w:left w:val="single" w:sz="8"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5819" w:type="dxa"/>
            <w:gridSpan w:val="2"/>
            <w:vMerge/>
            <w:tcBorders>
              <w:top w:val="single" w:sz="4" w:space="0" w:color="auto"/>
              <w:left w:val="single" w:sz="4" w:space="0" w:color="auto"/>
              <w:bottom w:val="single" w:sz="8" w:space="0" w:color="000000"/>
              <w:right w:val="single" w:sz="4" w:space="0" w:color="000000"/>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nil"/>
              <w:bottom w:val="single" w:sz="8"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ED172E" w:rsidTr="000A78F3">
        <w:trPr>
          <w:cantSplit/>
          <w:trHeight w:val="345"/>
        </w:trPr>
        <w:tc>
          <w:tcPr>
            <w:tcW w:w="1709" w:type="dxa"/>
            <w:vMerge w:val="restart"/>
            <w:tcBorders>
              <w:top w:val="single" w:sz="8" w:space="0" w:color="auto"/>
              <w:left w:val="single" w:sz="4" w:space="0" w:color="auto"/>
              <w:bottom w:val="single" w:sz="8" w:space="0" w:color="000000"/>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GOLDEN TULIP</w:t>
            </w:r>
          </w:p>
        </w:tc>
        <w:tc>
          <w:tcPr>
            <w:tcW w:w="3341" w:type="dxa"/>
            <w:vMerge w:val="restart"/>
            <w:tcBorders>
              <w:top w:val="nil"/>
              <w:left w:val="nil"/>
              <w:bottom w:val="single" w:sz="4" w:space="0" w:color="000000"/>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color w:val="000000"/>
                <w:sz w:val="22"/>
                <w:szCs w:val="22"/>
                <w:lang w:val="es-ES_tradnl" w:eastAsia="zh-CN"/>
              </w:rPr>
            </w:pPr>
            <w:r w:rsidRPr="00F33FAE">
              <w:rPr>
                <w:rFonts w:asciiTheme="majorBidi" w:hAnsiTheme="majorBidi" w:cstheme="majorBidi"/>
                <w:color w:val="000000"/>
                <w:sz w:val="22"/>
                <w:szCs w:val="22"/>
                <w:lang w:val="es-ES_tradnl" w:eastAsia="zh-CN"/>
              </w:rPr>
              <w:t xml:space="preserve">Lara </w:t>
            </w:r>
            <w:proofErr w:type="spellStart"/>
            <w:r w:rsidRPr="00F33FAE">
              <w:rPr>
                <w:rFonts w:asciiTheme="majorBidi" w:hAnsiTheme="majorBidi" w:cstheme="majorBidi"/>
                <w:color w:val="000000"/>
                <w:sz w:val="22"/>
                <w:szCs w:val="22"/>
                <w:lang w:val="es-ES_tradnl" w:eastAsia="zh-CN"/>
              </w:rPr>
              <w:t>Zinji</w:t>
            </w:r>
            <w:proofErr w:type="spellEnd"/>
            <w:r w:rsidRPr="00F33FAE">
              <w:rPr>
                <w:rFonts w:asciiTheme="majorBidi" w:hAnsiTheme="majorBidi" w:cstheme="majorBidi"/>
                <w:color w:val="000000"/>
                <w:sz w:val="22"/>
                <w:szCs w:val="22"/>
                <w:lang w:val="es-ES_tradnl" w:eastAsia="zh-CN"/>
              </w:rPr>
              <w:br/>
            </w:r>
            <w:hyperlink r:id="rId31" w:history="1">
              <w:r w:rsidRPr="00F33FAE">
                <w:rPr>
                  <w:rStyle w:val="Hyperlink"/>
                  <w:rFonts w:asciiTheme="majorBidi" w:hAnsiTheme="majorBidi" w:cstheme="majorBidi"/>
                  <w:sz w:val="22"/>
                  <w:szCs w:val="22"/>
                  <w:lang w:val="es-ES_tradnl" w:eastAsia="zh-CN"/>
                </w:rPr>
                <w:t>sales.exe@goldentulipserenada.com</w:t>
              </w:r>
            </w:hyperlink>
          </w:p>
        </w:tc>
        <w:tc>
          <w:tcPr>
            <w:tcW w:w="2478" w:type="dxa"/>
            <w:vMerge w:val="restart"/>
            <w:tcBorders>
              <w:top w:val="nil"/>
              <w:left w:val="single" w:sz="4" w:space="0" w:color="auto"/>
              <w:bottom w:val="single" w:sz="4" w:space="0" w:color="000000"/>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proofErr w:type="spellStart"/>
            <w:r w:rsidRPr="00F33FAE">
              <w:rPr>
                <w:rFonts w:asciiTheme="majorBidi" w:hAnsiTheme="majorBidi" w:cstheme="majorBidi"/>
                <w:color w:val="000000"/>
                <w:sz w:val="22"/>
                <w:szCs w:val="22"/>
                <w:lang w:val="en-US" w:eastAsia="zh-CN"/>
              </w:rPr>
              <w:t>Hamra</w:t>
            </w:r>
            <w:proofErr w:type="spellEnd"/>
            <w:r w:rsidRPr="00F33FAE">
              <w:rPr>
                <w:rFonts w:asciiTheme="majorBidi" w:hAnsiTheme="majorBidi" w:cstheme="majorBidi"/>
                <w:color w:val="000000"/>
                <w:sz w:val="22"/>
                <w:szCs w:val="22"/>
                <w:lang w:val="en-US" w:eastAsia="zh-CN"/>
              </w:rPr>
              <w:t>, Abdel Aziz Str.</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color w:val="000000"/>
                <w:sz w:val="22"/>
                <w:szCs w:val="22"/>
                <w:lang w:val="en-US" w:eastAsia="zh-CN"/>
              </w:rPr>
            </w:pPr>
            <w:r w:rsidRPr="00F33FAE">
              <w:rPr>
                <w:rFonts w:asciiTheme="majorBidi" w:hAnsiTheme="majorBidi" w:cstheme="majorBidi"/>
                <w:color w:val="000000"/>
                <w:sz w:val="22"/>
                <w:szCs w:val="22"/>
                <w:lang w:val="en-US" w:eastAsia="zh-CN"/>
              </w:rPr>
              <w:t>01-755550</w:t>
            </w:r>
            <w:r w:rsidRPr="00F33FAE">
              <w:rPr>
                <w:rFonts w:asciiTheme="majorBidi" w:hAnsiTheme="majorBidi" w:cstheme="majorBidi"/>
                <w:color w:val="000000"/>
                <w:sz w:val="22"/>
                <w:szCs w:val="22"/>
                <w:lang w:val="en-US" w:eastAsia="zh-CN"/>
              </w:rPr>
              <w:br/>
              <w:t>01-755551 (fax)</w:t>
            </w:r>
          </w:p>
        </w:tc>
      </w:tr>
      <w:tr w:rsidR="00806B9F" w:rsidRPr="00ED172E" w:rsidTr="000A78F3">
        <w:trPr>
          <w:cantSplit/>
          <w:trHeight w:val="330"/>
        </w:trPr>
        <w:tc>
          <w:tcPr>
            <w:tcW w:w="1709" w:type="dxa"/>
            <w:vMerge/>
            <w:tcBorders>
              <w:top w:val="single" w:sz="8" w:space="0" w:color="000000"/>
              <w:left w:val="single" w:sz="4" w:space="0" w:color="auto"/>
              <w:bottom w:val="single" w:sz="8"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nil"/>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c>
          <w:tcPr>
            <w:tcW w:w="226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color w:val="000000"/>
                <w:sz w:val="22"/>
                <w:szCs w:val="22"/>
                <w:lang w:val="en-US" w:eastAsia="zh-CN"/>
              </w:rPr>
            </w:pPr>
          </w:p>
        </w:tc>
      </w:tr>
      <w:tr w:rsidR="00806B9F" w:rsidRPr="00ED172E" w:rsidTr="000A78F3">
        <w:trPr>
          <w:cantSplit/>
          <w:trHeight w:val="255"/>
        </w:trPr>
        <w:tc>
          <w:tcPr>
            <w:tcW w:w="1709" w:type="dxa"/>
            <w:vMerge w:val="restart"/>
            <w:tcBorders>
              <w:top w:val="single" w:sz="8" w:space="0" w:color="auto"/>
              <w:left w:val="single" w:sz="8" w:space="0" w:color="auto"/>
              <w:bottom w:val="single" w:sz="8" w:space="0" w:color="000000"/>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HOLIDAY INN</w:t>
            </w:r>
          </w:p>
        </w:tc>
        <w:tc>
          <w:tcPr>
            <w:tcW w:w="3341" w:type="dxa"/>
            <w:vMerge w:val="restart"/>
            <w:tcBorders>
              <w:top w:val="nil"/>
              <w:left w:val="single" w:sz="8"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Mansour </w:t>
            </w:r>
            <w:proofErr w:type="spellStart"/>
            <w:r w:rsidRPr="00F33FAE">
              <w:rPr>
                <w:rFonts w:asciiTheme="majorBidi" w:hAnsiTheme="majorBidi" w:cstheme="majorBidi"/>
                <w:sz w:val="22"/>
                <w:szCs w:val="22"/>
                <w:lang w:val="fr-CH" w:eastAsia="zh-CN"/>
              </w:rPr>
              <w:t>Sahyoun</w:t>
            </w:r>
            <w:proofErr w:type="spellEnd"/>
            <w:r w:rsidRPr="00F33FAE">
              <w:rPr>
                <w:rFonts w:asciiTheme="majorBidi" w:hAnsiTheme="majorBidi" w:cstheme="majorBidi"/>
                <w:sz w:val="22"/>
                <w:szCs w:val="22"/>
                <w:lang w:val="fr-CH" w:eastAsia="zh-CN"/>
              </w:rPr>
              <w:t xml:space="preserve"> </w:t>
            </w:r>
            <w:hyperlink r:id="rId32" w:history="1">
              <w:r w:rsidRPr="00F33FAE">
                <w:rPr>
                  <w:rStyle w:val="Hyperlink"/>
                  <w:rFonts w:asciiTheme="majorBidi" w:hAnsiTheme="majorBidi" w:cstheme="majorBidi"/>
                  <w:sz w:val="22"/>
                  <w:szCs w:val="22"/>
                  <w:lang w:val="fr-CH" w:eastAsia="zh-CN"/>
                </w:rPr>
                <w:t>mansour.sahyoun@hidunes.com</w:t>
              </w:r>
            </w:hyperlink>
          </w:p>
        </w:tc>
        <w:tc>
          <w:tcPr>
            <w:tcW w:w="2478" w:type="dxa"/>
            <w:vMerge w:val="restart"/>
            <w:tcBorders>
              <w:top w:val="nil"/>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Verdun Str. - Dunes Center</w:t>
            </w:r>
          </w:p>
        </w:tc>
        <w:tc>
          <w:tcPr>
            <w:tcW w:w="2268" w:type="dxa"/>
            <w:vMerge w:val="restart"/>
            <w:tcBorders>
              <w:top w:val="nil"/>
              <w:left w:val="single" w:sz="4" w:space="0" w:color="auto"/>
              <w:bottom w:val="single" w:sz="4" w:space="0" w:color="000000"/>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01-771100 </w:t>
            </w:r>
            <w:r w:rsidRPr="00F33FAE">
              <w:rPr>
                <w:rFonts w:asciiTheme="majorBidi" w:hAnsiTheme="majorBidi" w:cstheme="majorBidi"/>
                <w:sz w:val="22"/>
                <w:szCs w:val="22"/>
                <w:lang w:val="en-US" w:eastAsia="zh-CN"/>
              </w:rPr>
              <w:br/>
              <w:t>Fax: 01-771177</w:t>
            </w:r>
          </w:p>
        </w:tc>
      </w:tr>
      <w:tr w:rsidR="00806B9F" w:rsidRPr="00ED172E" w:rsidTr="000A78F3">
        <w:trPr>
          <w:cantSplit/>
          <w:trHeight w:val="253"/>
        </w:trPr>
        <w:tc>
          <w:tcPr>
            <w:tcW w:w="1709" w:type="dxa"/>
            <w:vMerge/>
            <w:tcBorders>
              <w:top w:val="single" w:sz="8" w:space="0" w:color="auto"/>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4" w:space="0" w:color="000000"/>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4" w:space="0" w:color="000000"/>
              <w:right w:val="single" w:sz="8"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9963F1" w:rsidTr="000A78F3">
        <w:trPr>
          <w:cantSplit/>
          <w:trHeight w:val="503"/>
        </w:trPr>
        <w:tc>
          <w:tcPr>
            <w:tcW w:w="1709" w:type="dxa"/>
            <w:vMerge/>
            <w:tcBorders>
              <w:top w:val="single" w:sz="8" w:space="0" w:color="auto"/>
              <w:left w:val="single" w:sz="8" w:space="0" w:color="auto"/>
              <w:bottom w:val="single" w:sz="8" w:space="0" w:color="000000"/>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8" w:space="0" w:color="000000"/>
              <w:right w:val="single" w:sz="8"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 rates are applicable during these periods:</w:t>
            </w:r>
            <w:r w:rsidRPr="00F33FAE">
              <w:rPr>
                <w:rFonts w:asciiTheme="majorBidi" w:hAnsiTheme="majorBidi" w:cstheme="majorBidi"/>
                <w:sz w:val="22"/>
                <w:szCs w:val="22"/>
                <w:lang w:val="en-US" w:eastAsia="zh-CN"/>
              </w:rPr>
              <w:br/>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xml:space="preserve"> Period: From August 15 till September 30, 2012</w:t>
            </w:r>
          </w:p>
        </w:tc>
      </w:tr>
      <w:tr w:rsidR="00806B9F" w:rsidRPr="00ED172E" w:rsidTr="000A78F3">
        <w:trPr>
          <w:cantSplit/>
          <w:trHeight w:val="330"/>
        </w:trPr>
        <w:tc>
          <w:tcPr>
            <w:tcW w:w="1709" w:type="dxa"/>
            <w:vMerge w:val="restart"/>
            <w:tcBorders>
              <w:top w:val="single" w:sz="8" w:space="0" w:color="auto"/>
              <w:left w:val="single" w:sz="8" w:space="0" w:color="auto"/>
              <w:bottom w:val="nil"/>
              <w:right w:val="single" w:sz="8"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MAYFLOWER HOTEL ****B</w:t>
            </w:r>
          </w:p>
        </w:tc>
        <w:tc>
          <w:tcPr>
            <w:tcW w:w="3341" w:type="dxa"/>
            <w:tcBorders>
              <w:top w:val="single" w:sz="8" w:space="0" w:color="auto"/>
              <w:left w:val="single" w:sz="8"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Micheline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Atik</w:t>
            </w:r>
            <w:proofErr w:type="spellEnd"/>
          </w:p>
        </w:tc>
        <w:tc>
          <w:tcPr>
            <w:tcW w:w="2478" w:type="dxa"/>
            <w:tcBorders>
              <w:top w:val="single" w:sz="8" w:space="0" w:color="auto"/>
              <w:left w:val="single" w:sz="4" w:space="0" w:color="auto"/>
              <w:bottom w:val="single" w:sz="4" w:space="0" w:color="000000"/>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p>
        </w:tc>
        <w:tc>
          <w:tcPr>
            <w:tcW w:w="2268" w:type="dxa"/>
            <w:tcBorders>
              <w:top w:val="single" w:sz="8" w:space="0" w:color="auto"/>
              <w:left w:val="single" w:sz="4" w:space="0" w:color="auto"/>
              <w:bottom w:val="single" w:sz="4" w:space="0" w:color="000000"/>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01-340680</w:t>
            </w:r>
          </w:p>
        </w:tc>
      </w:tr>
      <w:tr w:rsidR="00806B9F" w:rsidRPr="009963F1" w:rsidTr="000A78F3">
        <w:trPr>
          <w:cantSplit/>
          <w:trHeight w:val="253"/>
        </w:trPr>
        <w:tc>
          <w:tcPr>
            <w:tcW w:w="1709" w:type="dxa"/>
            <w:vMerge/>
            <w:tcBorders>
              <w:top w:val="single" w:sz="8" w:space="0" w:color="auto"/>
              <w:left w:val="single" w:sz="8" w:space="0" w:color="auto"/>
              <w:bottom w:val="nil"/>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8" w:space="0" w:color="auto"/>
              <w:bottom w:val="single" w:sz="8" w:space="0" w:color="000000"/>
              <w:right w:val="single" w:sz="8"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2 till October 24, 2012</w:t>
            </w:r>
          </w:p>
        </w:tc>
      </w:tr>
      <w:tr w:rsidR="00806B9F" w:rsidRPr="009963F1" w:rsidTr="000A78F3">
        <w:trPr>
          <w:cantSplit/>
          <w:trHeight w:val="253"/>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8" w:space="0" w:color="auto"/>
              <w:bottom w:val="single" w:sz="8" w:space="0" w:color="auto"/>
              <w:right w:val="single" w:sz="8" w:space="0" w:color="000000"/>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06B9F" w:rsidRPr="00ED172E" w:rsidTr="000A78F3">
        <w:trPr>
          <w:cantSplit/>
          <w:trHeight w:val="240"/>
        </w:trPr>
        <w:tc>
          <w:tcPr>
            <w:tcW w:w="1709" w:type="dxa"/>
            <w:vMerge w:val="restart"/>
            <w:tcBorders>
              <w:top w:val="single" w:sz="8" w:space="0" w:color="auto"/>
              <w:left w:val="single" w:sz="8" w:space="0" w:color="auto"/>
              <w:bottom w:val="single" w:sz="4" w:space="0" w:color="auto"/>
              <w:right w:val="single" w:sz="8"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MERIDIEN COMMODORE</w:t>
            </w:r>
          </w:p>
        </w:tc>
        <w:tc>
          <w:tcPr>
            <w:tcW w:w="334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806B9F" w:rsidRPr="00F33FAE" w:rsidRDefault="00832879"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hyperlink r:id="rId33" w:history="1">
              <w:r w:rsidR="00806B9F" w:rsidRPr="00F33FAE">
                <w:rPr>
                  <w:rStyle w:val="Hyperlink"/>
                  <w:rFonts w:asciiTheme="majorBidi" w:hAnsiTheme="majorBidi" w:cstheme="majorBidi"/>
                  <w:sz w:val="22"/>
                  <w:szCs w:val="22"/>
                  <w:lang w:val="en-US" w:eastAsia="zh-CN"/>
                </w:rPr>
                <w:t>reservations@lecommodorehotel.com</w:t>
              </w:r>
            </w:hyperlink>
            <w:r w:rsidR="00806B9F" w:rsidRPr="00F33FAE">
              <w:rPr>
                <w:rFonts w:asciiTheme="majorBidi" w:hAnsiTheme="majorBidi" w:cstheme="majorBidi"/>
                <w:sz w:val="22"/>
                <w:szCs w:val="22"/>
                <w:lang w:val="en-US" w:eastAsia="zh-CN"/>
              </w:rPr>
              <w:br/>
              <w:t xml:space="preserve">Nadine </w:t>
            </w:r>
            <w:proofErr w:type="spellStart"/>
            <w:r w:rsidR="00806B9F" w:rsidRPr="00F33FAE">
              <w:rPr>
                <w:rFonts w:asciiTheme="majorBidi" w:hAnsiTheme="majorBidi" w:cstheme="majorBidi"/>
                <w:sz w:val="22"/>
                <w:szCs w:val="22"/>
                <w:lang w:val="en-US" w:eastAsia="zh-CN"/>
              </w:rPr>
              <w:t>Nassar</w:t>
            </w:r>
            <w:proofErr w:type="spellEnd"/>
            <w:r w:rsidR="00806B9F" w:rsidRPr="00F33FAE">
              <w:rPr>
                <w:rFonts w:asciiTheme="majorBidi" w:hAnsiTheme="majorBidi" w:cstheme="majorBidi"/>
                <w:sz w:val="22"/>
                <w:szCs w:val="22"/>
                <w:lang w:val="en-US" w:eastAsia="zh-CN"/>
              </w:rPr>
              <w:t>: Sales Manager</w:t>
            </w:r>
          </w:p>
        </w:tc>
        <w:tc>
          <w:tcPr>
            <w:tcW w:w="24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Commodore St.</w:t>
            </w:r>
          </w:p>
        </w:tc>
        <w:tc>
          <w:tcPr>
            <w:tcW w:w="2268"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01-734734</w:t>
            </w:r>
          </w:p>
        </w:tc>
      </w:tr>
      <w:tr w:rsidR="00806B9F" w:rsidRPr="00ED172E" w:rsidTr="000A78F3">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03-710636</w:t>
            </w:r>
          </w:p>
        </w:tc>
      </w:tr>
      <w:tr w:rsidR="00806B9F" w:rsidRPr="00ED172E" w:rsidTr="000A78F3">
        <w:trPr>
          <w:cantSplit/>
          <w:trHeight w:val="228"/>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nil"/>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p>
        </w:tc>
      </w:tr>
      <w:tr w:rsidR="00806B9F" w:rsidRPr="00ED172E" w:rsidTr="000A78F3">
        <w:trPr>
          <w:cantSplit/>
          <w:trHeight w:val="24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tcBorders>
              <w:top w:val="single" w:sz="4"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01- 345806/7 (fax)</w:t>
            </w:r>
          </w:p>
        </w:tc>
      </w:tr>
      <w:tr w:rsidR="00806B9F" w:rsidRPr="009963F1" w:rsidTr="000A78F3">
        <w:trPr>
          <w:cantSplit/>
          <w:trHeight w:val="27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8" w:space="0" w:color="auto"/>
              <w:left w:val="single" w:sz="8" w:space="0" w:color="auto"/>
              <w:bottom w:val="single" w:sz="4" w:space="0" w:color="auto"/>
              <w:right w:val="single" w:sz="8"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after="240"/>
              <w:rPr>
                <w:rFonts w:asciiTheme="majorBidi" w:hAnsiTheme="majorBidi" w:cstheme="majorBidi"/>
                <w:b/>
                <w:bCs/>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Business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September 11 to October 23 included</w:t>
            </w:r>
            <w:r w:rsidRPr="00F33FAE">
              <w:rPr>
                <w:rFonts w:asciiTheme="majorBidi" w:hAnsiTheme="majorBidi" w:cstheme="majorBidi"/>
                <w:sz w:val="22"/>
                <w:szCs w:val="22"/>
                <w:lang w:val="en-US" w:eastAsia="zh-CN"/>
              </w:rPr>
              <w:br/>
              <w:t>November 03 to December 26 included</w:t>
            </w:r>
          </w:p>
        </w:tc>
      </w:tr>
      <w:tr w:rsidR="00806B9F" w:rsidRPr="009963F1" w:rsidTr="000A78F3">
        <w:trPr>
          <w:cantSplit/>
          <w:trHeight w:val="304"/>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8" w:space="0" w:color="auto"/>
              <w:left w:val="single" w:sz="8" w:space="0" w:color="auto"/>
              <w:bottom w:val="single" w:sz="4" w:space="0" w:color="auto"/>
              <w:right w:val="single" w:sz="8" w:space="0" w:color="000000"/>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p>
        </w:tc>
      </w:tr>
      <w:tr w:rsidR="00806B9F" w:rsidRPr="00ED172E" w:rsidTr="000A78F3">
        <w:trPr>
          <w:cantSplit/>
          <w:trHeight w:val="240"/>
        </w:trPr>
        <w:tc>
          <w:tcPr>
            <w:tcW w:w="1709" w:type="dxa"/>
            <w:vMerge w:val="restart"/>
            <w:tcBorders>
              <w:top w:val="single" w:sz="4" w:space="0" w:color="auto"/>
              <w:left w:val="single" w:sz="8" w:space="0" w:color="auto"/>
              <w:bottom w:val="single" w:sz="4" w:space="0" w:color="000000"/>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MIDTOWN HOTEL AND SUITES</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Amale El </w:t>
            </w:r>
            <w:proofErr w:type="spellStart"/>
            <w:r w:rsidRPr="00F33FAE">
              <w:rPr>
                <w:rFonts w:asciiTheme="majorBidi" w:hAnsiTheme="majorBidi" w:cstheme="majorBidi"/>
                <w:sz w:val="22"/>
                <w:szCs w:val="22"/>
                <w:lang w:val="es-ES_tradnl" w:eastAsia="zh-CN"/>
              </w:rPr>
              <w:t>Hajj</w:t>
            </w:r>
            <w:proofErr w:type="spellEnd"/>
            <w:r w:rsidRPr="00F33FAE">
              <w:rPr>
                <w:rFonts w:asciiTheme="majorBidi" w:hAnsiTheme="majorBidi" w:cstheme="majorBidi"/>
                <w:sz w:val="22"/>
                <w:szCs w:val="22"/>
                <w:lang w:val="es-ES_tradnl" w:eastAsia="zh-CN"/>
              </w:rPr>
              <w:t xml:space="preserve">  </w:t>
            </w:r>
            <w:hyperlink r:id="rId34" w:history="1">
              <w:r w:rsidRPr="00F33FAE">
                <w:rPr>
                  <w:rStyle w:val="Hyperlink"/>
                  <w:rFonts w:asciiTheme="majorBidi" w:hAnsiTheme="majorBidi" w:cstheme="majorBidi"/>
                  <w:sz w:val="22"/>
                  <w:szCs w:val="22"/>
                  <w:lang w:val="es-ES_tradnl" w:eastAsia="zh-CN"/>
                </w:rPr>
                <w:t>a.elhajj@midtownhotelsuites.com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Hamra</w:t>
            </w:r>
            <w:proofErr w:type="spellEnd"/>
            <w:r w:rsidRPr="00F33FAE">
              <w:rPr>
                <w:rFonts w:asciiTheme="majorBidi" w:hAnsiTheme="majorBidi" w:cstheme="majorBidi"/>
                <w:sz w:val="22"/>
                <w:szCs w:val="22"/>
                <w:lang w:val="en-US" w:eastAsia="zh-CN"/>
              </w:rPr>
              <w:t>- Bliss Street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01-347555</w:t>
            </w:r>
          </w:p>
        </w:tc>
      </w:tr>
      <w:tr w:rsidR="00806B9F" w:rsidRPr="009963F1" w:rsidTr="000A78F3">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nil"/>
              <w:right w:val="single" w:sz="4"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 xml:space="preserve">High Season 2012: </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The High Season dates may not be accurate and are subject to change without prior notice.</w:t>
            </w:r>
          </w:p>
        </w:tc>
      </w:tr>
      <w:tr w:rsidR="00806B9F" w:rsidRPr="009963F1" w:rsidTr="000A78F3">
        <w:trPr>
          <w:cantSplit/>
          <w:trHeight w:val="253"/>
        </w:trPr>
        <w:tc>
          <w:tcPr>
            <w:tcW w:w="1709" w:type="dxa"/>
            <w:vMerge/>
            <w:tcBorders>
              <w:top w:val="nil"/>
              <w:left w:val="single" w:sz="8" w:space="0" w:color="auto"/>
              <w:bottom w:val="single" w:sz="4" w:space="0" w:color="000000"/>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nil"/>
              <w:right w:val="single" w:sz="4" w:space="0" w:color="000000"/>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ED172E" w:rsidTr="000A78F3">
        <w:trPr>
          <w:cantSplit/>
          <w:trHeight w:val="480"/>
        </w:trPr>
        <w:tc>
          <w:tcPr>
            <w:tcW w:w="1709"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MONROE HOTEL</w:t>
            </w:r>
          </w:p>
        </w:tc>
        <w:tc>
          <w:tcPr>
            <w:tcW w:w="3341"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Taline</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Keuroghlian</w:t>
            </w:r>
            <w:proofErr w:type="spellEnd"/>
            <w:r w:rsidRPr="00F33FAE">
              <w:rPr>
                <w:rFonts w:asciiTheme="majorBidi" w:hAnsiTheme="majorBidi" w:cstheme="majorBidi"/>
                <w:sz w:val="22"/>
                <w:szCs w:val="22"/>
                <w:lang w:val="en-US" w:eastAsia="zh-CN"/>
              </w:rPr>
              <w:br/>
            </w:r>
            <w:hyperlink r:id="rId35" w:history="1">
              <w:r w:rsidRPr="00F33FAE">
                <w:rPr>
                  <w:rStyle w:val="Hyperlink"/>
                  <w:rFonts w:asciiTheme="majorBidi" w:hAnsiTheme="majorBidi" w:cstheme="majorBidi"/>
                  <w:sz w:val="22"/>
                  <w:szCs w:val="22"/>
                  <w:lang w:val="en-US" w:eastAsia="zh-CN"/>
                </w:rPr>
                <w:t>taline.keuroghlian@monroebeirut.com</w:t>
              </w:r>
            </w:hyperlink>
          </w:p>
        </w:tc>
        <w:tc>
          <w:tcPr>
            <w:tcW w:w="2478" w:type="dxa"/>
            <w:tcBorders>
              <w:top w:val="single" w:sz="8" w:space="0" w:color="auto"/>
              <w:left w:val="nil"/>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Kennedy St.</w:t>
            </w:r>
          </w:p>
        </w:tc>
        <w:tc>
          <w:tcPr>
            <w:tcW w:w="2268" w:type="dxa"/>
            <w:tcBorders>
              <w:top w:val="single" w:sz="8" w:space="0" w:color="auto"/>
              <w:left w:val="nil"/>
              <w:bottom w:val="single" w:sz="4" w:space="0" w:color="auto"/>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01-371122</w:t>
            </w:r>
          </w:p>
        </w:tc>
      </w:tr>
      <w:tr w:rsidR="00806B9F" w:rsidRPr="009963F1" w:rsidTr="000A78F3">
        <w:trPr>
          <w:cantSplit/>
          <w:trHeight w:val="350"/>
        </w:trPr>
        <w:tc>
          <w:tcPr>
            <w:tcW w:w="1709" w:type="dxa"/>
            <w:vMerge/>
            <w:tcBorders>
              <w:top w:val="single" w:sz="8" w:space="0" w:color="auto"/>
              <w:left w:val="single" w:sz="8" w:space="0" w:color="auto"/>
              <w:bottom w:val="single" w:sz="4"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8" w:space="0" w:color="auto"/>
              <w:bottom w:val="single" w:sz="4" w:space="0" w:color="auto"/>
              <w:right w:val="single" w:sz="8"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b/>
                <w:bCs/>
                <w:sz w:val="22"/>
                <w:szCs w:val="22"/>
                <w:lang w:val="en-US" w:eastAsia="zh-CN"/>
              </w:rPr>
            </w:pPr>
            <w:r w:rsidRPr="00F33FAE">
              <w:rPr>
                <w:rFonts w:asciiTheme="majorBidi" w:hAnsiTheme="majorBidi" w:cstheme="majorBidi"/>
                <w:b/>
                <w:bCs/>
                <w:sz w:val="22"/>
                <w:szCs w:val="22"/>
                <w:lang w:val="en-US" w:eastAsia="zh-CN"/>
              </w:rPr>
              <w:t>High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 xml:space="preserve">Al </w:t>
            </w:r>
            <w:proofErr w:type="spellStart"/>
            <w:r w:rsidRPr="00F33FAE">
              <w:rPr>
                <w:rFonts w:asciiTheme="majorBidi" w:hAnsiTheme="majorBidi" w:cstheme="majorBidi"/>
                <w:sz w:val="22"/>
                <w:szCs w:val="22"/>
                <w:lang w:val="en-US" w:eastAsia="zh-CN"/>
              </w:rPr>
              <w:t>Fitr</w:t>
            </w:r>
            <w:proofErr w:type="spellEnd"/>
            <w:r w:rsidRPr="00F33FAE">
              <w:rPr>
                <w:rFonts w:asciiTheme="majorBidi" w:hAnsiTheme="majorBidi" w:cstheme="majorBidi"/>
                <w:sz w:val="22"/>
                <w:szCs w:val="22"/>
                <w:lang w:val="en-US" w:eastAsia="zh-CN"/>
              </w:rPr>
              <w:t>: From August 18 till September 30, 2012</w:t>
            </w:r>
          </w:p>
        </w:tc>
      </w:tr>
      <w:tr w:rsidR="00806B9F" w:rsidRPr="00ED172E" w:rsidTr="000A78F3">
        <w:trPr>
          <w:cantSplit/>
          <w:trHeight w:val="33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MÖVENPICK</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B9F"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Mr. </w:t>
            </w:r>
            <w:proofErr w:type="spellStart"/>
            <w:r w:rsidRPr="00F33FAE">
              <w:rPr>
                <w:rFonts w:asciiTheme="majorBidi" w:hAnsiTheme="majorBidi" w:cstheme="majorBidi"/>
                <w:sz w:val="22"/>
                <w:szCs w:val="22"/>
                <w:lang w:val="en-US" w:eastAsia="zh-CN"/>
              </w:rPr>
              <w:t>Fady</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Bou-Daher</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Raouché</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b/>
                <w:sz w:val="22"/>
                <w:szCs w:val="22"/>
                <w:lang w:val="en-US" w:eastAsia="zh-CN"/>
              </w:rPr>
            </w:pPr>
            <w:r w:rsidRPr="00F33FAE">
              <w:rPr>
                <w:rFonts w:asciiTheme="majorBidi" w:hAnsiTheme="majorBidi" w:cstheme="majorBidi"/>
                <w:sz w:val="22"/>
                <w:szCs w:val="22"/>
                <w:lang w:val="en-US" w:eastAsia="zh-CN"/>
              </w:rPr>
              <w:t>01/869666</w:t>
            </w:r>
          </w:p>
        </w:tc>
      </w:tr>
      <w:tr w:rsidR="00806B9F" w:rsidRPr="00ED172E" w:rsidTr="000A78F3">
        <w:trPr>
          <w:cantSplit/>
          <w:trHeight w:val="330"/>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32879" w:rsidP="000A78F3">
            <w:pPr>
              <w:tabs>
                <w:tab w:val="clear" w:pos="794"/>
                <w:tab w:val="clear" w:pos="1191"/>
                <w:tab w:val="clear" w:pos="1588"/>
                <w:tab w:val="clear" w:pos="1985"/>
              </w:tabs>
              <w:spacing w:before="0"/>
              <w:rPr>
                <w:rFonts w:asciiTheme="majorBidi" w:hAnsiTheme="majorBidi" w:cstheme="majorBidi"/>
                <w:color w:val="0000FF"/>
                <w:sz w:val="22"/>
                <w:szCs w:val="22"/>
                <w:u w:val="single"/>
                <w:lang w:val="en-US" w:eastAsia="zh-CN"/>
              </w:rPr>
            </w:pPr>
            <w:hyperlink r:id="rId36" w:history="1">
              <w:r w:rsidR="00806B9F" w:rsidRPr="00F33FAE">
                <w:rPr>
                  <w:rFonts w:asciiTheme="majorBidi" w:hAnsiTheme="majorBidi" w:cstheme="majorBidi"/>
                  <w:color w:val="0000FF"/>
                  <w:sz w:val="22"/>
                  <w:szCs w:val="22"/>
                  <w:u w:val="single"/>
                  <w:lang w:val="en-US" w:eastAsia="zh-CN"/>
                </w:rPr>
                <w:t>fady.boudaher@moevenpick.com</w:t>
              </w:r>
            </w:hyperlink>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9963F1" w:rsidTr="000A78F3">
        <w:trPr>
          <w:cantSplit/>
          <w:trHeight w:val="461"/>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single" w:sz="4" w:space="0" w:color="auto"/>
              <w:right w:val="single" w:sz="4" w:space="0" w:color="auto"/>
            </w:tcBorders>
            <w:shd w:val="clear" w:color="auto" w:fill="auto"/>
            <w:hideMark/>
          </w:tcPr>
          <w:p w:rsidR="00806B9F" w:rsidRPr="00806B9F" w:rsidRDefault="00806B9F" w:rsidP="00806B9F">
            <w:pPr>
              <w:tabs>
                <w:tab w:val="clear" w:pos="794"/>
                <w:tab w:val="clear" w:pos="1191"/>
                <w:tab w:val="clear" w:pos="1588"/>
                <w:tab w:val="clear" w:pos="1985"/>
              </w:tabs>
              <w:spacing w:before="0" w:after="240"/>
              <w:rPr>
                <w:rFonts w:asciiTheme="majorBidi" w:hAnsiTheme="majorBidi" w:cstheme="majorBidi"/>
                <w:sz w:val="22"/>
                <w:szCs w:val="22"/>
                <w:lang w:val="en-US" w:eastAsia="zh-CN"/>
              </w:rPr>
            </w:pPr>
            <w:r w:rsidRPr="00F33FAE">
              <w:rPr>
                <w:rFonts w:asciiTheme="majorBidi" w:hAnsiTheme="majorBidi" w:cstheme="majorBidi"/>
                <w:b/>
                <w:bCs/>
                <w:sz w:val="22"/>
                <w:szCs w:val="22"/>
                <w:u w:val="single"/>
                <w:lang w:val="en-US" w:eastAsia="zh-CN"/>
              </w:rPr>
              <w:t>Seasonality 2012</w:t>
            </w:r>
            <w:r w:rsidRPr="00F33FAE">
              <w:rPr>
                <w:rFonts w:asciiTheme="majorBidi" w:hAnsiTheme="majorBidi" w:cstheme="majorBidi"/>
                <w:b/>
                <w:bCs/>
                <w:sz w:val="22"/>
                <w:szCs w:val="22"/>
                <w:lang w:val="en-US" w:eastAsia="zh-CN"/>
              </w:rPr>
              <w:br/>
              <w:t>High Season rates:</w:t>
            </w:r>
            <w:r w:rsidRPr="00F33FAE">
              <w:rPr>
                <w:rFonts w:asciiTheme="majorBidi" w:hAnsiTheme="majorBidi" w:cstheme="majorBidi"/>
                <w:sz w:val="22"/>
                <w:szCs w:val="22"/>
                <w:lang w:val="en-US" w:eastAsia="zh-CN"/>
              </w:rPr>
              <w:br/>
              <w:t>27 to 31 September</w:t>
            </w:r>
          </w:p>
        </w:tc>
      </w:tr>
    </w:tbl>
    <w:p w:rsidR="00FB62BD" w:rsidRPr="009963F1" w:rsidRDefault="00FB62BD">
      <w:pPr>
        <w:rPr>
          <w:lang w:val="en-GB"/>
        </w:rPr>
      </w:pPr>
      <w:r w:rsidRPr="009963F1">
        <w:rPr>
          <w:lang w:val="en-GB"/>
        </w:rPr>
        <w:br w:type="page"/>
      </w:r>
    </w:p>
    <w:tbl>
      <w:tblPr>
        <w:tblW w:w="9796" w:type="dxa"/>
        <w:tblInd w:w="93" w:type="dxa"/>
        <w:tblLayout w:type="fixed"/>
        <w:tblLook w:val="04A0" w:firstRow="1" w:lastRow="0" w:firstColumn="1" w:lastColumn="0" w:noHBand="0" w:noVBand="1"/>
      </w:tblPr>
      <w:tblGrid>
        <w:gridCol w:w="1709"/>
        <w:gridCol w:w="3341"/>
        <w:gridCol w:w="2478"/>
        <w:gridCol w:w="2268"/>
      </w:tblGrid>
      <w:tr w:rsidR="00806B9F" w:rsidRPr="00ED172E" w:rsidTr="000A78F3">
        <w:trPr>
          <w:cantSplit/>
          <w:trHeight w:val="360"/>
        </w:trPr>
        <w:tc>
          <w:tcPr>
            <w:tcW w:w="1709" w:type="dxa"/>
            <w:vMerge w:val="restart"/>
            <w:tcBorders>
              <w:top w:val="single" w:sz="4" w:space="0" w:color="auto"/>
              <w:left w:val="single" w:sz="8" w:space="0" w:color="auto"/>
              <w:bottom w:val="nil"/>
              <w:right w:val="nil"/>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lastRenderedPageBreak/>
              <w:t>PALM BEACH</w:t>
            </w:r>
          </w:p>
        </w:tc>
        <w:tc>
          <w:tcPr>
            <w:tcW w:w="3341"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fr-CH" w:eastAsia="zh-CN"/>
              </w:rPr>
            </w:pPr>
            <w:r w:rsidRPr="00F33FAE">
              <w:rPr>
                <w:rFonts w:asciiTheme="majorBidi" w:hAnsiTheme="majorBidi" w:cstheme="majorBidi"/>
                <w:sz w:val="22"/>
                <w:szCs w:val="22"/>
                <w:lang w:val="fr-CH" w:eastAsia="zh-CN"/>
              </w:rPr>
              <w:t xml:space="preserve">Antoinette </w:t>
            </w:r>
            <w:proofErr w:type="spellStart"/>
            <w:r w:rsidRPr="00F33FAE">
              <w:rPr>
                <w:rFonts w:asciiTheme="majorBidi" w:hAnsiTheme="majorBidi" w:cstheme="majorBidi"/>
                <w:sz w:val="22"/>
                <w:szCs w:val="22"/>
                <w:lang w:val="fr-CH" w:eastAsia="zh-CN"/>
              </w:rPr>
              <w:t>Bassil</w:t>
            </w:r>
            <w:proofErr w:type="spellEnd"/>
            <w:r w:rsidRPr="00F33FAE">
              <w:rPr>
                <w:rFonts w:asciiTheme="majorBidi" w:hAnsiTheme="majorBidi" w:cstheme="majorBidi"/>
                <w:sz w:val="22"/>
                <w:szCs w:val="22"/>
                <w:lang w:val="fr-CH" w:eastAsia="zh-CN"/>
              </w:rPr>
              <w:t xml:space="preserve">   (03/ 782 592)</w:t>
            </w:r>
          </w:p>
          <w:p w:rsidR="00806B9F" w:rsidRPr="00F33FAE" w:rsidRDefault="00832879" w:rsidP="000A78F3">
            <w:pPr>
              <w:tabs>
                <w:tab w:val="clear" w:pos="794"/>
                <w:tab w:val="clear" w:pos="1191"/>
                <w:tab w:val="clear" w:pos="1588"/>
                <w:tab w:val="clear" w:pos="1985"/>
              </w:tabs>
              <w:spacing w:before="0"/>
              <w:rPr>
                <w:rFonts w:asciiTheme="majorBidi" w:hAnsiTheme="majorBidi" w:cstheme="majorBidi"/>
                <w:sz w:val="22"/>
                <w:szCs w:val="22"/>
                <w:lang w:val="fr-CH" w:eastAsia="zh-CN"/>
              </w:rPr>
            </w:pPr>
            <w:hyperlink r:id="rId37" w:history="1">
              <w:r w:rsidR="00806B9F" w:rsidRPr="00F33FAE">
                <w:rPr>
                  <w:rStyle w:val="Hyperlink"/>
                  <w:rFonts w:asciiTheme="majorBidi" w:hAnsiTheme="majorBidi" w:cstheme="majorBidi"/>
                  <w:sz w:val="22"/>
                  <w:szCs w:val="22"/>
                  <w:lang w:val="fr-CH" w:eastAsia="zh-CN"/>
                </w:rPr>
                <w:t>reservation@palmbeachbeirut.com</w:t>
              </w:r>
            </w:hyperlink>
            <w:r w:rsidR="00806B9F" w:rsidRPr="00F33FAE">
              <w:rPr>
                <w:rFonts w:asciiTheme="majorBidi" w:hAnsiTheme="majorBidi" w:cstheme="majorBidi"/>
                <w:sz w:val="22"/>
                <w:szCs w:val="22"/>
                <w:lang w:val="fr-CH" w:eastAsia="zh-CN"/>
              </w:rPr>
              <w:br/>
            </w:r>
            <w:hyperlink r:id="rId38" w:history="1">
              <w:r w:rsidR="00806B9F" w:rsidRPr="00F33FAE">
                <w:rPr>
                  <w:rStyle w:val="Hyperlink"/>
                  <w:rFonts w:asciiTheme="majorBidi" w:hAnsiTheme="majorBidi" w:cstheme="majorBidi"/>
                  <w:sz w:val="22"/>
                  <w:szCs w:val="22"/>
                  <w:lang w:val="fr-CH" w:eastAsia="zh-CN"/>
                </w:rPr>
                <w:t>sales-marketing@palmbeachbeirut.com</w:t>
              </w:r>
            </w:hyperlink>
          </w:p>
        </w:tc>
        <w:tc>
          <w:tcPr>
            <w:tcW w:w="2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01-372000  Fax:01-368109</w:t>
            </w:r>
          </w:p>
        </w:tc>
      </w:tr>
      <w:tr w:rsidR="00806B9F" w:rsidRPr="00ED172E" w:rsidTr="00806B9F">
        <w:trPr>
          <w:cantSplit/>
          <w:trHeight w:val="480"/>
        </w:trPr>
        <w:tc>
          <w:tcPr>
            <w:tcW w:w="1709" w:type="dxa"/>
            <w:vMerge/>
            <w:tcBorders>
              <w:top w:val="single" w:sz="8" w:space="0" w:color="auto"/>
              <w:left w:val="single" w:sz="8" w:space="0" w:color="auto"/>
              <w:bottom w:val="single" w:sz="8" w:space="0" w:color="auto"/>
              <w:right w:val="nil"/>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nil"/>
              <w:left w:val="single" w:sz="8" w:space="0" w:color="auto"/>
              <w:bottom w:val="single" w:sz="8"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nil"/>
              <w:left w:val="single" w:sz="4" w:space="0" w:color="auto"/>
              <w:bottom w:val="single" w:sz="8"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nil"/>
              <w:left w:val="single" w:sz="4" w:space="0" w:color="auto"/>
              <w:bottom w:val="single" w:sz="8" w:space="0" w:color="auto"/>
              <w:right w:val="single" w:sz="8"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ED172E" w:rsidTr="00806B9F">
        <w:trPr>
          <w:cantSplit/>
          <w:trHeight w:val="255"/>
        </w:trPr>
        <w:tc>
          <w:tcPr>
            <w:tcW w:w="1709" w:type="dxa"/>
            <w:vMerge w:val="restart"/>
            <w:tcBorders>
              <w:top w:val="single" w:sz="8" w:space="0" w:color="auto"/>
              <w:left w:val="single" w:sz="8" w:space="0" w:color="auto"/>
              <w:bottom w:val="single" w:sz="8" w:space="0" w:color="auto"/>
              <w:right w:val="single" w:sz="8"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ORIENT QUEEN HOMES</w:t>
            </w:r>
          </w:p>
        </w:tc>
        <w:tc>
          <w:tcPr>
            <w:tcW w:w="3341" w:type="dxa"/>
            <w:vMerge w:val="restart"/>
            <w:tcBorders>
              <w:top w:val="single" w:sz="8" w:space="0" w:color="auto"/>
              <w:left w:val="single" w:sz="8" w:space="0" w:color="auto"/>
              <w:bottom w:val="single" w:sz="8"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Amina </w:t>
            </w:r>
            <w:proofErr w:type="spellStart"/>
            <w:r w:rsidRPr="00F33FAE">
              <w:rPr>
                <w:rFonts w:asciiTheme="majorBidi" w:hAnsiTheme="majorBidi" w:cstheme="majorBidi"/>
                <w:sz w:val="22"/>
                <w:szCs w:val="22"/>
                <w:lang w:val="es-ES_tradnl" w:eastAsia="zh-CN"/>
              </w:rPr>
              <w:t>Zahwe</w:t>
            </w:r>
            <w:proofErr w:type="spellEnd"/>
            <w:r w:rsidRPr="00F33FAE">
              <w:rPr>
                <w:rFonts w:asciiTheme="majorBidi" w:hAnsiTheme="majorBidi" w:cstheme="majorBidi"/>
                <w:sz w:val="22"/>
                <w:szCs w:val="22"/>
                <w:lang w:val="es-ES_tradnl" w:eastAsia="zh-CN"/>
              </w:rPr>
              <w:br/>
            </w:r>
            <w:hyperlink r:id="rId39" w:history="1">
              <w:r w:rsidRPr="00F33FAE">
                <w:rPr>
                  <w:rStyle w:val="Hyperlink"/>
                  <w:rFonts w:asciiTheme="majorBidi" w:hAnsiTheme="majorBidi" w:cstheme="majorBidi"/>
                  <w:sz w:val="22"/>
                  <w:szCs w:val="22"/>
                  <w:lang w:val="es-ES_tradnl" w:eastAsia="zh-CN"/>
                </w:rPr>
                <w:t>amina.zahwe@orientqueenhomes.com</w:t>
              </w:r>
            </w:hyperlink>
          </w:p>
        </w:tc>
        <w:tc>
          <w:tcPr>
            <w:tcW w:w="2478" w:type="dxa"/>
            <w:vMerge w:val="restart"/>
            <w:tcBorders>
              <w:top w:val="single" w:sz="8" w:space="0" w:color="auto"/>
              <w:left w:val="single" w:sz="4" w:space="0" w:color="auto"/>
              <w:bottom w:val="single" w:sz="8"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Mreisseh</w:t>
            </w:r>
            <w:proofErr w:type="spellEnd"/>
          </w:p>
        </w:tc>
        <w:tc>
          <w:tcPr>
            <w:tcW w:w="2268" w:type="dxa"/>
            <w:vMerge w:val="restart"/>
            <w:tcBorders>
              <w:top w:val="single" w:sz="8" w:space="0" w:color="auto"/>
              <w:left w:val="single" w:sz="4" w:space="0" w:color="auto"/>
              <w:bottom w:val="single" w:sz="8" w:space="0" w:color="auto"/>
              <w:right w:val="single" w:sz="8"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01-361140</w:t>
            </w:r>
          </w:p>
        </w:tc>
      </w:tr>
      <w:tr w:rsidR="00806B9F" w:rsidRPr="00ED172E" w:rsidTr="00806B9F">
        <w:trPr>
          <w:cantSplit/>
          <w:trHeight w:val="360"/>
        </w:trPr>
        <w:tc>
          <w:tcPr>
            <w:tcW w:w="1709" w:type="dxa"/>
            <w:vMerge/>
            <w:tcBorders>
              <w:top w:val="single" w:sz="8" w:space="0" w:color="auto"/>
              <w:left w:val="single" w:sz="8" w:space="0" w:color="auto"/>
              <w:bottom w:val="single" w:sz="8" w:space="0" w:color="auto"/>
              <w:right w:val="single" w:sz="8"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3341" w:type="dxa"/>
            <w:vMerge/>
            <w:tcBorders>
              <w:top w:val="single" w:sz="8" w:space="0" w:color="auto"/>
              <w:left w:val="single" w:sz="8" w:space="0" w:color="auto"/>
              <w:bottom w:val="single" w:sz="8"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478" w:type="dxa"/>
            <w:vMerge/>
            <w:tcBorders>
              <w:top w:val="single" w:sz="8" w:space="0" w:color="auto"/>
              <w:left w:val="single" w:sz="4" w:space="0" w:color="auto"/>
              <w:bottom w:val="single" w:sz="8"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c>
          <w:tcPr>
            <w:tcW w:w="2268" w:type="dxa"/>
            <w:vMerge/>
            <w:tcBorders>
              <w:top w:val="single" w:sz="8" w:space="0" w:color="auto"/>
              <w:left w:val="single" w:sz="4" w:space="0" w:color="auto"/>
              <w:bottom w:val="single" w:sz="8" w:space="0" w:color="auto"/>
              <w:right w:val="single" w:sz="8"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r w:rsidR="00806B9F" w:rsidRPr="00ED172E" w:rsidTr="00806B9F">
        <w:trPr>
          <w:cantSplit/>
          <w:trHeight w:val="600"/>
        </w:trPr>
        <w:tc>
          <w:tcPr>
            <w:tcW w:w="1709" w:type="dxa"/>
            <w:vMerge w:val="restart"/>
            <w:tcBorders>
              <w:top w:val="single" w:sz="8" w:space="0" w:color="auto"/>
              <w:left w:val="single" w:sz="8" w:space="0" w:color="auto"/>
              <w:bottom w:val="single" w:sz="4" w:space="0" w:color="auto"/>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RIVIERA HOTEL</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s-ES_tradnl" w:eastAsia="zh-CN"/>
              </w:rPr>
            </w:pPr>
            <w:r w:rsidRPr="00F33FAE">
              <w:rPr>
                <w:rFonts w:asciiTheme="majorBidi" w:hAnsiTheme="majorBidi" w:cstheme="majorBidi"/>
                <w:sz w:val="22"/>
                <w:szCs w:val="22"/>
                <w:lang w:val="es-ES_tradnl" w:eastAsia="zh-CN"/>
              </w:rPr>
              <w:t xml:space="preserve">Rana </w:t>
            </w:r>
            <w:proofErr w:type="spellStart"/>
            <w:r w:rsidRPr="00F33FAE">
              <w:rPr>
                <w:rFonts w:asciiTheme="majorBidi" w:hAnsiTheme="majorBidi" w:cstheme="majorBidi"/>
                <w:sz w:val="22"/>
                <w:szCs w:val="22"/>
                <w:lang w:val="es-ES_tradnl" w:eastAsia="zh-CN"/>
              </w:rPr>
              <w:t>Daher</w:t>
            </w:r>
            <w:proofErr w:type="spellEnd"/>
            <w:r w:rsidRPr="00F33FAE">
              <w:rPr>
                <w:rFonts w:asciiTheme="majorBidi" w:hAnsiTheme="majorBidi" w:cstheme="majorBidi"/>
                <w:sz w:val="22"/>
                <w:szCs w:val="22"/>
                <w:lang w:val="es-ES_tradnl" w:eastAsia="zh-CN"/>
              </w:rPr>
              <w:br/>
            </w:r>
            <w:hyperlink r:id="rId40" w:history="1">
              <w:r w:rsidRPr="00F33FAE">
                <w:rPr>
                  <w:rStyle w:val="Hyperlink"/>
                  <w:rFonts w:asciiTheme="majorBidi" w:hAnsiTheme="majorBidi" w:cstheme="majorBidi"/>
                  <w:sz w:val="22"/>
                  <w:szCs w:val="22"/>
                  <w:lang w:val="es-ES_tradnl" w:eastAsia="zh-CN"/>
                </w:rPr>
                <w:t>ranadaher@rivierahotel.com.lb</w:t>
              </w:r>
            </w:hyperlink>
          </w:p>
        </w:tc>
        <w:tc>
          <w:tcPr>
            <w:tcW w:w="2478" w:type="dxa"/>
            <w:tcBorders>
              <w:top w:val="single" w:sz="8"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 xml:space="preserve">EL </w:t>
            </w:r>
            <w:proofErr w:type="spellStart"/>
            <w:r w:rsidRPr="00F33FAE">
              <w:rPr>
                <w:rFonts w:asciiTheme="majorBidi" w:hAnsiTheme="majorBidi" w:cstheme="majorBidi"/>
                <w:sz w:val="22"/>
                <w:szCs w:val="22"/>
                <w:lang w:val="en-US" w:eastAsia="zh-CN"/>
              </w:rPr>
              <w:t>Manara</w:t>
            </w:r>
            <w:proofErr w:type="spellEnd"/>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01-373210</w:t>
            </w:r>
          </w:p>
        </w:tc>
      </w:tr>
      <w:tr w:rsidR="00806B9F" w:rsidRPr="009963F1" w:rsidTr="000A78F3">
        <w:trPr>
          <w:cantSplit/>
          <w:trHeight w:val="423"/>
        </w:trPr>
        <w:tc>
          <w:tcPr>
            <w:tcW w:w="1709" w:type="dxa"/>
            <w:vMerge/>
            <w:tcBorders>
              <w:top w:val="single" w:sz="8" w:space="0" w:color="auto"/>
              <w:left w:val="single" w:sz="8" w:space="0" w:color="auto"/>
              <w:bottom w:val="single" w:sz="4" w:space="0" w:color="auto"/>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tcBorders>
              <w:top w:val="single" w:sz="4" w:space="0" w:color="auto"/>
              <w:left w:val="single" w:sz="4" w:space="0" w:color="auto"/>
              <w:bottom w:val="nil"/>
              <w:right w:val="single" w:sz="4" w:space="0" w:color="000000"/>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Low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10 till October 25, 2012</w:t>
            </w:r>
          </w:p>
        </w:tc>
      </w:tr>
      <w:tr w:rsidR="00806B9F" w:rsidRPr="00ED172E" w:rsidTr="000A78F3">
        <w:trPr>
          <w:cantSplit/>
          <w:trHeight w:val="240"/>
        </w:trPr>
        <w:tc>
          <w:tcPr>
            <w:tcW w:w="1709"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806B9F" w:rsidRPr="00A16814" w:rsidRDefault="00806B9F" w:rsidP="000A78F3">
            <w:pPr>
              <w:tabs>
                <w:tab w:val="clear" w:pos="794"/>
                <w:tab w:val="clear" w:pos="1191"/>
                <w:tab w:val="clear" w:pos="1588"/>
                <w:tab w:val="clear" w:pos="1985"/>
              </w:tabs>
              <w:spacing w:before="0"/>
              <w:jc w:val="center"/>
              <w:rPr>
                <w:rFonts w:asciiTheme="majorBidi" w:hAnsiTheme="majorBidi" w:cstheme="majorBidi"/>
                <w:b/>
                <w:bCs/>
                <w:sz w:val="20"/>
                <w:lang w:val="en-US" w:eastAsia="zh-CN"/>
              </w:rPr>
            </w:pPr>
            <w:r w:rsidRPr="00A16814">
              <w:rPr>
                <w:rFonts w:asciiTheme="majorBidi" w:hAnsiTheme="majorBidi" w:cstheme="majorBidi"/>
                <w:b/>
                <w:bCs/>
                <w:sz w:val="20"/>
                <w:lang w:val="en-US" w:eastAsia="zh-CN"/>
              </w:rPr>
              <w:t>Le VENDOME BEIRUT</w:t>
            </w:r>
          </w:p>
        </w:tc>
        <w:tc>
          <w:tcPr>
            <w:tcW w:w="3341"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Chadi</w:t>
            </w:r>
            <w:proofErr w:type="spellEnd"/>
            <w:r w:rsidRPr="00F33FAE">
              <w:rPr>
                <w:rFonts w:asciiTheme="majorBidi" w:hAnsiTheme="majorBidi" w:cstheme="majorBidi"/>
                <w:sz w:val="22"/>
                <w:szCs w:val="22"/>
                <w:lang w:val="en-US" w:eastAsia="zh-CN"/>
              </w:rPr>
              <w:t xml:space="preserve"> </w:t>
            </w:r>
            <w:proofErr w:type="spellStart"/>
            <w:r w:rsidRPr="00F33FAE">
              <w:rPr>
                <w:rFonts w:asciiTheme="majorBidi" w:hAnsiTheme="majorBidi" w:cstheme="majorBidi"/>
                <w:sz w:val="22"/>
                <w:szCs w:val="22"/>
                <w:lang w:val="en-US" w:eastAsia="zh-CN"/>
              </w:rPr>
              <w:t>Mezher</w:t>
            </w:r>
            <w:proofErr w:type="spellEnd"/>
            <w:r w:rsidRPr="00F33FAE">
              <w:rPr>
                <w:rFonts w:asciiTheme="majorBidi" w:hAnsiTheme="majorBidi" w:cstheme="majorBidi"/>
                <w:sz w:val="22"/>
                <w:szCs w:val="22"/>
                <w:lang w:val="en-US" w:eastAsia="zh-CN"/>
              </w:rPr>
              <w:br/>
            </w:r>
            <w:hyperlink r:id="rId41" w:history="1">
              <w:r w:rsidRPr="00F33FAE">
                <w:rPr>
                  <w:rStyle w:val="Hyperlink"/>
                  <w:rFonts w:asciiTheme="majorBidi" w:hAnsiTheme="majorBidi" w:cstheme="majorBidi"/>
                  <w:sz w:val="22"/>
                  <w:szCs w:val="22"/>
                  <w:lang w:val="en-US" w:eastAsia="zh-CN"/>
                </w:rPr>
                <w:t>chadi.mezher@levendomebeirut.com</w:t>
              </w:r>
            </w:hyperlink>
          </w:p>
        </w:tc>
        <w:tc>
          <w:tcPr>
            <w:tcW w:w="2478"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roofErr w:type="spellStart"/>
            <w:r w:rsidRPr="00F33FAE">
              <w:rPr>
                <w:rFonts w:asciiTheme="majorBidi" w:hAnsiTheme="majorBidi" w:cstheme="majorBidi"/>
                <w:sz w:val="22"/>
                <w:szCs w:val="22"/>
                <w:lang w:val="en-US" w:eastAsia="zh-CN"/>
              </w:rPr>
              <w:t>Ain</w:t>
            </w:r>
            <w:proofErr w:type="spellEnd"/>
            <w:r w:rsidRPr="00F33FAE">
              <w:rPr>
                <w:rFonts w:asciiTheme="majorBidi" w:hAnsiTheme="majorBidi" w:cstheme="majorBidi"/>
                <w:sz w:val="22"/>
                <w:szCs w:val="22"/>
                <w:lang w:val="en-US" w:eastAsia="zh-CN"/>
              </w:rPr>
              <w:t xml:space="preserve"> El </w:t>
            </w:r>
            <w:proofErr w:type="spellStart"/>
            <w:r w:rsidRPr="00F33FAE">
              <w:rPr>
                <w:rFonts w:asciiTheme="majorBidi" w:hAnsiTheme="majorBidi" w:cstheme="majorBidi"/>
                <w:sz w:val="22"/>
                <w:szCs w:val="22"/>
                <w:lang w:val="en-US" w:eastAsia="zh-CN"/>
              </w:rPr>
              <w:t>Mrayseh</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06B9F" w:rsidRPr="00F33FAE" w:rsidRDefault="00806B9F" w:rsidP="000A78F3">
            <w:pPr>
              <w:tabs>
                <w:tab w:val="clear" w:pos="794"/>
                <w:tab w:val="clear" w:pos="1191"/>
                <w:tab w:val="clear" w:pos="1588"/>
                <w:tab w:val="clear" w:pos="1985"/>
              </w:tabs>
              <w:spacing w:before="0"/>
              <w:jc w:val="center"/>
              <w:rPr>
                <w:rFonts w:asciiTheme="majorBidi" w:hAnsiTheme="majorBidi" w:cstheme="majorBidi"/>
                <w:sz w:val="22"/>
                <w:szCs w:val="22"/>
                <w:lang w:val="en-US" w:eastAsia="zh-CN"/>
              </w:rPr>
            </w:pPr>
            <w:r w:rsidRPr="00F33FAE">
              <w:rPr>
                <w:rFonts w:asciiTheme="majorBidi" w:hAnsiTheme="majorBidi" w:cstheme="majorBidi"/>
                <w:sz w:val="22"/>
                <w:szCs w:val="22"/>
                <w:lang w:val="en-US" w:eastAsia="zh-CN"/>
              </w:rPr>
              <w:t>01/369280</w:t>
            </w:r>
          </w:p>
        </w:tc>
      </w:tr>
      <w:tr w:rsidR="00806B9F" w:rsidRPr="006414EA" w:rsidTr="000A78F3">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r w:rsidRPr="00F33FAE">
              <w:rPr>
                <w:rFonts w:asciiTheme="majorBidi" w:hAnsiTheme="majorBidi" w:cstheme="majorBidi"/>
                <w:b/>
                <w:bCs/>
                <w:sz w:val="22"/>
                <w:szCs w:val="22"/>
                <w:lang w:val="en-US" w:eastAsia="zh-CN"/>
              </w:rPr>
              <w:t>Medium Season</w:t>
            </w:r>
            <w:r w:rsidRPr="00F33FAE">
              <w:rPr>
                <w:rFonts w:asciiTheme="majorBidi" w:hAnsiTheme="majorBidi" w:cstheme="majorBidi"/>
                <w:b/>
                <w:bCs/>
                <w:sz w:val="22"/>
                <w:szCs w:val="22"/>
                <w:lang w:val="en-US" w:eastAsia="zh-CN"/>
              </w:rPr>
              <w:br/>
            </w:r>
            <w:r w:rsidRPr="00F33FAE">
              <w:rPr>
                <w:rFonts w:asciiTheme="majorBidi" w:hAnsiTheme="majorBidi" w:cstheme="majorBidi"/>
                <w:sz w:val="22"/>
                <w:szCs w:val="22"/>
                <w:lang w:val="en-US" w:eastAsia="zh-CN"/>
              </w:rPr>
              <w:t>From September 1 till October 16, 2012</w:t>
            </w:r>
          </w:p>
        </w:tc>
      </w:tr>
      <w:tr w:rsidR="00806B9F" w:rsidRPr="006414EA" w:rsidTr="000A78F3">
        <w:trPr>
          <w:cantSplit/>
          <w:trHeight w:val="253"/>
        </w:trPr>
        <w:tc>
          <w:tcPr>
            <w:tcW w:w="1709" w:type="dxa"/>
            <w:vMerge/>
            <w:tcBorders>
              <w:top w:val="single" w:sz="4" w:space="0" w:color="auto"/>
              <w:left w:val="single" w:sz="4" w:space="0" w:color="auto"/>
              <w:bottom w:val="single" w:sz="4" w:space="0" w:color="auto"/>
              <w:right w:val="single" w:sz="4" w:space="0" w:color="auto"/>
            </w:tcBorders>
            <w:vAlign w:val="center"/>
            <w:hideMark/>
          </w:tcPr>
          <w:p w:rsidR="00806B9F" w:rsidRPr="00A16814" w:rsidRDefault="00806B9F" w:rsidP="000A78F3">
            <w:pPr>
              <w:tabs>
                <w:tab w:val="clear" w:pos="794"/>
                <w:tab w:val="clear" w:pos="1191"/>
                <w:tab w:val="clear" w:pos="1588"/>
                <w:tab w:val="clear" w:pos="1985"/>
              </w:tabs>
              <w:spacing w:before="0"/>
              <w:rPr>
                <w:rFonts w:asciiTheme="majorBidi" w:hAnsiTheme="majorBidi" w:cstheme="majorBidi"/>
                <w:b/>
                <w:bCs/>
                <w:sz w:val="20"/>
                <w:lang w:val="en-US" w:eastAsia="zh-CN"/>
              </w:rPr>
            </w:pPr>
          </w:p>
        </w:tc>
        <w:tc>
          <w:tcPr>
            <w:tcW w:w="8087" w:type="dxa"/>
            <w:gridSpan w:val="3"/>
            <w:vMerge/>
            <w:tcBorders>
              <w:top w:val="single" w:sz="4" w:space="0" w:color="auto"/>
              <w:left w:val="single" w:sz="4" w:space="0" w:color="auto"/>
              <w:bottom w:val="single" w:sz="4" w:space="0" w:color="auto"/>
              <w:right w:val="single" w:sz="4" w:space="0" w:color="auto"/>
            </w:tcBorders>
            <w:vAlign w:val="center"/>
            <w:hideMark/>
          </w:tcPr>
          <w:p w:rsidR="00806B9F" w:rsidRPr="00F33FAE" w:rsidRDefault="00806B9F" w:rsidP="000A78F3">
            <w:pPr>
              <w:tabs>
                <w:tab w:val="clear" w:pos="794"/>
                <w:tab w:val="clear" w:pos="1191"/>
                <w:tab w:val="clear" w:pos="1588"/>
                <w:tab w:val="clear" w:pos="1985"/>
              </w:tabs>
              <w:spacing w:before="0"/>
              <w:rPr>
                <w:rFonts w:asciiTheme="majorBidi" w:hAnsiTheme="majorBidi" w:cstheme="majorBidi"/>
                <w:sz w:val="22"/>
                <w:szCs w:val="22"/>
                <w:lang w:val="en-US" w:eastAsia="zh-CN"/>
              </w:rPr>
            </w:pPr>
          </w:p>
        </w:tc>
      </w:tr>
    </w:tbl>
    <w:p w:rsidR="00806B9F" w:rsidRPr="00A16814" w:rsidRDefault="00806B9F" w:rsidP="00806B9F">
      <w:pPr>
        <w:pStyle w:val="ListParagraph"/>
        <w:numPr>
          <w:ilvl w:val="0"/>
          <w:numId w:val="8"/>
        </w:numPr>
        <w:tabs>
          <w:tab w:val="clear" w:pos="794"/>
          <w:tab w:val="clear" w:pos="1191"/>
          <w:tab w:val="clear" w:pos="1588"/>
          <w:tab w:val="clear" w:pos="1985"/>
          <w:tab w:val="left" w:pos="709"/>
          <w:tab w:val="left" w:pos="1276"/>
          <w:tab w:val="left" w:pos="5671"/>
          <w:tab w:val="left" w:pos="6238"/>
          <w:tab w:val="left" w:pos="7655"/>
          <w:tab w:val="left" w:pos="8222"/>
        </w:tabs>
        <w:overflowPunct/>
        <w:autoSpaceDE/>
        <w:autoSpaceDN/>
        <w:adjustRightInd/>
        <w:spacing w:before="240" w:after="240" w:line="276" w:lineRule="auto"/>
        <w:ind w:right="-340"/>
        <w:contextualSpacing w:val="0"/>
        <w:textAlignment w:val="auto"/>
        <w:rPr>
          <w:rFonts w:asciiTheme="majorBidi" w:hAnsiTheme="majorBidi" w:cstheme="majorBidi"/>
          <w:b/>
          <w:sz w:val="23"/>
          <w:szCs w:val="23"/>
        </w:rPr>
      </w:pPr>
      <w:r w:rsidRPr="00A16814">
        <w:rPr>
          <w:rFonts w:asciiTheme="majorBidi" w:hAnsiTheme="majorBidi" w:cstheme="majorBidi"/>
          <w:b/>
          <w:sz w:val="23"/>
          <w:szCs w:val="23"/>
        </w:rPr>
        <w:t>Visa</w:t>
      </w:r>
      <w:r>
        <w:rPr>
          <w:rFonts w:asciiTheme="majorBidi" w:hAnsiTheme="majorBidi" w:cstheme="majorBidi"/>
          <w:b/>
          <w:sz w:val="23"/>
          <w:szCs w:val="23"/>
        </w:rPr>
        <w:t xml:space="preserve"> information</w:t>
      </w:r>
    </w:p>
    <w:p w:rsidR="00806B9F" w:rsidRP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All foreigners must have a valid passport and visa to enter Lebanon. Passports must be valid for at least six months. Visas can be obtained in advance at Lebanese embassies and consulates around the world. Nationals of many countries can also obtain business or tourist visas upon arrival at the Beirut Airport and at other ports of entry on the Lebanese border. At the Beirut Airport, visa stamps can be purchased at a window directly across from passport control. You can pay in cash in U.S. dollars or Lebanese pounds. The price of a 15-day visa is US$17 (LL25</w:t>
      </w:r>
      <w:proofErr w:type="gramStart"/>
      <w:r w:rsidRPr="00806B9F">
        <w:rPr>
          <w:rFonts w:asciiTheme="majorBidi" w:hAnsiTheme="majorBidi" w:cstheme="majorBidi"/>
          <w:sz w:val="23"/>
          <w:szCs w:val="23"/>
          <w:lang w:val="en-US"/>
        </w:rPr>
        <w:t>,000</w:t>
      </w:r>
      <w:proofErr w:type="gramEnd"/>
      <w:r w:rsidRPr="00806B9F">
        <w:rPr>
          <w:rFonts w:asciiTheme="majorBidi" w:hAnsiTheme="majorBidi" w:cstheme="majorBidi"/>
          <w:sz w:val="23"/>
          <w:szCs w:val="23"/>
          <w:lang w:val="en-US"/>
        </w:rPr>
        <w:t>). A single entry, three-month visa is US$35 (LL50</w:t>
      </w:r>
      <w:proofErr w:type="gramStart"/>
      <w:r w:rsidRPr="00806B9F">
        <w:rPr>
          <w:rFonts w:asciiTheme="majorBidi" w:hAnsiTheme="majorBidi" w:cstheme="majorBidi"/>
          <w:sz w:val="23"/>
          <w:szCs w:val="23"/>
          <w:lang w:val="en-US"/>
        </w:rPr>
        <w:t>,000</w:t>
      </w:r>
      <w:proofErr w:type="gramEnd"/>
      <w:r w:rsidRPr="00806B9F">
        <w:rPr>
          <w:rFonts w:asciiTheme="majorBidi" w:hAnsiTheme="majorBidi" w:cstheme="majorBidi"/>
          <w:sz w:val="23"/>
          <w:szCs w:val="23"/>
          <w:lang w:val="en-US"/>
        </w:rPr>
        <w:t xml:space="preserve">). </w:t>
      </w:r>
    </w:p>
    <w:p w:rsidR="00806B9F" w:rsidRP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b/>
          <w:bCs/>
          <w:i/>
          <w:iCs/>
          <w:sz w:val="23"/>
          <w:szCs w:val="23"/>
          <w:lang w:val="en-US"/>
        </w:rPr>
      </w:pPr>
      <w:r w:rsidRPr="00806B9F">
        <w:rPr>
          <w:rFonts w:asciiTheme="majorBidi" w:hAnsiTheme="majorBidi" w:cstheme="majorBidi"/>
          <w:sz w:val="23"/>
          <w:szCs w:val="23"/>
          <w:lang w:val="en-US"/>
        </w:rPr>
        <w:t xml:space="preserve">Contact the Lebanese embassy or consulate in your country or see </w:t>
      </w:r>
      <w:hyperlink r:id="rId42" w:history="1">
        <w:r w:rsidRPr="00806B9F">
          <w:rPr>
            <w:rStyle w:val="Hyperlink"/>
            <w:rFonts w:cs="Arial"/>
            <w:color w:val="000000"/>
            <w:lang w:val="en-US"/>
          </w:rPr>
          <w:t>http://www.general-security.gov.lb/English/SiteUtils/HomePage/Pages/HomePage.aspx</w:t>
        </w:r>
      </w:hyperlink>
      <w:r w:rsidRPr="00806B9F">
        <w:rPr>
          <w:rStyle w:val="Hyperlink"/>
          <w:rFonts w:cs="Arial"/>
          <w:color w:val="000000"/>
          <w:lang w:val="en-US"/>
        </w:rPr>
        <w:t xml:space="preserve"> </w:t>
      </w:r>
      <w:r w:rsidRPr="00806B9F">
        <w:rPr>
          <w:rFonts w:asciiTheme="majorBidi" w:hAnsiTheme="majorBidi" w:cstheme="majorBidi"/>
          <w:sz w:val="23"/>
          <w:szCs w:val="23"/>
          <w:lang w:val="en-US"/>
        </w:rPr>
        <w:t>for additional visa information.</w:t>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r w:rsidRPr="001601CE">
        <w:rPr>
          <w:rFonts w:asciiTheme="majorBidi" w:hAnsiTheme="majorBidi" w:cstheme="majorBidi"/>
          <w:b/>
          <w:bCs/>
          <w:sz w:val="23"/>
          <w:szCs w:val="23"/>
        </w:rPr>
        <w:t>About country</w:t>
      </w:r>
    </w:p>
    <w:p w:rsidR="00806B9F" w:rsidRPr="00E471C9" w:rsidRDefault="00806B9F" w:rsidP="004766CF">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For info about Beirut and Lebanon check: </w:t>
      </w:r>
      <w:hyperlink r:id="rId43" w:history="1">
        <w:r w:rsidRPr="00E471C9">
          <w:rPr>
            <w:rStyle w:val="Hyperlink"/>
            <w:rFonts w:asciiTheme="majorBidi" w:eastAsia="SimSun" w:hAnsiTheme="majorBidi" w:cstheme="majorBidi"/>
            <w:sz w:val="23"/>
            <w:szCs w:val="23"/>
            <w:lang w:val="en-GB"/>
          </w:rPr>
          <w:t>http://www.aub.edu.lb</w:t>
        </w:r>
        <w:bookmarkStart w:id="0" w:name="_GoBack"/>
        <w:bookmarkEnd w:id="0"/>
        <w:r w:rsidRPr="00E471C9">
          <w:rPr>
            <w:rStyle w:val="Hyperlink"/>
            <w:rFonts w:asciiTheme="majorBidi" w:eastAsia="SimSun" w:hAnsiTheme="majorBidi" w:cstheme="majorBidi"/>
            <w:sz w:val="23"/>
            <w:szCs w:val="23"/>
            <w:lang w:val="en-GB"/>
          </w:rPr>
          <w:t>/main/about/Pages/beirut-lb.aspx</w:t>
        </w:r>
      </w:hyperlink>
      <w:r w:rsidRPr="00E471C9">
        <w:rPr>
          <w:rFonts w:asciiTheme="majorBidi" w:eastAsia="SimSun" w:hAnsiTheme="majorBidi" w:cstheme="majorBidi"/>
          <w:color w:val="auto"/>
          <w:sz w:val="23"/>
          <w:szCs w:val="23"/>
          <w:lang w:val="en-GB"/>
        </w:rPr>
        <w:t xml:space="preserve"> </w:t>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proofErr w:type="spellStart"/>
      <w:r w:rsidRPr="001601CE">
        <w:rPr>
          <w:rFonts w:asciiTheme="majorBidi" w:hAnsiTheme="majorBidi" w:cstheme="majorBidi"/>
          <w:b/>
          <w:bCs/>
          <w:sz w:val="23"/>
          <w:szCs w:val="23"/>
        </w:rPr>
        <w:t>Weather</w:t>
      </w:r>
      <w:proofErr w:type="spellEnd"/>
      <w:r w:rsidRPr="001601CE">
        <w:rPr>
          <w:rFonts w:asciiTheme="majorBidi" w:hAnsiTheme="majorBidi" w:cstheme="majorBidi"/>
          <w:b/>
          <w:bCs/>
          <w:sz w:val="23"/>
          <w:szCs w:val="23"/>
        </w:rPr>
        <w:t xml:space="preserve"> </w:t>
      </w:r>
    </w:p>
    <w:p w:rsidR="00806B9F" w:rsidRPr="00E471C9" w:rsidRDefault="00806B9F" w:rsidP="00806B9F">
      <w:pPr>
        <w:pStyle w:val="text"/>
        <w:ind w:left="360"/>
        <w:rPr>
          <w:rFonts w:asciiTheme="majorBidi" w:eastAsia="SimSun" w:hAnsiTheme="majorBidi" w:cstheme="majorBidi"/>
          <w:color w:val="auto"/>
          <w:sz w:val="23"/>
          <w:szCs w:val="23"/>
          <w:lang w:val="en-GB"/>
        </w:rPr>
      </w:pPr>
      <w:r w:rsidRPr="00E471C9">
        <w:rPr>
          <w:rFonts w:asciiTheme="majorBidi" w:eastAsia="SimSun" w:hAnsiTheme="majorBidi" w:cstheme="majorBidi"/>
          <w:color w:val="auto"/>
          <w:sz w:val="23"/>
          <w:szCs w:val="23"/>
          <w:lang w:val="en-GB"/>
        </w:rPr>
        <w:t xml:space="preserve">Summer (June-September) in Lebanon is made for sun worshiping, beaches, mountain escapes, and cultural festivals. The clear skies and warm temperatures along the coast, 20-32°C (68-90°F), cooler mountain, 6-22°C (45-70°F). </w:t>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lang w:val="en-US"/>
        </w:rPr>
      </w:pPr>
      <w:r w:rsidRPr="001601CE">
        <w:rPr>
          <w:rFonts w:asciiTheme="majorBidi" w:hAnsiTheme="majorBidi" w:cstheme="majorBidi"/>
          <w:b/>
          <w:bCs/>
          <w:sz w:val="23"/>
          <w:szCs w:val="23"/>
          <w:lang w:val="en-US"/>
        </w:rPr>
        <w:t>Currency</w:t>
      </w:r>
    </w:p>
    <w:p w:rsidR="00806B9F" w:rsidRPr="002E7D4B"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The official Lebanese currency is the Lebanese pound or lira (LL). Notes are available in denominations of: LL1</w:t>
      </w:r>
      <w:proofErr w:type="gramStart"/>
      <w:r w:rsidRPr="00806B9F">
        <w:rPr>
          <w:rFonts w:asciiTheme="majorBidi" w:hAnsiTheme="majorBidi" w:cstheme="majorBidi"/>
          <w:sz w:val="23"/>
          <w:szCs w:val="23"/>
          <w:lang w:val="en-US"/>
        </w:rPr>
        <w:t>,000</w:t>
      </w:r>
      <w:proofErr w:type="gramEnd"/>
      <w:r w:rsidRPr="00806B9F">
        <w:rPr>
          <w:rFonts w:asciiTheme="majorBidi" w:hAnsiTheme="majorBidi" w:cstheme="majorBidi"/>
          <w:sz w:val="23"/>
          <w:szCs w:val="23"/>
          <w:lang w:val="en-US"/>
        </w:rPr>
        <w:t xml:space="preserve">; LL5,000; LL10,000; LL20,000; LL50,000; and LL100,000. </w:t>
      </w:r>
      <w:r w:rsidRPr="002E7D4B">
        <w:rPr>
          <w:rFonts w:asciiTheme="majorBidi" w:hAnsiTheme="majorBidi" w:cstheme="majorBidi"/>
          <w:sz w:val="23"/>
          <w:szCs w:val="23"/>
          <w:lang w:val="en-US"/>
        </w:rPr>
        <w:t xml:space="preserve">There are also LL250 and LL500 coins. </w:t>
      </w:r>
    </w:p>
    <w:p w:rsidR="00806B9F" w:rsidRP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 xml:space="preserve">U.S. dollars are used widely throughout the country. Restaurants, hotels, and stores often quote their prices in U.S. dollars, and many establishments will convert and provide U.S. dollar prices for you upon request. If you plan to use U.S. dollars, it is advisable to bring small bills (US$1 to US$20 notes). </w:t>
      </w:r>
    </w:p>
    <w:p w:rsid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The US$/LL exchange rate is relatively stable, hovering around US$1=LL1</w:t>
      </w:r>
      <w:proofErr w:type="gramStart"/>
      <w:r w:rsidRPr="00806B9F">
        <w:rPr>
          <w:rFonts w:asciiTheme="majorBidi" w:hAnsiTheme="majorBidi" w:cstheme="majorBidi"/>
          <w:sz w:val="23"/>
          <w:szCs w:val="23"/>
          <w:lang w:val="en-US"/>
        </w:rPr>
        <w:t>,500</w:t>
      </w:r>
      <w:proofErr w:type="gramEnd"/>
      <w:r w:rsidRPr="00806B9F">
        <w:rPr>
          <w:rFonts w:asciiTheme="majorBidi" w:hAnsiTheme="majorBidi" w:cstheme="majorBidi"/>
          <w:sz w:val="23"/>
          <w:szCs w:val="23"/>
          <w:lang w:val="en-US"/>
        </w:rPr>
        <w:t>.</w:t>
      </w:r>
    </w:p>
    <w:p w:rsidR="00FB62BD" w:rsidRDefault="00FB62BD"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Pr>
          <w:rFonts w:asciiTheme="majorBidi" w:hAnsiTheme="majorBidi" w:cstheme="majorBidi"/>
          <w:sz w:val="23"/>
          <w:szCs w:val="23"/>
          <w:lang w:val="en-US"/>
        </w:rPr>
        <w:br w:type="page"/>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r w:rsidRPr="001601CE">
        <w:rPr>
          <w:rFonts w:asciiTheme="majorBidi" w:hAnsiTheme="majorBidi" w:cstheme="majorBidi"/>
          <w:b/>
          <w:bCs/>
          <w:sz w:val="23"/>
          <w:szCs w:val="23"/>
        </w:rPr>
        <w:lastRenderedPageBreak/>
        <w:t>Time zone</w:t>
      </w:r>
    </w:p>
    <w:p w:rsidR="00806B9F" w:rsidRP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Lebanese time is G.M.T. +2 hours in winter (October to March) and +3 hours in summer (April to September), when daylight savings time is observed.</w:t>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proofErr w:type="spellStart"/>
      <w:r w:rsidRPr="001601CE">
        <w:rPr>
          <w:rFonts w:asciiTheme="majorBidi" w:hAnsiTheme="majorBidi" w:cstheme="majorBidi"/>
          <w:b/>
          <w:bCs/>
          <w:sz w:val="23"/>
          <w:szCs w:val="23"/>
        </w:rPr>
        <w:t>Banking</w:t>
      </w:r>
      <w:proofErr w:type="spellEnd"/>
      <w:r w:rsidRPr="001601CE">
        <w:rPr>
          <w:rFonts w:asciiTheme="majorBidi" w:hAnsiTheme="majorBidi" w:cstheme="majorBidi"/>
          <w:b/>
          <w:bCs/>
          <w:sz w:val="23"/>
          <w:szCs w:val="23"/>
        </w:rPr>
        <w:t xml:space="preserve"> </w:t>
      </w:r>
      <w:proofErr w:type="spellStart"/>
      <w:r w:rsidRPr="001601CE">
        <w:rPr>
          <w:rFonts w:asciiTheme="majorBidi" w:hAnsiTheme="majorBidi" w:cstheme="majorBidi"/>
          <w:b/>
          <w:bCs/>
          <w:sz w:val="23"/>
          <w:szCs w:val="23"/>
        </w:rPr>
        <w:t>facilities</w:t>
      </w:r>
      <w:proofErr w:type="spellEnd"/>
    </w:p>
    <w:p w:rsidR="00806B9F" w:rsidRPr="002E7D4B"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b/>
          <w:sz w:val="23"/>
          <w:szCs w:val="23"/>
          <w:lang w:val="en-US"/>
        </w:rPr>
      </w:pPr>
      <w:r w:rsidRPr="00806B9F">
        <w:rPr>
          <w:rFonts w:asciiTheme="majorBidi" w:hAnsiTheme="majorBidi" w:cstheme="majorBidi"/>
          <w:sz w:val="23"/>
          <w:szCs w:val="23"/>
          <w:lang w:val="en-US"/>
        </w:rPr>
        <w:t xml:space="preserve">Money or </w:t>
      </w:r>
      <w:proofErr w:type="spellStart"/>
      <w:r w:rsidRPr="00806B9F">
        <w:rPr>
          <w:rFonts w:asciiTheme="majorBidi" w:hAnsiTheme="majorBidi" w:cstheme="majorBidi"/>
          <w:sz w:val="23"/>
          <w:szCs w:val="23"/>
          <w:lang w:val="en-US"/>
        </w:rPr>
        <w:t>travellers</w:t>
      </w:r>
      <w:proofErr w:type="spellEnd"/>
      <w:r w:rsidRPr="00806B9F">
        <w:rPr>
          <w:rFonts w:asciiTheme="majorBidi" w:hAnsiTheme="majorBidi" w:cstheme="majorBidi"/>
          <w:sz w:val="23"/>
          <w:szCs w:val="23"/>
          <w:lang w:val="en-US"/>
        </w:rPr>
        <w:t xml:space="preserve"> checks can be exchanged at banks, private money exchange shops, and major hotels. Major credit cards (Visa, MasterCard, American Express, </w:t>
      </w:r>
      <w:proofErr w:type="gramStart"/>
      <w:r w:rsidRPr="00806B9F">
        <w:rPr>
          <w:rFonts w:asciiTheme="majorBidi" w:hAnsiTheme="majorBidi" w:cstheme="majorBidi"/>
          <w:sz w:val="23"/>
          <w:szCs w:val="23"/>
          <w:lang w:val="en-US"/>
        </w:rPr>
        <w:t>Diners</w:t>
      </w:r>
      <w:proofErr w:type="gramEnd"/>
      <w:r w:rsidRPr="00806B9F">
        <w:rPr>
          <w:rFonts w:asciiTheme="majorBidi" w:hAnsiTheme="majorBidi" w:cstheme="majorBidi"/>
          <w:sz w:val="23"/>
          <w:szCs w:val="23"/>
          <w:lang w:val="en-US"/>
        </w:rPr>
        <w:t xml:space="preserve"> Club) are accepted at most large establishments throughout the country. ATMs are also widely available in Beirut and larger cities and </w:t>
      </w:r>
      <w:r w:rsidRPr="002E7D4B">
        <w:rPr>
          <w:rFonts w:asciiTheme="majorBidi" w:hAnsiTheme="majorBidi" w:cstheme="majorBidi"/>
          <w:b/>
          <w:sz w:val="23"/>
          <w:szCs w:val="23"/>
          <w:lang w:val="en-US"/>
        </w:rPr>
        <w:t>will usually dispense both U.S. dollars and Lebanese pounds.</w:t>
      </w:r>
    </w:p>
    <w:p w:rsidR="00806B9F" w:rsidRPr="00806B9F" w:rsidRDefault="00806B9F" w:rsidP="00806B9F">
      <w:pPr>
        <w:pStyle w:val="ListParagraph"/>
        <w:keepNext/>
        <w:keepLines/>
        <w:numPr>
          <w:ilvl w:val="0"/>
          <w:numId w:val="8"/>
        </w:numPr>
        <w:tabs>
          <w:tab w:val="clear" w:pos="794"/>
          <w:tab w:val="clear" w:pos="1191"/>
          <w:tab w:val="clear" w:pos="1588"/>
          <w:tab w:val="clear" w:pos="1985"/>
          <w:tab w:val="left" w:pos="709"/>
          <w:tab w:val="left" w:pos="1276"/>
          <w:tab w:val="left" w:pos="5671"/>
          <w:tab w:val="left" w:pos="6238"/>
          <w:tab w:val="left" w:pos="7655"/>
          <w:tab w:val="left" w:pos="8222"/>
        </w:tabs>
        <w:overflowPunct/>
        <w:autoSpaceDE/>
        <w:autoSpaceDN/>
        <w:adjustRightInd/>
        <w:spacing w:before="240" w:after="240" w:line="276" w:lineRule="auto"/>
        <w:ind w:left="714" w:right="-340" w:hanging="357"/>
        <w:contextualSpacing w:val="0"/>
        <w:textAlignment w:val="auto"/>
        <w:rPr>
          <w:rFonts w:asciiTheme="majorBidi" w:hAnsiTheme="majorBidi" w:cstheme="majorBidi"/>
          <w:b/>
          <w:sz w:val="23"/>
          <w:szCs w:val="23"/>
        </w:rPr>
      </w:pPr>
      <w:proofErr w:type="spellStart"/>
      <w:r w:rsidRPr="00806B9F">
        <w:rPr>
          <w:rFonts w:asciiTheme="majorBidi" w:hAnsiTheme="majorBidi" w:cstheme="majorBidi"/>
          <w:b/>
          <w:sz w:val="23"/>
          <w:szCs w:val="23"/>
        </w:rPr>
        <w:t>Language</w:t>
      </w:r>
      <w:proofErr w:type="spellEnd"/>
    </w:p>
    <w:p w:rsidR="00806B9F" w:rsidRPr="00FB62BD" w:rsidRDefault="00806B9F" w:rsidP="00FB62BD">
      <w:pPr>
        <w:pStyle w:val="ListParagraph"/>
        <w:keepNext/>
        <w:keepLines/>
        <w:tabs>
          <w:tab w:val="clear" w:pos="794"/>
          <w:tab w:val="clear" w:pos="1191"/>
          <w:tab w:val="clear" w:pos="1588"/>
          <w:tab w:val="clear" w:pos="1985"/>
          <w:tab w:val="left" w:pos="364"/>
          <w:tab w:val="left" w:pos="1276"/>
          <w:tab w:val="left" w:pos="5671"/>
          <w:tab w:val="left" w:pos="6238"/>
          <w:tab w:val="left" w:pos="7655"/>
          <w:tab w:val="left" w:pos="8222"/>
        </w:tabs>
        <w:overflowPunct/>
        <w:autoSpaceDE/>
        <w:autoSpaceDN/>
        <w:adjustRightInd/>
        <w:spacing w:before="240" w:after="240" w:line="276" w:lineRule="auto"/>
        <w:ind w:left="364" w:right="-340" w:firstLine="14"/>
        <w:contextualSpacing w:val="0"/>
        <w:textAlignment w:val="auto"/>
        <w:rPr>
          <w:rFonts w:asciiTheme="majorBidi" w:hAnsiTheme="majorBidi" w:cstheme="majorBidi"/>
          <w:bCs/>
          <w:sz w:val="23"/>
          <w:szCs w:val="23"/>
          <w:lang w:val="en-US"/>
        </w:rPr>
      </w:pPr>
      <w:r w:rsidRPr="00FB62BD">
        <w:rPr>
          <w:rFonts w:asciiTheme="majorBidi" w:hAnsiTheme="majorBidi" w:cstheme="majorBidi"/>
          <w:bCs/>
          <w:sz w:val="23"/>
          <w:szCs w:val="23"/>
          <w:lang w:val="en-US"/>
        </w:rPr>
        <w:t>While Arabic is Lebanon's official language, English and French are widely spoken. Most Lebanese speak at least two or three languages, and visitors will find no problems communicating. Many establishments provide signs, menus, and information in both Arabic and English.</w:t>
      </w:r>
    </w:p>
    <w:p w:rsidR="00806B9F" w:rsidRPr="001601CE" w:rsidRDefault="00806B9F" w:rsidP="00806B9F">
      <w:pPr>
        <w:pStyle w:val="ListParagraph"/>
        <w:numPr>
          <w:ilvl w:val="0"/>
          <w:numId w:val="8"/>
        </w:numPr>
        <w:tabs>
          <w:tab w:val="clear" w:pos="794"/>
          <w:tab w:val="clear" w:pos="1191"/>
          <w:tab w:val="clear" w:pos="1588"/>
          <w:tab w:val="clear" w:pos="1985"/>
          <w:tab w:val="left" w:pos="426"/>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proofErr w:type="spellStart"/>
      <w:r w:rsidRPr="001601CE">
        <w:rPr>
          <w:rFonts w:asciiTheme="majorBidi" w:hAnsiTheme="majorBidi" w:cstheme="majorBidi"/>
          <w:b/>
          <w:bCs/>
          <w:sz w:val="23"/>
          <w:szCs w:val="23"/>
        </w:rPr>
        <w:t>Electricity</w:t>
      </w:r>
      <w:proofErr w:type="spellEnd"/>
      <w:r w:rsidRPr="001601CE">
        <w:rPr>
          <w:rFonts w:asciiTheme="majorBidi" w:hAnsiTheme="majorBidi" w:cstheme="majorBidi"/>
          <w:b/>
          <w:bCs/>
          <w:sz w:val="23"/>
          <w:szCs w:val="23"/>
        </w:rPr>
        <w:t xml:space="preserve"> (voltage </w:t>
      </w:r>
      <w:proofErr w:type="spellStart"/>
      <w:r w:rsidRPr="001601CE">
        <w:rPr>
          <w:rFonts w:asciiTheme="majorBidi" w:hAnsiTheme="majorBidi" w:cstheme="majorBidi"/>
          <w:b/>
          <w:bCs/>
          <w:sz w:val="23"/>
          <w:szCs w:val="23"/>
        </w:rPr>
        <w:t>used</w:t>
      </w:r>
      <w:proofErr w:type="spellEnd"/>
      <w:r w:rsidRPr="001601CE">
        <w:rPr>
          <w:rFonts w:asciiTheme="majorBidi" w:hAnsiTheme="majorBidi" w:cstheme="majorBidi"/>
          <w:b/>
          <w:bCs/>
          <w:sz w:val="23"/>
          <w:szCs w:val="23"/>
        </w:rPr>
        <w:t>)</w:t>
      </w:r>
    </w:p>
    <w:p w:rsidR="00806B9F" w:rsidRPr="00806B9F" w:rsidRDefault="00806B9F" w:rsidP="00806B9F">
      <w:pPr>
        <w:tabs>
          <w:tab w:val="left" w:pos="426"/>
          <w:tab w:val="left" w:pos="1276"/>
          <w:tab w:val="left" w:pos="5671"/>
          <w:tab w:val="left" w:pos="6238"/>
          <w:tab w:val="left" w:pos="7655"/>
          <w:tab w:val="left" w:pos="8222"/>
        </w:tabs>
        <w:spacing w:after="120"/>
        <w:ind w:left="360" w:right="-340"/>
        <w:rPr>
          <w:rFonts w:asciiTheme="majorBidi" w:hAnsiTheme="majorBidi" w:cstheme="majorBidi"/>
          <w:sz w:val="23"/>
          <w:szCs w:val="23"/>
          <w:lang w:val="en-US"/>
        </w:rPr>
      </w:pPr>
      <w:r w:rsidRPr="00806B9F">
        <w:rPr>
          <w:rFonts w:asciiTheme="majorBidi" w:hAnsiTheme="majorBidi" w:cstheme="majorBidi"/>
          <w:sz w:val="23"/>
          <w:szCs w:val="23"/>
          <w:lang w:val="en-US"/>
        </w:rPr>
        <w:t>220v, 50Hz, A two-pin plug, with round pins is commonly used (Type C, similar to many European countries).</w:t>
      </w:r>
    </w:p>
    <w:p w:rsidR="00806B9F" w:rsidRDefault="00806B9F" w:rsidP="00806B9F">
      <w:pPr>
        <w:pStyle w:val="ListParagraph"/>
        <w:numPr>
          <w:ilvl w:val="0"/>
          <w:numId w:val="8"/>
        </w:numPr>
        <w:tabs>
          <w:tab w:val="clear" w:pos="794"/>
          <w:tab w:val="clear" w:pos="1191"/>
          <w:tab w:val="clear" w:pos="1588"/>
          <w:tab w:val="clear" w:pos="1985"/>
          <w:tab w:val="left" w:pos="709"/>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r w:rsidRPr="001601CE">
        <w:rPr>
          <w:rFonts w:asciiTheme="majorBidi" w:hAnsiTheme="majorBidi" w:cstheme="majorBidi"/>
          <w:b/>
          <w:bCs/>
          <w:sz w:val="23"/>
          <w:szCs w:val="23"/>
        </w:rPr>
        <w:t xml:space="preserve">Vaccination </w:t>
      </w:r>
      <w:proofErr w:type="spellStart"/>
      <w:r w:rsidRPr="001601CE">
        <w:rPr>
          <w:rFonts w:asciiTheme="majorBidi" w:hAnsiTheme="majorBidi" w:cstheme="majorBidi"/>
          <w:b/>
          <w:bCs/>
          <w:sz w:val="23"/>
          <w:szCs w:val="23"/>
        </w:rPr>
        <w:t>requirements</w:t>
      </w:r>
      <w:proofErr w:type="spellEnd"/>
    </w:p>
    <w:p w:rsidR="00806B9F" w:rsidRPr="001601CE" w:rsidRDefault="00806B9F" w:rsidP="004766CF">
      <w:pPr>
        <w:tabs>
          <w:tab w:val="left" w:pos="426"/>
          <w:tab w:val="left" w:pos="1276"/>
          <w:tab w:val="left" w:pos="5671"/>
          <w:tab w:val="left" w:pos="6238"/>
          <w:tab w:val="left" w:pos="7655"/>
          <w:tab w:val="left" w:pos="8222"/>
        </w:tabs>
        <w:spacing w:after="120"/>
        <w:ind w:right="-340" w:firstLine="426"/>
        <w:rPr>
          <w:rFonts w:asciiTheme="majorBidi" w:hAnsiTheme="majorBidi" w:cstheme="majorBidi"/>
          <w:sz w:val="23"/>
          <w:szCs w:val="23"/>
        </w:rPr>
      </w:pPr>
      <w:r>
        <w:rPr>
          <w:rFonts w:asciiTheme="majorBidi" w:hAnsiTheme="majorBidi" w:cstheme="majorBidi"/>
          <w:sz w:val="23"/>
          <w:szCs w:val="23"/>
        </w:rPr>
        <w:t>N</w:t>
      </w:r>
      <w:r w:rsidRPr="001601CE">
        <w:rPr>
          <w:rFonts w:asciiTheme="majorBidi" w:hAnsiTheme="majorBidi" w:cstheme="majorBidi"/>
          <w:sz w:val="23"/>
          <w:szCs w:val="23"/>
        </w:rPr>
        <w:t>one.</w:t>
      </w:r>
    </w:p>
    <w:p w:rsidR="00806B9F" w:rsidRPr="00806B9F" w:rsidRDefault="00806B9F" w:rsidP="004766CF">
      <w:pPr>
        <w:tabs>
          <w:tab w:val="left" w:pos="426"/>
          <w:tab w:val="left" w:pos="1276"/>
          <w:tab w:val="left" w:pos="5671"/>
          <w:tab w:val="left" w:pos="6238"/>
          <w:tab w:val="left" w:pos="7655"/>
          <w:tab w:val="left" w:pos="8222"/>
        </w:tabs>
        <w:spacing w:after="120"/>
        <w:ind w:left="426" w:right="-340"/>
        <w:rPr>
          <w:rFonts w:asciiTheme="majorBidi" w:hAnsiTheme="majorBidi" w:cstheme="majorBidi"/>
          <w:sz w:val="23"/>
          <w:szCs w:val="23"/>
          <w:lang w:val="en-US"/>
        </w:rPr>
      </w:pPr>
      <w:r w:rsidRPr="00806B9F">
        <w:rPr>
          <w:rFonts w:asciiTheme="majorBidi" w:hAnsiTheme="majorBidi" w:cstheme="majorBidi"/>
          <w:sz w:val="23"/>
          <w:szCs w:val="23"/>
          <w:lang w:val="en-US"/>
        </w:rPr>
        <w:t>Lebanon is a developed country with relatively good health facilities. Similar to travel to other foreign countries, hepatitis A and B vaccines are recommended; also make sure tetanus-diphtheria and measles vaccinations are up-to-date. A typhoid vaccine is also recommended for travel to Lebanon.</w:t>
      </w:r>
    </w:p>
    <w:p w:rsidR="00806B9F" w:rsidRDefault="00806B9F" w:rsidP="00806B9F">
      <w:pPr>
        <w:pStyle w:val="ListParagraph"/>
        <w:numPr>
          <w:ilvl w:val="0"/>
          <w:numId w:val="8"/>
        </w:numPr>
        <w:tabs>
          <w:tab w:val="clear" w:pos="794"/>
          <w:tab w:val="clear" w:pos="1191"/>
          <w:tab w:val="clear" w:pos="1588"/>
          <w:tab w:val="clear" w:pos="1985"/>
          <w:tab w:val="left" w:pos="709"/>
          <w:tab w:val="left" w:pos="1276"/>
          <w:tab w:val="left" w:pos="5671"/>
          <w:tab w:val="left" w:pos="6238"/>
          <w:tab w:val="left" w:pos="7655"/>
          <w:tab w:val="left" w:pos="8222"/>
        </w:tabs>
        <w:overflowPunct/>
        <w:autoSpaceDE/>
        <w:autoSpaceDN/>
        <w:adjustRightInd/>
        <w:spacing w:before="0" w:after="120" w:line="276" w:lineRule="auto"/>
        <w:ind w:right="-340"/>
        <w:contextualSpacing w:val="0"/>
        <w:textAlignment w:val="auto"/>
        <w:rPr>
          <w:rFonts w:asciiTheme="majorBidi" w:hAnsiTheme="majorBidi" w:cstheme="majorBidi"/>
          <w:b/>
          <w:bCs/>
          <w:sz w:val="23"/>
          <w:szCs w:val="23"/>
        </w:rPr>
      </w:pPr>
      <w:r>
        <w:rPr>
          <w:rFonts w:asciiTheme="majorBidi" w:hAnsiTheme="majorBidi" w:cstheme="majorBidi"/>
          <w:b/>
          <w:bCs/>
          <w:sz w:val="23"/>
          <w:szCs w:val="23"/>
        </w:rPr>
        <w:t>Local host contact</w:t>
      </w:r>
    </w:p>
    <w:p w:rsidR="00806B9F" w:rsidRDefault="00806B9F" w:rsidP="004766CF">
      <w:pPr>
        <w:tabs>
          <w:tab w:val="left" w:pos="426"/>
          <w:tab w:val="left" w:pos="1276"/>
          <w:tab w:val="left" w:pos="5671"/>
          <w:tab w:val="left" w:pos="6238"/>
          <w:tab w:val="left" w:pos="7655"/>
          <w:tab w:val="left" w:pos="8222"/>
        </w:tabs>
        <w:spacing w:after="120"/>
        <w:ind w:left="426" w:right="-340"/>
        <w:rPr>
          <w:rFonts w:asciiTheme="majorBidi" w:hAnsiTheme="majorBidi" w:cstheme="majorBidi"/>
          <w:sz w:val="23"/>
          <w:szCs w:val="23"/>
        </w:rPr>
      </w:pPr>
      <w:r w:rsidRPr="00E471C9">
        <w:rPr>
          <w:rFonts w:asciiTheme="majorBidi" w:hAnsiTheme="majorBidi" w:cstheme="majorBidi"/>
          <w:sz w:val="23"/>
          <w:szCs w:val="23"/>
        </w:rPr>
        <w:t xml:space="preserve">Name: Imad </w:t>
      </w:r>
      <w:proofErr w:type="spellStart"/>
      <w:r w:rsidRPr="00E471C9">
        <w:rPr>
          <w:rFonts w:asciiTheme="majorBidi" w:hAnsiTheme="majorBidi" w:cstheme="majorBidi"/>
          <w:sz w:val="23"/>
          <w:szCs w:val="23"/>
        </w:rPr>
        <w:t>Elhajj</w:t>
      </w:r>
      <w:proofErr w:type="spellEnd"/>
      <w:r w:rsidRPr="00E471C9">
        <w:rPr>
          <w:rFonts w:asciiTheme="majorBidi" w:hAnsiTheme="majorBidi" w:cstheme="majorBidi"/>
          <w:sz w:val="23"/>
          <w:szCs w:val="23"/>
        </w:rPr>
        <w:t xml:space="preserve"> </w:t>
      </w:r>
    </w:p>
    <w:p w:rsidR="00806B9F" w:rsidRPr="00806B9F" w:rsidRDefault="00806B9F" w:rsidP="004766CF">
      <w:pPr>
        <w:tabs>
          <w:tab w:val="left" w:pos="426"/>
          <w:tab w:val="left" w:pos="1276"/>
          <w:tab w:val="left" w:pos="5671"/>
          <w:tab w:val="left" w:pos="6238"/>
          <w:tab w:val="left" w:pos="7655"/>
          <w:tab w:val="left" w:pos="8222"/>
        </w:tabs>
        <w:spacing w:after="120"/>
        <w:ind w:left="426" w:right="-340"/>
        <w:rPr>
          <w:rFonts w:asciiTheme="majorBidi" w:hAnsiTheme="majorBidi" w:cstheme="majorBidi"/>
          <w:sz w:val="23"/>
          <w:szCs w:val="23"/>
          <w:lang w:val="en-US"/>
        </w:rPr>
      </w:pPr>
      <w:r w:rsidRPr="00806B9F">
        <w:rPr>
          <w:rFonts w:asciiTheme="majorBidi" w:hAnsiTheme="majorBidi" w:cstheme="majorBidi"/>
          <w:sz w:val="23"/>
          <w:szCs w:val="23"/>
          <w:lang w:val="en-US"/>
        </w:rPr>
        <w:t xml:space="preserve">Email: </w:t>
      </w:r>
      <w:hyperlink r:id="rId44" w:history="1">
        <w:r w:rsidRPr="00806B9F">
          <w:rPr>
            <w:rStyle w:val="Hyperlink"/>
            <w:rFonts w:asciiTheme="majorBidi" w:hAnsiTheme="majorBidi" w:cstheme="majorBidi"/>
            <w:sz w:val="23"/>
            <w:szCs w:val="23"/>
            <w:lang w:val="en-US"/>
          </w:rPr>
          <w:t>imad.elhajj@aub.edu.lb</w:t>
        </w:r>
      </w:hyperlink>
      <w:r w:rsidRPr="00806B9F">
        <w:rPr>
          <w:rFonts w:asciiTheme="majorBidi" w:hAnsiTheme="majorBidi" w:cstheme="majorBidi"/>
          <w:sz w:val="23"/>
          <w:szCs w:val="23"/>
          <w:lang w:val="en-US"/>
        </w:rPr>
        <w:t xml:space="preserve">     Telephone: +96170184884</w:t>
      </w:r>
    </w:p>
    <w:p w:rsidR="00311F52" w:rsidRDefault="00311F52" w:rsidP="004766CF">
      <w:pPr>
        <w:ind w:left="426"/>
        <w:rPr>
          <w:lang w:val="en-US"/>
        </w:rPr>
      </w:pPr>
    </w:p>
    <w:p w:rsidR="00806B9F" w:rsidRDefault="00806B9F" w:rsidP="0032202E">
      <w:pPr>
        <w:pStyle w:val="Reasons"/>
      </w:pPr>
    </w:p>
    <w:p w:rsidR="00806B9F" w:rsidRPr="00806B9F" w:rsidRDefault="00806B9F" w:rsidP="00FB62BD">
      <w:pPr>
        <w:jc w:val="center"/>
        <w:rPr>
          <w:lang w:val="en-US"/>
        </w:rPr>
      </w:pPr>
      <w:r>
        <w:t>______________</w:t>
      </w:r>
    </w:p>
    <w:sectPr w:rsidR="00806B9F" w:rsidRPr="00806B9F" w:rsidSect="00492E80">
      <w:footerReference w:type="default" r:id="rId45"/>
      <w:headerReference w:type="first" r:id="rId46"/>
      <w:footerReference w:type="first" r:id="rId47"/>
      <w:pgSz w:w="11907" w:h="16840"/>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E1" w:rsidRDefault="00792DE1">
      <w:pPr>
        <w:spacing w:before="0"/>
      </w:pPr>
      <w:r>
        <w:separator/>
      </w:r>
    </w:p>
  </w:endnote>
  <w:endnote w:type="continuationSeparator" w:id="0">
    <w:p w:rsidR="00792DE1" w:rsidRDefault="00792D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1" w:rsidRDefault="00792DE1">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1" w:rsidRPr="006414EA" w:rsidRDefault="006414EA" w:rsidP="00792DE1">
    <w:pPr>
      <w:pStyle w:val="Footer"/>
      <w:rPr>
        <w:noProof/>
        <w:sz w:val="16"/>
        <w:szCs w:val="16"/>
        <w:lang w:val="fr-CH"/>
      </w:rPr>
    </w:pPr>
    <w:r w:rsidRPr="006414EA">
      <w:rPr>
        <w:noProof/>
        <w:sz w:val="16"/>
        <w:szCs w:val="16"/>
        <w:lang w:val="fr-CH"/>
      </w:rPr>
      <w:t>itu-t\bureau\circ\284f.doc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53"/>
      <w:gridCol w:w="3211"/>
      <w:gridCol w:w="2479"/>
      <w:gridCol w:w="2293"/>
    </w:tblGrid>
    <w:tr w:rsidR="00792DE1" w:rsidRPr="006414EA">
      <w:trPr>
        <w:cantSplit/>
      </w:trPr>
      <w:tc>
        <w:tcPr>
          <w:tcW w:w="1062" w:type="pct"/>
          <w:tcBorders>
            <w:top w:val="single" w:sz="6" w:space="0" w:color="auto"/>
          </w:tcBorders>
          <w:tcMar>
            <w:top w:w="57" w:type="dxa"/>
          </w:tcMar>
        </w:tcPr>
        <w:p w:rsidR="00792DE1" w:rsidRDefault="00792DE1">
          <w:pPr>
            <w:pStyle w:val="itu"/>
          </w:pPr>
          <w:r>
            <w:t>Place des Nations</w:t>
          </w:r>
        </w:p>
      </w:tc>
      <w:tc>
        <w:tcPr>
          <w:tcW w:w="1584" w:type="pct"/>
          <w:tcBorders>
            <w:top w:val="single" w:sz="6" w:space="0" w:color="auto"/>
          </w:tcBorders>
          <w:tcMar>
            <w:top w:w="57" w:type="dxa"/>
          </w:tcMar>
        </w:tcPr>
        <w:p w:rsidR="00792DE1" w:rsidRDefault="00792DE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792DE1" w:rsidRDefault="00792DE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92DE1" w:rsidRDefault="00792DE1">
          <w:pPr>
            <w:pStyle w:val="itu"/>
          </w:pPr>
          <w:r>
            <w:t>E-mail:</w:t>
          </w:r>
          <w:r>
            <w:tab/>
            <w:t>itumail@itu.int</w:t>
          </w:r>
        </w:p>
      </w:tc>
    </w:tr>
    <w:tr w:rsidR="00792DE1">
      <w:trPr>
        <w:cantSplit/>
      </w:trPr>
      <w:tc>
        <w:tcPr>
          <w:tcW w:w="1062" w:type="pct"/>
        </w:tcPr>
        <w:p w:rsidR="00792DE1" w:rsidRDefault="00792DE1">
          <w:pPr>
            <w:pStyle w:val="itu"/>
          </w:pPr>
          <w:r>
            <w:t>CH-1211 Genève 20</w:t>
          </w:r>
        </w:p>
      </w:tc>
      <w:tc>
        <w:tcPr>
          <w:tcW w:w="1584" w:type="pct"/>
        </w:tcPr>
        <w:p w:rsidR="00792DE1" w:rsidRDefault="00792DE1">
          <w:pPr>
            <w:pStyle w:val="itu"/>
          </w:pPr>
          <w:proofErr w:type="spellStart"/>
          <w:r>
            <w:t>Téléfax</w:t>
          </w:r>
          <w:proofErr w:type="spellEnd"/>
          <w:r>
            <w:tab/>
            <w:t>Gr3:</w:t>
          </w:r>
          <w:r>
            <w:tab/>
            <w:t>+41 22 733 72 56</w:t>
          </w:r>
        </w:p>
      </w:tc>
      <w:tc>
        <w:tcPr>
          <w:tcW w:w="1223" w:type="pct"/>
        </w:tcPr>
        <w:p w:rsidR="00792DE1" w:rsidRDefault="00792DE1">
          <w:pPr>
            <w:pStyle w:val="itu"/>
          </w:pPr>
          <w:proofErr w:type="spellStart"/>
          <w:r>
            <w:t>Télégramme</w:t>
          </w:r>
          <w:proofErr w:type="spellEnd"/>
          <w:r>
            <w:t xml:space="preserve"> ITU GENEVE</w:t>
          </w:r>
        </w:p>
      </w:tc>
      <w:tc>
        <w:tcPr>
          <w:tcW w:w="1131" w:type="pct"/>
        </w:tcPr>
        <w:p w:rsidR="00792DE1" w:rsidRDefault="00792DE1">
          <w:pPr>
            <w:pStyle w:val="itu"/>
          </w:pPr>
          <w:r>
            <w:tab/>
            <w:t>www.itu.int</w:t>
          </w:r>
        </w:p>
      </w:tc>
    </w:tr>
    <w:tr w:rsidR="00792DE1">
      <w:trPr>
        <w:cantSplit/>
      </w:trPr>
      <w:tc>
        <w:tcPr>
          <w:tcW w:w="1062" w:type="pct"/>
        </w:tcPr>
        <w:p w:rsidR="00792DE1" w:rsidRDefault="00792DE1">
          <w:pPr>
            <w:pStyle w:val="itu"/>
          </w:pPr>
          <w:r>
            <w:t>Suisse</w:t>
          </w:r>
        </w:p>
      </w:tc>
      <w:tc>
        <w:tcPr>
          <w:tcW w:w="1584" w:type="pct"/>
        </w:tcPr>
        <w:p w:rsidR="00792DE1" w:rsidRDefault="00792DE1">
          <w:pPr>
            <w:pStyle w:val="itu"/>
          </w:pPr>
          <w:r>
            <w:tab/>
            <w:t>Gr4:</w:t>
          </w:r>
          <w:r>
            <w:tab/>
            <w:t>+41 22 730 65 00</w:t>
          </w:r>
        </w:p>
      </w:tc>
      <w:tc>
        <w:tcPr>
          <w:tcW w:w="1223" w:type="pct"/>
        </w:tcPr>
        <w:p w:rsidR="00792DE1" w:rsidRDefault="00792DE1">
          <w:pPr>
            <w:pStyle w:val="itu"/>
          </w:pPr>
        </w:p>
      </w:tc>
      <w:tc>
        <w:tcPr>
          <w:tcW w:w="1131" w:type="pct"/>
        </w:tcPr>
        <w:p w:rsidR="00792DE1" w:rsidRDefault="00792DE1">
          <w:pPr>
            <w:pStyle w:val="itu"/>
          </w:pPr>
        </w:p>
      </w:tc>
    </w:tr>
  </w:tbl>
  <w:p w:rsidR="00792DE1" w:rsidRDefault="00792D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A" w:rsidRPr="006414EA" w:rsidRDefault="006414EA" w:rsidP="006414EA">
    <w:pPr>
      <w:pStyle w:val="Footer"/>
      <w:rPr>
        <w:noProof/>
        <w:sz w:val="16"/>
        <w:szCs w:val="16"/>
        <w:lang w:val="fr-CH"/>
      </w:rPr>
    </w:pPr>
    <w:r w:rsidRPr="006414EA">
      <w:rPr>
        <w:noProof/>
        <w:sz w:val="16"/>
        <w:szCs w:val="16"/>
        <w:lang w:val="fr-CH"/>
      </w:rPr>
      <w:t>itu-t\bureau\circ\284f.doc</w:t>
    </w:r>
  </w:p>
  <w:p w:rsidR="00FB62BD" w:rsidRPr="006414EA" w:rsidRDefault="00FB62BD" w:rsidP="006414EA">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1" w:rsidRPr="006414EA" w:rsidRDefault="006414EA" w:rsidP="006414EA">
    <w:pPr>
      <w:pStyle w:val="Footer"/>
      <w:rPr>
        <w:lang w:val="fr-CH"/>
      </w:rPr>
    </w:pPr>
    <w:r w:rsidRPr="006414EA">
      <w:rPr>
        <w:noProof/>
        <w:sz w:val="16"/>
        <w:szCs w:val="16"/>
        <w:lang w:val="fr-CH"/>
      </w:rPr>
      <w:t>itu-t\bureau\circ\284f.doc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E1" w:rsidRDefault="00792DE1">
      <w:pPr>
        <w:spacing w:before="0"/>
      </w:pPr>
      <w:r>
        <w:separator/>
      </w:r>
    </w:p>
  </w:footnote>
  <w:footnote w:type="continuationSeparator" w:id="0">
    <w:p w:rsidR="00792DE1" w:rsidRDefault="00792DE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1" w:rsidRDefault="00792DE1">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B62BD">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65756"/>
      <w:docPartObj>
        <w:docPartGallery w:val="Page Numbers (Top of Page)"/>
        <w:docPartUnique/>
      </w:docPartObj>
    </w:sdtPr>
    <w:sdtEndPr>
      <w:rPr>
        <w:noProof/>
        <w:sz w:val="18"/>
        <w:szCs w:val="18"/>
      </w:rPr>
    </w:sdtEndPr>
    <w:sdtContent>
      <w:p w:rsidR="00792DE1" w:rsidRPr="004D57E1" w:rsidRDefault="00792DE1" w:rsidP="00792DE1">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832879">
          <w:rPr>
            <w:noProof/>
            <w:sz w:val="18"/>
            <w:szCs w:val="18"/>
          </w:rPr>
          <w:t>8</w:t>
        </w:r>
        <w:r w:rsidRPr="004D57E1">
          <w:rPr>
            <w:noProof/>
            <w:sz w:val="18"/>
            <w:szCs w:val="18"/>
          </w:rPr>
          <w:fldChar w:fldCharType="end"/>
        </w:r>
      </w:p>
    </w:sdtContent>
  </w:sdt>
  <w:p w:rsidR="00792DE1" w:rsidRPr="00BD6619" w:rsidRDefault="00792DE1" w:rsidP="00792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66372"/>
      <w:docPartObj>
        <w:docPartGallery w:val="Page Numbers (Top of Page)"/>
        <w:docPartUnique/>
      </w:docPartObj>
    </w:sdtPr>
    <w:sdtEndPr>
      <w:rPr>
        <w:noProof/>
        <w:sz w:val="18"/>
        <w:szCs w:val="18"/>
      </w:rPr>
    </w:sdtEndPr>
    <w:sdtContent>
      <w:p w:rsidR="00792DE1" w:rsidRPr="004D57E1" w:rsidRDefault="00792DE1">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832879">
          <w:rPr>
            <w:noProof/>
            <w:sz w:val="18"/>
            <w:szCs w:val="18"/>
          </w:rPr>
          <w:t>3</w:t>
        </w:r>
        <w:r w:rsidRPr="004D57E1">
          <w:rPr>
            <w:noProof/>
            <w:sz w:val="18"/>
            <w:szCs w:val="18"/>
          </w:rPr>
          <w:fldChar w:fldCharType="end"/>
        </w:r>
      </w:p>
    </w:sdtContent>
  </w:sdt>
  <w:p w:rsidR="00792DE1" w:rsidRDefault="00792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46684CDD"/>
    <w:multiLevelType w:val="hybridMultilevel"/>
    <w:tmpl w:val="DAB2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02A64"/>
    <w:multiLevelType w:val="hybridMultilevel"/>
    <w:tmpl w:val="9CEC829A"/>
    <w:lvl w:ilvl="0" w:tplc="5C300C50">
      <w:start w:val="3"/>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6451EED"/>
    <w:multiLevelType w:val="hybridMultilevel"/>
    <w:tmpl w:val="B098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8A36F6"/>
    <w:multiLevelType w:val="hybridMultilevel"/>
    <w:tmpl w:val="281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9E"/>
    <w:rsid w:val="00001592"/>
    <w:rsid w:val="0001067A"/>
    <w:rsid w:val="00011B25"/>
    <w:rsid w:val="00020C87"/>
    <w:rsid w:val="00022F23"/>
    <w:rsid w:val="00027105"/>
    <w:rsid w:val="00027C33"/>
    <w:rsid w:val="0003050D"/>
    <w:rsid w:val="00030CD2"/>
    <w:rsid w:val="000339E9"/>
    <w:rsid w:val="00035F6D"/>
    <w:rsid w:val="00036CFD"/>
    <w:rsid w:val="00037738"/>
    <w:rsid w:val="0004119F"/>
    <w:rsid w:val="00041926"/>
    <w:rsid w:val="000424C0"/>
    <w:rsid w:val="000432BE"/>
    <w:rsid w:val="000464D4"/>
    <w:rsid w:val="00067C19"/>
    <w:rsid w:val="000809D7"/>
    <w:rsid w:val="00081D2B"/>
    <w:rsid w:val="000863FC"/>
    <w:rsid w:val="00096555"/>
    <w:rsid w:val="000A328F"/>
    <w:rsid w:val="000B38F2"/>
    <w:rsid w:val="000B52E4"/>
    <w:rsid w:val="000C1406"/>
    <w:rsid w:val="000C1ABD"/>
    <w:rsid w:val="000C3B82"/>
    <w:rsid w:val="000C5827"/>
    <w:rsid w:val="000C5A94"/>
    <w:rsid w:val="000C5D32"/>
    <w:rsid w:val="000C6ED4"/>
    <w:rsid w:val="000D3504"/>
    <w:rsid w:val="000D4DE8"/>
    <w:rsid w:val="000E1A1E"/>
    <w:rsid w:val="000E5ABB"/>
    <w:rsid w:val="000F0D8B"/>
    <w:rsid w:val="000F3329"/>
    <w:rsid w:val="000F5B8F"/>
    <w:rsid w:val="00112790"/>
    <w:rsid w:val="00115CE2"/>
    <w:rsid w:val="00117E72"/>
    <w:rsid w:val="00121D9C"/>
    <w:rsid w:val="001275E8"/>
    <w:rsid w:val="0012761B"/>
    <w:rsid w:val="001360B8"/>
    <w:rsid w:val="001424C1"/>
    <w:rsid w:val="00146453"/>
    <w:rsid w:val="00153E34"/>
    <w:rsid w:val="00156E2C"/>
    <w:rsid w:val="001627CA"/>
    <w:rsid w:val="00162AA9"/>
    <w:rsid w:val="00164322"/>
    <w:rsid w:val="0016710A"/>
    <w:rsid w:val="00170622"/>
    <w:rsid w:val="00170C88"/>
    <w:rsid w:val="00177236"/>
    <w:rsid w:val="00184569"/>
    <w:rsid w:val="00192AE1"/>
    <w:rsid w:val="001A58DF"/>
    <w:rsid w:val="001A64D6"/>
    <w:rsid w:val="001C52CE"/>
    <w:rsid w:val="001C6EBA"/>
    <w:rsid w:val="001D1087"/>
    <w:rsid w:val="001D35D7"/>
    <w:rsid w:val="001D550D"/>
    <w:rsid w:val="001D689F"/>
    <w:rsid w:val="001E687D"/>
    <w:rsid w:val="001E6AB8"/>
    <w:rsid w:val="001F2083"/>
    <w:rsid w:val="001F40F8"/>
    <w:rsid w:val="001F47CF"/>
    <w:rsid w:val="001F496F"/>
    <w:rsid w:val="001F58EE"/>
    <w:rsid w:val="002104DF"/>
    <w:rsid w:val="00210D3F"/>
    <w:rsid w:val="00212198"/>
    <w:rsid w:val="002142DF"/>
    <w:rsid w:val="00217D5A"/>
    <w:rsid w:val="00221F59"/>
    <w:rsid w:val="0023571B"/>
    <w:rsid w:val="00243842"/>
    <w:rsid w:val="00246B9C"/>
    <w:rsid w:val="00252023"/>
    <w:rsid w:val="00252480"/>
    <w:rsid w:val="002615A1"/>
    <w:rsid w:val="00263CC9"/>
    <w:rsid w:val="00265356"/>
    <w:rsid w:val="00267095"/>
    <w:rsid w:val="00267C70"/>
    <w:rsid w:val="00271DEA"/>
    <w:rsid w:val="00274D1A"/>
    <w:rsid w:val="00276333"/>
    <w:rsid w:val="0028293B"/>
    <w:rsid w:val="00296F0C"/>
    <w:rsid w:val="00297A7D"/>
    <w:rsid w:val="002A0B1C"/>
    <w:rsid w:val="002A0F00"/>
    <w:rsid w:val="002A3A0B"/>
    <w:rsid w:val="002B03F8"/>
    <w:rsid w:val="002B3D1B"/>
    <w:rsid w:val="002B7C26"/>
    <w:rsid w:val="002C5847"/>
    <w:rsid w:val="002C59F5"/>
    <w:rsid w:val="002D2B2A"/>
    <w:rsid w:val="002D53D7"/>
    <w:rsid w:val="002E59FB"/>
    <w:rsid w:val="002E7D4B"/>
    <w:rsid w:val="002F2C61"/>
    <w:rsid w:val="002F7B34"/>
    <w:rsid w:val="003000C0"/>
    <w:rsid w:val="00301D02"/>
    <w:rsid w:val="00307AD6"/>
    <w:rsid w:val="00311F52"/>
    <w:rsid w:val="003120E7"/>
    <w:rsid w:val="003141C7"/>
    <w:rsid w:val="003177D6"/>
    <w:rsid w:val="00320667"/>
    <w:rsid w:val="00327005"/>
    <w:rsid w:val="00337D8A"/>
    <w:rsid w:val="003441E7"/>
    <w:rsid w:val="00344935"/>
    <w:rsid w:val="00344E19"/>
    <w:rsid w:val="00345DF5"/>
    <w:rsid w:val="00347195"/>
    <w:rsid w:val="0034764F"/>
    <w:rsid w:val="0035480C"/>
    <w:rsid w:val="00354D83"/>
    <w:rsid w:val="00361FD3"/>
    <w:rsid w:val="003647F4"/>
    <w:rsid w:val="003727C5"/>
    <w:rsid w:val="00382D57"/>
    <w:rsid w:val="00391D43"/>
    <w:rsid w:val="00396F7D"/>
    <w:rsid w:val="003A4A38"/>
    <w:rsid w:val="003B251C"/>
    <w:rsid w:val="003C2E29"/>
    <w:rsid w:val="003D2856"/>
    <w:rsid w:val="003D3FA0"/>
    <w:rsid w:val="003D6308"/>
    <w:rsid w:val="003D6DF2"/>
    <w:rsid w:val="003E0EDF"/>
    <w:rsid w:val="003E3D06"/>
    <w:rsid w:val="003E3E13"/>
    <w:rsid w:val="003E44BA"/>
    <w:rsid w:val="003F33AD"/>
    <w:rsid w:val="0041059F"/>
    <w:rsid w:val="00414DB5"/>
    <w:rsid w:val="0041700D"/>
    <w:rsid w:val="004203E3"/>
    <w:rsid w:val="00421AB1"/>
    <w:rsid w:val="00423AA6"/>
    <w:rsid w:val="0043463D"/>
    <w:rsid w:val="00447B1F"/>
    <w:rsid w:val="00451298"/>
    <w:rsid w:val="004512D4"/>
    <w:rsid w:val="004528B4"/>
    <w:rsid w:val="00453F13"/>
    <w:rsid w:val="00456A02"/>
    <w:rsid w:val="00461600"/>
    <w:rsid w:val="00461B14"/>
    <w:rsid w:val="004625DD"/>
    <w:rsid w:val="00472106"/>
    <w:rsid w:val="00472769"/>
    <w:rsid w:val="004733C3"/>
    <w:rsid w:val="00475EC7"/>
    <w:rsid w:val="004766CF"/>
    <w:rsid w:val="00482810"/>
    <w:rsid w:val="00482D69"/>
    <w:rsid w:val="004835BF"/>
    <w:rsid w:val="0048458B"/>
    <w:rsid w:val="0048487F"/>
    <w:rsid w:val="00492E80"/>
    <w:rsid w:val="004B02DD"/>
    <w:rsid w:val="004B2FE3"/>
    <w:rsid w:val="004B30F2"/>
    <w:rsid w:val="004B3CDD"/>
    <w:rsid w:val="004B4C90"/>
    <w:rsid w:val="004B5361"/>
    <w:rsid w:val="004B5939"/>
    <w:rsid w:val="004C6B94"/>
    <w:rsid w:val="004C7A32"/>
    <w:rsid w:val="004E1A79"/>
    <w:rsid w:val="004E4E2D"/>
    <w:rsid w:val="004E5B9C"/>
    <w:rsid w:val="004E724F"/>
    <w:rsid w:val="004E7474"/>
    <w:rsid w:val="004F0A64"/>
    <w:rsid w:val="004F3FC6"/>
    <w:rsid w:val="004F74AB"/>
    <w:rsid w:val="005043FE"/>
    <w:rsid w:val="005062EE"/>
    <w:rsid w:val="0050630C"/>
    <w:rsid w:val="00510210"/>
    <w:rsid w:val="0053031F"/>
    <w:rsid w:val="005358FA"/>
    <w:rsid w:val="00550049"/>
    <w:rsid w:val="00552042"/>
    <w:rsid w:val="005520EA"/>
    <w:rsid w:val="005526C2"/>
    <w:rsid w:val="005553F0"/>
    <w:rsid w:val="00555EFE"/>
    <w:rsid w:val="00557C38"/>
    <w:rsid w:val="005744B2"/>
    <w:rsid w:val="00581AB9"/>
    <w:rsid w:val="005834DC"/>
    <w:rsid w:val="00584275"/>
    <w:rsid w:val="00592E9A"/>
    <w:rsid w:val="00595BDA"/>
    <w:rsid w:val="005A2E59"/>
    <w:rsid w:val="005A71CF"/>
    <w:rsid w:val="005B0175"/>
    <w:rsid w:val="005B59C5"/>
    <w:rsid w:val="005B659E"/>
    <w:rsid w:val="005C16DB"/>
    <w:rsid w:val="005C1FC3"/>
    <w:rsid w:val="005C428E"/>
    <w:rsid w:val="005D4285"/>
    <w:rsid w:val="005D5FCA"/>
    <w:rsid w:val="005F0E36"/>
    <w:rsid w:val="005F450A"/>
    <w:rsid w:val="005F54AF"/>
    <w:rsid w:val="005F64E9"/>
    <w:rsid w:val="005F7F5F"/>
    <w:rsid w:val="006047D8"/>
    <w:rsid w:val="00605FD2"/>
    <w:rsid w:val="0061322E"/>
    <w:rsid w:val="00614593"/>
    <w:rsid w:val="00622137"/>
    <w:rsid w:val="006229A2"/>
    <w:rsid w:val="006231F3"/>
    <w:rsid w:val="00635A1A"/>
    <w:rsid w:val="00635CF0"/>
    <w:rsid w:val="00636FEC"/>
    <w:rsid w:val="006414EA"/>
    <w:rsid w:val="00651546"/>
    <w:rsid w:val="00655766"/>
    <w:rsid w:val="006573C3"/>
    <w:rsid w:val="006638C4"/>
    <w:rsid w:val="00663DC4"/>
    <w:rsid w:val="006650C4"/>
    <w:rsid w:val="006708B9"/>
    <w:rsid w:val="006867AB"/>
    <w:rsid w:val="0068747A"/>
    <w:rsid w:val="00687846"/>
    <w:rsid w:val="006926A8"/>
    <w:rsid w:val="00695033"/>
    <w:rsid w:val="006A09F2"/>
    <w:rsid w:val="006B1951"/>
    <w:rsid w:val="006B59C3"/>
    <w:rsid w:val="006C07FA"/>
    <w:rsid w:val="006C226E"/>
    <w:rsid w:val="006C31E0"/>
    <w:rsid w:val="006D4762"/>
    <w:rsid w:val="006E0CD1"/>
    <w:rsid w:val="006E1E03"/>
    <w:rsid w:val="006E37BA"/>
    <w:rsid w:val="006E5074"/>
    <w:rsid w:val="006F1546"/>
    <w:rsid w:val="006F3370"/>
    <w:rsid w:val="006F48D8"/>
    <w:rsid w:val="006F5355"/>
    <w:rsid w:val="007011DB"/>
    <w:rsid w:val="00714EBF"/>
    <w:rsid w:val="007211E9"/>
    <w:rsid w:val="0072258C"/>
    <w:rsid w:val="007270FE"/>
    <w:rsid w:val="00730477"/>
    <w:rsid w:val="0073655C"/>
    <w:rsid w:val="007376A7"/>
    <w:rsid w:val="00744CC3"/>
    <w:rsid w:val="00745A59"/>
    <w:rsid w:val="00762D04"/>
    <w:rsid w:val="00764CA1"/>
    <w:rsid w:val="007808FC"/>
    <w:rsid w:val="00783038"/>
    <w:rsid w:val="00792DE1"/>
    <w:rsid w:val="0079653A"/>
    <w:rsid w:val="007A123A"/>
    <w:rsid w:val="007B64B5"/>
    <w:rsid w:val="007D16CF"/>
    <w:rsid w:val="007E5A6C"/>
    <w:rsid w:val="007E78FA"/>
    <w:rsid w:val="007F0F2C"/>
    <w:rsid w:val="007F4509"/>
    <w:rsid w:val="00806B9F"/>
    <w:rsid w:val="00807640"/>
    <w:rsid w:val="00807668"/>
    <w:rsid w:val="008113FE"/>
    <w:rsid w:val="008146C6"/>
    <w:rsid w:val="0081559B"/>
    <w:rsid w:val="0082225E"/>
    <w:rsid w:val="00822B37"/>
    <w:rsid w:val="00825520"/>
    <w:rsid w:val="008255A8"/>
    <w:rsid w:val="00832879"/>
    <w:rsid w:val="00833DCA"/>
    <w:rsid w:val="008371B0"/>
    <w:rsid w:val="00841224"/>
    <w:rsid w:val="00846D9D"/>
    <w:rsid w:val="00847E9C"/>
    <w:rsid w:val="0085001B"/>
    <w:rsid w:val="00853F24"/>
    <w:rsid w:val="00857EE5"/>
    <w:rsid w:val="0086062F"/>
    <w:rsid w:val="00861842"/>
    <w:rsid w:val="00861B22"/>
    <w:rsid w:val="00867BA5"/>
    <w:rsid w:val="00881276"/>
    <w:rsid w:val="00890D2F"/>
    <w:rsid w:val="0089134E"/>
    <w:rsid w:val="00895DA0"/>
    <w:rsid w:val="008A0752"/>
    <w:rsid w:val="008A1790"/>
    <w:rsid w:val="008B3969"/>
    <w:rsid w:val="008B5627"/>
    <w:rsid w:val="008C4C91"/>
    <w:rsid w:val="008C50A9"/>
    <w:rsid w:val="008D1917"/>
    <w:rsid w:val="008E2BC1"/>
    <w:rsid w:val="008F3590"/>
    <w:rsid w:val="009115FD"/>
    <w:rsid w:val="00915DCE"/>
    <w:rsid w:val="00921BA9"/>
    <w:rsid w:val="009243B2"/>
    <w:rsid w:val="009503E1"/>
    <w:rsid w:val="00950DB2"/>
    <w:rsid w:val="00960564"/>
    <w:rsid w:val="00960CFD"/>
    <w:rsid w:val="009610FF"/>
    <w:rsid w:val="009706A3"/>
    <w:rsid w:val="00980A71"/>
    <w:rsid w:val="00984AD7"/>
    <w:rsid w:val="00986FD1"/>
    <w:rsid w:val="00987BCC"/>
    <w:rsid w:val="0099001D"/>
    <w:rsid w:val="009930CB"/>
    <w:rsid w:val="00995FC3"/>
    <w:rsid w:val="009963F1"/>
    <w:rsid w:val="00997D52"/>
    <w:rsid w:val="009A5A89"/>
    <w:rsid w:val="009B3476"/>
    <w:rsid w:val="009B6F18"/>
    <w:rsid w:val="009C0851"/>
    <w:rsid w:val="009D4D02"/>
    <w:rsid w:val="009D64FC"/>
    <w:rsid w:val="009E4477"/>
    <w:rsid w:val="009E46CE"/>
    <w:rsid w:val="009E5AF9"/>
    <w:rsid w:val="009E5ECB"/>
    <w:rsid w:val="009F0BAA"/>
    <w:rsid w:val="009F7B8E"/>
    <w:rsid w:val="00A121D8"/>
    <w:rsid w:val="00A26891"/>
    <w:rsid w:val="00A34CD6"/>
    <w:rsid w:val="00A35C0E"/>
    <w:rsid w:val="00A369D2"/>
    <w:rsid w:val="00A400E2"/>
    <w:rsid w:val="00A42B28"/>
    <w:rsid w:val="00A51746"/>
    <w:rsid w:val="00A6008E"/>
    <w:rsid w:val="00A63C33"/>
    <w:rsid w:val="00A64B25"/>
    <w:rsid w:val="00A67676"/>
    <w:rsid w:val="00A679B0"/>
    <w:rsid w:val="00A72727"/>
    <w:rsid w:val="00A7782C"/>
    <w:rsid w:val="00A8155D"/>
    <w:rsid w:val="00AB4B94"/>
    <w:rsid w:val="00AB608F"/>
    <w:rsid w:val="00AC0402"/>
    <w:rsid w:val="00AC3BF4"/>
    <w:rsid w:val="00AC57A6"/>
    <w:rsid w:val="00AC7D99"/>
    <w:rsid w:val="00AD03F6"/>
    <w:rsid w:val="00AD0EAC"/>
    <w:rsid w:val="00AD507E"/>
    <w:rsid w:val="00AE0D71"/>
    <w:rsid w:val="00AE3533"/>
    <w:rsid w:val="00AF0918"/>
    <w:rsid w:val="00AF3631"/>
    <w:rsid w:val="00AF430E"/>
    <w:rsid w:val="00B06D91"/>
    <w:rsid w:val="00B07ED2"/>
    <w:rsid w:val="00B17ACB"/>
    <w:rsid w:val="00B26848"/>
    <w:rsid w:val="00B30516"/>
    <w:rsid w:val="00B33A74"/>
    <w:rsid w:val="00B36440"/>
    <w:rsid w:val="00B40527"/>
    <w:rsid w:val="00B43052"/>
    <w:rsid w:val="00B44332"/>
    <w:rsid w:val="00B4471F"/>
    <w:rsid w:val="00B53053"/>
    <w:rsid w:val="00B53CF4"/>
    <w:rsid w:val="00B54E42"/>
    <w:rsid w:val="00B57271"/>
    <w:rsid w:val="00B75819"/>
    <w:rsid w:val="00B75FEA"/>
    <w:rsid w:val="00B77623"/>
    <w:rsid w:val="00B816BA"/>
    <w:rsid w:val="00B84134"/>
    <w:rsid w:val="00B870C5"/>
    <w:rsid w:val="00B91704"/>
    <w:rsid w:val="00B972FB"/>
    <w:rsid w:val="00B97EC5"/>
    <w:rsid w:val="00BA4519"/>
    <w:rsid w:val="00BB7935"/>
    <w:rsid w:val="00BC2E32"/>
    <w:rsid w:val="00BC37BF"/>
    <w:rsid w:val="00BD773A"/>
    <w:rsid w:val="00BF0FBB"/>
    <w:rsid w:val="00BF1263"/>
    <w:rsid w:val="00BF62C5"/>
    <w:rsid w:val="00C1087B"/>
    <w:rsid w:val="00C10E42"/>
    <w:rsid w:val="00C1185C"/>
    <w:rsid w:val="00C249FD"/>
    <w:rsid w:val="00C2671C"/>
    <w:rsid w:val="00C30822"/>
    <w:rsid w:val="00C32458"/>
    <w:rsid w:val="00C3426E"/>
    <w:rsid w:val="00C36F68"/>
    <w:rsid w:val="00C43294"/>
    <w:rsid w:val="00C47021"/>
    <w:rsid w:val="00C544BD"/>
    <w:rsid w:val="00C54D63"/>
    <w:rsid w:val="00C702A6"/>
    <w:rsid w:val="00C721DB"/>
    <w:rsid w:val="00C83E54"/>
    <w:rsid w:val="00C841BD"/>
    <w:rsid w:val="00C85BEA"/>
    <w:rsid w:val="00C9203A"/>
    <w:rsid w:val="00CA72CD"/>
    <w:rsid w:val="00CB7A94"/>
    <w:rsid w:val="00CC4D9A"/>
    <w:rsid w:val="00CD221D"/>
    <w:rsid w:val="00CD2E80"/>
    <w:rsid w:val="00CD444C"/>
    <w:rsid w:val="00CD5B10"/>
    <w:rsid w:val="00CD6DB6"/>
    <w:rsid w:val="00CE1F20"/>
    <w:rsid w:val="00CE494F"/>
    <w:rsid w:val="00CE6B15"/>
    <w:rsid w:val="00CE6BE7"/>
    <w:rsid w:val="00CE77F9"/>
    <w:rsid w:val="00CF347D"/>
    <w:rsid w:val="00CF5E36"/>
    <w:rsid w:val="00D01775"/>
    <w:rsid w:val="00D02BBC"/>
    <w:rsid w:val="00D07263"/>
    <w:rsid w:val="00D10815"/>
    <w:rsid w:val="00D15317"/>
    <w:rsid w:val="00D156E4"/>
    <w:rsid w:val="00D15FAC"/>
    <w:rsid w:val="00D20880"/>
    <w:rsid w:val="00D21E24"/>
    <w:rsid w:val="00D32523"/>
    <w:rsid w:val="00D34D00"/>
    <w:rsid w:val="00D3747C"/>
    <w:rsid w:val="00D413B2"/>
    <w:rsid w:val="00D43478"/>
    <w:rsid w:val="00D440E9"/>
    <w:rsid w:val="00D52A6B"/>
    <w:rsid w:val="00D54DBB"/>
    <w:rsid w:val="00D5784C"/>
    <w:rsid w:val="00D60D71"/>
    <w:rsid w:val="00D60DA2"/>
    <w:rsid w:val="00D62106"/>
    <w:rsid w:val="00D622EA"/>
    <w:rsid w:val="00D75D4D"/>
    <w:rsid w:val="00D806AA"/>
    <w:rsid w:val="00D80792"/>
    <w:rsid w:val="00D90E70"/>
    <w:rsid w:val="00D93299"/>
    <w:rsid w:val="00D9677C"/>
    <w:rsid w:val="00D96E83"/>
    <w:rsid w:val="00D97051"/>
    <w:rsid w:val="00DA6587"/>
    <w:rsid w:val="00DB6528"/>
    <w:rsid w:val="00DC1A08"/>
    <w:rsid w:val="00DD0E24"/>
    <w:rsid w:val="00DE3A8B"/>
    <w:rsid w:val="00DE519B"/>
    <w:rsid w:val="00DE69F8"/>
    <w:rsid w:val="00DF30DF"/>
    <w:rsid w:val="00DF4FAD"/>
    <w:rsid w:val="00E00F86"/>
    <w:rsid w:val="00E04E92"/>
    <w:rsid w:val="00E11EFC"/>
    <w:rsid w:val="00E15B3D"/>
    <w:rsid w:val="00E24896"/>
    <w:rsid w:val="00E25395"/>
    <w:rsid w:val="00E277FC"/>
    <w:rsid w:val="00E34338"/>
    <w:rsid w:val="00E41F45"/>
    <w:rsid w:val="00E42C49"/>
    <w:rsid w:val="00E42CBC"/>
    <w:rsid w:val="00E467AC"/>
    <w:rsid w:val="00E51815"/>
    <w:rsid w:val="00E7266A"/>
    <w:rsid w:val="00E75CE8"/>
    <w:rsid w:val="00E82D4C"/>
    <w:rsid w:val="00E831A3"/>
    <w:rsid w:val="00E93E14"/>
    <w:rsid w:val="00E94393"/>
    <w:rsid w:val="00EA3255"/>
    <w:rsid w:val="00EB0F69"/>
    <w:rsid w:val="00EB1737"/>
    <w:rsid w:val="00EB3ACC"/>
    <w:rsid w:val="00EB6332"/>
    <w:rsid w:val="00EC1164"/>
    <w:rsid w:val="00EC450B"/>
    <w:rsid w:val="00EC4F7C"/>
    <w:rsid w:val="00EC5D9A"/>
    <w:rsid w:val="00ED0BBE"/>
    <w:rsid w:val="00ED2E16"/>
    <w:rsid w:val="00EE5671"/>
    <w:rsid w:val="00EE6B2D"/>
    <w:rsid w:val="00EF3DEC"/>
    <w:rsid w:val="00EF5A0B"/>
    <w:rsid w:val="00EF7D8A"/>
    <w:rsid w:val="00F004FE"/>
    <w:rsid w:val="00F021E3"/>
    <w:rsid w:val="00F0478D"/>
    <w:rsid w:val="00F0534E"/>
    <w:rsid w:val="00F23FB3"/>
    <w:rsid w:val="00F255FC"/>
    <w:rsid w:val="00F26CC5"/>
    <w:rsid w:val="00F30470"/>
    <w:rsid w:val="00F6069D"/>
    <w:rsid w:val="00F609D0"/>
    <w:rsid w:val="00F61400"/>
    <w:rsid w:val="00F74C16"/>
    <w:rsid w:val="00F77B45"/>
    <w:rsid w:val="00F8436C"/>
    <w:rsid w:val="00F95D0C"/>
    <w:rsid w:val="00FB1E40"/>
    <w:rsid w:val="00FB62BD"/>
    <w:rsid w:val="00FB6A47"/>
    <w:rsid w:val="00FB7D3B"/>
    <w:rsid w:val="00FC1C4D"/>
    <w:rsid w:val="00FC25BC"/>
    <w:rsid w:val="00FE0D0E"/>
    <w:rsid w:val="00FE1741"/>
    <w:rsid w:val="00FE4ADE"/>
    <w:rsid w:val="00FF5375"/>
    <w:rsid w:val="00FF6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C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6B59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6B59C3"/>
    <w:pPr>
      <w:spacing w:before="320"/>
      <w:outlineLvl w:val="1"/>
    </w:pPr>
  </w:style>
  <w:style w:type="paragraph" w:styleId="Heading3">
    <w:name w:val="heading 3"/>
    <w:basedOn w:val="Heading1"/>
    <w:next w:val="Normal"/>
    <w:link w:val="Heading3Char"/>
    <w:qFormat/>
    <w:rsid w:val="006B59C3"/>
    <w:pPr>
      <w:spacing w:before="200"/>
      <w:outlineLvl w:val="2"/>
    </w:pPr>
  </w:style>
  <w:style w:type="paragraph" w:styleId="Heading4">
    <w:name w:val="heading 4"/>
    <w:basedOn w:val="Heading3"/>
    <w:next w:val="Normal"/>
    <w:link w:val="Heading4Char"/>
    <w:qFormat/>
    <w:rsid w:val="006B59C3"/>
    <w:pPr>
      <w:tabs>
        <w:tab w:val="clear" w:pos="794"/>
        <w:tab w:val="left" w:pos="1191"/>
      </w:tabs>
      <w:ind w:left="993" w:hanging="993"/>
      <w:outlineLvl w:val="3"/>
    </w:pPr>
  </w:style>
  <w:style w:type="paragraph" w:styleId="Heading5">
    <w:name w:val="heading 5"/>
    <w:basedOn w:val="Heading3"/>
    <w:next w:val="Normal"/>
    <w:link w:val="Heading5Char"/>
    <w:qFormat/>
    <w:rsid w:val="006B59C3"/>
    <w:pPr>
      <w:tabs>
        <w:tab w:val="clear" w:pos="794"/>
        <w:tab w:val="left" w:pos="1191"/>
      </w:tabs>
      <w:outlineLvl w:val="4"/>
    </w:pPr>
  </w:style>
  <w:style w:type="paragraph" w:styleId="Heading6">
    <w:name w:val="heading 6"/>
    <w:basedOn w:val="Heading3"/>
    <w:next w:val="Normal"/>
    <w:link w:val="Heading6Char"/>
    <w:qFormat/>
    <w:rsid w:val="006B59C3"/>
    <w:pPr>
      <w:tabs>
        <w:tab w:val="clear" w:pos="794"/>
        <w:tab w:val="left" w:pos="1191"/>
      </w:tabs>
      <w:outlineLvl w:val="5"/>
    </w:pPr>
  </w:style>
  <w:style w:type="paragraph" w:styleId="Heading7">
    <w:name w:val="heading 7"/>
    <w:basedOn w:val="Heading3"/>
    <w:next w:val="Normal"/>
    <w:link w:val="Heading7Char"/>
    <w:qFormat/>
    <w:rsid w:val="006B59C3"/>
    <w:pPr>
      <w:tabs>
        <w:tab w:val="clear" w:pos="794"/>
        <w:tab w:val="left" w:pos="1191"/>
      </w:tabs>
      <w:outlineLvl w:val="6"/>
    </w:pPr>
  </w:style>
  <w:style w:type="paragraph" w:styleId="Heading8">
    <w:name w:val="heading 8"/>
    <w:basedOn w:val="Heading3"/>
    <w:next w:val="Normal"/>
    <w:link w:val="Heading8Char"/>
    <w:qFormat/>
    <w:rsid w:val="006B59C3"/>
    <w:pPr>
      <w:tabs>
        <w:tab w:val="clear" w:pos="794"/>
        <w:tab w:val="left" w:pos="1191"/>
      </w:tabs>
      <w:outlineLvl w:val="7"/>
    </w:pPr>
  </w:style>
  <w:style w:type="paragraph" w:styleId="Heading9">
    <w:name w:val="heading 9"/>
    <w:basedOn w:val="Heading3"/>
    <w:next w:val="Normal"/>
    <w:link w:val="Heading9Char"/>
    <w:qFormat/>
    <w:rsid w:val="006B59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Footer">
    <w:name w:val="footer"/>
    <w:basedOn w:val="Normal"/>
    <w:link w:val="FooterChar"/>
    <w:rsid w:val="006B59C3"/>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6B59C3"/>
    <w:rPr>
      <w:rFonts w:ascii="Times New Roman" w:eastAsia="Times New Roman" w:hAnsi="Times New Roman" w:cs="Times New Roman"/>
      <w:caps/>
      <w:sz w:val="18"/>
      <w:szCs w:val="20"/>
      <w:lang w:val="fr-FR" w:eastAsia="en-US"/>
    </w:rPr>
  </w:style>
  <w:style w:type="paragraph" w:styleId="Header">
    <w:name w:val="header"/>
    <w:basedOn w:val="Normal"/>
    <w:link w:val="HeaderChar"/>
    <w:uiPriority w:val="99"/>
    <w:rsid w:val="006B59C3"/>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6B59C3"/>
    <w:rPr>
      <w:rFonts w:ascii="Times New Roman" w:eastAsia="Times New Roman" w:hAnsi="Times New Roman" w:cs="Times New Roman"/>
      <w:szCs w:val="20"/>
      <w:lang w:val="fr-FR" w:eastAsia="en-US"/>
    </w:rPr>
  </w:style>
  <w:style w:type="paragraph" w:customStyle="1" w:styleId="Normalaftertitle">
    <w:name w:val="Normal after title"/>
    <w:basedOn w:val="Normal"/>
    <w:next w:val="Normal"/>
    <w:rsid w:val="006B59C3"/>
    <w:pPr>
      <w:spacing w:before="320"/>
    </w:pPr>
  </w:style>
  <w:style w:type="character" w:styleId="Hyperlink">
    <w:name w:val="Hyperlink"/>
    <w:rsid w:val="006B59C3"/>
    <w:rPr>
      <w:color w:val="0000FF"/>
      <w:u w:val="single"/>
    </w:rPr>
  </w:style>
  <w:style w:type="character" w:styleId="PageNumber">
    <w:name w:val="page number"/>
    <w:basedOn w:val="DefaultParagraphFont"/>
    <w:rsid w:val="006B59C3"/>
  </w:style>
  <w:style w:type="paragraph" w:customStyle="1" w:styleId="LetterStart">
    <w:name w:val="Letter_Start"/>
    <w:basedOn w:val="Normal"/>
    <w:rsid w:val="006B59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6B59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Strong">
    <w:name w:val="Strong"/>
    <w:uiPriority w:val="22"/>
    <w:qFormat/>
    <w:rsid w:val="00492E80"/>
    <w:rPr>
      <w:b/>
      <w:bCs/>
    </w:rPr>
  </w:style>
  <w:style w:type="paragraph" w:customStyle="1" w:styleId="fromref">
    <w:name w:val="fromref"/>
    <w:basedOn w:val="Normal"/>
    <w:rsid w:val="00492E8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492E8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uiPriority w:val="99"/>
    <w:semiHidden/>
    <w:unhideWhenUsed/>
    <w:rsid w:val="00492E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80"/>
    <w:rPr>
      <w:rFonts w:ascii="Tahoma" w:eastAsia="Times New Roman" w:hAnsi="Tahoma" w:cs="Tahoma"/>
      <w:sz w:val="16"/>
      <w:szCs w:val="16"/>
      <w:lang w:val="fr-FR" w:eastAsia="en-US"/>
    </w:rPr>
  </w:style>
  <w:style w:type="character" w:customStyle="1" w:styleId="Heading4Char">
    <w:name w:val="Heading 4 Char"/>
    <w:basedOn w:val="DefaultParagraphFont"/>
    <w:link w:val="Heading4"/>
    <w:rsid w:val="006B59C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6B59C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6B59C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6B59C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6B59C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6B59C3"/>
    <w:rPr>
      <w:rFonts w:ascii="Times New Roman" w:eastAsia="Times New Roman" w:hAnsi="Times New Roman" w:cs="Times New Roman"/>
      <w:b/>
      <w:sz w:val="24"/>
      <w:szCs w:val="20"/>
      <w:lang w:val="fr-FR" w:eastAsia="en-US"/>
    </w:rPr>
  </w:style>
  <w:style w:type="paragraph" w:styleId="TOC8">
    <w:name w:val="toc 8"/>
    <w:basedOn w:val="TOC3"/>
    <w:semiHidden/>
    <w:rsid w:val="006B59C3"/>
  </w:style>
  <w:style w:type="paragraph" w:styleId="TOC7">
    <w:name w:val="toc 7"/>
    <w:basedOn w:val="TOC3"/>
    <w:semiHidden/>
    <w:rsid w:val="006B59C3"/>
  </w:style>
  <w:style w:type="paragraph" w:styleId="TOC6">
    <w:name w:val="toc 6"/>
    <w:basedOn w:val="TOC3"/>
    <w:semiHidden/>
    <w:rsid w:val="006B59C3"/>
  </w:style>
  <w:style w:type="paragraph" w:styleId="TOC5">
    <w:name w:val="toc 5"/>
    <w:basedOn w:val="TOC3"/>
    <w:semiHidden/>
    <w:rsid w:val="006B59C3"/>
  </w:style>
  <w:style w:type="paragraph" w:styleId="TOC4">
    <w:name w:val="toc 4"/>
    <w:basedOn w:val="TOC3"/>
    <w:semiHidden/>
    <w:rsid w:val="006B59C3"/>
  </w:style>
  <w:style w:type="paragraph" w:styleId="TOC3">
    <w:name w:val="toc 3"/>
    <w:basedOn w:val="TOC2"/>
    <w:semiHidden/>
    <w:rsid w:val="006B59C3"/>
    <w:pPr>
      <w:spacing w:before="80"/>
    </w:pPr>
  </w:style>
  <w:style w:type="paragraph" w:styleId="TOC2">
    <w:name w:val="toc 2"/>
    <w:basedOn w:val="TOC1"/>
    <w:semiHidden/>
    <w:rsid w:val="006B59C3"/>
    <w:pPr>
      <w:spacing w:before="120"/>
    </w:pPr>
  </w:style>
  <w:style w:type="paragraph" w:styleId="TOC1">
    <w:name w:val="toc 1"/>
    <w:basedOn w:val="Normal"/>
    <w:semiHidden/>
    <w:rsid w:val="006B59C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B59C3"/>
    <w:pPr>
      <w:ind w:left="1698"/>
    </w:pPr>
  </w:style>
  <w:style w:type="paragraph" w:styleId="Index6">
    <w:name w:val="index 6"/>
    <w:basedOn w:val="Normal"/>
    <w:next w:val="Normal"/>
    <w:semiHidden/>
    <w:rsid w:val="006B59C3"/>
    <w:pPr>
      <w:ind w:left="1415"/>
    </w:pPr>
  </w:style>
  <w:style w:type="paragraph" w:styleId="Index5">
    <w:name w:val="index 5"/>
    <w:basedOn w:val="Normal"/>
    <w:next w:val="Normal"/>
    <w:semiHidden/>
    <w:rsid w:val="006B59C3"/>
    <w:pPr>
      <w:ind w:left="1132"/>
    </w:pPr>
  </w:style>
  <w:style w:type="paragraph" w:styleId="Index4">
    <w:name w:val="index 4"/>
    <w:basedOn w:val="Normal"/>
    <w:next w:val="Normal"/>
    <w:semiHidden/>
    <w:rsid w:val="006B59C3"/>
    <w:pPr>
      <w:ind w:left="849"/>
    </w:pPr>
  </w:style>
  <w:style w:type="paragraph" w:styleId="Index3">
    <w:name w:val="index 3"/>
    <w:basedOn w:val="Normal"/>
    <w:next w:val="Normal"/>
    <w:semiHidden/>
    <w:rsid w:val="006B59C3"/>
    <w:pPr>
      <w:ind w:left="566"/>
    </w:pPr>
  </w:style>
  <w:style w:type="paragraph" w:styleId="Index2">
    <w:name w:val="index 2"/>
    <w:basedOn w:val="Normal"/>
    <w:next w:val="Normal"/>
    <w:semiHidden/>
    <w:rsid w:val="006B59C3"/>
    <w:pPr>
      <w:ind w:left="283"/>
    </w:pPr>
  </w:style>
  <w:style w:type="paragraph" w:styleId="Index1">
    <w:name w:val="index 1"/>
    <w:basedOn w:val="Normal"/>
    <w:next w:val="Normal"/>
    <w:semiHidden/>
    <w:rsid w:val="006B59C3"/>
  </w:style>
  <w:style w:type="character" w:styleId="LineNumber">
    <w:name w:val="line number"/>
    <w:basedOn w:val="DefaultParagraphFont"/>
    <w:rsid w:val="006B59C3"/>
  </w:style>
  <w:style w:type="paragraph" w:styleId="IndexHeading">
    <w:name w:val="index heading"/>
    <w:basedOn w:val="Normal"/>
    <w:next w:val="Index1"/>
    <w:semiHidden/>
    <w:rsid w:val="006B59C3"/>
  </w:style>
  <w:style w:type="character" w:styleId="FootnoteReference">
    <w:name w:val="footnote reference"/>
    <w:semiHidden/>
    <w:rsid w:val="006B59C3"/>
    <w:rPr>
      <w:position w:val="6"/>
      <w:sz w:val="16"/>
    </w:rPr>
  </w:style>
  <w:style w:type="paragraph" w:styleId="FootnoteText">
    <w:name w:val="footnote text"/>
    <w:basedOn w:val="Normal"/>
    <w:link w:val="FootnoteTextChar"/>
    <w:semiHidden/>
    <w:rsid w:val="006B59C3"/>
    <w:pPr>
      <w:keepLines/>
      <w:tabs>
        <w:tab w:val="left" w:pos="256"/>
      </w:tabs>
      <w:ind w:left="256" w:hanging="256"/>
    </w:pPr>
  </w:style>
  <w:style w:type="character" w:customStyle="1" w:styleId="FootnoteTextChar">
    <w:name w:val="Footnote Text Char"/>
    <w:basedOn w:val="DefaultParagraphFont"/>
    <w:link w:val="FootnoteText"/>
    <w:semiHidden/>
    <w:rsid w:val="006B59C3"/>
    <w:rPr>
      <w:rFonts w:ascii="Times New Roman" w:eastAsia="Times New Roman" w:hAnsi="Times New Roman" w:cs="Times New Roman"/>
      <w:sz w:val="24"/>
      <w:szCs w:val="20"/>
      <w:lang w:val="fr-FR" w:eastAsia="en-US"/>
    </w:rPr>
  </w:style>
  <w:style w:type="paragraph" w:styleId="NormalIndent">
    <w:name w:val="Normal Indent"/>
    <w:basedOn w:val="Normal"/>
    <w:rsid w:val="006B59C3"/>
    <w:pPr>
      <w:ind w:left="794"/>
    </w:pPr>
  </w:style>
  <w:style w:type="paragraph" w:customStyle="1" w:styleId="TableLegend">
    <w:name w:val="Table_Legend"/>
    <w:basedOn w:val="TableText"/>
    <w:rsid w:val="006B59C3"/>
    <w:pPr>
      <w:spacing w:before="120"/>
    </w:pPr>
  </w:style>
  <w:style w:type="paragraph" w:customStyle="1" w:styleId="TableText">
    <w:name w:val="Table_Text"/>
    <w:basedOn w:val="Normal"/>
    <w:rsid w:val="006B59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B59C3"/>
    <w:pPr>
      <w:keepLines/>
      <w:spacing w:before="0"/>
    </w:pPr>
    <w:rPr>
      <w:b/>
      <w:caps w:val="0"/>
    </w:rPr>
  </w:style>
  <w:style w:type="paragraph" w:customStyle="1" w:styleId="Table">
    <w:name w:val="Table_#"/>
    <w:basedOn w:val="Normal"/>
    <w:next w:val="TableTitle"/>
    <w:rsid w:val="006B59C3"/>
    <w:pPr>
      <w:keepNext/>
      <w:spacing w:before="560" w:after="120"/>
      <w:jc w:val="center"/>
    </w:pPr>
    <w:rPr>
      <w:caps/>
    </w:rPr>
  </w:style>
  <w:style w:type="paragraph" w:customStyle="1" w:styleId="enumlev1">
    <w:name w:val="enumlev1"/>
    <w:basedOn w:val="Normal"/>
    <w:rsid w:val="006B59C3"/>
    <w:pPr>
      <w:spacing w:before="80"/>
      <w:ind w:left="794" w:hanging="794"/>
    </w:pPr>
  </w:style>
  <w:style w:type="paragraph" w:customStyle="1" w:styleId="enumlev2">
    <w:name w:val="enumlev2"/>
    <w:basedOn w:val="enumlev1"/>
    <w:rsid w:val="006B59C3"/>
    <w:pPr>
      <w:ind w:left="1191" w:hanging="397"/>
    </w:pPr>
  </w:style>
  <w:style w:type="paragraph" w:customStyle="1" w:styleId="enumlev3">
    <w:name w:val="enumlev3"/>
    <w:basedOn w:val="enumlev2"/>
    <w:rsid w:val="006B59C3"/>
    <w:pPr>
      <w:ind w:left="1588"/>
    </w:pPr>
  </w:style>
  <w:style w:type="paragraph" w:customStyle="1" w:styleId="TableHead">
    <w:name w:val="Table_Head"/>
    <w:basedOn w:val="TableText"/>
    <w:rsid w:val="006B59C3"/>
    <w:pPr>
      <w:keepNext/>
      <w:spacing w:before="80" w:after="80"/>
      <w:jc w:val="center"/>
    </w:pPr>
    <w:rPr>
      <w:b/>
    </w:rPr>
  </w:style>
  <w:style w:type="paragraph" w:customStyle="1" w:styleId="FigureLegend">
    <w:name w:val="Figure_Legend"/>
    <w:basedOn w:val="Normal"/>
    <w:rsid w:val="006B59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B59C3"/>
    <w:pPr>
      <w:spacing w:before="480"/>
    </w:pPr>
  </w:style>
  <w:style w:type="paragraph" w:customStyle="1" w:styleId="FigureTitle">
    <w:name w:val="Figure_Title"/>
    <w:basedOn w:val="TableTitle"/>
    <w:next w:val="Normal"/>
    <w:rsid w:val="006B59C3"/>
    <w:pPr>
      <w:keepNext w:val="0"/>
      <w:spacing w:after="480"/>
    </w:pPr>
  </w:style>
  <w:style w:type="paragraph" w:customStyle="1" w:styleId="Annex">
    <w:name w:val="Annex_#"/>
    <w:basedOn w:val="Normal"/>
    <w:next w:val="AnnexRef"/>
    <w:rsid w:val="006B59C3"/>
    <w:pPr>
      <w:keepNext/>
      <w:keepLines/>
      <w:spacing w:before="480" w:after="80"/>
      <w:jc w:val="center"/>
    </w:pPr>
    <w:rPr>
      <w:caps/>
    </w:rPr>
  </w:style>
  <w:style w:type="paragraph" w:customStyle="1" w:styleId="AnnexRef">
    <w:name w:val="Annex_Ref"/>
    <w:basedOn w:val="Normal"/>
    <w:next w:val="AnnexTitle"/>
    <w:rsid w:val="006B59C3"/>
    <w:pPr>
      <w:keepNext/>
      <w:keepLines/>
      <w:jc w:val="center"/>
    </w:pPr>
  </w:style>
  <w:style w:type="paragraph" w:customStyle="1" w:styleId="AnnexTitle">
    <w:name w:val="Annex_Title"/>
    <w:basedOn w:val="Normal"/>
    <w:next w:val="Normal"/>
    <w:rsid w:val="006B59C3"/>
    <w:pPr>
      <w:keepNext/>
      <w:keepLines/>
      <w:spacing w:before="240" w:after="280"/>
      <w:jc w:val="center"/>
    </w:pPr>
    <w:rPr>
      <w:b/>
    </w:rPr>
  </w:style>
  <w:style w:type="paragraph" w:customStyle="1" w:styleId="Appendix">
    <w:name w:val="Appendix_#"/>
    <w:basedOn w:val="Annex"/>
    <w:next w:val="AppendixRef"/>
    <w:rsid w:val="006B59C3"/>
  </w:style>
  <w:style w:type="paragraph" w:customStyle="1" w:styleId="AppendixRef">
    <w:name w:val="Appendix_Ref"/>
    <w:basedOn w:val="AnnexRef"/>
    <w:next w:val="AppendixTitle"/>
    <w:rsid w:val="006B59C3"/>
  </w:style>
  <w:style w:type="paragraph" w:customStyle="1" w:styleId="AppendixTitle">
    <w:name w:val="Appendix_Title"/>
    <w:basedOn w:val="AnnexTitle"/>
    <w:next w:val="Normal"/>
    <w:rsid w:val="006B59C3"/>
  </w:style>
  <w:style w:type="paragraph" w:customStyle="1" w:styleId="RefTitle">
    <w:name w:val="Ref_Title"/>
    <w:basedOn w:val="Normal"/>
    <w:next w:val="RefText"/>
    <w:rsid w:val="006B59C3"/>
    <w:pPr>
      <w:spacing w:before="480"/>
      <w:jc w:val="center"/>
    </w:pPr>
    <w:rPr>
      <w:caps/>
    </w:rPr>
  </w:style>
  <w:style w:type="paragraph" w:customStyle="1" w:styleId="RefText">
    <w:name w:val="Ref_Text"/>
    <w:basedOn w:val="Normal"/>
    <w:rsid w:val="006B59C3"/>
    <w:pPr>
      <w:ind w:left="794" w:hanging="794"/>
    </w:pPr>
  </w:style>
  <w:style w:type="paragraph" w:customStyle="1" w:styleId="Equation">
    <w:name w:val="Equation"/>
    <w:basedOn w:val="Normal"/>
    <w:rsid w:val="006B59C3"/>
    <w:pPr>
      <w:tabs>
        <w:tab w:val="clear" w:pos="1191"/>
        <w:tab w:val="clear" w:pos="1588"/>
        <w:tab w:val="clear" w:pos="1985"/>
        <w:tab w:val="center" w:pos="4876"/>
        <w:tab w:val="right" w:pos="9752"/>
      </w:tabs>
    </w:pPr>
  </w:style>
  <w:style w:type="paragraph" w:customStyle="1" w:styleId="Head">
    <w:name w:val="Head"/>
    <w:basedOn w:val="Normal"/>
    <w:rsid w:val="006B59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B59C3"/>
    <w:pPr>
      <w:keepNext/>
      <w:keepLines/>
      <w:spacing w:before="240"/>
      <w:jc w:val="center"/>
    </w:pPr>
    <w:rPr>
      <w:b/>
      <w:caps/>
    </w:rPr>
  </w:style>
  <w:style w:type="paragraph" w:customStyle="1" w:styleId="call">
    <w:name w:val="call"/>
    <w:basedOn w:val="Normal"/>
    <w:next w:val="Normal"/>
    <w:rsid w:val="006B59C3"/>
    <w:pPr>
      <w:keepNext/>
      <w:keepLines/>
      <w:spacing w:before="160"/>
      <w:ind w:left="794"/>
    </w:pPr>
    <w:rPr>
      <w:i/>
    </w:rPr>
  </w:style>
  <w:style w:type="paragraph" w:customStyle="1" w:styleId="Rec">
    <w:name w:val="Rec_#"/>
    <w:basedOn w:val="Normal"/>
    <w:next w:val="RecTitle"/>
    <w:rsid w:val="006B59C3"/>
    <w:pPr>
      <w:keepNext/>
      <w:keepLines/>
      <w:spacing w:before="480"/>
      <w:jc w:val="center"/>
    </w:pPr>
    <w:rPr>
      <w:caps/>
    </w:rPr>
  </w:style>
  <w:style w:type="paragraph" w:customStyle="1" w:styleId="toc0">
    <w:name w:val="toc 0"/>
    <w:basedOn w:val="Normal"/>
    <w:next w:val="TOC1"/>
    <w:rsid w:val="006B59C3"/>
    <w:pPr>
      <w:tabs>
        <w:tab w:val="clear" w:pos="794"/>
        <w:tab w:val="clear" w:pos="1191"/>
        <w:tab w:val="clear" w:pos="1588"/>
        <w:tab w:val="clear" w:pos="1985"/>
        <w:tab w:val="right" w:pos="9781"/>
      </w:tabs>
    </w:pPr>
    <w:rPr>
      <w:b/>
    </w:rPr>
  </w:style>
  <w:style w:type="paragraph" w:styleId="List">
    <w:name w:val="List"/>
    <w:basedOn w:val="Normal"/>
    <w:rsid w:val="006B59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B59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B59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B59C3"/>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6B59C3"/>
    <w:pPr>
      <w:tabs>
        <w:tab w:val="clear" w:pos="1191"/>
        <w:tab w:val="clear" w:pos="1588"/>
      </w:tabs>
      <w:ind w:left="794" w:hanging="794"/>
    </w:pPr>
  </w:style>
  <w:style w:type="paragraph" w:styleId="BodyText">
    <w:name w:val="Body Text"/>
    <w:basedOn w:val="Normal"/>
    <w:link w:val="BodyTextChar"/>
    <w:rsid w:val="006B59C3"/>
    <w:pPr>
      <w:spacing w:after="120"/>
    </w:pPr>
  </w:style>
  <w:style w:type="character" w:customStyle="1" w:styleId="BodyTextChar">
    <w:name w:val="Body Text Char"/>
    <w:basedOn w:val="DefaultParagraphFont"/>
    <w:link w:val="BodyText"/>
    <w:rsid w:val="006B59C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6B59C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6B59C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6B59C3"/>
    <w:pPr>
      <w:tabs>
        <w:tab w:val="left" w:pos="7371"/>
      </w:tabs>
      <w:spacing w:after="560"/>
    </w:pPr>
  </w:style>
  <w:style w:type="paragraph" w:customStyle="1" w:styleId="ASN1">
    <w:name w:val="ASN.1"/>
    <w:basedOn w:val="Normal"/>
    <w:rsid w:val="006B59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6B59C3"/>
    <w:pPr>
      <w:tabs>
        <w:tab w:val="clear" w:pos="5954"/>
        <w:tab w:val="clear" w:pos="9639"/>
      </w:tabs>
    </w:pPr>
    <w:rPr>
      <w:caps w:val="0"/>
    </w:rPr>
  </w:style>
  <w:style w:type="paragraph" w:customStyle="1" w:styleId="Note">
    <w:name w:val="Note"/>
    <w:basedOn w:val="Normal"/>
    <w:rsid w:val="006B59C3"/>
    <w:pPr>
      <w:tabs>
        <w:tab w:val="left" w:pos="397"/>
      </w:tabs>
    </w:pPr>
  </w:style>
  <w:style w:type="paragraph" w:styleId="TOC9">
    <w:name w:val="toc 9"/>
    <w:basedOn w:val="TOC3"/>
    <w:semiHidden/>
    <w:rsid w:val="006B59C3"/>
  </w:style>
  <w:style w:type="paragraph" w:customStyle="1" w:styleId="headingb">
    <w:name w:val="heading_b"/>
    <w:basedOn w:val="Heading3"/>
    <w:next w:val="Normal"/>
    <w:rsid w:val="006B59C3"/>
    <w:pPr>
      <w:spacing w:before="160"/>
      <w:ind w:left="0" w:firstLine="0"/>
      <w:outlineLvl w:val="9"/>
    </w:pPr>
  </w:style>
  <w:style w:type="paragraph" w:customStyle="1" w:styleId="headingi">
    <w:name w:val="heading_i"/>
    <w:basedOn w:val="Heading3"/>
    <w:next w:val="Normal"/>
    <w:rsid w:val="006B59C3"/>
    <w:pPr>
      <w:spacing w:before="160"/>
      <w:ind w:left="0" w:firstLine="0"/>
      <w:outlineLvl w:val="9"/>
    </w:pPr>
    <w:rPr>
      <w:b w:val="0"/>
      <w:i/>
    </w:rPr>
  </w:style>
  <w:style w:type="paragraph" w:customStyle="1" w:styleId="Style1">
    <w:name w:val="Style1"/>
    <w:basedOn w:val="Normal"/>
    <w:next w:val="Index1"/>
    <w:rsid w:val="006B59C3"/>
    <w:pPr>
      <w:numPr>
        <w:numId w:val="2"/>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6B59C3"/>
    <w:pPr>
      <w:tabs>
        <w:tab w:val="clear" w:pos="794"/>
        <w:tab w:val="clear" w:pos="1191"/>
        <w:tab w:val="clear" w:pos="1588"/>
        <w:tab w:val="clear" w:pos="1985"/>
        <w:tab w:val="left" w:pos="737"/>
        <w:tab w:val="left" w:pos="1134"/>
      </w:tabs>
      <w:spacing w:before="567" w:after="57"/>
    </w:pPr>
    <w:rPr>
      <w:sz w:val="20"/>
    </w:rPr>
  </w:style>
  <w:style w:type="paragraph" w:styleId="NormalWeb">
    <w:name w:val="Normal (Web)"/>
    <w:basedOn w:val="Normal"/>
    <w:rsid w:val="00806B9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text">
    <w:name w:val="text"/>
    <w:basedOn w:val="Normal"/>
    <w:rsid w:val="00806B9F"/>
    <w:pPr>
      <w:tabs>
        <w:tab w:val="clear" w:pos="794"/>
        <w:tab w:val="clear" w:pos="1191"/>
        <w:tab w:val="clear" w:pos="1588"/>
        <w:tab w:val="clear" w:pos="1985"/>
      </w:tabs>
      <w:overflowPunct/>
      <w:autoSpaceDE/>
      <w:autoSpaceDN/>
      <w:adjustRightInd/>
      <w:spacing w:before="136" w:after="136"/>
      <w:jc w:val="both"/>
      <w:textAlignment w:val="auto"/>
    </w:pPr>
    <w:rPr>
      <w:color w:val="727272"/>
      <w:szCs w:val="24"/>
      <w:lang w:val="en-US"/>
    </w:rPr>
  </w:style>
  <w:style w:type="paragraph" w:customStyle="1" w:styleId="Reasons">
    <w:name w:val="Reasons"/>
    <w:basedOn w:val="Normal"/>
    <w:qFormat/>
    <w:rsid w:val="00806B9F"/>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uiPriority w:val="99"/>
    <w:semiHidden/>
    <w:unhideWhenUsed/>
    <w:rsid w:val="006414EA"/>
    <w:rPr>
      <w:color w:val="DD00DD"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9C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6B59C3"/>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6B59C3"/>
    <w:pPr>
      <w:spacing w:before="320"/>
      <w:outlineLvl w:val="1"/>
    </w:pPr>
  </w:style>
  <w:style w:type="paragraph" w:styleId="Heading3">
    <w:name w:val="heading 3"/>
    <w:basedOn w:val="Heading1"/>
    <w:next w:val="Normal"/>
    <w:link w:val="Heading3Char"/>
    <w:qFormat/>
    <w:rsid w:val="006B59C3"/>
    <w:pPr>
      <w:spacing w:before="200"/>
      <w:outlineLvl w:val="2"/>
    </w:pPr>
  </w:style>
  <w:style w:type="paragraph" w:styleId="Heading4">
    <w:name w:val="heading 4"/>
    <w:basedOn w:val="Heading3"/>
    <w:next w:val="Normal"/>
    <w:link w:val="Heading4Char"/>
    <w:qFormat/>
    <w:rsid w:val="006B59C3"/>
    <w:pPr>
      <w:tabs>
        <w:tab w:val="clear" w:pos="794"/>
        <w:tab w:val="left" w:pos="1191"/>
      </w:tabs>
      <w:ind w:left="993" w:hanging="993"/>
      <w:outlineLvl w:val="3"/>
    </w:pPr>
  </w:style>
  <w:style w:type="paragraph" w:styleId="Heading5">
    <w:name w:val="heading 5"/>
    <w:basedOn w:val="Heading3"/>
    <w:next w:val="Normal"/>
    <w:link w:val="Heading5Char"/>
    <w:qFormat/>
    <w:rsid w:val="006B59C3"/>
    <w:pPr>
      <w:tabs>
        <w:tab w:val="clear" w:pos="794"/>
        <w:tab w:val="left" w:pos="1191"/>
      </w:tabs>
      <w:outlineLvl w:val="4"/>
    </w:pPr>
  </w:style>
  <w:style w:type="paragraph" w:styleId="Heading6">
    <w:name w:val="heading 6"/>
    <w:basedOn w:val="Heading3"/>
    <w:next w:val="Normal"/>
    <w:link w:val="Heading6Char"/>
    <w:qFormat/>
    <w:rsid w:val="006B59C3"/>
    <w:pPr>
      <w:tabs>
        <w:tab w:val="clear" w:pos="794"/>
        <w:tab w:val="left" w:pos="1191"/>
      </w:tabs>
      <w:outlineLvl w:val="5"/>
    </w:pPr>
  </w:style>
  <w:style w:type="paragraph" w:styleId="Heading7">
    <w:name w:val="heading 7"/>
    <w:basedOn w:val="Heading3"/>
    <w:next w:val="Normal"/>
    <w:link w:val="Heading7Char"/>
    <w:qFormat/>
    <w:rsid w:val="006B59C3"/>
    <w:pPr>
      <w:tabs>
        <w:tab w:val="clear" w:pos="794"/>
        <w:tab w:val="left" w:pos="1191"/>
      </w:tabs>
      <w:outlineLvl w:val="6"/>
    </w:pPr>
  </w:style>
  <w:style w:type="paragraph" w:styleId="Heading8">
    <w:name w:val="heading 8"/>
    <w:basedOn w:val="Heading3"/>
    <w:next w:val="Normal"/>
    <w:link w:val="Heading8Char"/>
    <w:qFormat/>
    <w:rsid w:val="006B59C3"/>
    <w:pPr>
      <w:tabs>
        <w:tab w:val="clear" w:pos="794"/>
        <w:tab w:val="left" w:pos="1191"/>
      </w:tabs>
      <w:outlineLvl w:val="7"/>
    </w:pPr>
  </w:style>
  <w:style w:type="paragraph" w:styleId="Heading9">
    <w:name w:val="heading 9"/>
    <w:basedOn w:val="Heading3"/>
    <w:next w:val="Normal"/>
    <w:link w:val="Heading9Char"/>
    <w:qFormat/>
    <w:rsid w:val="006B59C3"/>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A79"/>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E1A79"/>
    <w:rPr>
      <w:rFonts w:ascii="Times New Roman" w:eastAsia="Times New Roman" w:hAnsi="Times New Roman" w:cs="Times New Roman"/>
      <w:b/>
      <w:sz w:val="24"/>
      <w:szCs w:val="20"/>
      <w:lang w:val="fr-FR" w:eastAsia="en-US"/>
    </w:rPr>
  </w:style>
  <w:style w:type="paragraph" w:styleId="ListParagraph">
    <w:name w:val="List Paragraph"/>
    <w:basedOn w:val="Normal"/>
    <w:uiPriority w:val="34"/>
    <w:qFormat/>
    <w:rsid w:val="004E1A79"/>
    <w:pPr>
      <w:ind w:left="720"/>
      <w:contextualSpacing/>
    </w:pPr>
  </w:style>
  <w:style w:type="character" w:customStyle="1" w:styleId="Heading2Char">
    <w:name w:val="Heading 2 Char"/>
    <w:basedOn w:val="DefaultParagraphFont"/>
    <w:link w:val="Heading2"/>
    <w:rsid w:val="004E1A79"/>
    <w:rPr>
      <w:rFonts w:ascii="Times New Roman" w:eastAsia="Times New Roman" w:hAnsi="Times New Roman" w:cs="Times New Roman"/>
      <w:b/>
      <w:sz w:val="24"/>
      <w:szCs w:val="20"/>
      <w:lang w:val="fr-FR" w:eastAsia="en-US"/>
    </w:rPr>
  </w:style>
  <w:style w:type="paragraph" w:styleId="Footer">
    <w:name w:val="footer"/>
    <w:basedOn w:val="Normal"/>
    <w:link w:val="FooterChar"/>
    <w:rsid w:val="006B59C3"/>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6B59C3"/>
    <w:rPr>
      <w:rFonts w:ascii="Times New Roman" w:eastAsia="Times New Roman" w:hAnsi="Times New Roman" w:cs="Times New Roman"/>
      <w:caps/>
      <w:sz w:val="18"/>
      <w:szCs w:val="20"/>
      <w:lang w:val="fr-FR" w:eastAsia="en-US"/>
    </w:rPr>
  </w:style>
  <w:style w:type="paragraph" w:styleId="Header">
    <w:name w:val="header"/>
    <w:basedOn w:val="Normal"/>
    <w:link w:val="HeaderChar"/>
    <w:uiPriority w:val="99"/>
    <w:rsid w:val="006B59C3"/>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6B59C3"/>
    <w:rPr>
      <w:rFonts w:ascii="Times New Roman" w:eastAsia="Times New Roman" w:hAnsi="Times New Roman" w:cs="Times New Roman"/>
      <w:szCs w:val="20"/>
      <w:lang w:val="fr-FR" w:eastAsia="en-US"/>
    </w:rPr>
  </w:style>
  <w:style w:type="paragraph" w:customStyle="1" w:styleId="Normalaftertitle">
    <w:name w:val="Normal after title"/>
    <w:basedOn w:val="Normal"/>
    <w:next w:val="Normal"/>
    <w:rsid w:val="006B59C3"/>
    <w:pPr>
      <w:spacing w:before="320"/>
    </w:pPr>
  </w:style>
  <w:style w:type="character" w:styleId="Hyperlink">
    <w:name w:val="Hyperlink"/>
    <w:rsid w:val="006B59C3"/>
    <w:rPr>
      <w:color w:val="0000FF"/>
      <w:u w:val="single"/>
    </w:rPr>
  </w:style>
  <w:style w:type="character" w:styleId="PageNumber">
    <w:name w:val="page number"/>
    <w:basedOn w:val="DefaultParagraphFont"/>
    <w:rsid w:val="006B59C3"/>
  </w:style>
  <w:style w:type="paragraph" w:customStyle="1" w:styleId="LetterStart">
    <w:name w:val="Letter_Start"/>
    <w:basedOn w:val="Normal"/>
    <w:rsid w:val="006B59C3"/>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6B59C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styleId="Strong">
    <w:name w:val="Strong"/>
    <w:uiPriority w:val="22"/>
    <w:qFormat/>
    <w:rsid w:val="00492E80"/>
    <w:rPr>
      <w:b/>
      <w:bCs/>
    </w:rPr>
  </w:style>
  <w:style w:type="paragraph" w:customStyle="1" w:styleId="fromref">
    <w:name w:val="fromref"/>
    <w:basedOn w:val="Normal"/>
    <w:rsid w:val="00492E8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bodytext21">
    <w:name w:val="bodytext21"/>
    <w:basedOn w:val="Normal"/>
    <w:rsid w:val="00492E80"/>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styleId="BalloonText">
    <w:name w:val="Balloon Text"/>
    <w:basedOn w:val="Normal"/>
    <w:link w:val="BalloonTextChar"/>
    <w:uiPriority w:val="99"/>
    <w:semiHidden/>
    <w:unhideWhenUsed/>
    <w:rsid w:val="00492E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80"/>
    <w:rPr>
      <w:rFonts w:ascii="Tahoma" w:eastAsia="Times New Roman" w:hAnsi="Tahoma" w:cs="Tahoma"/>
      <w:sz w:val="16"/>
      <w:szCs w:val="16"/>
      <w:lang w:val="fr-FR" w:eastAsia="en-US"/>
    </w:rPr>
  </w:style>
  <w:style w:type="character" w:customStyle="1" w:styleId="Heading4Char">
    <w:name w:val="Heading 4 Char"/>
    <w:basedOn w:val="DefaultParagraphFont"/>
    <w:link w:val="Heading4"/>
    <w:rsid w:val="006B59C3"/>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6B59C3"/>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6B59C3"/>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6B59C3"/>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6B59C3"/>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6B59C3"/>
    <w:rPr>
      <w:rFonts w:ascii="Times New Roman" w:eastAsia="Times New Roman" w:hAnsi="Times New Roman" w:cs="Times New Roman"/>
      <w:b/>
      <w:sz w:val="24"/>
      <w:szCs w:val="20"/>
      <w:lang w:val="fr-FR" w:eastAsia="en-US"/>
    </w:rPr>
  </w:style>
  <w:style w:type="paragraph" w:styleId="TOC8">
    <w:name w:val="toc 8"/>
    <w:basedOn w:val="TOC3"/>
    <w:semiHidden/>
    <w:rsid w:val="006B59C3"/>
  </w:style>
  <w:style w:type="paragraph" w:styleId="TOC7">
    <w:name w:val="toc 7"/>
    <w:basedOn w:val="TOC3"/>
    <w:semiHidden/>
    <w:rsid w:val="006B59C3"/>
  </w:style>
  <w:style w:type="paragraph" w:styleId="TOC6">
    <w:name w:val="toc 6"/>
    <w:basedOn w:val="TOC3"/>
    <w:semiHidden/>
    <w:rsid w:val="006B59C3"/>
  </w:style>
  <w:style w:type="paragraph" w:styleId="TOC5">
    <w:name w:val="toc 5"/>
    <w:basedOn w:val="TOC3"/>
    <w:semiHidden/>
    <w:rsid w:val="006B59C3"/>
  </w:style>
  <w:style w:type="paragraph" w:styleId="TOC4">
    <w:name w:val="toc 4"/>
    <w:basedOn w:val="TOC3"/>
    <w:semiHidden/>
    <w:rsid w:val="006B59C3"/>
  </w:style>
  <w:style w:type="paragraph" w:styleId="TOC3">
    <w:name w:val="toc 3"/>
    <w:basedOn w:val="TOC2"/>
    <w:semiHidden/>
    <w:rsid w:val="006B59C3"/>
    <w:pPr>
      <w:spacing w:before="80"/>
    </w:pPr>
  </w:style>
  <w:style w:type="paragraph" w:styleId="TOC2">
    <w:name w:val="toc 2"/>
    <w:basedOn w:val="TOC1"/>
    <w:semiHidden/>
    <w:rsid w:val="006B59C3"/>
    <w:pPr>
      <w:spacing w:before="120"/>
    </w:pPr>
  </w:style>
  <w:style w:type="paragraph" w:styleId="TOC1">
    <w:name w:val="toc 1"/>
    <w:basedOn w:val="Normal"/>
    <w:semiHidden/>
    <w:rsid w:val="006B59C3"/>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B59C3"/>
    <w:pPr>
      <w:ind w:left="1698"/>
    </w:pPr>
  </w:style>
  <w:style w:type="paragraph" w:styleId="Index6">
    <w:name w:val="index 6"/>
    <w:basedOn w:val="Normal"/>
    <w:next w:val="Normal"/>
    <w:semiHidden/>
    <w:rsid w:val="006B59C3"/>
    <w:pPr>
      <w:ind w:left="1415"/>
    </w:pPr>
  </w:style>
  <w:style w:type="paragraph" w:styleId="Index5">
    <w:name w:val="index 5"/>
    <w:basedOn w:val="Normal"/>
    <w:next w:val="Normal"/>
    <w:semiHidden/>
    <w:rsid w:val="006B59C3"/>
    <w:pPr>
      <w:ind w:left="1132"/>
    </w:pPr>
  </w:style>
  <w:style w:type="paragraph" w:styleId="Index4">
    <w:name w:val="index 4"/>
    <w:basedOn w:val="Normal"/>
    <w:next w:val="Normal"/>
    <w:semiHidden/>
    <w:rsid w:val="006B59C3"/>
    <w:pPr>
      <w:ind w:left="849"/>
    </w:pPr>
  </w:style>
  <w:style w:type="paragraph" w:styleId="Index3">
    <w:name w:val="index 3"/>
    <w:basedOn w:val="Normal"/>
    <w:next w:val="Normal"/>
    <w:semiHidden/>
    <w:rsid w:val="006B59C3"/>
    <w:pPr>
      <w:ind w:left="566"/>
    </w:pPr>
  </w:style>
  <w:style w:type="paragraph" w:styleId="Index2">
    <w:name w:val="index 2"/>
    <w:basedOn w:val="Normal"/>
    <w:next w:val="Normal"/>
    <w:semiHidden/>
    <w:rsid w:val="006B59C3"/>
    <w:pPr>
      <w:ind w:left="283"/>
    </w:pPr>
  </w:style>
  <w:style w:type="paragraph" w:styleId="Index1">
    <w:name w:val="index 1"/>
    <w:basedOn w:val="Normal"/>
    <w:next w:val="Normal"/>
    <w:semiHidden/>
    <w:rsid w:val="006B59C3"/>
  </w:style>
  <w:style w:type="character" w:styleId="LineNumber">
    <w:name w:val="line number"/>
    <w:basedOn w:val="DefaultParagraphFont"/>
    <w:rsid w:val="006B59C3"/>
  </w:style>
  <w:style w:type="paragraph" w:styleId="IndexHeading">
    <w:name w:val="index heading"/>
    <w:basedOn w:val="Normal"/>
    <w:next w:val="Index1"/>
    <w:semiHidden/>
    <w:rsid w:val="006B59C3"/>
  </w:style>
  <w:style w:type="character" w:styleId="FootnoteReference">
    <w:name w:val="footnote reference"/>
    <w:semiHidden/>
    <w:rsid w:val="006B59C3"/>
    <w:rPr>
      <w:position w:val="6"/>
      <w:sz w:val="16"/>
    </w:rPr>
  </w:style>
  <w:style w:type="paragraph" w:styleId="FootnoteText">
    <w:name w:val="footnote text"/>
    <w:basedOn w:val="Normal"/>
    <w:link w:val="FootnoteTextChar"/>
    <w:semiHidden/>
    <w:rsid w:val="006B59C3"/>
    <w:pPr>
      <w:keepLines/>
      <w:tabs>
        <w:tab w:val="left" w:pos="256"/>
      </w:tabs>
      <w:ind w:left="256" w:hanging="256"/>
    </w:pPr>
  </w:style>
  <w:style w:type="character" w:customStyle="1" w:styleId="FootnoteTextChar">
    <w:name w:val="Footnote Text Char"/>
    <w:basedOn w:val="DefaultParagraphFont"/>
    <w:link w:val="FootnoteText"/>
    <w:semiHidden/>
    <w:rsid w:val="006B59C3"/>
    <w:rPr>
      <w:rFonts w:ascii="Times New Roman" w:eastAsia="Times New Roman" w:hAnsi="Times New Roman" w:cs="Times New Roman"/>
      <w:sz w:val="24"/>
      <w:szCs w:val="20"/>
      <w:lang w:val="fr-FR" w:eastAsia="en-US"/>
    </w:rPr>
  </w:style>
  <w:style w:type="paragraph" w:styleId="NormalIndent">
    <w:name w:val="Normal Indent"/>
    <w:basedOn w:val="Normal"/>
    <w:rsid w:val="006B59C3"/>
    <w:pPr>
      <w:ind w:left="794"/>
    </w:pPr>
  </w:style>
  <w:style w:type="paragraph" w:customStyle="1" w:styleId="TableLegend">
    <w:name w:val="Table_Legend"/>
    <w:basedOn w:val="TableText"/>
    <w:rsid w:val="006B59C3"/>
    <w:pPr>
      <w:spacing w:before="120"/>
    </w:pPr>
  </w:style>
  <w:style w:type="paragraph" w:customStyle="1" w:styleId="TableText">
    <w:name w:val="Table_Text"/>
    <w:basedOn w:val="Normal"/>
    <w:rsid w:val="006B59C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B59C3"/>
    <w:pPr>
      <w:keepLines/>
      <w:spacing w:before="0"/>
    </w:pPr>
    <w:rPr>
      <w:b/>
      <w:caps w:val="0"/>
    </w:rPr>
  </w:style>
  <w:style w:type="paragraph" w:customStyle="1" w:styleId="Table">
    <w:name w:val="Table_#"/>
    <w:basedOn w:val="Normal"/>
    <w:next w:val="TableTitle"/>
    <w:rsid w:val="006B59C3"/>
    <w:pPr>
      <w:keepNext/>
      <w:spacing w:before="560" w:after="120"/>
      <w:jc w:val="center"/>
    </w:pPr>
    <w:rPr>
      <w:caps/>
    </w:rPr>
  </w:style>
  <w:style w:type="paragraph" w:customStyle="1" w:styleId="enumlev1">
    <w:name w:val="enumlev1"/>
    <w:basedOn w:val="Normal"/>
    <w:rsid w:val="006B59C3"/>
    <w:pPr>
      <w:spacing w:before="80"/>
      <w:ind w:left="794" w:hanging="794"/>
    </w:pPr>
  </w:style>
  <w:style w:type="paragraph" w:customStyle="1" w:styleId="enumlev2">
    <w:name w:val="enumlev2"/>
    <w:basedOn w:val="enumlev1"/>
    <w:rsid w:val="006B59C3"/>
    <w:pPr>
      <w:ind w:left="1191" w:hanging="397"/>
    </w:pPr>
  </w:style>
  <w:style w:type="paragraph" w:customStyle="1" w:styleId="enumlev3">
    <w:name w:val="enumlev3"/>
    <w:basedOn w:val="enumlev2"/>
    <w:rsid w:val="006B59C3"/>
    <w:pPr>
      <w:ind w:left="1588"/>
    </w:pPr>
  </w:style>
  <w:style w:type="paragraph" w:customStyle="1" w:styleId="TableHead">
    <w:name w:val="Table_Head"/>
    <w:basedOn w:val="TableText"/>
    <w:rsid w:val="006B59C3"/>
    <w:pPr>
      <w:keepNext/>
      <w:spacing w:before="80" w:after="80"/>
      <w:jc w:val="center"/>
    </w:pPr>
    <w:rPr>
      <w:b/>
    </w:rPr>
  </w:style>
  <w:style w:type="paragraph" w:customStyle="1" w:styleId="FigureLegend">
    <w:name w:val="Figure_Legend"/>
    <w:basedOn w:val="Normal"/>
    <w:rsid w:val="006B59C3"/>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B59C3"/>
    <w:pPr>
      <w:spacing w:before="480"/>
    </w:pPr>
  </w:style>
  <w:style w:type="paragraph" w:customStyle="1" w:styleId="FigureTitle">
    <w:name w:val="Figure_Title"/>
    <w:basedOn w:val="TableTitle"/>
    <w:next w:val="Normal"/>
    <w:rsid w:val="006B59C3"/>
    <w:pPr>
      <w:keepNext w:val="0"/>
      <w:spacing w:after="480"/>
    </w:pPr>
  </w:style>
  <w:style w:type="paragraph" w:customStyle="1" w:styleId="Annex">
    <w:name w:val="Annex_#"/>
    <w:basedOn w:val="Normal"/>
    <w:next w:val="AnnexRef"/>
    <w:rsid w:val="006B59C3"/>
    <w:pPr>
      <w:keepNext/>
      <w:keepLines/>
      <w:spacing w:before="480" w:after="80"/>
      <w:jc w:val="center"/>
    </w:pPr>
    <w:rPr>
      <w:caps/>
    </w:rPr>
  </w:style>
  <w:style w:type="paragraph" w:customStyle="1" w:styleId="AnnexRef">
    <w:name w:val="Annex_Ref"/>
    <w:basedOn w:val="Normal"/>
    <w:next w:val="AnnexTitle"/>
    <w:rsid w:val="006B59C3"/>
    <w:pPr>
      <w:keepNext/>
      <w:keepLines/>
      <w:jc w:val="center"/>
    </w:pPr>
  </w:style>
  <w:style w:type="paragraph" w:customStyle="1" w:styleId="AnnexTitle">
    <w:name w:val="Annex_Title"/>
    <w:basedOn w:val="Normal"/>
    <w:next w:val="Normal"/>
    <w:rsid w:val="006B59C3"/>
    <w:pPr>
      <w:keepNext/>
      <w:keepLines/>
      <w:spacing w:before="240" w:after="280"/>
      <w:jc w:val="center"/>
    </w:pPr>
    <w:rPr>
      <w:b/>
    </w:rPr>
  </w:style>
  <w:style w:type="paragraph" w:customStyle="1" w:styleId="Appendix">
    <w:name w:val="Appendix_#"/>
    <w:basedOn w:val="Annex"/>
    <w:next w:val="AppendixRef"/>
    <w:rsid w:val="006B59C3"/>
  </w:style>
  <w:style w:type="paragraph" w:customStyle="1" w:styleId="AppendixRef">
    <w:name w:val="Appendix_Ref"/>
    <w:basedOn w:val="AnnexRef"/>
    <w:next w:val="AppendixTitle"/>
    <w:rsid w:val="006B59C3"/>
  </w:style>
  <w:style w:type="paragraph" w:customStyle="1" w:styleId="AppendixTitle">
    <w:name w:val="Appendix_Title"/>
    <w:basedOn w:val="AnnexTitle"/>
    <w:next w:val="Normal"/>
    <w:rsid w:val="006B59C3"/>
  </w:style>
  <w:style w:type="paragraph" w:customStyle="1" w:styleId="RefTitle">
    <w:name w:val="Ref_Title"/>
    <w:basedOn w:val="Normal"/>
    <w:next w:val="RefText"/>
    <w:rsid w:val="006B59C3"/>
    <w:pPr>
      <w:spacing w:before="480"/>
      <w:jc w:val="center"/>
    </w:pPr>
    <w:rPr>
      <w:caps/>
    </w:rPr>
  </w:style>
  <w:style w:type="paragraph" w:customStyle="1" w:styleId="RefText">
    <w:name w:val="Ref_Text"/>
    <w:basedOn w:val="Normal"/>
    <w:rsid w:val="006B59C3"/>
    <w:pPr>
      <w:ind w:left="794" w:hanging="794"/>
    </w:pPr>
  </w:style>
  <w:style w:type="paragraph" w:customStyle="1" w:styleId="Equation">
    <w:name w:val="Equation"/>
    <w:basedOn w:val="Normal"/>
    <w:rsid w:val="006B59C3"/>
    <w:pPr>
      <w:tabs>
        <w:tab w:val="clear" w:pos="1191"/>
        <w:tab w:val="clear" w:pos="1588"/>
        <w:tab w:val="clear" w:pos="1985"/>
        <w:tab w:val="center" w:pos="4876"/>
        <w:tab w:val="right" w:pos="9752"/>
      </w:tabs>
    </w:pPr>
  </w:style>
  <w:style w:type="paragraph" w:customStyle="1" w:styleId="Head">
    <w:name w:val="Head"/>
    <w:basedOn w:val="Normal"/>
    <w:rsid w:val="006B59C3"/>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B59C3"/>
    <w:pPr>
      <w:keepNext/>
      <w:keepLines/>
      <w:spacing w:before="240"/>
      <w:jc w:val="center"/>
    </w:pPr>
    <w:rPr>
      <w:b/>
      <w:caps/>
    </w:rPr>
  </w:style>
  <w:style w:type="paragraph" w:customStyle="1" w:styleId="call">
    <w:name w:val="call"/>
    <w:basedOn w:val="Normal"/>
    <w:next w:val="Normal"/>
    <w:rsid w:val="006B59C3"/>
    <w:pPr>
      <w:keepNext/>
      <w:keepLines/>
      <w:spacing w:before="160"/>
      <w:ind w:left="794"/>
    </w:pPr>
    <w:rPr>
      <w:i/>
    </w:rPr>
  </w:style>
  <w:style w:type="paragraph" w:customStyle="1" w:styleId="Rec">
    <w:name w:val="Rec_#"/>
    <w:basedOn w:val="Normal"/>
    <w:next w:val="RecTitle"/>
    <w:rsid w:val="006B59C3"/>
    <w:pPr>
      <w:keepNext/>
      <w:keepLines/>
      <w:spacing w:before="480"/>
      <w:jc w:val="center"/>
    </w:pPr>
    <w:rPr>
      <w:caps/>
    </w:rPr>
  </w:style>
  <w:style w:type="paragraph" w:customStyle="1" w:styleId="toc0">
    <w:name w:val="toc 0"/>
    <w:basedOn w:val="Normal"/>
    <w:next w:val="TOC1"/>
    <w:rsid w:val="006B59C3"/>
    <w:pPr>
      <w:tabs>
        <w:tab w:val="clear" w:pos="794"/>
        <w:tab w:val="clear" w:pos="1191"/>
        <w:tab w:val="clear" w:pos="1588"/>
        <w:tab w:val="clear" w:pos="1985"/>
        <w:tab w:val="right" w:pos="9781"/>
      </w:tabs>
    </w:pPr>
    <w:rPr>
      <w:b/>
    </w:rPr>
  </w:style>
  <w:style w:type="paragraph" w:styleId="List">
    <w:name w:val="List"/>
    <w:basedOn w:val="Normal"/>
    <w:rsid w:val="006B59C3"/>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B59C3"/>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B59C3"/>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B59C3"/>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6B59C3"/>
    <w:pPr>
      <w:tabs>
        <w:tab w:val="clear" w:pos="1191"/>
        <w:tab w:val="clear" w:pos="1588"/>
      </w:tabs>
      <w:ind w:left="794" w:hanging="794"/>
    </w:pPr>
  </w:style>
  <w:style w:type="paragraph" w:styleId="BodyText">
    <w:name w:val="Body Text"/>
    <w:basedOn w:val="Normal"/>
    <w:link w:val="BodyTextChar"/>
    <w:rsid w:val="006B59C3"/>
    <w:pPr>
      <w:spacing w:after="120"/>
    </w:pPr>
  </w:style>
  <w:style w:type="character" w:customStyle="1" w:styleId="BodyTextChar">
    <w:name w:val="Body Text Char"/>
    <w:basedOn w:val="DefaultParagraphFont"/>
    <w:link w:val="BodyText"/>
    <w:rsid w:val="006B59C3"/>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6B59C3"/>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6B59C3"/>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6B59C3"/>
    <w:pPr>
      <w:tabs>
        <w:tab w:val="left" w:pos="7371"/>
      </w:tabs>
      <w:spacing w:after="560"/>
    </w:pPr>
  </w:style>
  <w:style w:type="paragraph" w:customStyle="1" w:styleId="ASN1">
    <w:name w:val="ASN.1"/>
    <w:basedOn w:val="Normal"/>
    <w:rsid w:val="006B59C3"/>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6B59C3"/>
    <w:pPr>
      <w:tabs>
        <w:tab w:val="clear" w:pos="5954"/>
        <w:tab w:val="clear" w:pos="9639"/>
      </w:tabs>
    </w:pPr>
    <w:rPr>
      <w:caps w:val="0"/>
    </w:rPr>
  </w:style>
  <w:style w:type="paragraph" w:customStyle="1" w:styleId="Note">
    <w:name w:val="Note"/>
    <w:basedOn w:val="Normal"/>
    <w:rsid w:val="006B59C3"/>
    <w:pPr>
      <w:tabs>
        <w:tab w:val="left" w:pos="397"/>
      </w:tabs>
    </w:pPr>
  </w:style>
  <w:style w:type="paragraph" w:styleId="TOC9">
    <w:name w:val="toc 9"/>
    <w:basedOn w:val="TOC3"/>
    <w:semiHidden/>
    <w:rsid w:val="006B59C3"/>
  </w:style>
  <w:style w:type="paragraph" w:customStyle="1" w:styleId="headingb">
    <w:name w:val="heading_b"/>
    <w:basedOn w:val="Heading3"/>
    <w:next w:val="Normal"/>
    <w:rsid w:val="006B59C3"/>
    <w:pPr>
      <w:spacing w:before="160"/>
      <w:ind w:left="0" w:firstLine="0"/>
      <w:outlineLvl w:val="9"/>
    </w:pPr>
  </w:style>
  <w:style w:type="paragraph" w:customStyle="1" w:styleId="headingi">
    <w:name w:val="heading_i"/>
    <w:basedOn w:val="Heading3"/>
    <w:next w:val="Normal"/>
    <w:rsid w:val="006B59C3"/>
    <w:pPr>
      <w:spacing w:before="160"/>
      <w:ind w:left="0" w:firstLine="0"/>
      <w:outlineLvl w:val="9"/>
    </w:pPr>
    <w:rPr>
      <w:b w:val="0"/>
      <w:i/>
    </w:rPr>
  </w:style>
  <w:style w:type="paragraph" w:customStyle="1" w:styleId="Style1">
    <w:name w:val="Style1"/>
    <w:basedOn w:val="Normal"/>
    <w:next w:val="Index1"/>
    <w:rsid w:val="006B59C3"/>
    <w:pPr>
      <w:numPr>
        <w:numId w:val="2"/>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6B59C3"/>
    <w:pPr>
      <w:tabs>
        <w:tab w:val="clear" w:pos="794"/>
        <w:tab w:val="clear" w:pos="1191"/>
        <w:tab w:val="clear" w:pos="1588"/>
        <w:tab w:val="clear" w:pos="1985"/>
        <w:tab w:val="left" w:pos="737"/>
        <w:tab w:val="left" w:pos="1134"/>
      </w:tabs>
      <w:spacing w:before="567" w:after="57"/>
    </w:pPr>
    <w:rPr>
      <w:sz w:val="20"/>
    </w:rPr>
  </w:style>
  <w:style w:type="paragraph" w:styleId="NormalWeb">
    <w:name w:val="Normal (Web)"/>
    <w:basedOn w:val="Normal"/>
    <w:rsid w:val="00806B9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text">
    <w:name w:val="text"/>
    <w:basedOn w:val="Normal"/>
    <w:rsid w:val="00806B9F"/>
    <w:pPr>
      <w:tabs>
        <w:tab w:val="clear" w:pos="794"/>
        <w:tab w:val="clear" w:pos="1191"/>
        <w:tab w:val="clear" w:pos="1588"/>
        <w:tab w:val="clear" w:pos="1985"/>
      </w:tabs>
      <w:overflowPunct/>
      <w:autoSpaceDE/>
      <w:autoSpaceDN/>
      <w:adjustRightInd/>
      <w:spacing w:before="136" w:after="136"/>
      <w:jc w:val="both"/>
      <w:textAlignment w:val="auto"/>
    </w:pPr>
    <w:rPr>
      <w:color w:val="727272"/>
      <w:szCs w:val="24"/>
      <w:lang w:val="en-US"/>
    </w:rPr>
  </w:style>
  <w:style w:type="paragraph" w:customStyle="1" w:styleId="Reasons">
    <w:name w:val="Reasons"/>
    <w:basedOn w:val="Normal"/>
    <w:qFormat/>
    <w:rsid w:val="00806B9F"/>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uiPriority w:val="99"/>
    <w:semiHidden/>
    <w:unhideWhenUsed/>
    <w:rsid w:val="006414EA"/>
    <w:rPr>
      <w:color w:val="DD00D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neral-security.gov.lb/English/SiteUtils/HomePage/Pages/HomePage.aspx" TargetMode="External"/><Relationship Id="rId18" Type="http://schemas.openxmlformats.org/officeDocument/2006/relationships/footer" Target="footer3.xml"/><Relationship Id="rId26" Type="http://schemas.openxmlformats.org/officeDocument/2006/relationships/hyperlink" Target="mailto:Reservation@coral-hamra.com" TargetMode="External"/><Relationship Id="rId39" Type="http://schemas.openxmlformats.org/officeDocument/2006/relationships/hyperlink" Target="mailto:amina.zahwe@orientqueenhomes.com" TargetMode="External"/><Relationship Id="rId3" Type="http://schemas.openxmlformats.org/officeDocument/2006/relationships/styles" Target="styles.xml"/><Relationship Id="rId21" Type="http://schemas.openxmlformats.org/officeDocument/2006/relationships/hyperlink" Target="http://www.aub.edu.lb/main/about/Pages/campus.aspx" TargetMode="External"/><Relationship Id="rId34" Type="http://schemas.openxmlformats.org/officeDocument/2006/relationships/hyperlink" Target="mailto:a.elhajj@midtownhotelsuites.com" TargetMode="External"/><Relationship Id="rId42" Type="http://schemas.openxmlformats.org/officeDocument/2006/relationships/hyperlink" Target="http://www.general-security.gov.lb/English/SiteUtils/HomePage/Pages/HomePage.aspx"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u.int/cgi-bin/htsh/edrs/ITU-T/workshop/edrs.registration.form?_eventid=3000410" TargetMode="External"/><Relationship Id="rId17" Type="http://schemas.openxmlformats.org/officeDocument/2006/relationships/footer" Target="footer2.xml"/><Relationship Id="rId25" Type="http://schemas.openxmlformats.org/officeDocument/2006/relationships/hyperlink" Target="mailto:m.mikhael@coral-hamra.com" TargetMode="External"/><Relationship Id="rId33" Type="http://schemas.openxmlformats.org/officeDocument/2006/relationships/hyperlink" Target="mailto:reservations@lecommodorehotel.com" TargetMode="External"/><Relationship Id="rId38" Type="http://schemas.openxmlformats.org/officeDocument/2006/relationships/hyperlink" Target="mailto:sales-marketing@palmbeachbeirut.co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peration@allotaxi.com.lb" TargetMode="External"/><Relationship Id="rId29" Type="http://schemas.openxmlformats.org/officeDocument/2006/relationships/hyperlink" Target="mailto:eddy.daccache@rotana.com" TargetMode="External"/><Relationship Id="rId41" Type="http://schemas.openxmlformats.org/officeDocument/2006/relationships/hyperlink" Target="mailto:chadi.mezher@levendomebeiru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ybersecurity/201210/Pages/default.aspx" TargetMode="External"/><Relationship Id="rId24" Type="http://schemas.openxmlformats.org/officeDocument/2006/relationships/hyperlink" Target="mailto:info@casadorhotel.com" TargetMode="External"/><Relationship Id="rId32" Type="http://schemas.openxmlformats.org/officeDocument/2006/relationships/hyperlink" Target="mailto:mansour.sahyoun@hidunes.com" TargetMode="External"/><Relationship Id="rId37" Type="http://schemas.openxmlformats.org/officeDocument/2006/relationships/hyperlink" Target="mailto:reservation@palmbeachbeirut.com" TargetMode="External"/><Relationship Id="rId40" Type="http://schemas.openxmlformats.org/officeDocument/2006/relationships/hyperlink" Target="mailto:ranadaher@rivierahotel.com.lb"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m.abikaram@lebristol-hotel.com" TargetMode="External"/><Relationship Id="rId28" Type="http://schemas.openxmlformats.org/officeDocument/2006/relationships/hyperlink" Target="mailto:maya.makhoul@fourseasons.com" TargetMode="External"/><Relationship Id="rId36" Type="http://schemas.openxmlformats.org/officeDocument/2006/relationships/hyperlink" Target="mailto:fady.boudaher@moevenpick.com" TargetMode="External"/><Relationship Id="rId49"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www.allotaxi.com.lb/" TargetMode="External"/><Relationship Id="rId31" Type="http://schemas.openxmlformats.org/officeDocument/2006/relationships/hyperlink" Target="mailto:sales.exe@goldentulipserenada.com" TargetMode="External"/><Relationship Id="rId44" Type="http://schemas.openxmlformats.org/officeDocument/2006/relationships/hyperlink" Target="mailto:imad.elhajj@aub.edu.l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aub.edu.lb/main/about/Pages/beirut-lb.aspx" TargetMode="External"/><Relationship Id="rId27" Type="http://schemas.openxmlformats.org/officeDocument/2006/relationships/hyperlink" Target="mailto:srahme@cpbeirut.com" TargetMode="External"/><Relationship Id="rId30" Type="http://schemas.openxmlformats.org/officeDocument/2006/relationships/hyperlink" Target="mailto:res.gefinor@rotana.com" TargetMode="External"/><Relationship Id="rId35" Type="http://schemas.openxmlformats.org/officeDocument/2006/relationships/hyperlink" Target="mailto:taline.keuroghlian@monroebeirut.com" TargetMode="External"/><Relationship Id="rId43" Type="http://schemas.openxmlformats.org/officeDocument/2006/relationships/hyperlink" Target="http://www.aub.edu.lb/main/about/Pages/beirut-lb.aspx" TargetMode="External"/><Relationship Id="rId48" Type="http://schemas.openxmlformats.org/officeDocument/2006/relationships/fontTable" Target="fontTab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IRC2.dotm" TargetMode="External"/></Relationships>
</file>

<file path=word/theme/theme1.xml><?xml version="1.0" encoding="utf-8"?>
<a:theme xmlns:a="http://schemas.openxmlformats.org/drawingml/2006/main" name="Office Theme">
  <a:themeElements>
    <a:clrScheme name="Fan">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063A-8EC3-437F-B3E8-9C6145F0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PF_TSBCIRC2.dotm</Template>
  <TotalTime>0</TotalTime>
  <Pages>8</Pages>
  <Words>2408</Words>
  <Characters>13728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Papara, Marion</cp:lastModifiedBy>
  <cp:revision>2</cp:revision>
  <cp:lastPrinted>2012-08-09T12:12:00Z</cp:lastPrinted>
  <dcterms:created xsi:type="dcterms:W3CDTF">2012-08-16T14:05:00Z</dcterms:created>
  <dcterms:modified xsi:type="dcterms:W3CDTF">2012-08-16T14:05:00Z</dcterms:modified>
</cp:coreProperties>
</file>