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713607" w:rsidRPr="005C51C1" w:rsidTr="00713607">
        <w:trPr>
          <w:cantSplit/>
        </w:trPr>
        <w:tc>
          <w:tcPr>
            <w:tcW w:w="6426" w:type="dxa"/>
            <w:vAlign w:val="center"/>
          </w:tcPr>
          <w:p w:rsidR="00713607" w:rsidRPr="005C51C1" w:rsidRDefault="00713607" w:rsidP="00713607">
            <w:pPr>
              <w:tabs>
                <w:tab w:val="right" w:pos="8732"/>
              </w:tabs>
              <w:spacing w:before="0"/>
              <w:rPr>
                <w:rFonts w:ascii="Verdana" w:hAnsi="Verdana"/>
                <w:b/>
                <w:bCs/>
                <w:iCs/>
                <w:color w:val="FFFFFF"/>
                <w:sz w:val="26"/>
                <w:szCs w:val="26"/>
              </w:rPr>
            </w:pPr>
            <w:r w:rsidRPr="005C51C1">
              <w:rPr>
                <w:rFonts w:ascii="Verdana" w:hAnsi="Verdana"/>
                <w:b/>
                <w:bCs/>
                <w:iCs/>
                <w:sz w:val="26"/>
                <w:szCs w:val="26"/>
              </w:rPr>
              <w:t>Bureau de la normalisation</w:t>
            </w:r>
            <w:r w:rsidRPr="005C51C1">
              <w:rPr>
                <w:rFonts w:ascii="Verdana" w:hAnsi="Verdana"/>
                <w:b/>
                <w:bCs/>
                <w:iCs/>
                <w:sz w:val="26"/>
                <w:szCs w:val="26"/>
              </w:rPr>
              <w:br/>
              <w:t>des télécommunications</w:t>
            </w:r>
          </w:p>
        </w:tc>
        <w:tc>
          <w:tcPr>
            <w:tcW w:w="3355" w:type="dxa"/>
            <w:vAlign w:val="center"/>
          </w:tcPr>
          <w:p w:rsidR="00713607" w:rsidRPr="005C51C1" w:rsidRDefault="00713607" w:rsidP="00713607">
            <w:pPr>
              <w:spacing w:before="0"/>
              <w:jc w:val="right"/>
              <w:rPr>
                <w:rFonts w:ascii="Verdana" w:hAnsi="Verdana"/>
                <w:color w:val="FFFFFF"/>
                <w:sz w:val="26"/>
                <w:szCs w:val="26"/>
              </w:rPr>
            </w:pPr>
            <w:bookmarkStart w:id="0" w:name="ditulogo"/>
            <w:bookmarkEnd w:id="0"/>
            <w:r>
              <w:rPr>
                <w:rFonts w:ascii="Verdana" w:hAnsi="Verdana"/>
                <w:b/>
                <w:bCs/>
                <w:noProof/>
                <w:color w:val="FFFFFF"/>
                <w:sz w:val="26"/>
                <w:szCs w:val="26"/>
                <w:lang w:val="en-US" w:eastAsia="zh-CN"/>
              </w:rPr>
              <w:drawing>
                <wp:inline distT="0" distB="0" distL="0" distR="0">
                  <wp:extent cx="1775460" cy="701040"/>
                  <wp:effectExtent l="19050" t="0" r="0" b="0"/>
                  <wp:docPr id="12" name="Picture 1"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_"/>
                          <pic:cNvPicPr>
                            <a:picLocks noChangeAspect="1" noChangeArrowheads="1"/>
                          </pic:cNvPicPr>
                        </pic:nvPicPr>
                        <pic:blipFill>
                          <a:blip r:embed="rId7" cstate="print"/>
                          <a:srcRect/>
                          <a:stretch>
                            <a:fillRect/>
                          </a:stretch>
                        </pic:blipFill>
                        <pic:spPr bwMode="auto">
                          <a:xfrm>
                            <a:off x="0" y="0"/>
                            <a:ext cx="1775460" cy="701040"/>
                          </a:xfrm>
                          <a:prstGeom prst="rect">
                            <a:avLst/>
                          </a:prstGeom>
                          <a:noFill/>
                          <a:ln w="9525">
                            <a:noFill/>
                            <a:miter lim="800000"/>
                            <a:headEnd/>
                            <a:tailEnd/>
                          </a:ln>
                        </pic:spPr>
                      </pic:pic>
                    </a:graphicData>
                  </a:graphic>
                </wp:inline>
              </w:drawing>
            </w:r>
          </w:p>
        </w:tc>
      </w:tr>
      <w:tr w:rsidR="00713607" w:rsidRPr="005C51C1" w:rsidTr="00713607">
        <w:trPr>
          <w:cantSplit/>
        </w:trPr>
        <w:tc>
          <w:tcPr>
            <w:tcW w:w="6426" w:type="dxa"/>
            <w:vAlign w:val="center"/>
          </w:tcPr>
          <w:p w:rsidR="00713607" w:rsidRPr="005C51C1" w:rsidRDefault="00713607" w:rsidP="00713607">
            <w:pPr>
              <w:tabs>
                <w:tab w:val="right" w:pos="8732"/>
              </w:tabs>
              <w:spacing w:before="0"/>
              <w:rPr>
                <w:rFonts w:ascii="Verdana" w:hAnsi="Verdana"/>
                <w:b/>
                <w:bCs/>
                <w:iCs/>
                <w:sz w:val="18"/>
                <w:szCs w:val="18"/>
              </w:rPr>
            </w:pPr>
          </w:p>
        </w:tc>
        <w:tc>
          <w:tcPr>
            <w:tcW w:w="3355" w:type="dxa"/>
            <w:vAlign w:val="center"/>
          </w:tcPr>
          <w:p w:rsidR="00713607" w:rsidRPr="005C51C1" w:rsidRDefault="00713607" w:rsidP="00713607">
            <w:pPr>
              <w:spacing w:before="0"/>
              <w:ind w:left="993" w:hanging="993"/>
              <w:jc w:val="right"/>
              <w:rPr>
                <w:rFonts w:ascii="Verdana" w:hAnsi="Verdana"/>
                <w:sz w:val="18"/>
                <w:szCs w:val="18"/>
              </w:rPr>
            </w:pPr>
          </w:p>
        </w:tc>
      </w:tr>
    </w:tbl>
    <w:p w:rsidR="00713607" w:rsidRPr="00FB3089" w:rsidRDefault="00713607" w:rsidP="00F9521A">
      <w:pPr>
        <w:tabs>
          <w:tab w:val="clear" w:pos="794"/>
          <w:tab w:val="clear" w:pos="1191"/>
          <w:tab w:val="clear" w:pos="1588"/>
          <w:tab w:val="clear" w:pos="1985"/>
          <w:tab w:val="left" w:pos="4962"/>
        </w:tabs>
        <w:rPr>
          <w:szCs w:val="24"/>
        </w:rPr>
      </w:pPr>
    </w:p>
    <w:p w:rsidR="00F9521A" w:rsidRPr="00FB3089" w:rsidRDefault="00F9521A" w:rsidP="00F9521A">
      <w:pPr>
        <w:tabs>
          <w:tab w:val="clear" w:pos="794"/>
          <w:tab w:val="clear" w:pos="1191"/>
          <w:tab w:val="clear" w:pos="1588"/>
          <w:tab w:val="clear" w:pos="1985"/>
          <w:tab w:val="left" w:pos="4962"/>
        </w:tabs>
        <w:rPr>
          <w:szCs w:val="24"/>
        </w:rPr>
      </w:pPr>
      <w:r w:rsidRPr="00FB3089">
        <w:rPr>
          <w:szCs w:val="24"/>
        </w:rPr>
        <w:tab/>
        <w:t>Genève, le 17 juin 2010</w:t>
      </w:r>
    </w:p>
    <w:p w:rsidR="00F9521A" w:rsidRPr="00FB3089" w:rsidRDefault="00F9521A" w:rsidP="00F9521A">
      <w:pPr>
        <w:pStyle w:val="Index1"/>
        <w:spacing w:before="0" w:after="240"/>
        <w:rPr>
          <w:szCs w:val="24"/>
        </w:rPr>
      </w:pPr>
    </w:p>
    <w:tbl>
      <w:tblPr>
        <w:tblW w:w="0" w:type="auto"/>
        <w:tblInd w:w="8" w:type="dxa"/>
        <w:tblLayout w:type="fixed"/>
        <w:tblCellMar>
          <w:left w:w="0" w:type="dxa"/>
          <w:right w:w="0" w:type="dxa"/>
        </w:tblCellMar>
        <w:tblLook w:val="0000"/>
      </w:tblPr>
      <w:tblGrid>
        <w:gridCol w:w="822"/>
        <w:gridCol w:w="4055"/>
        <w:gridCol w:w="4762"/>
      </w:tblGrid>
      <w:tr w:rsidR="00F9521A" w:rsidRPr="00FB3089" w:rsidTr="00F9521A">
        <w:trPr>
          <w:cantSplit/>
          <w:trHeight w:val="340"/>
        </w:trPr>
        <w:tc>
          <w:tcPr>
            <w:tcW w:w="822" w:type="dxa"/>
          </w:tcPr>
          <w:p w:rsidR="00F9521A" w:rsidRPr="00FB3089" w:rsidRDefault="00F9521A" w:rsidP="00FB3089">
            <w:pPr>
              <w:tabs>
                <w:tab w:val="left" w:pos="4111"/>
              </w:tabs>
              <w:spacing w:before="10"/>
              <w:ind w:left="57"/>
              <w:rPr>
                <w:szCs w:val="24"/>
              </w:rPr>
            </w:pPr>
            <w:r w:rsidRPr="00FB3089">
              <w:rPr>
                <w:szCs w:val="24"/>
              </w:rPr>
              <w:t>Réf.:</w:t>
            </w:r>
          </w:p>
        </w:tc>
        <w:tc>
          <w:tcPr>
            <w:tcW w:w="4055" w:type="dxa"/>
          </w:tcPr>
          <w:p w:rsidR="00F9521A" w:rsidRPr="00FB3089" w:rsidRDefault="00F9521A" w:rsidP="00FB3089">
            <w:pPr>
              <w:tabs>
                <w:tab w:val="left" w:pos="4111"/>
              </w:tabs>
              <w:spacing w:before="0"/>
              <w:ind w:left="57"/>
              <w:rPr>
                <w:b/>
                <w:szCs w:val="24"/>
              </w:rPr>
            </w:pPr>
            <w:r w:rsidRPr="00FB3089">
              <w:rPr>
                <w:b/>
                <w:szCs w:val="24"/>
              </w:rPr>
              <w:t xml:space="preserve">Lettre collective TSB </w:t>
            </w:r>
            <w:r w:rsidR="008D5823" w:rsidRPr="00FB3089">
              <w:rPr>
                <w:b/>
                <w:szCs w:val="24"/>
              </w:rPr>
              <w:t>4/12</w:t>
            </w:r>
          </w:p>
          <w:p w:rsidR="00F9521A" w:rsidRPr="00FB3089" w:rsidRDefault="00F9521A" w:rsidP="00FB3089">
            <w:pPr>
              <w:tabs>
                <w:tab w:val="left" w:pos="4111"/>
              </w:tabs>
              <w:spacing w:before="0"/>
              <w:ind w:left="57"/>
              <w:rPr>
                <w:b/>
                <w:szCs w:val="24"/>
              </w:rPr>
            </w:pPr>
          </w:p>
          <w:p w:rsidR="00F9521A" w:rsidRPr="00FB3089" w:rsidRDefault="00F9521A" w:rsidP="00FB3089">
            <w:pPr>
              <w:tabs>
                <w:tab w:val="left" w:pos="4111"/>
              </w:tabs>
              <w:spacing w:before="0"/>
              <w:ind w:left="57"/>
              <w:rPr>
                <w:b/>
                <w:szCs w:val="24"/>
              </w:rPr>
            </w:pPr>
          </w:p>
        </w:tc>
        <w:tc>
          <w:tcPr>
            <w:tcW w:w="4762" w:type="dxa"/>
          </w:tcPr>
          <w:p w:rsidR="00F9521A" w:rsidRPr="00FB3089" w:rsidRDefault="00F9521A" w:rsidP="00FB3089">
            <w:pPr>
              <w:tabs>
                <w:tab w:val="clear" w:pos="794"/>
                <w:tab w:val="clear" w:pos="1191"/>
                <w:tab w:val="clear" w:pos="1588"/>
                <w:tab w:val="clear" w:pos="1985"/>
              </w:tabs>
              <w:spacing w:before="0"/>
              <w:ind w:left="57"/>
              <w:rPr>
                <w:b/>
                <w:szCs w:val="24"/>
              </w:rPr>
            </w:pPr>
          </w:p>
        </w:tc>
      </w:tr>
      <w:tr w:rsidR="00F9521A" w:rsidRPr="00FB3089" w:rsidTr="00F9521A">
        <w:trPr>
          <w:cantSplit/>
        </w:trPr>
        <w:tc>
          <w:tcPr>
            <w:tcW w:w="822" w:type="dxa"/>
          </w:tcPr>
          <w:p w:rsidR="00F9521A" w:rsidRPr="00FB3089" w:rsidRDefault="00F9521A" w:rsidP="00FB3089">
            <w:pPr>
              <w:tabs>
                <w:tab w:val="left" w:pos="4111"/>
              </w:tabs>
              <w:spacing w:before="10"/>
              <w:ind w:left="57"/>
              <w:rPr>
                <w:szCs w:val="24"/>
              </w:rPr>
            </w:pPr>
            <w:r w:rsidRPr="00FB3089">
              <w:rPr>
                <w:szCs w:val="24"/>
              </w:rPr>
              <w:t>Tél.:</w:t>
            </w:r>
          </w:p>
        </w:tc>
        <w:tc>
          <w:tcPr>
            <w:tcW w:w="4055" w:type="dxa"/>
          </w:tcPr>
          <w:p w:rsidR="00F9521A" w:rsidRPr="00FB3089" w:rsidRDefault="00F9521A" w:rsidP="00FB3089">
            <w:pPr>
              <w:tabs>
                <w:tab w:val="left" w:pos="4111"/>
              </w:tabs>
              <w:spacing w:before="0"/>
              <w:ind w:left="57"/>
              <w:rPr>
                <w:szCs w:val="24"/>
              </w:rPr>
            </w:pPr>
            <w:r w:rsidRPr="00FB3089">
              <w:rPr>
                <w:szCs w:val="24"/>
              </w:rPr>
              <w:t xml:space="preserve">+41 22 730 </w:t>
            </w:r>
            <w:r w:rsidR="008D5823" w:rsidRPr="00FB3089">
              <w:rPr>
                <w:szCs w:val="24"/>
              </w:rPr>
              <w:t>5780</w:t>
            </w:r>
          </w:p>
        </w:tc>
        <w:tc>
          <w:tcPr>
            <w:tcW w:w="4762" w:type="dxa"/>
          </w:tcPr>
          <w:p w:rsidR="00F9521A" w:rsidRPr="00FB3089" w:rsidRDefault="00F9521A" w:rsidP="00FB3089">
            <w:pPr>
              <w:tabs>
                <w:tab w:val="clear" w:pos="794"/>
                <w:tab w:val="clear" w:pos="1191"/>
                <w:tab w:val="clear" w:pos="1588"/>
                <w:tab w:val="clear" w:pos="1985"/>
              </w:tabs>
              <w:spacing w:before="0"/>
              <w:ind w:left="57"/>
              <w:rPr>
                <w:szCs w:val="24"/>
              </w:rPr>
            </w:pPr>
          </w:p>
        </w:tc>
      </w:tr>
      <w:tr w:rsidR="00F9521A" w:rsidRPr="00FB3089" w:rsidTr="00F9521A">
        <w:trPr>
          <w:cantSplit/>
        </w:trPr>
        <w:tc>
          <w:tcPr>
            <w:tcW w:w="822" w:type="dxa"/>
          </w:tcPr>
          <w:p w:rsidR="00F9521A" w:rsidRPr="00FB3089" w:rsidRDefault="00F9521A" w:rsidP="00FB3089">
            <w:pPr>
              <w:tabs>
                <w:tab w:val="left" w:pos="4111"/>
              </w:tabs>
              <w:spacing w:before="0"/>
              <w:ind w:left="57"/>
              <w:rPr>
                <w:szCs w:val="24"/>
              </w:rPr>
            </w:pPr>
            <w:r w:rsidRPr="00FB3089">
              <w:rPr>
                <w:szCs w:val="24"/>
              </w:rPr>
              <w:t>Fax:</w:t>
            </w:r>
            <w:r w:rsidRPr="00FB3089">
              <w:rPr>
                <w:szCs w:val="24"/>
              </w:rPr>
              <w:br/>
              <w:t>E-mail:</w:t>
            </w:r>
          </w:p>
        </w:tc>
        <w:tc>
          <w:tcPr>
            <w:tcW w:w="4055" w:type="dxa"/>
          </w:tcPr>
          <w:p w:rsidR="00F9521A" w:rsidRPr="00FB3089" w:rsidRDefault="00F9521A" w:rsidP="00425F51">
            <w:pPr>
              <w:tabs>
                <w:tab w:val="left" w:pos="4111"/>
              </w:tabs>
              <w:spacing w:before="0"/>
              <w:ind w:left="57"/>
              <w:rPr>
                <w:szCs w:val="24"/>
              </w:rPr>
            </w:pPr>
            <w:r w:rsidRPr="00FB3089">
              <w:rPr>
                <w:szCs w:val="24"/>
              </w:rPr>
              <w:t>+41 22 730 5853</w:t>
            </w:r>
            <w:r w:rsidRPr="00FB3089">
              <w:rPr>
                <w:szCs w:val="24"/>
              </w:rPr>
              <w:br/>
            </w:r>
            <w:hyperlink r:id="rId8" w:history="1">
              <w:r w:rsidR="00425F51" w:rsidRPr="008E2DB6">
                <w:rPr>
                  <w:rStyle w:val="Hyperlink"/>
                  <w:szCs w:val="24"/>
                </w:rPr>
                <w:t>tsbsg12@itu.int</w:t>
              </w:r>
            </w:hyperlink>
          </w:p>
        </w:tc>
        <w:tc>
          <w:tcPr>
            <w:tcW w:w="4762" w:type="dxa"/>
          </w:tcPr>
          <w:p w:rsidR="00F9521A" w:rsidRPr="00FB3089" w:rsidRDefault="00F9521A" w:rsidP="00FB3089">
            <w:pPr>
              <w:tabs>
                <w:tab w:val="clear" w:pos="794"/>
                <w:tab w:val="clear" w:pos="1191"/>
                <w:tab w:val="clear" w:pos="1588"/>
                <w:tab w:val="clear" w:pos="1985"/>
              </w:tabs>
              <w:spacing w:before="0"/>
              <w:ind w:left="226" w:hanging="169"/>
              <w:rPr>
                <w:szCs w:val="24"/>
              </w:rPr>
            </w:pPr>
            <w:r w:rsidRPr="00FB3089">
              <w:rPr>
                <w:szCs w:val="24"/>
              </w:rPr>
              <w:tab/>
              <w:t>Aux administrations des Etats Membres de l'Union, aux Membres du Secteur UIT-T et aux Associés de l'UIT-T participant aux travaux de la Commission d'études</w:t>
            </w:r>
            <w:r w:rsidR="008D5823" w:rsidRPr="00FB3089">
              <w:rPr>
                <w:szCs w:val="24"/>
              </w:rPr>
              <w:t xml:space="preserve"> 12</w:t>
            </w:r>
          </w:p>
        </w:tc>
      </w:tr>
    </w:tbl>
    <w:p w:rsidR="00F9521A" w:rsidRPr="00FB3089" w:rsidRDefault="00F9521A" w:rsidP="00FB3089">
      <w:pPr>
        <w:spacing w:before="0"/>
        <w:rPr>
          <w:szCs w:val="24"/>
        </w:rPr>
      </w:pPr>
    </w:p>
    <w:p w:rsidR="00F9521A" w:rsidRPr="00FB3089" w:rsidRDefault="00F9521A" w:rsidP="00FB3089">
      <w:pPr>
        <w:spacing w:before="0"/>
        <w:rPr>
          <w:szCs w:val="24"/>
        </w:rPr>
      </w:pPr>
    </w:p>
    <w:tbl>
      <w:tblPr>
        <w:tblW w:w="0" w:type="auto"/>
        <w:tblInd w:w="8" w:type="dxa"/>
        <w:tblLayout w:type="fixed"/>
        <w:tblCellMar>
          <w:left w:w="0" w:type="dxa"/>
          <w:right w:w="0" w:type="dxa"/>
        </w:tblCellMar>
        <w:tblLook w:val="0000"/>
      </w:tblPr>
      <w:tblGrid>
        <w:gridCol w:w="822"/>
        <w:gridCol w:w="4943"/>
      </w:tblGrid>
      <w:tr w:rsidR="00F9521A" w:rsidRPr="00FB3089" w:rsidTr="00F9521A">
        <w:trPr>
          <w:cantSplit/>
        </w:trPr>
        <w:tc>
          <w:tcPr>
            <w:tcW w:w="822" w:type="dxa"/>
          </w:tcPr>
          <w:p w:rsidR="00F9521A" w:rsidRPr="00FB3089" w:rsidRDefault="00F9521A" w:rsidP="00FB3089">
            <w:pPr>
              <w:tabs>
                <w:tab w:val="left" w:pos="4111"/>
              </w:tabs>
              <w:spacing w:before="10"/>
              <w:ind w:left="57"/>
              <w:rPr>
                <w:szCs w:val="24"/>
              </w:rPr>
            </w:pPr>
            <w:bookmarkStart w:id="1" w:name="Addressee_F"/>
            <w:bookmarkEnd w:id="1"/>
            <w:r w:rsidRPr="00FB3089">
              <w:rPr>
                <w:szCs w:val="24"/>
              </w:rPr>
              <w:t>Objet:</w:t>
            </w:r>
          </w:p>
        </w:tc>
        <w:tc>
          <w:tcPr>
            <w:tcW w:w="4943" w:type="dxa"/>
          </w:tcPr>
          <w:p w:rsidR="00F9521A" w:rsidRPr="00FB3089" w:rsidRDefault="00F9521A" w:rsidP="00FB3089">
            <w:pPr>
              <w:tabs>
                <w:tab w:val="left" w:pos="4111"/>
              </w:tabs>
              <w:spacing w:before="0"/>
              <w:ind w:left="57"/>
              <w:rPr>
                <w:szCs w:val="24"/>
              </w:rPr>
            </w:pPr>
            <w:r w:rsidRPr="00FB3089">
              <w:rPr>
                <w:b/>
                <w:bCs/>
                <w:szCs w:val="24"/>
              </w:rPr>
              <w:t xml:space="preserve">Réunion </w:t>
            </w:r>
            <w:r w:rsidR="008D5823" w:rsidRPr="00FB3089">
              <w:rPr>
                <w:b/>
                <w:bCs/>
                <w:szCs w:val="24"/>
              </w:rPr>
              <w:t>du Groupe de travail 2/12</w:t>
            </w:r>
            <w:r w:rsidRPr="00FB3089">
              <w:rPr>
                <w:b/>
                <w:bCs/>
                <w:szCs w:val="24"/>
              </w:rPr>
              <w:br/>
            </w:r>
            <w:r w:rsidR="008D5823" w:rsidRPr="00FB3089">
              <w:rPr>
                <w:b/>
                <w:bCs/>
                <w:szCs w:val="24"/>
              </w:rPr>
              <w:t>Berlin, le 17 septembre 2010</w:t>
            </w:r>
          </w:p>
        </w:tc>
      </w:tr>
    </w:tbl>
    <w:p w:rsidR="00F9521A" w:rsidRPr="00FB3089" w:rsidRDefault="00F9521A" w:rsidP="00FB3089">
      <w:pPr>
        <w:rPr>
          <w:szCs w:val="24"/>
        </w:rPr>
      </w:pPr>
      <w:bookmarkStart w:id="2" w:name="StartTyping_F"/>
      <w:bookmarkEnd w:id="2"/>
    </w:p>
    <w:p w:rsidR="00F9521A" w:rsidRPr="00FB3089" w:rsidRDefault="00F9521A" w:rsidP="00FB3089">
      <w:pPr>
        <w:pStyle w:val="ITUintr"/>
        <w:tabs>
          <w:tab w:val="clear" w:pos="737"/>
          <w:tab w:val="clear" w:pos="1134"/>
          <w:tab w:val="left" w:pos="794"/>
        </w:tabs>
        <w:spacing w:before="120"/>
        <w:ind w:right="92"/>
        <w:rPr>
          <w:sz w:val="24"/>
          <w:szCs w:val="24"/>
        </w:rPr>
      </w:pPr>
      <w:r w:rsidRPr="00FB3089">
        <w:rPr>
          <w:sz w:val="24"/>
          <w:szCs w:val="24"/>
        </w:rPr>
        <w:t>Madame, Monsieur,</w:t>
      </w:r>
    </w:p>
    <w:p w:rsidR="00F9521A" w:rsidRPr="00FB3089" w:rsidRDefault="00F9521A" w:rsidP="00FB3089">
      <w:pPr>
        <w:rPr>
          <w:szCs w:val="24"/>
        </w:rPr>
      </w:pPr>
      <w:bookmarkStart w:id="3" w:name="suitetext"/>
      <w:bookmarkEnd w:id="3"/>
      <w:r w:rsidRPr="00FB3089">
        <w:rPr>
          <w:bCs/>
          <w:szCs w:val="24"/>
        </w:rPr>
        <w:t>1</w:t>
      </w:r>
      <w:r w:rsidRPr="00FB3089">
        <w:rPr>
          <w:szCs w:val="24"/>
        </w:rPr>
        <w:tab/>
      </w:r>
      <w:r w:rsidR="008D5823" w:rsidRPr="00FB3089">
        <w:rPr>
          <w:szCs w:val="24"/>
        </w:rPr>
        <w:t xml:space="preserve">A l'aimable invitation de Deutsche Telekom AG </w:t>
      </w:r>
      <w:proofErr w:type="spellStart"/>
      <w:r w:rsidR="008D5823" w:rsidRPr="00FB3089">
        <w:rPr>
          <w:szCs w:val="24"/>
        </w:rPr>
        <w:t>Laboratories</w:t>
      </w:r>
      <w:proofErr w:type="spellEnd"/>
      <w:r w:rsidR="008D5823" w:rsidRPr="00FB3089">
        <w:rPr>
          <w:szCs w:val="24"/>
        </w:rPr>
        <w:t xml:space="preserve">, et conformément à </w:t>
      </w:r>
      <w:r w:rsidR="00FB3089" w:rsidRPr="00FB3089">
        <w:rPr>
          <w:szCs w:val="24"/>
        </w:rPr>
        <w:t>la décision prise</w:t>
      </w:r>
      <w:r w:rsidR="008D5823" w:rsidRPr="00FB3089">
        <w:rPr>
          <w:szCs w:val="24"/>
        </w:rPr>
        <w:t xml:space="preserve"> lors de la dernière réunion de la Commission 12 (Genève, 18-27 mai 2010), j'ai </w:t>
      </w:r>
      <w:r w:rsidR="00FB3089">
        <w:rPr>
          <w:szCs w:val="24"/>
        </w:rPr>
        <w:t>l'honneur</w:t>
      </w:r>
      <w:r w:rsidR="008D5823" w:rsidRPr="00FB3089">
        <w:rPr>
          <w:szCs w:val="24"/>
        </w:rPr>
        <w:t xml:space="preserve"> de vous informer que le Groupe de travail 2/12 (</w:t>
      </w:r>
      <w:r w:rsidR="00B97B82" w:rsidRPr="00FB3089">
        <w:rPr>
          <w:szCs w:val="24"/>
        </w:rPr>
        <w:t>Modèles objectifs et outils pour la qualité multimédia) de la Commission d'études 12 (Qualité de fonctionnement, qualité de service et qualité d'expérience) se réunira à Berlin le 17 septembre 2010.</w:t>
      </w:r>
    </w:p>
    <w:p w:rsidR="00B97B82" w:rsidRPr="00FB3089" w:rsidRDefault="00FB3089" w:rsidP="00FB3089">
      <w:pPr>
        <w:rPr>
          <w:szCs w:val="24"/>
        </w:rPr>
      </w:pPr>
      <w:r>
        <w:rPr>
          <w:szCs w:val="24"/>
        </w:rPr>
        <w:t>L'objectif</w:t>
      </w:r>
      <w:r w:rsidR="00B97B82" w:rsidRPr="00FB3089">
        <w:rPr>
          <w:szCs w:val="24"/>
        </w:rPr>
        <w:t xml:space="preserve"> du Groupe de travail 2/12</w:t>
      </w:r>
      <w:r>
        <w:rPr>
          <w:szCs w:val="24"/>
        </w:rPr>
        <w:t>, à cette réunion, est</w:t>
      </w:r>
      <w:r w:rsidR="00B97B82" w:rsidRPr="00FB3089">
        <w:rPr>
          <w:szCs w:val="24"/>
        </w:rPr>
        <w:t xml:space="preserve"> de donner son consentement à la Recommandation P.OLQA (Q.9/12) et de donner son accord à </w:t>
      </w:r>
      <w:r w:rsidR="009E0833" w:rsidRPr="00FB3089">
        <w:rPr>
          <w:szCs w:val="24"/>
        </w:rPr>
        <w:t xml:space="preserve">l'"Appel à soumission d'un modèle P.NBAMS" (Q.14/12). </w:t>
      </w:r>
      <w:r w:rsidR="00B97B82" w:rsidRPr="00FB3089">
        <w:rPr>
          <w:szCs w:val="24"/>
        </w:rPr>
        <w:t>Cette réunion sera précédée d'une réunion</w:t>
      </w:r>
      <w:r w:rsidR="009E0833" w:rsidRPr="00FB3089">
        <w:rPr>
          <w:szCs w:val="24"/>
        </w:rPr>
        <w:t xml:space="preserve"> conjointe des</w:t>
      </w:r>
      <w:r w:rsidR="00B97B82" w:rsidRPr="00FB3089">
        <w:rPr>
          <w:szCs w:val="24"/>
        </w:rPr>
        <w:t xml:space="preserve"> Groupe</w:t>
      </w:r>
      <w:r w:rsidR="009E0833" w:rsidRPr="00FB3089">
        <w:rPr>
          <w:szCs w:val="24"/>
        </w:rPr>
        <w:t>s</w:t>
      </w:r>
      <w:r w:rsidR="00B97B82" w:rsidRPr="00FB3089">
        <w:rPr>
          <w:szCs w:val="24"/>
        </w:rPr>
        <w:t xml:space="preserve"> </w:t>
      </w:r>
      <w:r w:rsidR="009E0833" w:rsidRPr="00FB3089">
        <w:rPr>
          <w:szCs w:val="24"/>
        </w:rPr>
        <w:t>du Rapporteur</w:t>
      </w:r>
      <w:r w:rsidR="00B97B82" w:rsidRPr="00FB3089">
        <w:rPr>
          <w:szCs w:val="24"/>
        </w:rPr>
        <w:t xml:space="preserve"> pour les Questions 9, 14 et 17/12 (15-17 septembre 2010).</w:t>
      </w:r>
    </w:p>
    <w:p w:rsidR="00B97B82" w:rsidRPr="00FB3089" w:rsidRDefault="00B97B82" w:rsidP="00FB3089">
      <w:pPr>
        <w:rPr>
          <w:szCs w:val="24"/>
        </w:rPr>
      </w:pPr>
      <w:r w:rsidRPr="00FB3089">
        <w:rPr>
          <w:szCs w:val="24"/>
        </w:rPr>
        <w:t>Le Groupe de travail 2/12 débutera ses travaux à 14 heures le 17 septembre. L'inscription des participants commencera à 13</w:t>
      </w:r>
      <w:r w:rsidR="00425F51">
        <w:rPr>
          <w:szCs w:val="24"/>
        </w:rPr>
        <w:t> </w:t>
      </w:r>
      <w:r w:rsidRPr="00FB3089">
        <w:rPr>
          <w:szCs w:val="24"/>
        </w:rPr>
        <w:t>h</w:t>
      </w:r>
      <w:r w:rsidR="00425F51">
        <w:rPr>
          <w:szCs w:val="24"/>
        </w:rPr>
        <w:t> </w:t>
      </w:r>
      <w:r w:rsidRPr="00FB3089">
        <w:rPr>
          <w:szCs w:val="24"/>
        </w:rPr>
        <w:t xml:space="preserve">30 sur les lieux de la réunion (voir Annexe 2). </w:t>
      </w:r>
    </w:p>
    <w:p w:rsidR="00F9521A" w:rsidRPr="00FB3089" w:rsidRDefault="008D5823" w:rsidP="00FB3089">
      <w:pPr>
        <w:rPr>
          <w:szCs w:val="24"/>
        </w:rPr>
      </w:pPr>
      <w:r w:rsidRPr="00FB3089">
        <w:rPr>
          <w:bCs/>
          <w:szCs w:val="24"/>
        </w:rPr>
        <w:t>2</w:t>
      </w:r>
      <w:r w:rsidR="00F9521A" w:rsidRPr="00FB3089">
        <w:rPr>
          <w:szCs w:val="24"/>
        </w:rPr>
        <w:tab/>
        <w:t xml:space="preserve">Le projet d'ordre du jour, établi par </w:t>
      </w:r>
      <w:r w:rsidRPr="00FB3089">
        <w:rPr>
          <w:szCs w:val="24"/>
        </w:rPr>
        <w:t>M. Klemens Adler, Président du GT2/12,</w:t>
      </w:r>
      <w:r w:rsidR="00F9521A" w:rsidRPr="00FB3089">
        <w:rPr>
          <w:szCs w:val="24"/>
        </w:rPr>
        <w:t xml:space="preserve"> figure dans l'</w:t>
      </w:r>
      <w:r w:rsidR="00F9521A" w:rsidRPr="00FB3089">
        <w:rPr>
          <w:b/>
          <w:szCs w:val="24"/>
        </w:rPr>
        <w:t>Annexe 1</w:t>
      </w:r>
      <w:r w:rsidR="00F9521A" w:rsidRPr="00FB3089">
        <w:rPr>
          <w:szCs w:val="24"/>
        </w:rPr>
        <w:t xml:space="preserve"> ci-après.</w:t>
      </w:r>
    </w:p>
    <w:p w:rsidR="00F9521A" w:rsidRPr="00FB3089" w:rsidRDefault="008D5823" w:rsidP="00FB3089">
      <w:pPr>
        <w:rPr>
          <w:szCs w:val="24"/>
        </w:rPr>
      </w:pPr>
      <w:r w:rsidRPr="00FB3089">
        <w:rPr>
          <w:bCs/>
          <w:szCs w:val="24"/>
        </w:rPr>
        <w:t>3</w:t>
      </w:r>
      <w:r w:rsidRPr="00FB3089">
        <w:rPr>
          <w:szCs w:val="24"/>
        </w:rPr>
        <w:tab/>
      </w:r>
      <w:r w:rsidR="00F9521A" w:rsidRPr="00FB3089">
        <w:rPr>
          <w:szCs w:val="24"/>
        </w:rPr>
        <w:t>On trouvera</w:t>
      </w:r>
      <w:r w:rsidR="00FB3089">
        <w:rPr>
          <w:szCs w:val="24"/>
        </w:rPr>
        <w:t xml:space="preserve"> </w:t>
      </w:r>
      <w:r w:rsidR="00FB3089" w:rsidRPr="00FB3089">
        <w:rPr>
          <w:szCs w:val="24"/>
        </w:rPr>
        <w:t>dans l'</w:t>
      </w:r>
      <w:r w:rsidR="00FB3089" w:rsidRPr="00FB3089">
        <w:rPr>
          <w:b/>
          <w:szCs w:val="24"/>
        </w:rPr>
        <w:t>Annexe</w:t>
      </w:r>
      <w:r w:rsidR="00FB3089" w:rsidRPr="00FB3089">
        <w:rPr>
          <w:szCs w:val="24"/>
        </w:rPr>
        <w:t xml:space="preserve"> </w:t>
      </w:r>
      <w:r w:rsidR="00FB3089" w:rsidRPr="00FB3089">
        <w:rPr>
          <w:b/>
          <w:bCs/>
          <w:szCs w:val="24"/>
        </w:rPr>
        <w:t>2</w:t>
      </w:r>
      <w:r w:rsidR="00F9521A" w:rsidRPr="00FB3089">
        <w:rPr>
          <w:szCs w:val="24"/>
        </w:rPr>
        <w:t xml:space="preserve"> </w:t>
      </w:r>
      <w:r w:rsidRPr="00FB3089">
        <w:rPr>
          <w:szCs w:val="24"/>
        </w:rPr>
        <w:t xml:space="preserve">des informations d'ordre pratique </w:t>
      </w:r>
      <w:r w:rsidR="00F9521A" w:rsidRPr="00FB3089">
        <w:rPr>
          <w:szCs w:val="24"/>
        </w:rPr>
        <w:t>sur la réunion</w:t>
      </w:r>
      <w:r w:rsidR="00FB3089">
        <w:rPr>
          <w:szCs w:val="24"/>
        </w:rPr>
        <w:t>, fournies par l'organisation invitante</w:t>
      </w:r>
      <w:r w:rsidRPr="00425F51">
        <w:t>.</w:t>
      </w:r>
    </w:p>
    <w:p w:rsidR="00F9521A" w:rsidRPr="00FB3089" w:rsidRDefault="00D61071" w:rsidP="00FB3089">
      <w:pPr>
        <w:rPr>
          <w:szCs w:val="24"/>
        </w:rPr>
      </w:pPr>
      <w:r>
        <w:rPr>
          <w:bCs/>
          <w:szCs w:val="24"/>
        </w:rPr>
        <w:br w:type="page"/>
      </w:r>
      <w:r w:rsidR="008D5823" w:rsidRPr="00FB3089">
        <w:rPr>
          <w:bCs/>
          <w:szCs w:val="24"/>
        </w:rPr>
        <w:lastRenderedPageBreak/>
        <w:t>4</w:t>
      </w:r>
      <w:r w:rsidR="00F9521A" w:rsidRPr="00FB3089">
        <w:rPr>
          <w:szCs w:val="24"/>
        </w:rPr>
        <w:tab/>
        <w:t>Veuillez noter que, à la suite d'un débat à la réunion du GCNT (8-11 février 2010) et en accord avec les présidents des commissions d'études de l'UIT-T, les contributions doivent dorénavant parvenir au TSB, à titre expérimental, au moins 12 (douze) jours calendaires avant le début de la réunion. Ces contributions, qui seront postées sur le site web de la Commission d'études</w:t>
      </w:r>
      <w:r w:rsidR="008D5823" w:rsidRPr="00FB3089">
        <w:rPr>
          <w:szCs w:val="24"/>
        </w:rPr>
        <w:t xml:space="preserve"> 12</w:t>
      </w:r>
      <w:r w:rsidR="00F9521A" w:rsidRPr="00FB3089">
        <w:rPr>
          <w:szCs w:val="24"/>
        </w:rPr>
        <w:t xml:space="preserve"> devront donc parvenir au TSB le </w:t>
      </w:r>
      <w:r w:rsidR="008D5823" w:rsidRPr="00FB3089">
        <w:rPr>
          <w:b/>
          <w:bCs/>
          <w:szCs w:val="24"/>
        </w:rPr>
        <w:t>4 septembre 2010</w:t>
      </w:r>
      <w:r w:rsidR="00F9521A" w:rsidRPr="00FB3089">
        <w:rPr>
          <w:szCs w:val="24"/>
        </w:rPr>
        <w:t xml:space="preserve"> </w:t>
      </w:r>
      <w:r w:rsidR="00F9521A" w:rsidRPr="00FB3089">
        <w:rPr>
          <w:b/>
          <w:bCs/>
          <w:szCs w:val="24"/>
        </w:rPr>
        <w:t>au plus tard</w:t>
      </w:r>
      <w:r w:rsidR="00F9521A" w:rsidRPr="00FB3089">
        <w:rPr>
          <w:szCs w:val="24"/>
        </w:rPr>
        <w:t>. Les contributions reçues deux mois au moins avant le début de la réunion pourront être traduites, si nécessaire, conformément aux dispositions en vigueur.</w:t>
      </w:r>
    </w:p>
    <w:p w:rsidR="00F9521A" w:rsidRPr="00FB3089" w:rsidRDefault="00F9521A" w:rsidP="00FB3089">
      <w:pPr>
        <w:rPr>
          <w:szCs w:val="24"/>
        </w:rPr>
      </w:pPr>
      <w:r w:rsidRPr="00FB3089">
        <w:rPr>
          <w:szCs w:val="24"/>
        </w:rPr>
        <w:t>Les participants sont invités à soumettre les contributions à l'aide du formulaire de soumission disponible sur la page d'accueil du site web de la Commission d'études</w:t>
      </w:r>
      <w:r w:rsidR="008D5823" w:rsidRPr="00FB3089">
        <w:rPr>
          <w:szCs w:val="24"/>
        </w:rPr>
        <w:t xml:space="preserve"> 12,</w:t>
      </w:r>
      <w:r w:rsidRPr="00FB3089">
        <w:rPr>
          <w:szCs w:val="24"/>
        </w:rPr>
        <w:t xml:space="preserve"> ou par courrier électronique à l'adresse suivante: </w:t>
      </w:r>
      <w:hyperlink r:id="rId9" w:history="1">
        <w:r w:rsidR="00DD54BE" w:rsidRPr="00D73582">
          <w:rPr>
            <w:rStyle w:val="Hyperlink"/>
            <w:szCs w:val="24"/>
          </w:rPr>
          <w:t>tsbsg12@itu.int</w:t>
        </w:r>
      </w:hyperlink>
      <w:r w:rsidR="00DD54BE">
        <w:rPr>
          <w:szCs w:val="24"/>
        </w:rPr>
        <w:t xml:space="preserve">. </w:t>
      </w:r>
      <w:r w:rsidRPr="00FB3089">
        <w:rPr>
          <w:szCs w:val="24"/>
        </w:rPr>
        <w:t>Vous trouverez des instructions détaillées sur le site web de l'UIT</w:t>
      </w:r>
      <w:r w:rsidRPr="00FB3089">
        <w:rPr>
          <w:szCs w:val="24"/>
        </w:rPr>
        <w:noBreakHyphen/>
        <w:t>T.</w:t>
      </w:r>
    </w:p>
    <w:p w:rsidR="00F9521A" w:rsidRPr="00FB3089" w:rsidRDefault="00F9521A" w:rsidP="00FB3089">
      <w:pPr>
        <w:rPr>
          <w:szCs w:val="24"/>
        </w:rPr>
      </w:pPr>
      <w:r w:rsidRPr="00FB3089">
        <w:rPr>
          <w:szCs w:val="24"/>
        </w:rPr>
        <w:t>Nous vous engageons vivement à utiliser l'ensemble de gabarits (</w:t>
      </w:r>
      <w:proofErr w:type="spellStart"/>
      <w:r w:rsidRPr="00FB3089">
        <w:rPr>
          <w:i/>
          <w:iCs/>
          <w:szCs w:val="24"/>
        </w:rPr>
        <w:t>templates</w:t>
      </w:r>
      <w:proofErr w:type="spellEnd"/>
      <w:r w:rsidRPr="00FB3089">
        <w:rPr>
          <w:szCs w:val="24"/>
        </w:rPr>
        <w:t>) qui a été mis au point afin d'harmoniser la présentation des documents de l'UIT-T, ce qui facilitera la production des documents et la rendra donc plus efficace. Ces gabarits sont accessibles sur la page web de chaque commission d'études de l'UIT-T, sous "</w:t>
      </w:r>
      <w:proofErr w:type="spellStart"/>
      <w:r w:rsidRPr="00FB3089">
        <w:rPr>
          <w:szCs w:val="24"/>
        </w:rPr>
        <w:t>Delegate</w:t>
      </w:r>
      <w:proofErr w:type="spellEnd"/>
      <w:r w:rsidRPr="00FB3089">
        <w:rPr>
          <w:szCs w:val="24"/>
        </w:rPr>
        <w:t xml:space="preserve"> </w:t>
      </w:r>
      <w:proofErr w:type="spellStart"/>
      <w:r w:rsidRPr="00FB3089">
        <w:rPr>
          <w:szCs w:val="24"/>
        </w:rPr>
        <w:t>resources</w:t>
      </w:r>
      <w:proofErr w:type="spellEnd"/>
      <w:r w:rsidRPr="00FB3089">
        <w:rPr>
          <w:szCs w:val="24"/>
        </w:rPr>
        <w:t>" (</w:t>
      </w:r>
      <w:hyperlink r:id="rId10" w:history="1">
        <w:r w:rsidRPr="00FB3089">
          <w:rPr>
            <w:rStyle w:val="Hyperlink"/>
            <w:szCs w:val="24"/>
          </w:rPr>
          <w:t>http://www.itu.int/ITU</w:t>
        </w:r>
        <w:r w:rsidRPr="00FB3089">
          <w:rPr>
            <w:rStyle w:val="Hyperlink"/>
            <w:szCs w:val="24"/>
          </w:rPr>
          <w:noBreakHyphen/>
          <w:t>T/studygroups/templates/index.html</w:t>
        </w:r>
      </w:hyperlink>
      <w:r w:rsidRPr="00FB3089">
        <w:rPr>
          <w:szCs w:val="24"/>
        </w:rPr>
        <w:t xml:space="preserve">). </w:t>
      </w:r>
    </w:p>
    <w:p w:rsidR="00F9521A" w:rsidRPr="00FB3089" w:rsidRDefault="00F9521A" w:rsidP="00FB3089">
      <w:pPr>
        <w:rPr>
          <w:szCs w:val="24"/>
        </w:rPr>
      </w:pPr>
      <w:r w:rsidRPr="00FB3089">
        <w:rPr>
          <w:szCs w:val="24"/>
        </w:rPr>
        <w:t xml:space="preserve">En vue de régler toutes questions éventuelles au sujet des contributions, le nom de la personne à contacter à ce sujet, ses numéros de fax et de téléphone ainsi que son adresse électronique (e-mail) doivent figurer sur les contributions. Je vous prie donc de bien vouloir fournir ces renseignements sur la page de couverture de </w:t>
      </w:r>
      <w:r w:rsidRPr="00FB3089">
        <w:rPr>
          <w:szCs w:val="24"/>
          <w:u w:val="single"/>
        </w:rPr>
        <w:t>tous</w:t>
      </w:r>
      <w:r w:rsidRPr="00FB3089">
        <w:rPr>
          <w:szCs w:val="24"/>
        </w:rPr>
        <w:t xml:space="preserve"> les documents.</w:t>
      </w:r>
    </w:p>
    <w:p w:rsidR="00F9521A" w:rsidRPr="00FB3089" w:rsidRDefault="008D5823" w:rsidP="00FB3089">
      <w:pPr>
        <w:rPr>
          <w:szCs w:val="24"/>
        </w:rPr>
      </w:pPr>
      <w:r w:rsidRPr="00FB3089">
        <w:rPr>
          <w:szCs w:val="24"/>
        </w:rPr>
        <w:t>5</w:t>
      </w:r>
      <w:r w:rsidR="00F9521A" w:rsidRPr="00FB3089">
        <w:rPr>
          <w:szCs w:val="24"/>
        </w:rPr>
        <w:tab/>
        <w:t>Afin de permettre au TSB de prendre les dispositions nécessaires concernant la documentation et l'organisation de la réunion, je vous saurais gré de bien vouloir me faire parvenir par lettre, par fax (N° +41 22 730 5853) ou par courrier électronique (</w:t>
      </w:r>
      <w:hyperlink r:id="rId11" w:history="1">
        <w:r w:rsidR="00F9521A" w:rsidRPr="00FB3089">
          <w:rPr>
            <w:rStyle w:val="Hyperlink"/>
            <w:szCs w:val="24"/>
          </w:rPr>
          <w:t>tsbreg@itu.int</w:t>
        </w:r>
      </w:hyperlink>
      <w:r w:rsidR="00F9521A" w:rsidRPr="00FB3089">
        <w:rPr>
          <w:szCs w:val="24"/>
        </w:rPr>
        <w:t xml:space="preserve">), dès que possible et </w:t>
      </w:r>
      <w:r w:rsidR="00F9521A" w:rsidRPr="00FB3089">
        <w:rPr>
          <w:b/>
          <w:szCs w:val="24"/>
        </w:rPr>
        <w:t>au plus tard le </w:t>
      </w:r>
      <w:r w:rsidRPr="00FB3089">
        <w:rPr>
          <w:b/>
          <w:szCs w:val="24"/>
        </w:rPr>
        <w:t>17 août 2010</w:t>
      </w:r>
      <w:r w:rsidR="00F9521A" w:rsidRPr="00FB3089">
        <w:rPr>
          <w:bCs/>
          <w:szCs w:val="24"/>
        </w:rPr>
        <w:t>,</w:t>
      </w:r>
      <w:r w:rsidR="00F9521A" w:rsidRPr="00FB3089">
        <w:rPr>
          <w:szCs w:val="24"/>
        </w:rPr>
        <w:t xml:space="preserve"> la liste des personnes qui représenteront votre Administration, Membre de Secteur, Associé, organisation régionale et/ou internationale ou autre entité. Les administrations sont invitées à indiquer également le nom du Chef de délégation (et du Chef adjoint, le cas échéant). </w:t>
      </w:r>
    </w:p>
    <w:p w:rsidR="00F9521A" w:rsidRPr="00FB3089" w:rsidRDefault="008D5823" w:rsidP="00FB3089">
      <w:pPr>
        <w:ind w:right="-426"/>
        <w:rPr>
          <w:b/>
          <w:bCs/>
          <w:szCs w:val="24"/>
        </w:rPr>
      </w:pPr>
      <w:r w:rsidRPr="00FB3089">
        <w:rPr>
          <w:szCs w:val="24"/>
        </w:rPr>
        <w:t>6</w:t>
      </w:r>
      <w:r w:rsidR="00F9521A" w:rsidRPr="00FB3089">
        <w:rPr>
          <w:szCs w:val="24"/>
        </w:rPr>
        <w:tab/>
      </w:r>
      <w:r w:rsidR="00F9521A" w:rsidRPr="00FB3089">
        <w:rPr>
          <w:b/>
          <w:bCs/>
          <w:szCs w:val="24"/>
        </w:rPr>
        <w:t>Veuillez noter que la préinscription des participants aux réunions de l'UIT</w:t>
      </w:r>
      <w:r w:rsidR="00F9521A" w:rsidRPr="00FB3089">
        <w:rPr>
          <w:b/>
          <w:bCs/>
          <w:szCs w:val="24"/>
        </w:rPr>
        <w:noBreakHyphen/>
        <w:t xml:space="preserve">T se fait exclusivement </w:t>
      </w:r>
      <w:r w:rsidR="00F9521A" w:rsidRPr="00FB3089">
        <w:rPr>
          <w:b/>
          <w:bCs/>
          <w:i/>
          <w:szCs w:val="24"/>
        </w:rPr>
        <w:t>en ligne</w:t>
      </w:r>
      <w:r w:rsidR="00F9521A" w:rsidRPr="00FB3089">
        <w:rPr>
          <w:b/>
          <w:bCs/>
          <w:szCs w:val="24"/>
        </w:rPr>
        <w:t xml:space="preserve"> sur le site web de l'UIT-T (</w:t>
      </w:r>
      <w:hyperlink r:id="rId12" w:history="1">
        <w:r w:rsidR="00FD264B" w:rsidRPr="00FD264B">
          <w:rPr>
            <w:rStyle w:val="Hyperlink"/>
            <w:b/>
            <w:bCs/>
            <w:szCs w:val="24"/>
          </w:rPr>
          <w:t>http://ww</w:t>
        </w:r>
        <w:r w:rsidR="00FD264B" w:rsidRPr="00FD264B">
          <w:rPr>
            <w:rStyle w:val="Hyperlink"/>
            <w:b/>
            <w:bCs/>
            <w:szCs w:val="24"/>
          </w:rPr>
          <w:t>w</w:t>
        </w:r>
        <w:r w:rsidR="00FD264B" w:rsidRPr="00FD264B">
          <w:rPr>
            <w:rStyle w:val="Hyperlink"/>
            <w:b/>
            <w:bCs/>
            <w:szCs w:val="24"/>
          </w:rPr>
          <w:t>.itu.int/ITU-T/studygroups/com12/index.asp</w:t>
        </w:r>
      </w:hyperlink>
      <w:r w:rsidR="00F9521A" w:rsidRPr="00FB3089">
        <w:rPr>
          <w:b/>
          <w:bCs/>
          <w:szCs w:val="24"/>
        </w:rPr>
        <w:t>).</w:t>
      </w:r>
    </w:p>
    <w:p w:rsidR="00F9521A" w:rsidRPr="00FB3089" w:rsidRDefault="008D5823" w:rsidP="00FB3089">
      <w:pPr>
        <w:ind w:right="-426"/>
        <w:rPr>
          <w:szCs w:val="24"/>
        </w:rPr>
      </w:pPr>
      <w:r w:rsidRPr="00FB3089">
        <w:rPr>
          <w:szCs w:val="24"/>
        </w:rPr>
        <w:t>7</w:t>
      </w:r>
      <w:r w:rsidR="00F9521A" w:rsidRPr="00FB3089">
        <w:rPr>
          <w:szCs w:val="24"/>
        </w:rPr>
        <w:tab/>
        <w:t>En accord avec son</w:t>
      </w:r>
      <w:r w:rsidRPr="00FB3089">
        <w:rPr>
          <w:szCs w:val="24"/>
        </w:rPr>
        <w:t xml:space="preserve"> Président</w:t>
      </w:r>
      <w:r w:rsidR="00F9521A" w:rsidRPr="00FB3089">
        <w:rPr>
          <w:szCs w:val="24"/>
        </w:rPr>
        <w:t xml:space="preserve">, M. </w:t>
      </w:r>
      <w:r w:rsidRPr="00FB3089">
        <w:rPr>
          <w:szCs w:val="24"/>
        </w:rPr>
        <w:t xml:space="preserve">Klemens Adler, </w:t>
      </w:r>
      <w:r w:rsidR="00FB3089" w:rsidRPr="00FB3089">
        <w:rPr>
          <w:szCs w:val="24"/>
        </w:rPr>
        <w:t>le Groupe de travail 2/12</w:t>
      </w:r>
      <w:r w:rsidR="00F9521A" w:rsidRPr="00FB3089">
        <w:rPr>
          <w:szCs w:val="24"/>
        </w:rPr>
        <w:t xml:space="preserve"> prendra de nouvelles mesures pour travailler dans un environnement entièrement électronique. La réunion se déroulera donc sans document papier.</w:t>
      </w:r>
    </w:p>
    <w:p w:rsidR="00F9521A" w:rsidRPr="00FB3089" w:rsidRDefault="008D5823" w:rsidP="00FB3089">
      <w:pPr>
        <w:rPr>
          <w:bCs/>
          <w:szCs w:val="24"/>
        </w:rPr>
      </w:pPr>
      <w:r w:rsidRPr="00FB3089">
        <w:rPr>
          <w:szCs w:val="24"/>
        </w:rPr>
        <w:t>8</w:t>
      </w:r>
      <w:r w:rsidR="00F9521A" w:rsidRPr="00FB3089">
        <w:rPr>
          <w:szCs w:val="24"/>
        </w:rPr>
        <w:tab/>
        <w:t xml:space="preserve">Nous avons le plaisir de vous informer que l'UIT accordera, en nombre limité, des bourses partielles (correspondant au billet d’avion en classe économique </w:t>
      </w:r>
      <w:r w:rsidR="00F9521A" w:rsidRPr="00FB3089">
        <w:rPr>
          <w:b/>
          <w:szCs w:val="24"/>
        </w:rPr>
        <w:t xml:space="preserve">ou </w:t>
      </w:r>
      <w:r w:rsidR="00F9521A" w:rsidRPr="00FB3089">
        <w:rPr>
          <w:szCs w:val="24"/>
        </w:rPr>
        <w:t>au logement, plus une indemnité journalière destinée à couvrir les repas et les frais divers) afin de faciliter la participation des pays les moins avancés ou des pays en développement à faible revenu. La demande de bourse doit être agréée par l'Administration concernée de l'Etat Membre de l'UIT et être présentée par un seul participant de chaque pays. Nous vous prions de bien vouloir retourner à l'UIT le formulaire de demande de bourse, joint dans l'</w:t>
      </w:r>
      <w:r w:rsidR="00F9521A" w:rsidRPr="00FB3089">
        <w:rPr>
          <w:b/>
          <w:bCs/>
          <w:szCs w:val="24"/>
        </w:rPr>
        <w:t xml:space="preserve">Annexe </w:t>
      </w:r>
      <w:r w:rsidRPr="00FB3089">
        <w:rPr>
          <w:b/>
          <w:bCs/>
          <w:szCs w:val="24"/>
        </w:rPr>
        <w:t>3</w:t>
      </w:r>
      <w:r w:rsidR="00F9521A" w:rsidRPr="00FB3089">
        <w:rPr>
          <w:szCs w:val="24"/>
        </w:rPr>
        <w:t>, au plus tard le </w:t>
      </w:r>
      <w:r w:rsidRPr="00FB3089">
        <w:rPr>
          <w:b/>
          <w:szCs w:val="24"/>
        </w:rPr>
        <w:t>17 août 2010</w:t>
      </w:r>
      <w:r w:rsidR="00F9521A" w:rsidRPr="00FB3089">
        <w:rPr>
          <w:szCs w:val="24"/>
        </w:rPr>
        <w:t>.</w:t>
      </w:r>
      <w:r w:rsidR="00F9521A" w:rsidRPr="00FB3089">
        <w:rPr>
          <w:bCs/>
          <w:szCs w:val="24"/>
        </w:rPr>
        <w:t>Veuillez noter qu'à l'AMNT-08, les chefs de délégation ont pris l'engagement que leurs présidents et vice-présidents candidats recevraient les ressources nécessaires pour s'acquitter des tâches qui leur sont confiées pendant la totalité de leur mandat de quatre ans, et qu'il a donc été admis que les présidents et vice-présidents ne recevraient pas d'assistance financière de la part de l'UIT.</w:t>
      </w:r>
    </w:p>
    <w:p w:rsidR="008D5823" w:rsidRPr="00FB3089" w:rsidRDefault="008D5823" w:rsidP="00FB3089">
      <w:pPr>
        <w:rPr>
          <w:szCs w:val="24"/>
        </w:rPr>
      </w:pPr>
      <w:r w:rsidRPr="00FB3089">
        <w:rPr>
          <w:szCs w:val="24"/>
        </w:rPr>
        <w:t>9</w:t>
      </w:r>
      <w:r w:rsidR="00F9521A" w:rsidRPr="00FB3089">
        <w:rPr>
          <w:szCs w:val="24"/>
        </w:rPr>
        <w:tab/>
        <w:t xml:space="preserve">Nous tenons à vous rappeler que pour les ressortissants de certains pays, l'entrée et le séjour, quelle qu'en soit la durée, sur le territoire de </w:t>
      </w:r>
      <w:r w:rsidRPr="00FB3089">
        <w:rPr>
          <w:szCs w:val="24"/>
        </w:rPr>
        <w:t xml:space="preserve">l'Allemagne </w:t>
      </w:r>
      <w:r w:rsidR="00F9521A" w:rsidRPr="00FB3089">
        <w:rPr>
          <w:szCs w:val="24"/>
        </w:rPr>
        <w:t xml:space="preserve">sont soumis à l'obtention d'un visa. </w:t>
      </w:r>
      <w:r w:rsidR="00F9521A" w:rsidRPr="00FB3089">
        <w:rPr>
          <w:b/>
          <w:bCs/>
          <w:szCs w:val="24"/>
        </w:rPr>
        <w:t>Ce visa doit être demandé au moins quatre (4) semaines avant le début de la réunion</w:t>
      </w:r>
      <w:r w:rsidR="00F9521A" w:rsidRPr="00FB3089">
        <w:rPr>
          <w:szCs w:val="24"/>
        </w:rPr>
        <w:t xml:space="preserve"> et obtenu auprès de la représentation de </w:t>
      </w:r>
      <w:r w:rsidRPr="00FB3089">
        <w:rPr>
          <w:szCs w:val="24"/>
        </w:rPr>
        <w:t>l'Allemagne</w:t>
      </w:r>
      <w:r w:rsidR="00F9521A" w:rsidRPr="00FB3089">
        <w:rPr>
          <w:szCs w:val="24"/>
        </w:rPr>
        <w:t xml:space="preserve"> (ambassade ou consulat) dans votre pays ou, à défaut, dans le pays le plus proche de votre pays de départ. </w:t>
      </w:r>
    </w:p>
    <w:p w:rsidR="008D5823" w:rsidRPr="00FB3089" w:rsidRDefault="008D5823" w:rsidP="00FB3089">
      <w:pPr>
        <w:rPr>
          <w:szCs w:val="24"/>
        </w:rPr>
      </w:pPr>
      <w:r w:rsidRPr="00FB3089">
        <w:rPr>
          <w:szCs w:val="24"/>
        </w:rPr>
        <w:lastRenderedPageBreak/>
        <w:t xml:space="preserve">Les participants qui ont besoin d'une lettre d'invitation et/ou d'une lettre d'appui pour l'obtention d'un visa d'entrée en Allemagne sont invités à se mettre en rapport avec la personne de contact dans ce pays, à savoir M. Alexander </w:t>
      </w:r>
      <w:proofErr w:type="spellStart"/>
      <w:r w:rsidRPr="00FB3089">
        <w:rPr>
          <w:szCs w:val="24"/>
        </w:rPr>
        <w:t>Raake</w:t>
      </w:r>
      <w:proofErr w:type="spellEnd"/>
      <w:r w:rsidRPr="00FB3089">
        <w:rPr>
          <w:szCs w:val="24"/>
        </w:rPr>
        <w:t>, ou Mme Anne Keller-</w:t>
      </w:r>
      <w:proofErr w:type="spellStart"/>
      <w:r w:rsidRPr="00FB3089">
        <w:rPr>
          <w:szCs w:val="24"/>
        </w:rPr>
        <w:t>Marze</w:t>
      </w:r>
      <w:proofErr w:type="spellEnd"/>
      <w:r w:rsidRPr="00FB3089">
        <w:rPr>
          <w:szCs w:val="24"/>
        </w:rPr>
        <w:t>, dont les coordonnées sont données dans l'Annexe 2.</w:t>
      </w:r>
    </w:p>
    <w:p w:rsidR="00F9521A" w:rsidRPr="00FB3089" w:rsidRDefault="00F9521A" w:rsidP="00FB3089">
      <w:pPr>
        <w:rPr>
          <w:szCs w:val="24"/>
        </w:rPr>
      </w:pPr>
      <w:r w:rsidRPr="00FB3089">
        <w:rPr>
          <w:szCs w:val="24"/>
        </w:rPr>
        <w:t>Veuillez agréer, Madame, Monsieur, l'assurance de ma considération distinguée.</w:t>
      </w:r>
    </w:p>
    <w:p w:rsidR="00F9521A" w:rsidRPr="00FB3089" w:rsidRDefault="00F9521A" w:rsidP="00FB3089">
      <w:pPr>
        <w:spacing w:before="1701"/>
        <w:ind w:right="91"/>
        <w:rPr>
          <w:szCs w:val="24"/>
        </w:rPr>
      </w:pPr>
      <w:r w:rsidRPr="00FB3089">
        <w:rPr>
          <w:szCs w:val="24"/>
        </w:rPr>
        <w:t>Malcolm Johnson</w:t>
      </w:r>
      <w:r w:rsidRPr="00FB3089">
        <w:rPr>
          <w:szCs w:val="24"/>
        </w:rPr>
        <w:br/>
        <w:t>Directeur du Bureau de la</w:t>
      </w:r>
      <w:r w:rsidRPr="00FB3089">
        <w:rPr>
          <w:szCs w:val="24"/>
        </w:rPr>
        <w:br/>
        <w:t>normalisation des télécommunications</w:t>
      </w:r>
    </w:p>
    <w:p w:rsidR="00F9521A" w:rsidRPr="00FB3089" w:rsidRDefault="00F9521A" w:rsidP="00FB3089">
      <w:pPr>
        <w:tabs>
          <w:tab w:val="left" w:pos="1296"/>
          <w:tab w:val="left" w:pos="1418"/>
          <w:tab w:val="left" w:pos="2160"/>
          <w:tab w:val="left" w:pos="3024"/>
        </w:tabs>
        <w:ind w:right="92"/>
        <w:rPr>
          <w:szCs w:val="24"/>
          <w:u w:val="single"/>
        </w:rPr>
      </w:pPr>
    </w:p>
    <w:p w:rsidR="00F9521A" w:rsidRDefault="00F9521A" w:rsidP="00FB3089">
      <w:pPr>
        <w:tabs>
          <w:tab w:val="left" w:pos="1296"/>
          <w:tab w:val="left" w:pos="1418"/>
          <w:tab w:val="left" w:pos="2160"/>
          <w:tab w:val="left" w:pos="3024"/>
        </w:tabs>
        <w:ind w:right="92"/>
        <w:rPr>
          <w:szCs w:val="24"/>
          <w:u w:val="single"/>
        </w:rPr>
      </w:pPr>
    </w:p>
    <w:p w:rsidR="00425F51" w:rsidRDefault="00425F51" w:rsidP="00FB3089">
      <w:pPr>
        <w:tabs>
          <w:tab w:val="left" w:pos="1296"/>
          <w:tab w:val="left" w:pos="1418"/>
          <w:tab w:val="left" w:pos="2160"/>
          <w:tab w:val="left" w:pos="3024"/>
        </w:tabs>
        <w:ind w:right="92"/>
        <w:rPr>
          <w:szCs w:val="24"/>
          <w:u w:val="single"/>
        </w:rPr>
      </w:pPr>
    </w:p>
    <w:p w:rsidR="00425F51" w:rsidRDefault="00425F51" w:rsidP="00FB3089">
      <w:pPr>
        <w:tabs>
          <w:tab w:val="left" w:pos="1296"/>
          <w:tab w:val="left" w:pos="1418"/>
          <w:tab w:val="left" w:pos="2160"/>
          <w:tab w:val="left" w:pos="3024"/>
        </w:tabs>
        <w:ind w:right="92"/>
        <w:rPr>
          <w:szCs w:val="24"/>
          <w:u w:val="single"/>
        </w:rPr>
      </w:pPr>
    </w:p>
    <w:p w:rsidR="00425F51" w:rsidRDefault="00425F51" w:rsidP="00FB3089">
      <w:pPr>
        <w:tabs>
          <w:tab w:val="left" w:pos="1296"/>
          <w:tab w:val="left" w:pos="1418"/>
          <w:tab w:val="left" w:pos="2160"/>
          <w:tab w:val="left" w:pos="3024"/>
        </w:tabs>
        <w:ind w:right="92"/>
        <w:rPr>
          <w:szCs w:val="24"/>
          <w:u w:val="single"/>
        </w:rPr>
      </w:pPr>
    </w:p>
    <w:p w:rsidR="00425F51" w:rsidRDefault="00425F51" w:rsidP="00FB3089">
      <w:pPr>
        <w:tabs>
          <w:tab w:val="left" w:pos="1296"/>
          <w:tab w:val="left" w:pos="1418"/>
          <w:tab w:val="left" w:pos="2160"/>
          <w:tab w:val="left" w:pos="3024"/>
        </w:tabs>
        <w:ind w:right="92"/>
        <w:rPr>
          <w:szCs w:val="24"/>
          <w:u w:val="single"/>
        </w:rPr>
      </w:pPr>
    </w:p>
    <w:p w:rsidR="00425F51" w:rsidRPr="00FB3089" w:rsidRDefault="00425F51" w:rsidP="00FB3089">
      <w:pPr>
        <w:tabs>
          <w:tab w:val="left" w:pos="1296"/>
          <w:tab w:val="left" w:pos="1418"/>
          <w:tab w:val="left" w:pos="2160"/>
          <w:tab w:val="left" w:pos="3024"/>
        </w:tabs>
        <w:ind w:right="92"/>
        <w:rPr>
          <w:szCs w:val="24"/>
          <w:u w:val="single"/>
        </w:rPr>
      </w:pPr>
    </w:p>
    <w:p w:rsidR="00F9521A" w:rsidRPr="00FB3089" w:rsidRDefault="00F9521A" w:rsidP="00FB3089">
      <w:pPr>
        <w:tabs>
          <w:tab w:val="left" w:pos="1296"/>
          <w:tab w:val="left" w:pos="1418"/>
          <w:tab w:val="left" w:pos="2160"/>
          <w:tab w:val="left" w:pos="3024"/>
        </w:tabs>
        <w:ind w:right="92"/>
        <w:rPr>
          <w:szCs w:val="24"/>
          <w:u w:val="single"/>
        </w:rPr>
      </w:pPr>
    </w:p>
    <w:p w:rsidR="00F9521A" w:rsidRPr="00425F51" w:rsidRDefault="008D5823" w:rsidP="00FB3089">
      <w:pPr>
        <w:rPr>
          <w:b/>
          <w:bCs/>
          <w:szCs w:val="24"/>
          <w:lang w:val="en-US"/>
        </w:rPr>
      </w:pPr>
      <w:r w:rsidRPr="00425F51">
        <w:rPr>
          <w:b/>
          <w:bCs/>
          <w:szCs w:val="24"/>
          <w:lang w:val="en-US"/>
        </w:rPr>
        <w:t>Annexes</w:t>
      </w:r>
      <w:r w:rsidRPr="00425F51">
        <w:rPr>
          <w:szCs w:val="24"/>
          <w:lang w:val="en-US"/>
        </w:rPr>
        <w:t>: 3</w:t>
      </w:r>
    </w:p>
    <w:p w:rsidR="00D61071" w:rsidRPr="00425F51" w:rsidRDefault="00D61071" w:rsidP="00FB3089">
      <w:pPr>
        <w:rPr>
          <w:b/>
          <w:bCs/>
          <w:szCs w:val="24"/>
          <w:lang w:val="en-US"/>
        </w:rPr>
        <w:sectPr w:rsidR="00D61071" w:rsidRPr="00425F51" w:rsidSect="00713607">
          <w:headerReference w:type="even" r:id="rId13"/>
          <w:headerReference w:type="default" r:id="rId14"/>
          <w:footerReference w:type="even" r:id="rId15"/>
          <w:footerReference w:type="default" r:id="rId16"/>
          <w:headerReference w:type="first" r:id="rId17"/>
          <w:footerReference w:type="first" r:id="rId18"/>
          <w:pgSz w:w="11907" w:h="16840" w:code="9"/>
          <w:pgMar w:top="1134" w:right="851" w:bottom="1134" w:left="1134" w:header="709" w:footer="709" w:gutter="0"/>
          <w:cols w:space="708"/>
          <w:titlePg/>
          <w:docGrid w:linePitch="360"/>
        </w:sectPr>
      </w:pPr>
    </w:p>
    <w:p w:rsidR="00713607" w:rsidRDefault="00713607" w:rsidP="00713607">
      <w:pPr>
        <w:jc w:val="center"/>
        <w:rPr>
          <w:lang w:val="en-US"/>
        </w:rPr>
      </w:pPr>
      <w:r>
        <w:rPr>
          <w:lang w:val="en-US"/>
        </w:rPr>
        <w:lastRenderedPageBreak/>
        <w:t>ANNEX 1</w:t>
      </w:r>
      <w:r>
        <w:rPr>
          <w:lang w:val="en-US"/>
        </w:rPr>
        <w:br/>
        <w:t>(to TSB Collective letter 4/12</w:t>
      </w:r>
      <w:r w:rsidRPr="007B5B29">
        <w:rPr>
          <w:lang w:val="en-US"/>
        </w:rPr>
        <w:t>)</w:t>
      </w:r>
    </w:p>
    <w:p w:rsidR="00713607" w:rsidRPr="007B5B29" w:rsidRDefault="00713607" w:rsidP="00713607">
      <w:pPr>
        <w:jc w:val="center"/>
        <w:rPr>
          <w:lang w:val="en-US"/>
        </w:rPr>
      </w:pPr>
    </w:p>
    <w:p w:rsidR="00713607" w:rsidRPr="00713607" w:rsidRDefault="00713607" w:rsidP="00713607">
      <w:pPr>
        <w:pStyle w:val="AnnexTitle"/>
        <w:rPr>
          <w:lang w:val="en-US"/>
        </w:rPr>
      </w:pPr>
      <w:r>
        <w:rPr>
          <w:lang w:val="en-US"/>
        </w:rPr>
        <w:t xml:space="preserve">Draft agenda </w:t>
      </w:r>
      <w:r w:rsidRPr="00713607">
        <w:rPr>
          <w:lang w:val="en-US"/>
        </w:rPr>
        <w:t>for Working Party 2/12 meeting</w:t>
      </w:r>
    </w:p>
    <w:p w:rsidR="00713607" w:rsidRDefault="00713607" w:rsidP="00713607">
      <w:pPr>
        <w:pStyle w:val="AnnexTitle"/>
        <w:rPr>
          <w:lang w:val="en-US"/>
        </w:rPr>
      </w:pPr>
      <w:r w:rsidRPr="00713607">
        <w:rPr>
          <w:lang w:val="en-US"/>
        </w:rPr>
        <w:t>(Berlin, 17 September 2010)</w:t>
      </w:r>
    </w:p>
    <w:p w:rsidR="00713607" w:rsidRDefault="00713607" w:rsidP="00713607">
      <w:pPr>
        <w:pStyle w:val="heading0"/>
        <w:tabs>
          <w:tab w:val="clear" w:pos="794"/>
          <w:tab w:val="clear" w:pos="2127"/>
          <w:tab w:val="clear" w:pos="2410"/>
          <w:tab w:val="clear" w:pos="2921"/>
          <w:tab w:val="clear" w:pos="3261"/>
        </w:tabs>
        <w:rPr>
          <w:lang w:val="en-US"/>
        </w:rPr>
      </w:pPr>
    </w:p>
    <w:p w:rsidR="00713607" w:rsidRPr="00B04A5C" w:rsidRDefault="00713607" w:rsidP="00713607">
      <w:pPr>
        <w:pStyle w:val="heading0"/>
        <w:tabs>
          <w:tab w:val="clear" w:pos="794"/>
          <w:tab w:val="clear" w:pos="2127"/>
          <w:tab w:val="clear" w:pos="2410"/>
          <w:tab w:val="clear" w:pos="2921"/>
          <w:tab w:val="clear" w:pos="3261"/>
        </w:tabs>
      </w:pPr>
      <w:r>
        <w:t>Friday, 17</w:t>
      </w:r>
      <w:r w:rsidRPr="00983F2F">
        <w:rPr>
          <w:vertAlign w:val="superscript"/>
        </w:rPr>
        <w:t>th</w:t>
      </w:r>
      <w:r>
        <w:t xml:space="preserve"> September 2010, 2pm</w:t>
      </w:r>
    </w:p>
    <w:p w:rsidR="00713607" w:rsidRDefault="00713607" w:rsidP="00713607">
      <w:pPr>
        <w:pStyle w:val="N2-Num2"/>
        <w:tabs>
          <w:tab w:val="clear" w:pos="0"/>
          <w:tab w:val="clear" w:pos="720"/>
          <w:tab w:val="clear" w:pos="864"/>
          <w:tab w:val="clear" w:pos="1440"/>
          <w:tab w:val="clear" w:pos="2160"/>
          <w:tab w:val="clear" w:pos="2880"/>
          <w:tab w:val="clear" w:pos="3600"/>
          <w:tab w:val="clear" w:pos="4320"/>
          <w:tab w:val="clear" w:pos="5040"/>
          <w:tab w:val="clear" w:pos="5760"/>
        </w:tabs>
        <w:spacing w:before="136"/>
        <w:rPr>
          <w:rFonts w:ascii="Times New Roman" w:hAnsi="Times New Roman"/>
          <w:lang w:val="en-GB"/>
        </w:rPr>
      </w:pPr>
      <w:r>
        <w:rPr>
          <w:rFonts w:ascii="Times New Roman" w:hAnsi="Times New Roman"/>
          <w:lang w:val="en-GB"/>
        </w:rPr>
        <w:t>1.</w:t>
      </w:r>
      <w:r>
        <w:rPr>
          <w:rFonts w:ascii="Times New Roman" w:hAnsi="Times New Roman"/>
          <w:lang w:val="en-GB"/>
        </w:rPr>
        <w:tab/>
        <w:t>Opening</w:t>
      </w:r>
    </w:p>
    <w:p w:rsidR="00713607" w:rsidRPr="00713607" w:rsidRDefault="00713607" w:rsidP="00713607">
      <w:pPr>
        <w:tabs>
          <w:tab w:val="clear" w:pos="794"/>
          <w:tab w:val="clear" w:pos="1191"/>
          <w:tab w:val="clear" w:pos="1588"/>
          <w:tab w:val="clear" w:pos="1985"/>
        </w:tabs>
        <w:ind w:left="720" w:hanging="720"/>
        <w:rPr>
          <w:lang w:val="en-US"/>
        </w:rPr>
      </w:pPr>
      <w:r w:rsidRPr="00713607">
        <w:rPr>
          <w:lang w:val="en-US"/>
        </w:rPr>
        <w:t>2.</w:t>
      </w:r>
      <w:r w:rsidRPr="00713607">
        <w:rPr>
          <w:lang w:val="en-US"/>
        </w:rPr>
        <w:tab/>
        <w:t>Approval of the Agenda</w:t>
      </w:r>
    </w:p>
    <w:p w:rsidR="00713607" w:rsidRPr="00713607" w:rsidRDefault="00713607" w:rsidP="00713607">
      <w:pPr>
        <w:tabs>
          <w:tab w:val="clear" w:pos="794"/>
          <w:tab w:val="clear" w:pos="1191"/>
          <w:tab w:val="clear" w:pos="1588"/>
          <w:tab w:val="clear" w:pos="1985"/>
        </w:tabs>
        <w:ind w:left="720" w:hanging="720"/>
        <w:rPr>
          <w:lang w:val="en-US"/>
        </w:rPr>
      </w:pPr>
      <w:r w:rsidRPr="00713607">
        <w:rPr>
          <w:lang w:val="en-US"/>
        </w:rPr>
        <w:t>3.</w:t>
      </w:r>
      <w:r w:rsidRPr="00713607">
        <w:rPr>
          <w:lang w:val="en-US"/>
        </w:rPr>
        <w:tab/>
        <w:t>Document allocation</w:t>
      </w:r>
    </w:p>
    <w:p w:rsidR="00713607" w:rsidRPr="00713607" w:rsidRDefault="00713607" w:rsidP="00713607">
      <w:pPr>
        <w:tabs>
          <w:tab w:val="clear" w:pos="794"/>
          <w:tab w:val="clear" w:pos="1191"/>
          <w:tab w:val="clear" w:pos="1588"/>
          <w:tab w:val="clear" w:pos="1985"/>
        </w:tabs>
        <w:ind w:left="720" w:hanging="720"/>
        <w:rPr>
          <w:lang w:val="en-US"/>
        </w:rPr>
      </w:pPr>
      <w:r w:rsidRPr="00713607">
        <w:rPr>
          <w:lang w:val="en-US"/>
        </w:rPr>
        <w:t>4.</w:t>
      </w:r>
      <w:r w:rsidRPr="00713607">
        <w:rPr>
          <w:lang w:val="en-US"/>
        </w:rPr>
        <w:tab/>
        <w:t>Approval of the “P.NBAMS Call for Model Submission” Document – Q.14/12</w:t>
      </w:r>
    </w:p>
    <w:p w:rsidR="00713607" w:rsidRPr="00713607" w:rsidRDefault="00713607" w:rsidP="00713607">
      <w:pPr>
        <w:pStyle w:val="Index1"/>
        <w:tabs>
          <w:tab w:val="clear" w:pos="794"/>
          <w:tab w:val="clear" w:pos="1191"/>
          <w:tab w:val="clear" w:pos="1588"/>
          <w:tab w:val="clear" w:pos="1985"/>
          <w:tab w:val="left" w:pos="709"/>
        </w:tabs>
        <w:rPr>
          <w:lang w:val="en-US"/>
        </w:rPr>
      </w:pPr>
      <w:r w:rsidRPr="00713607">
        <w:rPr>
          <w:lang w:val="en-US"/>
        </w:rPr>
        <w:t>5.</w:t>
      </w:r>
      <w:r w:rsidRPr="00713607">
        <w:rPr>
          <w:lang w:val="en-US"/>
        </w:rPr>
        <w:tab/>
        <w:t>Consent of draft new Recommendation P.863 (former P.OLQA) – Q.9/12</w:t>
      </w:r>
    </w:p>
    <w:p w:rsidR="00713607" w:rsidRPr="00713607" w:rsidRDefault="00713607" w:rsidP="00713607">
      <w:pPr>
        <w:pStyle w:val="Index1"/>
        <w:tabs>
          <w:tab w:val="clear" w:pos="794"/>
          <w:tab w:val="clear" w:pos="1191"/>
          <w:tab w:val="clear" w:pos="1588"/>
          <w:tab w:val="clear" w:pos="1985"/>
          <w:tab w:val="left" w:pos="709"/>
          <w:tab w:val="left" w:pos="1701"/>
        </w:tabs>
        <w:rPr>
          <w:lang w:val="en-US"/>
        </w:rPr>
      </w:pPr>
      <w:r w:rsidRPr="00713607">
        <w:rPr>
          <w:lang w:val="en-US"/>
        </w:rPr>
        <w:t>6.</w:t>
      </w:r>
      <w:r w:rsidRPr="00713607">
        <w:rPr>
          <w:lang w:val="en-US"/>
        </w:rPr>
        <w:tab/>
        <w:t>Approval of liaison documents</w:t>
      </w:r>
    </w:p>
    <w:p w:rsidR="00713607" w:rsidRPr="00713607" w:rsidRDefault="00713607" w:rsidP="00713607">
      <w:pPr>
        <w:tabs>
          <w:tab w:val="clear" w:pos="794"/>
          <w:tab w:val="clear" w:pos="1191"/>
          <w:tab w:val="clear" w:pos="1588"/>
          <w:tab w:val="clear" w:pos="1985"/>
          <w:tab w:val="left" w:pos="709"/>
          <w:tab w:val="left" w:pos="1701"/>
        </w:tabs>
        <w:rPr>
          <w:lang w:val="en-US"/>
        </w:rPr>
      </w:pPr>
      <w:r w:rsidRPr="00713607">
        <w:rPr>
          <w:lang w:val="en-US"/>
        </w:rPr>
        <w:t>7.</w:t>
      </w:r>
      <w:r w:rsidRPr="00713607">
        <w:rPr>
          <w:lang w:val="en-US"/>
        </w:rPr>
        <w:tab/>
        <w:t>Any other business</w:t>
      </w:r>
    </w:p>
    <w:p w:rsidR="00713607" w:rsidRPr="00713607" w:rsidRDefault="00713607" w:rsidP="00713607">
      <w:pPr>
        <w:pStyle w:val="Index1"/>
        <w:tabs>
          <w:tab w:val="clear" w:pos="794"/>
          <w:tab w:val="clear" w:pos="1191"/>
          <w:tab w:val="clear" w:pos="1588"/>
          <w:tab w:val="clear" w:pos="1985"/>
          <w:tab w:val="left" w:pos="709"/>
          <w:tab w:val="left" w:pos="1701"/>
        </w:tabs>
        <w:rPr>
          <w:lang w:val="en-US"/>
        </w:rPr>
      </w:pPr>
      <w:r w:rsidRPr="00713607">
        <w:rPr>
          <w:lang w:val="en-US"/>
        </w:rPr>
        <w:t>8.</w:t>
      </w:r>
      <w:r w:rsidRPr="00713607">
        <w:rPr>
          <w:lang w:val="en-US"/>
        </w:rPr>
        <w:tab/>
        <w:t>Closure of the meeting</w:t>
      </w:r>
    </w:p>
    <w:p w:rsidR="00713607" w:rsidRDefault="00713607" w:rsidP="00713607">
      <w:pPr>
        <w:jc w:val="center"/>
        <w:rPr>
          <w:lang w:val="en-US"/>
        </w:rPr>
      </w:pPr>
      <w:r w:rsidRPr="00713607">
        <w:rPr>
          <w:rFonts w:ascii="Arial" w:hAnsi="Arial" w:cs="Arial"/>
          <w:b/>
          <w:bCs/>
          <w:sz w:val="32"/>
          <w:szCs w:val="32"/>
          <w:lang w:val="en-US"/>
        </w:rPr>
        <w:br w:type="page"/>
      </w:r>
      <w:r>
        <w:rPr>
          <w:lang w:val="en-US"/>
        </w:rPr>
        <w:lastRenderedPageBreak/>
        <w:t>ANNEX 2</w:t>
      </w:r>
      <w:r>
        <w:rPr>
          <w:lang w:val="en-US"/>
        </w:rPr>
        <w:br/>
        <w:t>(to TSB Collective letter 4/12</w:t>
      </w:r>
      <w:r w:rsidRPr="007B5B29">
        <w:rPr>
          <w:lang w:val="en-US"/>
        </w:rPr>
        <w:t>)</w:t>
      </w:r>
    </w:p>
    <w:p w:rsidR="00713607" w:rsidRPr="00713607" w:rsidRDefault="00713607" w:rsidP="00713607">
      <w:pPr>
        <w:pStyle w:val="AnnexTitle"/>
        <w:rPr>
          <w:lang w:val="en-US"/>
        </w:rPr>
      </w:pPr>
      <w:r>
        <w:rPr>
          <w:lang w:val="en-US"/>
        </w:rPr>
        <w:t>Practical information</w:t>
      </w:r>
    </w:p>
    <w:p w:rsidR="00713607" w:rsidRPr="00713607" w:rsidRDefault="00713607" w:rsidP="00713607">
      <w:pPr>
        <w:rPr>
          <w:rFonts w:ascii="Arial" w:hAnsi="Arial" w:cs="Arial"/>
          <w:b/>
          <w:bCs/>
          <w:lang w:val="en-US"/>
        </w:rPr>
      </w:pPr>
      <w:r>
        <w:rPr>
          <w:rFonts w:ascii="Arial" w:hAnsi="Arial" w:cs="Arial"/>
          <w:b/>
          <w:bCs/>
          <w:lang w:val="en-US"/>
        </w:rPr>
        <w:t>Meeting</w:t>
      </w:r>
      <w:r w:rsidRPr="008D5196">
        <w:rPr>
          <w:rFonts w:ascii="Arial" w:hAnsi="Arial" w:cs="Arial"/>
          <w:b/>
          <w:bCs/>
          <w:lang w:val="en-US"/>
        </w:rPr>
        <w:t xml:space="preserve"> </w:t>
      </w:r>
      <w:r>
        <w:rPr>
          <w:rFonts w:ascii="Arial" w:hAnsi="Arial" w:cs="Arial"/>
          <w:b/>
          <w:bCs/>
          <w:lang w:val="en-US"/>
        </w:rPr>
        <w:t>venue</w:t>
      </w:r>
    </w:p>
    <w:p w:rsidR="00713607" w:rsidRPr="00713607" w:rsidRDefault="00713607" w:rsidP="00713607">
      <w:pPr>
        <w:rPr>
          <w:rFonts w:ascii="Arial" w:hAnsi="Arial" w:cs="Arial"/>
          <w:sz w:val="22"/>
          <w:szCs w:val="22"/>
          <w:lang w:val="en-US"/>
        </w:rPr>
      </w:pPr>
      <w:r w:rsidRPr="008D5196">
        <w:rPr>
          <w:rFonts w:ascii="Arial" w:hAnsi="Arial" w:cs="Arial"/>
          <w:sz w:val="22"/>
          <w:szCs w:val="22"/>
          <w:lang w:val="en-US"/>
        </w:rPr>
        <w:t>Deutsche Telekom Laboratories</w:t>
      </w:r>
      <w:r>
        <w:rPr>
          <w:rFonts w:ascii="Arial" w:hAnsi="Arial" w:cs="Arial"/>
          <w:sz w:val="22"/>
          <w:szCs w:val="22"/>
          <w:lang w:val="en-US"/>
        </w:rPr>
        <w:br/>
      </w:r>
      <w:r w:rsidRPr="008D5196">
        <w:rPr>
          <w:rFonts w:ascii="Arial" w:hAnsi="Arial" w:cs="Arial"/>
          <w:sz w:val="22"/>
          <w:szCs w:val="22"/>
          <w:lang w:val="en-US"/>
        </w:rPr>
        <w:t>Building TEL, 20th floor</w:t>
      </w:r>
      <w:r>
        <w:rPr>
          <w:rFonts w:ascii="Arial" w:hAnsi="Arial" w:cs="Arial"/>
          <w:sz w:val="22"/>
          <w:szCs w:val="22"/>
          <w:lang w:val="en-US"/>
        </w:rPr>
        <w:br/>
      </w:r>
      <w:r w:rsidRPr="00713607">
        <w:rPr>
          <w:rFonts w:ascii="Arial" w:hAnsi="Arial" w:cs="Arial"/>
          <w:sz w:val="22"/>
          <w:szCs w:val="22"/>
          <w:lang w:val="en-US"/>
        </w:rPr>
        <w:t>Ernst-Reuter-</w:t>
      </w:r>
      <w:proofErr w:type="spellStart"/>
      <w:r w:rsidRPr="00713607">
        <w:rPr>
          <w:rFonts w:ascii="Arial" w:hAnsi="Arial" w:cs="Arial"/>
          <w:sz w:val="22"/>
          <w:szCs w:val="22"/>
          <w:lang w:val="en-US"/>
        </w:rPr>
        <w:t>Platz</w:t>
      </w:r>
      <w:proofErr w:type="spellEnd"/>
      <w:r w:rsidRPr="00713607">
        <w:rPr>
          <w:rFonts w:ascii="Arial" w:hAnsi="Arial" w:cs="Arial"/>
          <w:sz w:val="22"/>
          <w:szCs w:val="22"/>
          <w:lang w:val="en-US"/>
        </w:rPr>
        <w:t xml:space="preserve"> 7</w:t>
      </w:r>
      <w:r w:rsidRPr="00713607">
        <w:rPr>
          <w:rFonts w:ascii="Arial" w:hAnsi="Arial" w:cs="Arial"/>
          <w:sz w:val="22"/>
          <w:szCs w:val="22"/>
          <w:lang w:val="en-US"/>
        </w:rPr>
        <w:br/>
        <w:t>10587 Berlin</w:t>
      </w:r>
      <w:r w:rsidRPr="00713607">
        <w:rPr>
          <w:rFonts w:ascii="Arial" w:hAnsi="Arial" w:cs="Arial"/>
          <w:sz w:val="22"/>
          <w:szCs w:val="22"/>
          <w:lang w:val="en-US"/>
        </w:rPr>
        <w:br/>
        <w:t>Germany</w:t>
      </w:r>
    </w:p>
    <w:p w:rsidR="00713607" w:rsidRPr="008D5196" w:rsidRDefault="00713607" w:rsidP="00713607">
      <w:pPr>
        <w:spacing w:before="240"/>
        <w:rPr>
          <w:rFonts w:ascii="Arial" w:hAnsi="Arial" w:cs="Arial"/>
          <w:b/>
          <w:bCs/>
          <w:lang w:val="en-US"/>
        </w:rPr>
      </w:pPr>
      <w:r>
        <w:rPr>
          <w:rFonts w:ascii="Arial" w:hAnsi="Arial" w:cs="Arial"/>
          <w:b/>
          <w:bCs/>
          <w:lang w:val="en-US"/>
        </w:rPr>
        <w:t>Country/city information</w:t>
      </w:r>
    </w:p>
    <w:p w:rsidR="00713607" w:rsidRPr="008D5196" w:rsidRDefault="00713607" w:rsidP="00713607">
      <w:pPr>
        <w:rPr>
          <w:rFonts w:ascii="Arial" w:hAnsi="Arial" w:cs="Arial"/>
          <w:b/>
          <w:bCs/>
          <w:sz w:val="22"/>
          <w:szCs w:val="22"/>
          <w:lang w:val="en-US"/>
        </w:rPr>
      </w:pPr>
      <w:r w:rsidRPr="008D5196">
        <w:rPr>
          <w:rFonts w:ascii="Arial" w:hAnsi="Arial" w:cs="Arial"/>
          <w:b/>
          <w:bCs/>
          <w:lang w:val="en-US"/>
        </w:rPr>
        <w:t xml:space="preserve">Germany info: </w:t>
      </w:r>
      <w:hyperlink r:id="rId19" w:tooltip="http://www.deutschland.de/Tourism.38+M52087573ab0.0.html" w:history="1">
        <w:r w:rsidRPr="00713607">
          <w:rPr>
            <w:rStyle w:val="Hyperlink"/>
            <w:rFonts w:ascii="Arial" w:hAnsi="Arial" w:cs="Arial"/>
            <w:sz w:val="22"/>
            <w:szCs w:val="22"/>
            <w:lang w:val="en-US"/>
          </w:rPr>
          <w:t>http://www.deutschland.de/Tourism.38+M52087573ab0.0.html</w:t>
        </w:r>
      </w:hyperlink>
    </w:p>
    <w:p w:rsidR="00713607" w:rsidRPr="00713607" w:rsidRDefault="00713607" w:rsidP="00713607">
      <w:pPr>
        <w:rPr>
          <w:rFonts w:ascii="Arial" w:hAnsi="Arial" w:cs="Arial"/>
          <w:b/>
          <w:bCs/>
          <w:sz w:val="22"/>
          <w:szCs w:val="22"/>
          <w:lang w:val="en-US"/>
        </w:rPr>
      </w:pPr>
      <w:r w:rsidRPr="00713607">
        <w:rPr>
          <w:rFonts w:ascii="Arial" w:hAnsi="Arial" w:cs="Arial"/>
          <w:b/>
          <w:bCs/>
          <w:lang w:val="en-US"/>
        </w:rPr>
        <w:t>Berlin info:      </w:t>
      </w:r>
      <w:hyperlink r:id="rId20" w:tooltip="http://www.berlin.de/international/index.en.php" w:history="1">
        <w:r w:rsidRPr="00713607">
          <w:rPr>
            <w:rStyle w:val="Hyperlink"/>
            <w:rFonts w:ascii="Arial" w:hAnsi="Arial" w:cs="Arial"/>
            <w:sz w:val="22"/>
            <w:szCs w:val="22"/>
            <w:lang w:val="en-US"/>
          </w:rPr>
          <w:t>http://www.berlin.de/international/index.en.php</w:t>
        </w:r>
      </w:hyperlink>
    </w:p>
    <w:p w:rsidR="00713607" w:rsidRPr="008D5196" w:rsidRDefault="00713607" w:rsidP="00713607">
      <w:pPr>
        <w:spacing w:before="240"/>
        <w:rPr>
          <w:rFonts w:ascii="Arial" w:hAnsi="Arial" w:cs="Arial"/>
          <w:b/>
          <w:bCs/>
          <w:lang w:val="en-US"/>
        </w:rPr>
      </w:pPr>
      <w:r w:rsidRPr="008D5196">
        <w:rPr>
          <w:rFonts w:ascii="Arial" w:hAnsi="Arial" w:cs="Arial"/>
          <w:b/>
          <w:bCs/>
          <w:lang w:val="en-US"/>
        </w:rPr>
        <w:t>Visas requirements (contact person for invitation letter)</w:t>
      </w:r>
    </w:p>
    <w:p w:rsidR="00713607" w:rsidRPr="008D5196" w:rsidRDefault="00713607" w:rsidP="00713607">
      <w:pPr>
        <w:rPr>
          <w:rFonts w:ascii="Arial" w:hAnsi="Arial" w:cs="Arial"/>
          <w:sz w:val="22"/>
          <w:szCs w:val="22"/>
          <w:lang w:val="en-US"/>
        </w:rPr>
      </w:pPr>
      <w:r w:rsidRPr="008D5196">
        <w:rPr>
          <w:rFonts w:ascii="Arial" w:hAnsi="Arial" w:cs="Arial"/>
          <w:sz w:val="22"/>
          <w:szCs w:val="22"/>
          <w:lang w:val="en-US"/>
        </w:rPr>
        <w:t xml:space="preserve">Link: </w:t>
      </w:r>
      <w:hyperlink r:id="rId21" w:tooltip="http://www.auswaertiges-amt.de/diplo/en/Infoservice/FAQ/VisumFuerD/01-VisumNoetig.html" w:history="1">
        <w:r w:rsidRPr="00713607">
          <w:rPr>
            <w:rStyle w:val="Hyperlink"/>
            <w:rFonts w:ascii="Arial" w:hAnsi="Arial" w:cs="Arial"/>
            <w:sz w:val="22"/>
            <w:szCs w:val="22"/>
            <w:lang w:val="en-US"/>
          </w:rPr>
          <w:t>http://www.auswaertiges-amt.de/diplo/en/Infoservice/FAQ/VisumFuerD/01-VisumNoetig.html</w:t>
        </w:r>
      </w:hyperlink>
    </w:p>
    <w:p w:rsidR="00713607" w:rsidRPr="0084069A" w:rsidRDefault="00713607" w:rsidP="00713607">
      <w:pPr>
        <w:rPr>
          <w:rFonts w:ascii="Arial" w:hAnsi="Arial" w:cs="Arial"/>
          <w:sz w:val="22"/>
          <w:szCs w:val="22"/>
          <w:lang w:val="en-US"/>
        </w:rPr>
      </w:pPr>
      <w:r w:rsidRPr="0084069A">
        <w:rPr>
          <w:rFonts w:ascii="Arial" w:hAnsi="Arial" w:cs="Arial"/>
          <w:sz w:val="22"/>
          <w:szCs w:val="22"/>
          <w:lang w:val="en-US"/>
        </w:rPr>
        <w:t>If you have any further questions, please do not hesitate to contact us.</w:t>
      </w:r>
    </w:p>
    <w:p w:rsidR="00713607" w:rsidRPr="008D5196" w:rsidRDefault="00713607" w:rsidP="0071360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9"/>
        <w:gridCol w:w="645"/>
        <w:gridCol w:w="5301"/>
      </w:tblGrid>
      <w:tr w:rsidR="00713607" w:rsidRPr="006B67C3" w:rsidTr="00713607">
        <w:tc>
          <w:tcPr>
            <w:tcW w:w="3999" w:type="dxa"/>
          </w:tcPr>
          <w:p w:rsidR="00713607" w:rsidRPr="006B67C3" w:rsidRDefault="00713607" w:rsidP="00713607">
            <w:pPr>
              <w:rPr>
                <w:rFonts w:ascii="Arial" w:hAnsi="Arial" w:cs="Arial"/>
                <w:sz w:val="22"/>
                <w:szCs w:val="22"/>
                <w:lang w:val="en-US"/>
              </w:rPr>
            </w:pPr>
            <w:r w:rsidRPr="006B67C3">
              <w:rPr>
                <w:rFonts w:ascii="Arial" w:hAnsi="Arial" w:cs="Arial"/>
                <w:sz w:val="22"/>
                <w:szCs w:val="22"/>
                <w:lang w:val="en-US"/>
              </w:rPr>
              <w:t>Prof. Dr.-</w:t>
            </w:r>
            <w:proofErr w:type="spellStart"/>
            <w:r w:rsidRPr="006B67C3">
              <w:rPr>
                <w:rFonts w:ascii="Arial" w:hAnsi="Arial" w:cs="Arial"/>
                <w:sz w:val="22"/>
                <w:szCs w:val="22"/>
                <w:lang w:val="en-US"/>
              </w:rPr>
              <w:t>Ing</w:t>
            </w:r>
            <w:proofErr w:type="spellEnd"/>
            <w:r w:rsidRPr="006B67C3">
              <w:rPr>
                <w:rFonts w:ascii="Arial" w:hAnsi="Arial" w:cs="Arial"/>
                <w:sz w:val="22"/>
                <w:szCs w:val="22"/>
                <w:lang w:val="en-US"/>
              </w:rPr>
              <w:t xml:space="preserve">. Alexander </w:t>
            </w:r>
            <w:proofErr w:type="spellStart"/>
            <w:r w:rsidRPr="006B67C3">
              <w:rPr>
                <w:rFonts w:ascii="Arial" w:hAnsi="Arial" w:cs="Arial"/>
                <w:sz w:val="22"/>
                <w:szCs w:val="22"/>
                <w:lang w:val="en-US"/>
              </w:rPr>
              <w:t>Raake</w:t>
            </w:r>
            <w:proofErr w:type="spellEnd"/>
            <w:r w:rsidRPr="006B67C3">
              <w:rPr>
                <w:rFonts w:ascii="Arial" w:hAnsi="Arial" w:cs="Arial"/>
                <w:sz w:val="22"/>
                <w:szCs w:val="22"/>
                <w:lang w:val="en-US"/>
              </w:rPr>
              <w:br/>
              <w:t>Assessment of IP-based Applications</w:t>
            </w:r>
          </w:p>
          <w:p w:rsidR="00713607" w:rsidRPr="006B67C3" w:rsidRDefault="00713607" w:rsidP="00713607">
            <w:pPr>
              <w:rPr>
                <w:rFonts w:ascii="Arial" w:hAnsi="Arial" w:cs="Arial"/>
                <w:sz w:val="22"/>
                <w:szCs w:val="22"/>
                <w:lang w:val="en-US"/>
              </w:rPr>
            </w:pPr>
            <w:r w:rsidRPr="006B67C3">
              <w:rPr>
                <w:rFonts w:ascii="Arial" w:hAnsi="Arial" w:cs="Arial"/>
                <w:sz w:val="22"/>
                <w:szCs w:val="22"/>
                <w:lang w:val="en-US"/>
              </w:rPr>
              <w:t>Tel.:  +49308353-58462</w:t>
            </w:r>
          </w:p>
          <w:p w:rsidR="00713607" w:rsidRPr="006B67C3" w:rsidRDefault="00713607" w:rsidP="00713607">
            <w:pPr>
              <w:rPr>
                <w:rFonts w:ascii="Arial" w:hAnsi="Arial" w:cs="Arial"/>
                <w:sz w:val="22"/>
                <w:szCs w:val="22"/>
                <w:lang w:val="en-US"/>
              </w:rPr>
            </w:pPr>
            <w:r w:rsidRPr="006B67C3">
              <w:rPr>
                <w:rFonts w:ascii="Arial" w:hAnsi="Arial" w:cs="Arial"/>
                <w:sz w:val="22"/>
                <w:szCs w:val="22"/>
                <w:lang w:val="en-US"/>
              </w:rPr>
              <w:t>Fax:  +49308353-58409</w:t>
            </w:r>
          </w:p>
          <w:p w:rsidR="00713607" w:rsidRPr="006B67C3" w:rsidRDefault="00713607" w:rsidP="00713607">
            <w:pPr>
              <w:rPr>
                <w:rFonts w:ascii="Arial" w:hAnsi="Arial" w:cs="Arial"/>
                <w:sz w:val="22"/>
                <w:szCs w:val="22"/>
              </w:rPr>
            </w:pPr>
            <w:r w:rsidRPr="006B67C3">
              <w:rPr>
                <w:rFonts w:ascii="Arial" w:hAnsi="Arial" w:cs="Arial"/>
                <w:sz w:val="22"/>
                <w:szCs w:val="22"/>
                <w:lang w:val="en-US"/>
              </w:rPr>
              <w:t xml:space="preserve">e-mail: </w:t>
            </w:r>
            <w:hyperlink r:id="rId22" w:tooltip="mailto:alexander.raake@telekom.de" w:history="1">
              <w:r w:rsidRPr="006B67C3">
                <w:rPr>
                  <w:rStyle w:val="Hyperlink"/>
                  <w:rFonts w:ascii="Arial" w:hAnsi="Arial" w:cs="Arial"/>
                  <w:sz w:val="22"/>
                  <w:szCs w:val="22"/>
                </w:rPr>
                <w:t>alexander.raake@telekom.de</w:t>
              </w:r>
            </w:hyperlink>
          </w:p>
          <w:p w:rsidR="00713607" w:rsidRPr="006B67C3" w:rsidRDefault="004635E1" w:rsidP="00713607">
            <w:pPr>
              <w:rPr>
                <w:rFonts w:ascii="Arial" w:hAnsi="Arial" w:cs="Arial"/>
                <w:sz w:val="22"/>
                <w:szCs w:val="22"/>
              </w:rPr>
            </w:pPr>
            <w:hyperlink r:id="rId23" w:tooltip="http://www.aipa.tu-berlin.de/" w:history="1">
              <w:r w:rsidR="00713607" w:rsidRPr="006B67C3">
                <w:rPr>
                  <w:rStyle w:val="Hyperlink"/>
                  <w:rFonts w:ascii="Arial" w:hAnsi="Arial" w:cs="Arial"/>
                  <w:sz w:val="22"/>
                  <w:szCs w:val="22"/>
                </w:rPr>
                <w:t>http://www.aipa.tu-berlin.de/</w:t>
              </w:r>
            </w:hyperlink>
          </w:p>
        </w:tc>
        <w:tc>
          <w:tcPr>
            <w:tcW w:w="645" w:type="dxa"/>
          </w:tcPr>
          <w:p w:rsidR="00713607" w:rsidRPr="006B67C3" w:rsidRDefault="00713607" w:rsidP="00713607">
            <w:pPr>
              <w:rPr>
                <w:rFonts w:ascii="Arial" w:hAnsi="Arial" w:cs="Arial"/>
                <w:sz w:val="22"/>
                <w:szCs w:val="22"/>
              </w:rPr>
            </w:pPr>
            <w:r w:rsidRPr="006B67C3">
              <w:rPr>
                <w:rFonts w:ascii="Arial" w:hAnsi="Arial" w:cs="Arial"/>
                <w:sz w:val="22"/>
                <w:szCs w:val="22"/>
              </w:rPr>
              <w:t>or</w:t>
            </w:r>
          </w:p>
        </w:tc>
        <w:tc>
          <w:tcPr>
            <w:tcW w:w="5301" w:type="dxa"/>
          </w:tcPr>
          <w:p w:rsidR="00713607" w:rsidRPr="006B67C3" w:rsidRDefault="00713607" w:rsidP="00713607">
            <w:pPr>
              <w:rPr>
                <w:rFonts w:ascii="Arial" w:hAnsi="Arial" w:cs="Arial"/>
                <w:sz w:val="22"/>
                <w:szCs w:val="22"/>
                <w:lang w:val="en-US"/>
              </w:rPr>
            </w:pPr>
            <w:r w:rsidRPr="006B67C3">
              <w:rPr>
                <w:rFonts w:ascii="Arial" w:hAnsi="Arial" w:cs="Arial"/>
                <w:sz w:val="22"/>
                <w:szCs w:val="22"/>
                <w:lang w:val="en-US"/>
              </w:rPr>
              <w:t>Ms. Anne Keller-</w:t>
            </w:r>
            <w:proofErr w:type="spellStart"/>
            <w:r w:rsidRPr="006B67C3">
              <w:rPr>
                <w:rFonts w:ascii="Arial" w:hAnsi="Arial" w:cs="Arial"/>
                <w:sz w:val="22"/>
                <w:szCs w:val="22"/>
                <w:lang w:val="en-US"/>
              </w:rPr>
              <w:t>Marz</w:t>
            </w:r>
            <w:proofErr w:type="spellEnd"/>
            <w:r w:rsidRPr="006B67C3">
              <w:rPr>
                <w:rFonts w:ascii="Arial" w:hAnsi="Arial" w:cs="Arial"/>
                <w:sz w:val="22"/>
                <w:szCs w:val="22"/>
                <w:lang w:val="en-US"/>
              </w:rPr>
              <w:br/>
              <w:t>Administration Assistant</w:t>
            </w:r>
          </w:p>
          <w:p w:rsidR="00713607" w:rsidRPr="006B67C3" w:rsidRDefault="00713607" w:rsidP="00713607">
            <w:pPr>
              <w:rPr>
                <w:rFonts w:ascii="Arial" w:hAnsi="Arial" w:cs="Arial"/>
                <w:sz w:val="22"/>
                <w:szCs w:val="22"/>
              </w:rPr>
            </w:pPr>
            <w:r w:rsidRPr="006B67C3">
              <w:rPr>
                <w:rFonts w:ascii="Arial" w:hAnsi="Arial" w:cs="Arial"/>
                <w:sz w:val="22"/>
                <w:szCs w:val="22"/>
              </w:rPr>
              <w:t>Tel.:  +49308353-58809</w:t>
            </w:r>
          </w:p>
          <w:p w:rsidR="00713607" w:rsidRPr="006B67C3" w:rsidRDefault="00713607" w:rsidP="00713607">
            <w:pPr>
              <w:rPr>
                <w:rFonts w:ascii="Arial" w:hAnsi="Arial" w:cs="Arial"/>
                <w:sz w:val="22"/>
                <w:szCs w:val="22"/>
              </w:rPr>
            </w:pPr>
            <w:r w:rsidRPr="006B67C3">
              <w:rPr>
                <w:rFonts w:ascii="Arial" w:hAnsi="Arial" w:cs="Arial"/>
                <w:sz w:val="22"/>
                <w:szCs w:val="22"/>
              </w:rPr>
              <w:t>Fax:  +49308353-58409</w:t>
            </w:r>
          </w:p>
          <w:p w:rsidR="00713607" w:rsidRPr="006B67C3" w:rsidRDefault="00713607" w:rsidP="00713607">
            <w:pPr>
              <w:rPr>
                <w:rFonts w:ascii="Arial" w:hAnsi="Arial" w:cs="Arial"/>
                <w:sz w:val="22"/>
                <w:szCs w:val="22"/>
              </w:rPr>
            </w:pPr>
            <w:r w:rsidRPr="006B67C3">
              <w:rPr>
                <w:rFonts w:ascii="Arial" w:hAnsi="Arial" w:cs="Arial"/>
                <w:sz w:val="22"/>
                <w:szCs w:val="22"/>
              </w:rPr>
              <w:t xml:space="preserve">e-mail: </w:t>
            </w:r>
            <w:hyperlink r:id="rId24" w:tooltip="mailto:jan.binder@telekom.de" w:history="1">
              <w:r w:rsidRPr="006B67C3">
                <w:rPr>
                  <w:rStyle w:val="Hyperlink"/>
                  <w:rFonts w:ascii="Arial" w:hAnsi="Arial" w:cs="Arial"/>
                  <w:sz w:val="22"/>
                  <w:szCs w:val="22"/>
                </w:rPr>
                <w:t>anne.keller-marz@telekom.de</w:t>
              </w:r>
            </w:hyperlink>
          </w:p>
          <w:p w:rsidR="00713607" w:rsidRPr="006B67C3" w:rsidRDefault="00713607" w:rsidP="00713607">
            <w:pPr>
              <w:rPr>
                <w:rFonts w:ascii="Arial" w:hAnsi="Arial" w:cs="Arial"/>
                <w:sz w:val="22"/>
                <w:szCs w:val="22"/>
                <w:lang w:val="en-US"/>
              </w:rPr>
            </w:pPr>
          </w:p>
        </w:tc>
      </w:tr>
    </w:tbl>
    <w:p w:rsidR="00713607" w:rsidRPr="00EC3745" w:rsidRDefault="00713607" w:rsidP="00713607">
      <w:pPr>
        <w:spacing w:before="240"/>
        <w:rPr>
          <w:rFonts w:ascii="Arial" w:hAnsi="Arial" w:cs="Arial"/>
          <w:sz w:val="22"/>
          <w:szCs w:val="22"/>
        </w:rPr>
      </w:pPr>
      <w:r w:rsidRPr="00EC3745">
        <w:rPr>
          <w:rFonts w:ascii="Arial" w:hAnsi="Arial" w:cs="Arial"/>
          <w:sz w:val="22"/>
          <w:szCs w:val="22"/>
        </w:rPr>
        <w:t xml:space="preserve">Postal </w:t>
      </w:r>
      <w:proofErr w:type="spellStart"/>
      <w:r w:rsidRPr="00EC3745">
        <w:rPr>
          <w:rFonts w:ascii="Arial" w:hAnsi="Arial" w:cs="Arial"/>
          <w:sz w:val="22"/>
          <w:szCs w:val="22"/>
        </w:rPr>
        <w:t>Address</w:t>
      </w:r>
      <w:proofErr w:type="spellEnd"/>
      <w:r w:rsidRPr="00EC3745">
        <w:rPr>
          <w:rFonts w:ascii="Arial" w:hAnsi="Arial" w:cs="Arial"/>
          <w:sz w:val="22"/>
          <w:szCs w:val="22"/>
        </w:rPr>
        <w:t>:</w:t>
      </w:r>
    </w:p>
    <w:p w:rsidR="00713607" w:rsidRPr="00EC3745" w:rsidRDefault="00713607" w:rsidP="00713607">
      <w:pPr>
        <w:rPr>
          <w:rFonts w:ascii="Arial" w:hAnsi="Arial" w:cs="Arial"/>
          <w:b/>
          <w:bCs/>
          <w:sz w:val="22"/>
          <w:szCs w:val="22"/>
        </w:rPr>
      </w:pPr>
      <w:r w:rsidRPr="00EC3745">
        <w:rPr>
          <w:rFonts w:ascii="Arial" w:hAnsi="Arial" w:cs="Arial"/>
          <w:b/>
          <w:bCs/>
          <w:sz w:val="22"/>
          <w:szCs w:val="22"/>
        </w:rPr>
        <w:t>TECHNISCHE UNIVERSITÄT BERLIN</w:t>
      </w:r>
    </w:p>
    <w:p w:rsidR="00713607" w:rsidRPr="00713607" w:rsidRDefault="00713607" w:rsidP="00713607">
      <w:pPr>
        <w:rPr>
          <w:rFonts w:ascii="Arial" w:hAnsi="Arial" w:cs="Arial"/>
          <w:sz w:val="22"/>
          <w:szCs w:val="22"/>
          <w:lang w:val="en-US"/>
        </w:rPr>
      </w:pPr>
      <w:proofErr w:type="spellStart"/>
      <w:r w:rsidRPr="00713607">
        <w:rPr>
          <w:rFonts w:ascii="Arial" w:hAnsi="Arial" w:cs="Arial"/>
          <w:sz w:val="22"/>
          <w:szCs w:val="22"/>
          <w:lang w:val="en-US"/>
        </w:rPr>
        <w:t>Fakultät</w:t>
      </w:r>
      <w:proofErr w:type="spellEnd"/>
      <w:r w:rsidRPr="00713607">
        <w:rPr>
          <w:rFonts w:ascii="Arial" w:hAnsi="Arial" w:cs="Arial"/>
          <w:sz w:val="22"/>
          <w:szCs w:val="22"/>
          <w:lang w:val="en-US"/>
        </w:rPr>
        <w:t xml:space="preserve"> IV, </w:t>
      </w:r>
      <w:proofErr w:type="spellStart"/>
      <w:r w:rsidRPr="00713607">
        <w:rPr>
          <w:rFonts w:ascii="Arial" w:hAnsi="Arial" w:cs="Arial"/>
          <w:sz w:val="22"/>
          <w:szCs w:val="22"/>
          <w:lang w:val="en-US"/>
        </w:rPr>
        <w:t>Elektrotechnik</w:t>
      </w:r>
      <w:proofErr w:type="spellEnd"/>
      <w:r w:rsidRPr="00713607">
        <w:rPr>
          <w:rFonts w:ascii="Arial" w:hAnsi="Arial" w:cs="Arial"/>
          <w:sz w:val="22"/>
          <w:szCs w:val="22"/>
          <w:lang w:val="en-US"/>
        </w:rPr>
        <w:t xml:space="preserve"> und </w:t>
      </w:r>
      <w:proofErr w:type="spellStart"/>
      <w:r w:rsidRPr="00713607">
        <w:rPr>
          <w:rFonts w:ascii="Arial" w:hAnsi="Arial" w:cs="Arial"/>
          <w:sz w:val="22"/>
          <w:szCs w:val="22"/>
          <w:lang w:val="en-US"/>
        </w:rPr>
        <w:t>Informatik</w:t>
      </w:r>
      <w:proofErr w:type="spellEnd"/>
      <w:r w:rsidRPr="00713607">
        <w:rPr>
          <w:rFonts w:ascii="Arial" w:hAnsi="Arial" w:cs="Arial"/>
          <w:sz w:val="22"/>
          <w:szCs w:val="22"/>
          <w:lang w:val="en-US"/>
        </w:rPr>
        <w:br/>
      </w:r>
      <w:r w:rsidRPr="00EC3745">
        <w:rPr>
          <w:rFonts w:ascii="Arial" w:hAnsi="Arial" w:cs="Arial"/>
          <w:sz w:val="22"/>
          <w:szCs w:val="22"/>
          <w:lang w:val="en-US"/>
        </w:rPr>
        <w:t>Assessment of IP-based Applications</w:t>
      </w:r>
      <w:r>
        <w:rPr>
          <w:rFonts w:ascii="Arial" w:hAnsi="Arial" w:cs="Arial"/>
          <w:sz w:val="22"/>
          <w:szCs w:val="22"/>
          <w:lang w:val="en-US"/>
        </w:rPr>
        <w:br/>
      </w:r>
      <w:r w:rsidRPr="00EC3745">
        <w:rPr>
          <w:rFonts w:ascii="Arial" w:hAnsi="Arial" w:cs="Arial"/>
          <w:sz w:val="22"/>
          <w:szCs w:val="22"/>
          <w:lang w:val="en-US"/>
        </w:rPr>
        <w:t>Deutsche Telekom Laboratories</w:t>
      </w:r>
      <w:r>
        <w:rPr>
          <w:rFonts w:ascii="Arial" w:hAnsi="Arial" w:cs="Arial"/>
          <w:sz w:val="22"/>
          <w:szCs w:val="22"/>
          <w:lang w:val="en-US"/>
        </w:rPr>
        <w:br/>
      </w:r>
      <w:r w:rsidRPr="00713607">
        <w:rPr>
          <w:rFonts w:ascii="Arial" w:hAnsi="Arial" w:cs="Arial"/>
          <w:sz w:val="22"/>
          <w:szCs w:val="22"/>
          <w:lang w:val="en-US"/>
        </w:rPr>
        <w:t>Ernst-Reuter-</w:t>
      </w:r>
      <w:proofErr w:type="spellStart"/>
      <w:r w:rsidRPr="00713607">
        <w:rPr>
          <w:rFonts w:ascii="Arial" w:hAnsi="Arial" w:cs="Arial"/>
          <w:sz w:val="22"/>
          <w:szCs w:val="22"/>
          <w:lang w:val="en-US"/>
        </w:rPr>
        <w:t>Platz</w:t>
      </w:r>
      <w:proofErr w:type="spellEnd"/>
      <w:r w:rsidRPr="00713607">
        <w:rPr>
          <w:rFonts w:ascii="Arial" w:hAnsi="Arial" w:cs="Arial"/>
          <w:sz w:val="22"/>
          <w:szCs w:val="22"/>
          <w:lang w:val="en-US"/>
        </w:rPr>
        <w:t xml:space="preserve"> 7, </w:t>
      </w:r>
      <w:proofErr w:type="spellStart"/>
      <w:r w:rsidRPr="00713607">
        <w:rPr>
          <w:rFonts w:ascii="Arial" w:hAnsi="Arial" w:cs="Arial"/>
          <w:sz w:val="22"/>
          <w:szCs w:val="22"/>
          <w:lang w:val="en-US"/>
        </w:rPr>
        <w:t>Sekr</w:t>
      </w:r>
      <w:proofErr w:type="spellEnd"/>
      <w:r w:rsidRPr="00713607">
        <w:rPr>
          <w:rFonts w:ascii="Arial" w:hAnsi="Arial" w:cs="Arial"/>
          <w:sz w:val="22"/>
          <w:szCs w:val="22"/>
          <w:lang w:val="en-US"/>
        </w:rPr>
        <w:t>. TEL 18-1</w:t>
      </w:r>
      <w:r w:rsidRPr="00713607">
        <w:rPr>
          <w:rFonts w:ascii="Arial" w:hAnsi="Arial" w:cs="Arial"/>
          <w:sz w:val="22"/>
          <w:szCs w:val="22"/>
          <w:lang w:val="en-US"/>
        </w:rPr>
        <w:br/>
        <w:t>D-10587 Berlin</w:t>
      </w:r>
    </w:p>
    <w:p w:rsidR="00713607" w:rsidRPr="008D5196" w:rsidRDefault="00713607" w:rsidP="00713607">
      <w:pPr>
        <w:spacing w:before="240"/>
        <w:rPr>
          <w:rFonts w:ascii="Arial" w:hAnsi="Arial" w:cs="Arial"/>
          <w:b/>
          <w:bCs/>
          <w:lang w:val="en-US"/>
        </w:rPr>
      </w:pPr>
      <w:r>
        <w:rPr>
          <w:rFonts w:ascii="Arial" w:hAnsi="Arial" w:cs="Arial"/>
          <w:b/>
          <w:bCs/>
          <w:lang w:val="en-US"/>
        </w:rPr>
        <w:t>Customs regulations</w:t>
      </w:r>
    </w:p>
    <w:p w:rsidR="00713607" w:rsidRPr="00EC3745" w:rsidRDefault="00713607" w:rsidP="00713607">
      <w:pPr>
        <w:rPr>
          <w:rFonts w:ascii="Arial" w:hAnsi="Arial" w:cs="Arial"/>
          <w:sz w:val="22"/>
          <w:szCs w:val="22"/>
          <w:lang w:val="en-US"/>
        </w:rPr>
      </w:pPr>
      <w:r w:rsidRPr="00EC3745">
        <w:rPr>
          <w:rFonts w:ascii="Arial" w:hAnsi="Arial" w:cs="Arial"/>
          <w:sz w:val="22"/>
          <w:szCs w:val="22"/>
          <w:lang w:val="en-US"/>
        </w:rPr>
        <w:t>For information please see:</w:t>
      </w:r>
    </w:p>
    <w:p w:rsidR="00713607" w:rsidRPr="008D5196" w:rsidRDefault="004635E1" w:rsidP="00713607">
      <w:pPr>
        <w:rPr>
          <w:rFonts w:ascii="Arial" w:hAnsi="Arial" w:cs="Arial"/>
          <w:sz w:val="22"/>
          <w:szCs w:val="22"/>
          <w:lang w:val="en-US"/>
        </w:rPr>
      </w:pPr>
      <w:hyperlink r:id="rId25" w:tooltip="http://www.zoll.de/english_version/a0_passenger_traffic/b0_third_country/a0_free_of_duty/index.html" w:history="1">
        <w:r w:rsidR="00713607" w:rsidRPr="00713607">
          <w:rPr>
            <w:rStyle w:val="Hyperlink"/>
            <w:rFonts w:ascii="Arial" w:hAnsi="Arial" w:cs="Arial"/>
            <w:sz w:val="22"/>
            <w:szCs w:val="22"/>
            <w:lang w:val="en-US"/>
          </w:rPr>
          <w:t>http://www.zoll.de/english_version/a0_passenger_traffic/b0_third_country/a0_free_of_duty/index.html</w:t>
        </w:r>
      </w:hyperlink>
    </w:p>
    <w:p w:rsidR="00713607" w:rsidRPr="008D5196" w:rsidRDefault="00713607" w:rsidP="00713607">
      <w:pPr>
        <w:spacing w:before="240"/>
        <w:rPr>
          <w:rFonts w:ascii="Arial" w:hAnsi="Arial" w:cs="Arial"/>
          <w:b/>
          <w:bCs/>
          <w:lang w:val="en-US"/>
        </w:rPr>
      </w:pPr>
      <w:r>
        <w:rPr>
          <w:rFonts w:ascii="Arial" w:hAnsi="Arial" w:cs="Arial"/>
          <w:b/>
          <w:bCs/>
          <w:lang w:val="en-US"/>
        </w:rPr>
        <w:t>Vaccination requirements</w:t>
      </w:r>
    </w:p>
    <w:p w:rsidR="00713607" w:rsidRPr="008D5196" w:rsidRDefault="00713607" w:rsidP="00713607">
      <w:pPr>
        <w:rPr>
          <w:rFonts w:ascii="Arial" w:hAnsi="Arial" w:cs="Arial"/>
          <w:b/>
          <w:bCs/>
          <w:lang w:val="en-US"/>
        </w:rPr>
      </w:pPr>
      <w:r w:rsidRPr="00713607">
        <w:rPr>
          <w:rFonts w:ascii="Arial" w:hAnsi="Arial" w:cs="Arial"/>
          <w:sz w:val="22"/>
          <w:szCs w:val="22"/>
          <w:lang w:val="en-US"/>
        </w:rPr>
        <w:t>None</w:t>
      </w:r>
    </w:p>
    <w:p w:rsidR="00713607" w:rsidRPr="008D5196" w:rsidRDefault="00713607" w:rsidP="00713607">
      <w:pPr>
        <w:spacing w:before="240"/>
        <w:rPr>
          <w:rFonts w:ascii="Arial" w:hAnsi="Arial" w:cs="Arial"/>
          <w:b/>
          <w:bCs/>
          <w:lang w:val="en-US"/>
        </w:rPr>
      </w:pPr>
      <w:r w:rsidRPr="008D5196">
        <w:rPr>
          <w:rFonts w:ascii="Arial" w:hAnsi="Arial" w:cs="Arial"/>
          <w:b/>
          <w:bCs/>
          <w:lang w:val="en-US"/>
        </w:rPr>
        <w:t xml:space="preserve">Medical </w:t>
      </w:r>
      <w:r>
        <w:rPr>
          <w:rFonts w:ascii="Arial" w:hAnsi="Arial" w:cs="Arial"/>
          <w:b/>
          <w:bCs/>
          <w:lang w:val="en-US"/>
        </w:rPr>
        <w:t>facilities and nearest hospital</w:t>
      </w:r>
    </w:p>
    <w:p w:rsidR="00713607" w:rsidRPr="00713607" w:rsidRDefault="00713607" w:rsidP="00713607">
      <w:pPr>
        <w:rPr>
          <w:rFonts w:ascii="Arial" w:hAnsi="Arial" w:cs="Arial"/>
          <w:sz w:val="22"/>
          <w:szCs w:val="22"/>
          <w:lang w:val="en-US"/>
        </w:rPr>
      </w:pPr>
      <w:r w:rsidRPr="00713607">
        <w:rPr>
          <w:rFonts w:ascii="Arial" w:hAnsi="Arial" w:cs="Arial"/>
          <w:sz w:val="22"/>
          <w:szCs w:val="22"/>
          <w:lang w:val="en-US"/>
        </w:rPr>
        <w:t>Several hospitals nearby, close hospitals e.g.</w:t>
      </w:r>
    </w:p>
    <w:p w:rsidR="00713607" w:rsidRPr="00713607" w:rsidRDefault="00713607" w:rsidP="00713607">
      <w:pPr>
        <w:rPr>
          <w:rFonts w:ascii="Arial" w:hAnsi="Arial" w:cs="Arial"/>
          <w:sz w:val="22"/>
          <w:szCs w:val="22"/>
          <w:lang w:val="en-US"/>
        </w:rPr>
      </w:pPr>
      <w:r w:rsidRPr="00713607">
        <w:rPr>
          <w:rFonts w:ascii="Arial" w:hAnsi="Arial" w:cs="Arial"/>
          <w:sz w:val="22"/>
          <w:szCs w:val="22"/>
          <w:lang w:val="en-US"/>
        </w:rPr>
        <w:t>DRK-</w:t>
      </w:r>
      <w:proofErr w:type="spellStart"/>
      <w:r w:rsidRPr="00713607">
        <w:rPr>
          <w:rFonts w:ascii="Arial" w:hAnsi="Arial" w:cs="Arial"/>
          <w:sz w:val="22"/>
          <w:szCs w:val="22"/>
          <w:lang w:val="en-US"/>
        </w:rPr>
        <w:t>Westend</w:t>
      </w:r>
      <w:proofErr w:type="spellEnd"/>
      <w:r w:rsidRPr="00713607">
        <w:rPr>
          <w:rFonts w:ascii="Arial" w:hAnsi="Arial" w:cs="Arial"/>
          <w:sz w:val="22"/>
          <w:szCs w:val="22"/>
          <w:lang w:val="en-US"/>
        </w:rPr>
        <w:t xml:space="preserve">: </w:t>
      </w:r>
      <w:hyperlink r:id="rId26" w:tooltip="http://www.drk-kliniken-berlin.de/westend/krankenhaus-westend/" w:history="1">
        <w:r w:rsidRPr="00713607">
          <w:rPr>
            <w:rStyle w:val="Hyperlink"/>
            <w:rFonts w:ascii="Arial" w:hAnsi="Arial" w:cs="Arial"/>
            <w:sz w:val="22"/>
            <w:szCs w:val="22"/>
            <w:lang w:val="en-US"/>
          </w:rPr>
          <w:t>http://www.drk-kliniken-berlin.de/westend/krankenhaus-westend/</w:t>
        </w:r>
      </w:hyperlink>
    </w:p>
    <w:p w:rsidR="00713607" w:rsidRDefault="00713607" w:rsidP="00713607">
      <w:pPr>
        <w:rPr>
          <w:rFonts w:ascii="Arial" w:hAnsi="Arial" w:cs="Arial"/>
          <w:b/>
          <w:bCs/>
          <w:lang w:val="en-US"/>
        </w:rPr>
      </w:pPr>
      <w:r w:rsidRPr="00713607">
        <w:rPr>
          <w:rFonts w:ascii="Arial" w:hAnsi="Arial" w:cs="Arial"/>
          <w:b/>
          <w:bCs/>
          <w:lang w:val="en-US"/>
        </w:rPr>
        <w:br w:type="page"/>
      </w:r>
      <w:r w:rsidRPr="00713607">
        <w:rPr>
          <w:rFonts w:ascii="Arial" w:hAnsi="Arial" w:cs="Arial"/>
          <w:b/>
          <w:bCs/>
          <w:lang w:val="en-US"/>
        </w:rPr>
        <w:lastRenderedPageBreak/>
        <w:t>L</w:t>
      </w:r>
      <w:r w:rsidRPr="008D5196">
        <w:rPr>
          <w:rFonts w:ascii="Arial" w:hAnsi="Arial" w:cs="Arial"/>
          <w:b/>
          <w:bCs/>
          <w:lang w:val="en-US"/>
        </w:rPr>
        <w:t>ist of hotels, (preferential rates if any) and reservation procedure (with contact person detail</w:t>
      </w:r>
      <w:r>
        <w:rPr>
          <w:rFonts w:ascii="Arial" w:hAnsi="Arial" w:cs="Arial"/>
          <w:b/>
          <w:bCs/>
          <w:lang w:val="en-US"/>
        </w:rPr>
        <w:t>s)</w:t>
      </w:r>
    </w:p>
    <w:p w:rsidR="00713607" w:rsidRPr="008D5196" w:rsidRDefault="00713607" w:rsidP="00713607">
      <w:pPr>
        <w:rPr>
          <w:rFonts w:ascii="Arial" w:hAnsi="Arial" w:cs="Arial"/>
          <w:b/>
          <w:bCs/>
          <w:lang w:val="en-US"/>
        </w:rPr>
      </w:pPr>
      <w:r>
        <w:rPr>
          <w:rFonts w:ascii="Arial" w:hAnsi="Arial" w:cs="Arial"/>
          <w:b/>
          <w:bCs/>
          <w:lang w:val="en-US"/>
        </w:rPr>
        <w:t>See map below for locations</w:t>
      </w:r>
    </w:p>
    <w:p w:rsidR="00713607" w:rsidRPr="00713607" w:rsidRDefault="00713607" w:rsidP="00713607">
      <w:pPr>
        <w:rPr>
          <w:rFonts w:ascii="Arial" w:hAnsi="Arial" w:cs="Arial"/>
          <w:sz w:val="22"/>
          <w:szCs w:val="22"/>
          <w:lang w:val="en-US"/>
        </w:rPr>
      </w:pPr>
      <w:r w:rsidRPr="00713607">
        <w:rPr>
          <w:rFonts w:ascii="Arial" w:hAnsi="Arial" w:cs="Arial"/>
          <w:sz w:val="22"/>
          <w:szCs w:val="22"/>
          <w:lang w:val="en-US"/>
        </w:rPr>
        <w:t>List of hotels near Deutsche Telekom Laboratories, Ernst-Reuter-</w:t>
      </w:r>
      <w:proofErr w:type="spellStart"/>
      <w:r w:rsidRPr="00713607">
        <w:rPr>
          <w:rFonts w:ascii="Arial" w:hAnsi="Arial" w:cs="Arial"/>
          <w:sz w:val="22"/>
          <w:szCs w:val="22"/>
          <w:lang w:val="en-US"/>
        </w:rPr>
        <w:t>Platz</w:t>
      </w:r>
      <w:proofErr w:type="spellEnd"/>
      <w:r w:rsidRPr="00713607">
        <w:rPr>
          <w:rFonts w:ascii="Arial" w:hAnsi="Arial" w:cs="Arial"/>
          <w:sz w:val="22"/>
          <w:szCs w:val="22"/>
          <w:lang w:val="en-US"/>
        </w:rPr>
        <w:t xml:space="preserve"> 7, 10587 Berlin:</w:t>
      </w:r>
    </w:p>
    <w:p w:rsidR="00713607" w:rsidRPr="00713607" w:rsidRDefault="00713607" w:rsidP="00713607">
      <w:pPr>
        <w:tabs>
          <w:tab w:val="left" w:pos="1267"/>
        </w:tabs>
        <w:rPr>
          <w:rFonts w:ascii="Arial" w:hAnsi="Arial" w:cs="Arial"/>
          <w:sz w:val="20"/>
          <w:lang w:val="en-US"/>
        </w:rPr>
      </w:pPr>
    </w:p>
    <w:p w:rsidR="00713607" w:rsidRPr="008D5196" w:rsidRDefault="00713607" w:rsidP="00713607">
      <w:pPr>
        <w:tabs>
          <w:tab w:val="left" w:pos="1267"/>
        </w:tabs>
        <w:rPr>
          <w:rFonts w:ascii="Arial" w:hAnsi="Arial" w:cs="Arial"/>
        </w:rPr>
      </w:pPr>
      <w:r>
        <w:rPr>
          <w:rFonts w:ascii="Arial" w:hAnsi="Arial" w:cs="Arial"/>
          <w:noProof/>
          <w:lang w:val="en-US" w:eastAsia="zh-CN"/>
        </w:rPr>
        <w:drawing>
          <wp:inline distT="0" distB="0" distL="0" distR="0">
            <wp:extent cx="5009515" cy="6607810"/>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009515" cy="6607810"/>
                    </a:xfrm>
                    <a:prstGeom prst="rect">
                      <a:avLst/>
                    </a:prstGeom>
                    <a:noFill/>
                    <a:ln w="9525">
                      <a:noFill/>
                      <a:miter lim="800000"/>
                      <a:headEnd/>
                      <a:tailEnd/>
                    </a:ln>
                  </pic:spPr>
                </pic:pic>
              </a:graphicData>
            </a:graphic>
          </wp:inline>
        </w:drawing>
      </w:r>
    </w:p>
    <w:p w:rsidR="00713607" w:rsidRPr="008D5196" w:rsidRDefault="00713607" w:rsidP="00713607">
      <w:pPr>
        <w:tabs>
          <w:tab w:val="left" w:pos="1267"/>
        </w:tabs>
        <w:rPr>
          <w:rFonts w:ascii="Arial" w:hAnsi="Arial" w:cs="Arial"/>
        </w:rPr>
      </w:pPr>
    </w:p>
    <w:p w:rsidR="00713607" w:rsidRPr="00713607" w:rsidRDefault="00713607" w:rsidP="00713607">
      <w:pPr>
        <w:keepNext/>
        <w:tabs>
          <w:tab w:val="left" w:pos="1267"/>
        </w:tabs>
        <w:rPr>
          <w:rFonts w:ascii="Arial" w:hAnsi="Arial" w:cs="Arial"/>
          <w:b/>
          <w:color w:val="000000"/>
          <w:lang w:val="en-US"/>
        </w:rPr>
      </w:pPr>
      <w:r w:rsidRPr="00713607">
        <w:rPr>
          <w:rFonts w:ascii="Arial" w:hAnsi="Arial" w:cs="Arial"/>
          <w:b/>
          <w:color w:val="000000"/>
          <w:lang w:val="en-US"/>
        </w:rPr>
        <w:br w:type="page"/>
      </w:r>
      <w:r w:rsidRPr="00713607">
        <w:rPr>
          <w:rFonts w:ascii="Arial" w:hAnsi="Arial" w:cs="Arial"/>
          <w:b/>
          <w:color w:val="000000"/>
          <w:lang w:val="en-US"/>
        </w:rPr>
        <w:lastRenderedPageBreak/>
        <w:t>1 Hotel Gates</w:t>
      </w:r>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Knesebeckstr</w:t>
      </w:r>
      <w:proofErr w:type="spellEnd"/>
      <w:r w:rsidRPr="00713607">
        <w:rPr>
          <w:rFonts w:ascii="Arial" w:hAnsi="Arial" w:cs="Arial"/>
          <w:color w:val="000000"/>
          <w:lang w:val="en-US"/>
        </w:rPr>
        <w:t>. 8-9 Single room: 80,00 €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10623 Berlin 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30 311 06 00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8,5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30 312 20 60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4,9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28" w:history="1">
        <w:r w:rsidRPr="00713607">
          <w:rPr>
            <w:rStyle w:val="Hyperlink"/>
            <w:rFonts w:ascii="Arial" w:hAnsi="Arial" w:cs="Arial"/>
            <w:lang w:val="en-US"/>
          </w:rPr>
          <w:t>info@hotel-gates.com</w:t>
        </w:r>
      </w:hyperlink>
      <w:r w:rsidRPr="00713607">
        <w:rPr>
          <w:rFonts w:ascii="Arial" w:hAnsi="Arial" w:cs="Arial"/>
          <w:color w:val="0000FF"/>
          <w:lang w:val="en-US"/>
        </w:rPr>
        <w:t xml:space="preserve"> </w:t>
      </w:r>
      <w:r w:rsidRPr="00713607">
        <w:rPr>
          <w:rFonts w:ascii="Arial" w:hAnsi="Arial" w:cs="Arial"/>
          <w:color w:val="0000FF"/>
          <w:lang w:val="en-US"/>
        </w:rPr>
        <w:tab/>
      </w:r>
      <w:r w:rsidRPr="00713607">
        <w:rPr>
          <w:rFonts w:ascii="Arial" w:hAnsi="Arial" w:cs="Arial"/>
          <w:color w:val="0000FF"/>
          <w:lang w:val="en-US"/>
        </w:rPr>
        <w:tab/>
      </w:r>
      <w:r w:rsidRPr="00713607">
        <w:rPr>
          <w:rFonts w:ascii="Arial" w:hAnsi="Arial" w:cs="Arial"/>
          <w:color w:val="000000"/>
          <w:lang w:val="en-US"/>
        </w:rPr>
        <w:t>Exhibition: Berlin ICC, 2,5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t>2 Hotel Otto</w:t>
      </w:r>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Knesebeckstr</w:t>
      </w:r>
      <w:proofErr w:type="spellEnd"/>
      <w:r w:rsidRPr="00713607">
        <w:rPr>
          <w:rFonts w:ascii="Arial" w:hAnsi="Arial" w:cs="Arial"/>
          <w:color w:val="000000"/>
          <w:lang w:val="en-US"/>
        </w:rPr>
        <w:t>. 10 Single room: 80,00 €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10623 Berlin 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 54 71 00 80 </w:t>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8,5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54 71 00 888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4,9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29" w:history="1">
        <w:r w:rsidRPr="00713607">
          <w:rPr>
            <w:rStyle w:val="Hyperlink"/>
            <w:rFonts w:ascii="Arial" w:hAnsi="Arial" w:cs="Arial"/>
            <w:lang w:val="en-US"/>
          </w:rPr>
          <w:t>info@hotelotto.com</w:t>
        </w:r>
      </w:hyperlink>
      <w:r w:rsidRPr="00713607">
        <w:rPr>
          <w:rFonts w:ascii="Arial" w:hAnsi="Arial" w:cs="Arial"/>
          <w:color w:val="0000FF"/>
          <w:lang w:val="en-US"/>
        </w:rPr>
        <w:t xml:space="preserve"> </w:t>
      </w:r>
      <w:r w:rsidRPr="00713607">
        <w:rPr>
          <w:rFonts w:ascii="Arial" w:hAnsi="Arial" w:cs="Arial"/>
          <w:color w:val="0000FF"/>
          <w:lang w:val="en-US"/>
        </w:rPr>
        <w:tab/>
      </w:r>
      <w:r w:rsidRPr="00713607">
        <w:rPr>
          <w:rFonts w:ascii="Arial" w:hAnsi="Arial" w:cs="Arial"/>
          <w:color w:val="0000FF"/>
          <w:lang w:val="en-US"/>
        </w:rPr>
        <w:tab/>
      </w:r>
      <w:r w:rsidRPr="00713607">
        <w:rPr>
          <w:rFonts w:ascii="Arial" w:hAnsi="Arial" w:cs="Arial"/>
          <w:color w:val="000000"/>
          <w:lang w:val="en-US"/>
        </w:rPr>
        <w:t>Exhibition: Berlin ICC, 2,5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t>3 Berlin Excelsior Hotel</w:t>
      </w:r>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Hardenbergstr</w:t>
      </w:r>
      <w:proofErr w:type="spellEnd"/>
      <w:r w:rsidRPr="00713607">
        <w:rPr>
          <w:rFonts w:ascii="Arial" w:hAnsi="Arial" w:cs="Arial"/>
          <w:color w:val="000000"/>
          <w:lang w:val="en-US"/>
        </w:rPr>
        <w:t>. 14 Single room: 80,00 €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10623 Berlin 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 31 55-0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9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31 55-10 02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4,4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30" w:history="1">
        <w:r w:rsidRPr="00713607">
          <w:rPr>
            <w:rStyle w:val="Hyperlink"/>
            <w:rFonts w:ascii="Arial" w:hAnsi="Arial" w:cs="Arial"/>
            <w:lang w:val="en-US"/>
          </w:rPr>
          <w:t>info@hotel-excelsior.de</w:t>
        </w:r>
      </w:hyperlink>
      <w:r w:rsidRPr="00713607">
        <w:rPr>
          <w:rFonts w:ascii="Arial" w:hAnsi="Arial" w:cs="Arial"/>
          <w:color w:val="0000FF"/>
          <w:lang w:val="en-US"/>
        </w:rPr>
        <w:t xml:space="preserve"> </w:t>
      </w:r>
      <w:r w:rsidRPr="00713607">
        <w:rPr>
          <w:rFonts w:ascii="Arial" w:hAnsi="Arial" w:cs="Arial"/>
          <w:color w:val="0000FF"/>
          <w:lang w:val="en-US"/>
        </w:rPr>
        <w:tab/>
      </w:r>
      <w:r w:rsidRPr="00713607">
        <w:rPr>
          <w:rFonts w:ascii="Arial" w:hAnsi="Arial" w:cs="Arial"/>
          <w:color w:val="0000FF"/>
          <w:lang w:val="en-US"/>
        </w:rPr>
        <w:tab/>
      </w:r>
      <w:r w:rsidRPr="00713607">
        <w:rPr>
          <w:rFonts w:ascii="Arial" w:hAnsi="Arial" w:cs="Arial"/>
          <w:color w:val="000000"/>
          <w:lang w:val="en-US"/>
        </w:rPr>
        <w:t>Exhibition: Berlin ICC, 3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t>4 Motel One</w:t>
      </w:r>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Kantstr</w:t>
      </w:r>
      <w:proofErr w:type="spellEnd"/>
      <w:r w:rsidRPr="00713607">
        <w:rPr>
          <w:rFonts w:ascii="Arial" w:hAnsi="Arial" w:cs="Arial"/>
          <w:color w:val="000000"/>
          <w:lang w:val="en-US"/>
        </w:rPr>
        <w:t>. 7-11a Single room: 63,00 €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10623 Berlin Booking Code: Telekom 2010</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Distance to:</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 xml:space="preserve">Phone: +49 30 315 1736 0 </w:t>
      </w:r>
      <w:r w:rsidRPr="00713607">
        <w:rPr>
          <w:rFonts w:ascii="Arial" w:hAnsi="Arial" w:cs="Arial"/>
          <w:color w:val="000000"/>
          <w:lang w:val="en-US"/>
        </w:rPr>
        <w:tab/>
      </w:r>
      <w:r w:rsidRPr="00713607">
        <w:rPr>
          <w:rFonts w:ascii="Arial" w:hAnsi="Arial" w:cs="Arial"/>
          <w:color w:val="000000"/>
          <w:lang w:val="en-US"/>
        </w:rPr>
        <w:tab/>
        <w:t xml:space="preserve">    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7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30 315 1736 10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    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4,7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31" w:history="1">
        <w:r w:rsidRPr="00713607">
          <w:rPr>
            <w:rStyle w:val="Hyperlink"/>
            <w:rFonts w:ascii="Arial" w:hAnsi="Arial" w:cs="Arial"/>
            <w:lang w:val="en-US"/>
          </w:rPr>
          <w:t>berlin-kudamm@motel-one.com</w:t>
        </w:r>
      </w:hyperlink>
      <w:r w:rsidRPr="00713607">
        <w:rPr>
          <w:rFonts w:ascii="Arial" w:hAnsi="Arial" w:cs="Arial"/>
          <w:color w:val="0000FF"/>
          <w:lang w:val="en-US"/>
        </w:rPr>
        <w:t xml:space="preserve"> </w:t>
      </w:r>
      <w:r w:rsidRPr="00713607">
        <w:rPr>
          <w:rFonts w:ascii="Arial" w:hAnsi="Arial" w:cs="Arial"/>
          <w:color w:val="000000"/>
          <w:lang w:val="en-US"/>
        </w:rPr>
        <w:t>    Exhibition: Berlin ICC, 5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t xml:space="preserve">5 </w:t>
      </w:r>
      <w:proofErr w:type="spellStart"/>
      <w:r w:rsidRPr="00713607">
        <w:rPr>
          <w:rFonts w:ascii="Arial" w:hAnsi="Arial" w:cs="Arial"/>
          <w:b/>
          <w:color w:val="000000"/>
          <w:lang w:val="en-US"/>
        </w:rPr>
        <w:t>Ringhotel</w:t>
      </w:r>
      <w:proofErr w:type="spellEnd"/>
      <w:r w:rsidRPr="00713607">
        <w:rPr>
          <w:rFonts w:ascii="Arial" w:hAnsi="Arial" w:cs="Arial"/>
          <w:b/>
          <w:color w:val="000000"/>
          <w:lang w:val="en-US"/>
        </w:rPr>
        <w:t xml:space="preserve"> Chateau Berlin</w:t>
      </w:r>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Knesebeckstr</w:t>
      </w:r>
      <w:proofErr w:type="spellEnd"/>
      <w:r w:rsidRPr="00713607">
        <w:rPr>
          <w:rFonts w:ascii="Arial" w:hAnsi="Arial" w:cs="Arial"/>
          <w:color w:val="000000"/>
          <w:lang w:val="en-US"/>
        </w:rPr>
        <w:t>. 38 - 49 Single room: 77,00 €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10719 Berlin 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30 889 1198 0 </w:t>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9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30 889 1198 15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5,4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32" w:history="1">
        <w:r w:rsidRPr="00713607">
          <w:rPr>
            <w:rStyle w:val="Hyperlink"/>
            <w:rFonts w:ascii="Arial" w:hAnsi="Arial" w:cs="Arial"/>
            <w:lang w:val="en-US"/>
          </w:rPr>
          <w:t>info@hotel-chateau-berlin.de</w:t>
        </w:r>
      </w:hyperlink>
      <w:r w:rsidRPr="00713607">
        <w:rPr>
          <w:rFonts w:ascii="Arial" w:hAnsi="Arial" w:cs="Arial"/>
          <w:color w:val="0000FF"/>
          <w:lang w:val="en-US"/>
        </w:rPr>
        <w:t xml:space="preserve"> </w:t>
      </w:r>
      <w:r w:rsidRPr="00713607">
        <w:rPr>
          <w:rFonts w:ascii="Arial" w:hAnsi="Arial" w:cs="Arial"/>
          <w:color w:val="0000FF"/>
          <w:lang w:val="en-US"/>
        </w:rPr>
        <w:tab/>
      </w:r>
      <w:r w:rsidRPr="00713607">
        <w:rPr>
          <w:rFonts w:ascii="Arial" w:hAnsi="Arial" w:cs="Arial"/>
          <w:color w:val="000000"/>
          <w:lang w:val="en-US"/>
        </w:rPr>
        <w:t>Exhibition: Berlin ICC, 3,4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lastRenderedPageBreak/>
        <w:t xml:space="preserve">6 </w:t>
      </w:r>
      <w:proofErr w:type="spellStart"/>
      <w:r w:rsidRPr="00713607">
        <w:rPr>
          <w:rFonts w:ascii="Arial" w:hAnsi="Arial" w:cs="Arial"/>
          <w:b/>
          <w:color w:val="000000"/>
          <w:lang w:val="en-US"/>
        </w:rPr>
        <w:t>art'otel</w:t>
      </w:r>
      <w:proofErr w:type="spellEnd"/>
      <w:r w:rsidRPr="00713607">
        <w:rPr>
          <w:rFonts w:ascii="Arial" w:hAnsi="Arial" w:cs="Arial"/>
          <w:b/>
          <w:color w:val="000000"/>
          <w:lang w:val="en-US"/>
        </w:rPr>
        <w:t xml:space="preserve"> Berlin</w:t>
      </w:r>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Joachimstaler</w:t>
      </w:r>
      <w:proofErr w:type="spellEnd"/>
      <w:r w:rsidRPr="00713607">
        <w:rPr>
          <w:rFonts w:ascii="Arial" w:hAnsi="Arial" w:cs="Arial"/>
          <w:color w:val="000000"/>
          <w:lang w:val="en-US"/>
        </w:rPr>
        <w:t xml:space="preserve"> Str. 28 Single room: 80,00 €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10719 Berlin 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3088 44 7 0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11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88 44 7-700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5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33" w:history="1">
        <w:r w:rsidRPr="00713607">
          <w:rPr>
            <w:rStyle w:val="Hyperlink"/>
            <w:rFonts w:ascii="Arial" w:hAnsi="Arial" w:cs="Arial"/>
            <w:lang w:val="en-US"/>
          </w:rPr>
          <w:t>abkinfo@pphe.com</w:t>
        </w:r>
      </w:hyperlink>
      <w:r w:rsidRPr="00713607">
        <w:rPr>
          <w:rFonts w:ascii="Arial" w:hAnsi="Arial" w:cs="Arial"/>
          <w:color w:val="0000FF"/>
          <w:lang w:val="en-US"/>
        </w:rPr>
        <w:t xml:space="preserve"> </w:t>
      </w:r>
      <w:r w:rsidRPr="00713607">
        <w:rPr>
          <w:rFonts w:ascii="Arial" w:hAnsi="Arial" w:cs="Arial"/>
          <w:color w:val="0000FF"/>
          <w:lang w:val="en-US"/>
        </w:rPr>
        <w:tab/>
      </w:r>
      <w:r w:rsidRPr="00713607">
        <w:rPr>
          <w:rFonts w:ascii="Arial" w:hAnsi="Arial" w:cs="Arial"/>
          <w:color w:val="0000FF"/>
          <w:lang w:val="en-US"/>
        </w:rPr>
        <w:tab/>
      </w:r>
      <w:r w:rsidRPr="00713607">
        <w:rPr>
          <w:rFonts w:ascii="Arial" w:hAnsi="Arial" w:cs="Arial"/>
          <w:color w:val="000000"/>
          <w:lang w:val="en-US"/>
        </w:rPr>
        <w:t>Exhibition: Berlin ICC, 5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t xml:space="preserve">7 </w:t>
      </w:r>
      <w:proofErr w:type="spellStart"/>
      <w:r w:rsidRPr="00713607">
        <w:rPr>
          <w:rFonts w:ascii="Arial" w:hAnsi="Arial" w:cs="Arial"/>
          <w:b/>
          <w:color w:val="000000"/>
          <w:lang w:val="en-US"/>
        </w:rPr>
        <w:t>Econtel</w:t>
      </w:r>
      <w:proofErr w:type="spellEnd"/>
      <w:r w:rsidRPr="00713607">
        <w:rPr>
          <w:rFonts w:ascii="Arial" w:hAnsi="Arial" w:cs="Arial"/>
          <w:b/>
          <w:color w:val="000000"/>
          <w:lang w:val="en-US"/>
        </w:rPr>
        <w:t xml:space="preserve"> Berlin</w:t>
      </w:r>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Sömmeringstr</w:t>
      </w:r>
      <w:proofErr w:type="spellEnd"/>
      <w:r w:rsidRPr="00713607">
        <w:rPr>
          <w:rFonts w:ascii="Arial" w:hAnsi="Arial" w:cs="Arial"/>
          <w:color w:val="000000"/>
          <w:lang w:val="en-US"/>
        </w:rPr>
        <w:t>. 24-26 Single room: 72,00 €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10589 Berlin 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 3 46 81-0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3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34 68 11 63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4,8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34" w:history="1">
        <w:r w:rsidRPr="00713607">
          <w:rPr>
            <w:rStyle w:val="Hyperlink"/>
            <w:rFonts w:ascii="Arial" w:hAnsi="Arial" w:cs="Arial"/>
            <w:lang w:val="en-US"/>
          </w:rPr>
          <w:t>info@berlin.econtel.de</w:t>
        </w:r>
      </w:hyperlink>
      <w:r w:rsidRPr="00713607">
        <w:rPr>
          <w:rFonts w:ascii="Arial" w:hAnsi="Arial" w:cs="Arial"/>
          <w:color w:val="0000FF"/>
          <w:lang w:val="en-US"/>
        </w:rPr>
        <w:tab/>
      </w:r>
      <w:r w:rsidRPr="00713607">
        <w:rPr>
          <w:rFonts w:ascii="Arial" w:hAnsi="Arial" w:cs="Arial"/>
          <w:color w:val="0000FF"/>
          <w:lang w:val="en-US"/>
        </w:rPr>
        <w:tab/>
      </w:r>
      <w:r w:rsidRPr="00713607">
        <w:rPr>
          <w:rFonts w:ascii="Arial" w:hAnsi="Arial" w:cs="Arial"/>
          <w:color w:val="000000"/>
          <w:lang w:val="en-US"/>
        </w:rPr>
        <w:t>Exhibition: Berlin ICC, 3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t xml:space="preserve">8 </w:t>
      </w:r>
      <w:proofErr w:type="spellStart"/>
      <w:r w:rsidRPr="00713607">
        <w:rPr>
          <w:rFonts w:ascii="Arial" w:hAnsi="Arial" w:cs="Arial"/>
          <w:b/>
          <w:color w:val="000000"/>
          <w:lang w:val="en-US"/>
        </w:rPr>
        <w:t>alfa</w:t>
      </w:r>
      <w:proofErr w:type="spellEnd"/>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000000"/>
          <w:lang w:val="en-US"/>
        </w:rPr>
        <w:t>Ufnaustr</w:t>
      </w:r>
      <w:proofErr w:type="spellEnd"/>
      <w:r w:rsidRPr="00713607">
        <w:rPr>
          <w:rFonts w:ascii="Arial" w:hAnsi="Arial" w:cs="Arial"/>
          <w:color w:val="000000"/>
          <w:lang w:val="en-US"/>
        </w:rPr>
        <w:t>. 1 Single room: 80,00 €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10553 Berlin 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 2 02 13-5 00 </w:t>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4,5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2 02 13-5 55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4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E-Mail: </w:t>
      </w:r>
      <w:hyperlink r:id="rId35" w:history="1">
        <w:r w:rsidRPr="00713607">
          <w:rPr>
            <w:rStyle w:val="Hyperlink"/>
            <w:rFonts w:ascii="Arial" w:hAnsi="Arial" w:cs="Arial"/>
            <w:lang w:val="en-US"/>
          </w:rPr>
          <w:t>mike.reichwald@gold-inn.de</w:t>
        </w:r>
      </w:hyperlink>
      <w:r w:rsidRPr="00713607">
        <w:rPr>
          <w:rFonts w:ascii="Arial" w:hAnsi="Arial" w:cs="Arial"/>
          <w:color w:val="0000FF"/>
          <w:lang w:val="en-US"/>
        </w:rPr>
        <w:t xml:space="preserve"> </w:t>
      </w:r>
      <w:r w:rsidRPr="00713607">
        <w:rPr>
          <w:rFonts w:ascii="Arial" w:hAnsi="Arial" w:cs="Arial"/>
          <w:color w:val="0000FF"/>
          <w:lang w:val="en-US"/>
        </w:rPr>
        <w:tab/>
      </w:r>
      <w:r w:rsidRPr="00713607">
        <w:rPr>
          <w:rFonts w:ascii="Arial" w:hAnsi="Arial" w:cs="Arial"/>
          <w:color w:val="000000"/>
          <w:lang w:val="en-US"/>
        </w:rPr>
        <w:t>Exhibition: Berlin ICC, 5,2 km</w:t>
      </w:r>
    </w:p>
    <w:p w:rsidR="00713607" w:rsidRPr="00713607" w:rsidRDefault="00713607" w:rsidP="00713607">
      <w:pPr>
        <w:keepNext/>
        <w:tabs>
          <w:tab w:val="left" w:pos="1267"/>
        </w:tabs>
        <w:spacing w:before="360"/>
        <w:rPr>
          <w:rFonts w:ascii="Arial" w:hAnsi="Arial" w:cs="Arial"/>
          <w:b/>
          <w:color w:val="000000"/>
          <w:lang w:val="en-US"/>
        </w:rPr>
      </w:pPr>
      <w:r w:rsidRPr="00713607">
        <w:rPr>
          <w:rFonts w:ascii="Arial" w:hAnsi="Arial" w:cs="Arial"/>
          <w:b/>
          <w:color w:val="000000"/>
          <w:lang w:val="en-US"/>
        </w:rPr>
        <w:t xml:space="preserve">9 Hotel </w:t>
      </w:r>
      <w:proofErr w:type="spellStart"/>
      <w:r w:rsidRPr="00713607">
        <w:rPr>
          <w:rFonts w:ascii="Arial" w:hAnsi="Arial" w:cs="Arial"/>
          <w:b/>
          <w:color w:val="000000"/>
          <w:lang w:val="en-US"/>
        </w:rPr>
        <w:t>Adrema</w:t>
      </w:r>
      <w:proofErr w:type="spellEnd"/>
    </w:p>
    <w:p w:rsidR="00713607" w:rsidRPr="00713607" w:rsidRDefault="00713607" w:rsidP="00713607">
      <w:pPr>
        <w:tabs>
          <w:tab w:val="left" w:pos="1267"/>
        </w:tabs>
        <w:rPr>
          <w:rFonts w:ascii="Arial" w:hAnsi="Arial" w:cs="Arial"/>
          <w:color w:val="000000"/>
          <w:lang w:val="en-US"/>
        </w:rPr>
      </w:pPr>
      <w:proofErr w:type="spellStart"/>
      <w:r w:rsidRPr="00713607">
        <w:rPr>
          <w:rFonts w:ascii="Arial" w:hAnsi="Arial" w:cs="Arial"/>
          <w:color w:val="333300"/>
          <w:lang w:val="en-US"/>
        </w:rPr>
        <w:t>Gotzkowskystraße</w:t>
      </w:r>
      <w:proofErr w:type="spellEnd"/>
      <w:r w:rsidRPr="00713607">
        <w:rPr>
          <w:rFonts w:ascii="Arial" w:hAnsi="Arial" w:cs="Arial"/>
          <w:color w:val="333300"/>
          <w:lang w:val="en-US"/>
        </w:rPr>
        <w:t xml:space="preserve"> 20/21 </w:t>
      </w:r>
      <w:r w:rsidRPr="00713607">
        <w:rPr>
          <w:rFonts w:ascii="Arial" w:hAnsi="Arial" w:cs="Arial"/>
          <w:color w:val="000000"/>
          <w:lang w:val="en-US"/>
        </w:rPr>
        <w:t>Single room: 80,00 €</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333300"/>
          <w:lang w:val="en-US"/>
        </w:rPr>
        <w:t xml:space="preserve">10555 Berlin </w:t>
      </w:r>
      <w:r w:rsidRPr="00713607">
        <w:rPr>
          <w:rFonts w:ascii="Arial" w:hAnsi="Arial" w:cs="Arial"/>
          <w:color w:val="000000"/>
          <w:lang w:val="en-US"/>
        </w:rPr>
        <w:t>Booking Code: Telekom 2010</w:t>
      </w:r>
    </w:p>
    <w:p w:rsidR="00713607" w:rsidRPr="00713607" w:rsidRDefault="00713607" w:rsidP="00713607">
      <w:pPr>
        <w:tabs>
          <w:tab w:val="left" w:pos="1267"/>
        </w:tabs>
        <w:rPr>
          <w:rFonts w:ascii="Arial" w:hAnsi="Arial" w:cs="Arial"/>
          <w:color w:val="000000"/>
          <w:lang w:val="en-US"/>
        </w:rPr>
      </w:pPr>
      <w:r w:rsidRPr="00713607">
        <w:rPr>
          <w:rFonts w:ascii="Arial" w:hAnsi="Arial" w:cs="Arial"/>
          <w:color w:val="000000"/>
          <w:lang w:val="en-US"/>
        </w:rPr>
        <w:t>Contact:</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Distance to:</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Phone: +49 30 202 13 40 0 </w:t>
      </w:r>
      <w:r w:rsidRPr="00713607">
        <w:rPr>
          <w:rFonts w:ascii="Arial" w:hAnsi="Arial" w:cs="Arial"/>
          <w:color w:val="000000"/>
          <w:lang w:val="en-US"/>
        </w:rPr>
        <w:tab/>
      </w:r>
      <w:r w:rsidRPr="00713607">
        <w:rPr>
          <w:rFonts w:ascii="Arial" w:hAnsi="Arial" w:cs="Arial"/>
          <w:color w:val="000000"/>
          <w:lang w:val="en-US"/>
        </w:rPr>
        <w:tab/>
        <w:t xml:space="preserve">Airport: Berlin </w:t>
      </w:r>
      <w:proofErr w:type="spellStart"/>
      <w:r w:rsidRPr="00713607">
        <w:rPr>
          <w:rFonts w:ascii="Arial" w:hAnsi="Arial" w:cs="Arial"/>
          <w:color w:val="000000"/>
          <w:lang w:val="en-US"/>
        </w:rPr>
        <w:t>Tegel</w:t>
      </w:r>
      <w:proofErr w:type="spellEnd"/>
      <w:r w:rsidRPr="00713607">
        <w:rPr>
          <w:rFonts w:ascii="Arial" w:hAnsi="Arial" w:cs="Arial"/>
          <w:color w:val="000000"/>
          <w:lang w:val="en-US"/>
        </w:rPr>
        <w:t>, 8,5 km</w:t>
      </w:r>
    </w:p>
    <w:p w:rsidR="00713607" w:rsidRPr="00713607" w:rsidRDefault="00713607" w:rsidP="00713607">
      <w:pPr>
        <w:tabs>
          <w:tab w:val="left" w:pos="1267"/>
        </w:tabs>
        <w:spacing w:before="60"/>
        <w:rPr>
          <w:rFonts w:ascii="Arial" w:hAnsi="Arial" w:cs="Arial"/>
          <w:color w:val="000000"/>
          <w:lang w:val="en-US"/>
        </w:rPr>
      </w:pPr>
      <w:r w:rsidRPr="00713607">
        <w:rPr>
          <w:rFonts w:ascii="Arial" w:hAnsi="Arial" w:cs="Arial"/>
          <w:color w:val="000000"/>
          <w:lang w:val="en-US"/>
        </w:rPr>
        <w:t xml:space="preserve">Fax: +49 30 202 13 444 </w:t>
      </w:r>
      <w:r w:rsidRPr="00713607">
        <w:rPr>
          <w:rFonts w:ascii="Arial" w:hAnsi="Arial" w:cs="Arial"/>
          <w:color w:val="000000"/>
          <w:lang w:val="en-US"/>
        </w:rPr>
        <w:tab/>
      </w:r>
      <w:r w:rsidRPr="00713607">
        <w:rPr>
          <w:rFonts w:ascii="Arial" w:hAnsi="Arial" w:cs="Arial"/>
          <w:color w:val="000000"/>
          <w:lang w:val="en-US"/>
        </w:rPr>
        <w:tab/>
      </w:r>
      <w:r w:rsidRPr="00713607">
        <w:rPr>
          <w:rFonts w:ascii="Arial" w:hAnsi="Arial" w:cs="Arial"/>
          <w:color w:val="000000"/>
          <w:lang w:val="en-US"/>
        </w:rPr>
        <w:tab/>
        <w:t xml:space="preserve">Train station: Berlin </w:t>
      </w:r>
      <w:proofErr w:type="spellStart"/>
      <w:r w:rsidRPr="00713607">
        <w:rPr>
          <w:rFonts w:ascii="Arial" w:hAnsi="Arial" w:cs="Arial"/>
          <w:color w:val="000000"/>
          <w:lang w:val="en-US"/>
        </w:rPr>
        <w:t>Hauptbahnhof</w:t>
      </w:r>
      <w:proofErr w:type="spellEnd"/>
      <w:r w:rsidRPr="00713607">
        <w:rPr>
          <w:rFonts w:ascii="Arial" w:hAnsi="Arial" w:cs="Arial"/>
          <w:color w:val="000000"/>
          <w:lang w:val="en-US"/>
        </w:rPr>
        <w:t>, 2,6 km</w:t>
      </w:r>
    </w:p>
    <w:p w:rsidR="00713607" w:rsidRPr="00713607" w:rsidRDefault="00713607" w:rsidP="00713607">
      <w:pPr>
        <w:tabs>
          <w:tab w:val="left" w:pos="1267"/>
        </w:tabs>
        <w:spacing w:before="60"/>
        <w:rPr>
          <w:rFonts w:ascii="Arial" w:hAnsi="Arial" w:cs="Arial"/>
          <w:lang w:val="en-US"/>
        </w:rPr>
      </w:pPr>
      <w:r w:rsidRPr="00713607">
        <w:rPr>
          <w:rFonts w:ascii="Arial" w:hAnsi="Arial" w:cs="Arial"/>
          <w:color w:val="000000"/>
          <w:lang w:val="en-US"/>
        </w:rPr>
        <w:t xml:space="preserve">E-Mail: </w:t>
      </w:r>
      <w:hyperlink r:id="rId36" w:history="1">
        <w:r w:rsidRPr="00713607">
          <w:rPr>
            <w:rStyle w:val="Hyperlink"/>
            <w:rFonts w:ascii="Arial" w:hAnsi="Arial" w:cs="Arial"/>
            <w:lang w:val="en-US"/>
          </w:rPr>
          <w:t>info.BERADR@gold-inn.de</w:t>
        </w:r>
      </w:hyperlink>
      <w:r w:rsidRPr="00713607">
        <w:rPr>
          <w:rFonts w:ascii="Arial" w:hAnsi="Arial" w:cs="Arial"/>
          <w:color w:val="0000FF"/>
          <w:lang w:val="en-US"/>
        </w:rPr>
        <w:t xml:space="preserve"> </w:t>
      </w:r>
      <w:r w:rsidRPr="00713607">
        <w:rPr>
          <w:rFonts w:ascii="Arial" w:hAnsi="Arial" w:cs="Arial"/>
          <w:color w:val="0000FF"/>
          <w:lang w:val="en-US"/>
        </w:rPr>
        <w:tab/>
      </w:r>
      <w:r w:rsidRPr="00713607">
        <w:rPr>
          <w:rFonts w:ascii="Arial" w:hAnsi="Arial" w:cs="Arial"/>
          <w:color w:val="000000"/>
          <w:lang w:val="en-US"/>
        </w:rPr>
        <w:t>Exhibition: Berlin ICC, 2,5 km</w:t>
      </w:r>
    </w:p>
    <w:p w:rsidR="00713607" w:rsidRPr="00713607" w:rsidRDefault="00713607" w:rsidP="00713607">
      <w:pPr>
        <w:rPr>
          <w:rFonts w:ascii="Arial" w:hAnsi="Arial" w:cs="Arial"/>
          <w:b/>
          <w:sz w:val="28"/>
          <w:szCs w:val="28"/>
          <w:lang w:val="en-US"/>
        </w:rPr>
      </w:pPr>
      <w:r w:rsidRPr="00713607">
        <w:rPr>
          <w:rFonts w:ascii="Arial" w:hAnsi="Arial" w:cs="Arial"/>
          <w:b/>
          <w:sz w:val="28"/>
          <w:szCs w:val="28"/>
          <w:lang w:val="en-US"/>
        </w:rPr>
        <w:br w:type="page"/>
      </w:r>
      <w:r w:rsidRPr="00713607">
        <w:rPr>
          <w:rFonts w:ascii="Arial" w:hAnsi="Arial" w:cs="Arial"/>
          <w:b/>
          <w:sz w:val="28"/>
          <w:szCs w:val="28"/>
          <w:lang w:val="en-US"/>
        </w:rPr>
        <w:lastRenderedPageBreak/>
        <w:t>How to reach Deutsche Telekom Laboratories</w:t>
      </w:r>
    </w:p>
    <w:p w:rsidR="00713607" w:rsidRPr="008D5196" w:rsidRDefault="00713607" w:rsidP="00713607">
      <w:pPr>
        <w:rPr>
          <w:rFonts w:ascii="Arial" w:hAnsi="Arial" w:cs="Arial"/>
          <w:lang w:val="en-AU"/>
        </w:rPr>
      </w:pPr>
      <w:r w:rsidRPr="008D5196">
        <w:rPr>
          <w:rFonts w:ascii="Arial" w:hAnsi="Arial" w:cs="Arial"/>
          <w:lang w:val="en-AU"/>
        </w:rPr>
        <w:t xml:space="preserve">If you are travelling to Deutsche Telekom Laboratories Berlin, you can travel by rail, air or car. The following overview shows the various points of arrival in </w:t>
      </w:r>
      <w:smartTag w:uri="urn:schemas-microsoft-com:office:smarttags" w:element="State">
        <w:smartTag w:uri="urn:schemas-microsoft-com:office:smarttags" w:element="place">
          <w:r w:rsidRPr="008D5196">
            <w:rPr>
              <w:rFonts w:ascii="Arial" w:hAnsi="Arial" w:cs="Arial"/>
              <w:lang w:val="en-AU"/>
            </w:rPr>
            <w:t>Berlin</w:t>
          </w:r>
        </w:smartTag>
      </w:smartTag>
      <w:r w:rsidRPr="008D5196">
        <w:rPr>
          <w:rFonts w:ascii="Arial" w:hAnsi="Arial" w:cs="Arial"/>
          <w:lang w:val="en-AU"/>
        </w:rPr>
        <w:t xml:space="preserve">, and which routes take you into the city. </w:t>
      </w:r>
    </w:p>
    <w:p w:rsidR="00713607" w:rsidRPr="008D5196" w:rsidRDefault="00713607" w:rsidP="00713607">
      <w:pPr>
        <w:rPr>
          <w:rFonts w:ascii="Arial" w:hAnsi="Arial" w:cs="Arial"/>
          <w:lang w:val="en-AU"/>
        </w:rPr>
      </w:pPr>
    </w:p>
    <w:p w:rsidR="00713607" w:rsidRPr="00713607" w:rsidRDefault="00713607" w:rsidP="00713607">
      <w:pPr>
        <w:rPr>
          <w:rFonts w:ascii="Arial" w:hAnsi="Arial" w:cs="Arial"/>
          <w:b/>
          <w:lang w:val="en-US"/>
        </w:rPr>
      </w:pPr>
      <w:r w:rsidRPr="00713607">
        <w:rPr>
          <w:rFonts w:ascii="Arial" w:hAnsi="Arial" w:cs="Arial"/>
          <w:b/>
          <w:lang w:val="en-US"/>
        </w:rPr>
        <w:t>Our address</w:t>
      </w:r>
    </w:p>
    <w:p w:rsidR="00713607" w:rsidRPr="00713607" w:rsidRDefault="00713607" w:rsidP="00713607">
      <w:pPr>
        <w:rPr>
          <w:rFonts w:ascii="Arial" w:hAnsi="Arial" w:cs="Arial"/>
          <w:lang w:val="en-US"/>
        </w:rPr>
      </w:pPr>
      <w:r w:rsidRPr="00713607">
        <w:rPr>
          <w:rFonts w:ascii="Arial" w:hAnsi="Arial" w:cs="Arial"/>
          <w:lang w:val="en-US"/>
        </w:rPr>
        <w:t>Deutsche Telekom AG</w:t>
      </w:r>
    </w:p>
    <w:p w:rsidR="00713607" w:rsidRPr="00713607" w:rsidRDefault="00713607" w:rsidP="00713607">
      <w:pPr>
        <w:rPr>
          <w:rFonts w:ascii="Arial" w:hAnsi="Arial" w:cs="Arial"/>
          <w:lang w:val="en-US"/>
        </w:rPr>
      </w:pPr>
      <w:r w:rsidRPr="00713607">
        <w:rPr>
          <w:rFonts w:ascii="Arial" w:hAnsi="Arial" w:cs="Arial"/>
          <w:lang w:val="en-US"/>
        </w:rPr>
        <w:t>Deutsche Telekom Laboratories (18th floor)</w:t>
      </w:r>
    </w:p>
    <w:p w:rsidR="00713607" w:rsidRPr="008D5196" w:rsidRDefault="00713607" w:rsidP="00713607">
      <w:pPr>
        <w:rPr>
          <w:rFonts w:ascii="Arial" w:hAnsi="Arial" w:cs="Arial"/>
          <w:lang w:val="en-AU"/>
        </w:rPr>
      </w:pPr>
      <w:r w:rsidRPr="008D5196">
        <w:rPr>
          <w:rFonts w:ascii="Arial" w:hAnsi="Arial" w:cs="Arial"/>
          <w:lang w:val="en-AU"/>
        </w:rPr>
        <w:t>Ernst-Reuter-</w:t>
      </w:r>
      <w:proofErr w:type="spellStart"/>
      <w:r w:rsidRPr="008D5196">
        <w:rPr>
          <w:rFonts w:ascii="Arial" w:hAnsi="Arial" w:cs="Arial"/>
          <w:lang w:val="en-AU"/>
        </w:rPr>
        <w:t>Platz</w:t>
      </w:r>
      <w:proofErr w:type="spellEnd"/>
      <w:r w:rsidRPr="008D5196">
        <w:rPr>
          <w:rFonts w:ascii="Arial" w:hAnsi="Arial" w:cs="Arial"/>
          <w:lang w:val="en-AU"/>
        </w:rPr>
        <w:t xml:space="preserve"> 7</w:t>
      </w:r>
    </w:p>
    <w:p w:rsidR="00713607" w:rsidRPr="008D5196" w:rsidRDefault="00713607" w:rsidP="00713607">
      <w:pPr>
        <w:rPr>
          <w:rFonts w:ascii="Arial" w:hAnsi="Arial" w:cs="Arial"/>
          <w:lang w:val="en-AU"/>
        </w:rPr>
      </w:pPr>
      <w:r w:rsidRPr="008D5196">
        <w:rPr>
          <w:rFonts w:ascii="Arial" w:hAnsi="Arial" w:cs="Arial"/>
          <w:lang w:val="en-AU"/>
        </w:rPr>
        <w:t xml:space="preserve">10587 </w:t>
      </w:r>
      <w:smartTag w:uri="urn:schemas-microsoft-com:office:smarttags" w:element="State">
        <w:smartTag w:uri="urn:schemas-microsoft-com:office:smarttags" w:element="place">
          <w:r w:rsidRPr="008D5196">
            <w:rPr>
              <w:rFonts w:ascii="Arial" w:hAnsi="Arial" w:cs="Arial"/>
              <w:lang w:val="en-AU"/>
            </w:rPr>
            <w:t>Berlin</w:t>
          </w:r>
        </w:smartTag>
      </w:smartTag>
    </w:p>
    <w:p w:rsidR="00713607" w:rsidRPr="008D5196" w:rsidRDefault="00713607" w:rsidP="00713607">
      <w:pPr>
        <w:rPr>
          <w:rFonts w:ascii="Arial" w:hAnsi="Arial" w:cs="Arial"/>
          <w:lang w:val="en-AU"/>
        </w:rPr>
      </w:pPr>
      <w:r>
        <w:rPr>
          <w:rFonts w:ascii="Arial" w:hAnsi="Arial" w:cs="Arial"/>
          <w:noProof/>
          <w:lang w:val="en-US" w:eastAsia="zh-CN"/>
        </w:rPr>
        <w:drawing>
          <wp:inline distT="0" distB="0" distL="0" distR="0">
            <wp:extent cx="5033010" cy="4635500"/>
            <wp:effectExtent l="19050" t="0" r="0" b="0"/>
            <wp:docPr id="3" name="Picture 3" descr="übersicht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übersicht labs"/>
                    <pic:cNvPicPr>
                      <a:picLocks noChangeAspect="1" noChangeArrowheads="1"/>
                    </pic:cNvPicPr>
                  </pic:nvPicPr>
                  <pic:blipFill>
                    <a:blip r:embed="rId37" cstate="print"/>
                    <a:srcRect/>
                    <a:stretch>
                      <a:fillRect/>
                    </a:stretch>
                  </pic:blipFill>
                  <pic:spPr bwMode="auto">
                    <a:xfrm>
                      <a:off x="0" y="0"/>
                      <a:ext cx="5033010" cy="4635500"/>
                    </a:xfrm>
                    <a:prstGeom prst="rect">
                      <a:avLst/>
                    </a:prstGeom>
                    <a:noFill/>
                    <a:ln w="9525">
                      <a:noFill/>
                      <a:miter lim="800000"/>
                      <a:headEnd/>
                      <a:tailEnd/>
                    </a:ln>
                  </pic:spPr>
                </pic:pic>
              </a:graphicData>
            </a:graphic>
          </wp:inline>
        </w:drawing>
      </w: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b/>
          <w:lang w:val="en-AU"/>
        </w:rPr>
      </w:pPr>
    </w:p>
    <w:p w:rsidR="00713607" w:rsidRPr="008D5196" w:rsidRDefault="00713607" w:rsidP="00713607">
      <w:pPr>
        <w:rPr>
          <w:rFonts w:ascii="Arial" w:hAnsi="Arial" w:cs="Arial"/>
          <w:b/>
          <w:lang w:val="en-AU"/>
        </w:rPr>
      </w:pPr>
    </w:p>
    <w:p w:rsidR="00713607" w:rsidRPr="008D5196" w:rsidRDefault="00713607" w:rsidP="00713607">
      <w:pPr>
        <w:rPr>
          <w:rFonts w:ascii="Arial" w:hAnsi="Arial" w:cs="Arial"/>
          <w:b/>
          <w:u w:val="single"/>
          <w:lang w:val="en-AU"/>
        </w:rPr>
      </w:pPr>
      <w:r>
        <w:rPr>
          <w:rFonts w:ascii="Arial" w:hAnsi="Arial" w:cs="Arial"/>
          <w:b/>
          <w:u w:val="single"/>
          <w:lang w:val="en-AU"/>
        </w:rPr>
        <w:br w:type="page"/>
      </w:r>
      <w:r>
        <w:rPr>
          <w:rFonts w:ascii="Arial" w:hAnsi="Arial" w:cs="Arial"/>
          <w:b/>
          <w:u w:val="single"/>
          <w:lang w:val="en-AU"/>
        </w:rPr>
        <w:lastRenderedPageBreak/>
        <w:t>Arrival by airplane</w:t>
      </w:r>
    </w:p>
    <w:p w:rsidR="00713607" w:rsidRPr="008D5196" w:rsidRDefault="00713607" w:rsidP="00713607">
      <w:pPr>
        <w:rPr>
          <w:rFonts w:ascii="Arial" w:hAnsi="Arial" w:cs="Arial"/>
          <w:lang w:val="en-AU"/>
        </w:rPr>
      </w:pPr>
      <w:r w:rsidRPr="008D5196">
        <w:rPr>
          <w:rFonts w:ascii="Arial" w:hAnsi="Arial" w:cs="Arial"/>
          <w:lang w:val="en-AU"/>
        </w:rPr>
        <w:t xml:space="preserve">Using </w:t>
      </w:r>
      <w:r w:rsidRPr="008D5196">
        <w:rPr>
          <w:rFonts w:ascii="Arial" w:hAnsi="Arial" w:cs="Arial"/>
          <w:b/>
          <w:lang w:val="en-AU"/>
        </w:rPr>
        <w:t>public transportation</w:t>
      </w:r>
      <w:r w:rsidRPr="008D5196">
        <w:rPr>
          <w:rFonts w:ascii="Arial" w:hAnsi="Arial" w:cs="Arial"/>
          <w:lang w:val="en-AU"/>
        </w:rPr>
        <w:t xml:space="preserve"> to Telekom Laboratories:</w:t>
      </w:r>
    </w:p>
    <w:p w:rsidR="00713607" w:rsidRPr="008D5196" w:rsidRDefault="00713607" w:rsidP="00713607">
      <w:pPr>
        <w:rPr>
          <w:rFonts w:ascii="Arial" w:hAnsi="Arial" w:cs="Arial"/>
          <w:b/>
          <w:lang w:val="en-AU"/>
        </w:rPr>
      </w:pPr>
    </w:p>
    <w:p w:rsidR="00713607" w:rsidRPr="008D5196" w:rsidRDefault="00713607" w:rsidP="00713607">
      <w:pPr>
        <w:rPr>
          <w:rFonts w:ascii="Arial" w:hAnsi="Arial" w:cs="Arial"/>
          <w:b/>
          <w:lang w:val="en-AU"/>
        </w:rPr>
      </w:pPr>
      <w:r>
        <w:rPr>
          <w:rFonts w:ascii="Arial" w:hAnsi="Arial" w:cs="Arial"/>
          <w:b/>
          <w:lang w:val="en-AU"/>
        </w:rPr>
        <w:t xml:space="preserve">From </w:t>
      </w:r>
      <w:proofErr w:type="spellStart"/>
      <w:r>
        <w:rPr>
          <w:rFonts w:ascii="Arial" w:hAnsi="Arial" w:cs="Arial"/>
          <w:b/>
          <w:lang w:val="en-AU"/>
        </w:rPr>
        <w:t>Tegel</w:t>
      </w:r>
      <w:proofErr w:type="spellEnd"/>
      <w:r>
        <w:rPr>
          <w:rFonts w:ascii="Arial" w:hAnsi="Arial" w:cs="Arial"/>
          <w:b/>
          <w:lang w:val="en-AU"/>
        </w:rPr>
        <w:t xml:space="preserve"> airport</w:t>
      </w:r>
    </w:p>
    <w:p w:rsidR="00713607" w:rsidRPr="008D5196" w:rsidRDefault="00713607" w:rsidP="00713607">
      <w:pPr>
        <w:rPr>
          <w:rFonts w:ascii="Arial" w:hAnsi="Arial" w:cs="Arial"/>
          <w:lang w:val="en-AU"/>
        </w:rPr>
      </w:pPr>
      <w:r w:rsidRPr="008D5196">
        <w:rPr>
          <w:rFonts w:ascii="Arial" w:hAnsi="Arial" w:cs="Arial"/>
          <w:lang w:val="en-AU"/>
        </w:rPr>
        <w:t>Take bus X9 heading towards S+U-</w:t>
      </w:r>
      <w:proofErr w:type="spellStart"/>
      <w:r w:rsidRPr="008D5196">
        <w:rPr>
          <w:rFonts w:ascii="Arial" w:hAnsi="Arial" w:cs="Arial"/>
          <w:lang w:val="en-AU"/>
        </w:rPr>
        <w:t>Bahnhof</w:t>
      </w:r>
      <w:proofErr w:type="spellEnd"/>
      <w:r w:rsidRPr="008D5196">
        <w:rPr>
          <w:rFonts w:ascii="Arial" w:hAnsi="Arial" w:cs="Arial"/>
          <w:lang w:val="en-AU"/>
        </w:rPr>
        <w:t xml:space="preserve"> </w:t>
      </w:r>
      <w:proofErr w:type="spellStart"/>
      <w:r w:rsidRPr="008D5196">
        <w:rPr>
          <w:rFonts w:ascii="Arial" w:hAnsi="Arial" w:cs="Arial"/>
          <w:lang w:val="en-AU"/>
        </w:rPr>
        <w:t>Zoologischer</w:t>
      </w:r>
      <w:proofErr w:type="spellEnd"/>
      <w:r w:rsidRPr="008D5196">
        <w:rPr>
          <w:rFonts w:ascii="Arial" w:hAnsi="Arial" w:cs="Arial"/>
          <w:lang w:val="en-AU"/>
        </w:rPr>
        <w:t xml:space="preserve"> </w:t>
      </w:r>
      <w:proofErr w:type="spellStart"/>
      <w:r w:rsidRPr="008D5196">
        <w:rPr>
          <w:rFonts w:ascii="Arial" w:hAnsi="Arial" w:cs="Arial"/>
          <w:lang w:val="en-AU"/>
        </w:rPr>
        <w:t>Garten</w:t>
      </w:r>
      <w:proofErr w:type="spellEnd"/>
      <w:r w:rsidRPr="008D5196">
        <w:rPr>
          <w:rFonts w:ascii="Arial" w:hAnsi="Arial" w:cs="Arial"/>
          <w:lang w:val="en-AU"/>
        </w:rPr>
        <w:t xml:space="preserve"> and get off at</w:t>
      </w:r>
      <w:r>
        <w:rPr>
          <w:rFonts w:ascii="Arial" w:hAnsi="Arial" w:cs="Arial"/>
          <w:lang w:val="en-AU"/>
        </w:rPr>
        <w:t xml:space="preserve"> </w:t>
      </w:r>
      <w:r w:rsidRPr="00713607">
        <w:rPr>
          <w:rFonts w:ascii="Arial" w:hAnsi="Arial" w:cs="Arial"/>
          <w:lang w:val="en-US"/>
        </w:rPr>
        <w:t>U-</w:t>
      </w:r>
      <w:proofErr w:type="spellStart"/>
      <w:r w:rsidRPr="00713607">
        <w:rPr>
          <w:rFonts w:ascii="Arial" w:hAnsi="Arial" w:cs="Arial"/>
          <w:lang w:val="en-US"/>
        </w:rPr>
        <w:t>Bahnhof</w:t>
      </w:r>
      <w:proofErr w:type="spellEnd"/>
      <w:r w:rsidRPr="00713607">
        <w:rPr>
          <w:rFonts w:ascii="Arial" w:hAnsi="Arial" w:cs="Arial"/>
          <w:lang w:val="en-US"/>
        </w:rPr>
        <w:t xml:space="preserve"> Ernst-Reuter-</w:t>
      </w:r>
      <w:proofErr w:type="spellStart"/>
      <w:r w:rsidRPr="00713607">
        <w:rPr>
          <w:rFonts w:ascii="Arial" w:hAnsi="Arial" w:cs="Arial"/>
          <w:lang w:val="en-US"/>
        </w:rPr>
        <w:t>Platz</w:t>
      </w:r>
      <w:proofErr w:type="spellEnd"/>
      <w:r w:rsidRPr="00713607">
        <w:rPr>
          <w:rFonts w:ascii="Arial" w:hAnsi="Arial" w:cs="Arial"/>
          <w:lang w:val="en-US"/>
        </w:rPr>
        <w:t xml:space="preserve">. </w:t>
      </w:r>
      <w:r w:rsidRPr="008D5196">
        <w:rPr>
          <w:rFonts w:ascii="Arial" w:hAnsi="Arial" w:cs="Arial"/>
          <w:lang w:val="en-AU"/>
        </w:rPr>
        <w:t>It will take approximately 20 minutes.</w:t>
      </w: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b/>
          <w:lang w:val="en-AU"/>
        </w:rPr>
      </w:pPr>
      <w:r>
        <w:rPr>
          <w:rFonts w:ascii="Arial" w:hAnsi="Arial" w:cs="Arial"/>
          <w:b/>
          <w:lang w:val="en-AU"/>
        </w:rPr>
        <w:t xml:space="preserve">From </w:t>
      </w:r>
      <w:proofErr w:type="spellStart"/>
      <w:r>
        <w:rPr>
          <w:rFonts w:ascii="Arial" w:hAnsi="Arial" w:cs="Arial"/>
          <w:b/>
          <w:lang w:val="en-AU"/>
        </w:rPr>
        <w:t>Schönefeld</w:t>
      </w:r>
      <w:proofErr w:type="spellEnd"/>
      <w:r>
        <w:rPr>
          <w:rFonts w:ascii="Arial" w:hAnsi="Arial" w:cs="Arial"/>
          <w:b/>
          <w:lang w:val="en-AU"/>
        </w:rPr>
        <w:t xml:space="preserve"> airport</w:t>
      </w:r>
    </w:p>
    <w:p w:rsidR="00713607" w:rsidRPr="008D5196" w:rsidRDefault="00713607" w:rsidP="00713607">
      <w:pPr>
        <w:rPr>
          <w:rFonts w:ascii="Arial" w:hAnsi="Arial" w:cs="Arial"/>
          <w:lang w:val="en-AU"/>
        </w:rPr>
      </w:pPr>
      <w:r w:rsidRPr="008D5196">
        <w:rPr>
          <w:rFonts w:ascii="Arial" w:hAnsi="Arial" w:cs="Arial"/>
          <w:lang w:val="en-AU"/>
        </w:rPr>
        <w:t>Take the free shuttle bus to the S-</w:t>
      </w:r>
      <w:proofErr w:type="spellStart"/>
      <w:r w:rsidRPr="008D5196">
        <w:rPr>
          <w:rFonts w:ascii="Arial" w:hAnsi="Arial" w:cs="Arial"/>
          <w:lang w:val="en-AU"/>
        </w:rPr>
        <w:t>Bahn</w:t>
      </w:r>
      <w:proofErr w:type="spellEnd"/>
      <w:r w:rsidRPr="008D5196">
        <w:rPr>
          <w:rFonts w:ascii="Arial" w:hAnsi="Arial" w:cs="Arial"/>
          <w:lang w:val="en-AU"/>
        </w:rPr>
        <w:t xml:space="preserve"> station </w:t>
      </w:r>
      <w:proofErr w:type="spellStart"/>
      <w:r w:rsidRPr="008D5196">
        <w:rPr>
          <w:rFonts w:ascii="Arial" w:hAnsi="Arial" w:cs="Arial"/>
          <w:lang w:val="en-AU"/>
        </w:rPr>
        <w:t>Flughafen</w:t>
      </w:r>
      <w:proofErr w:type="spellEnd"/>
      <w:r w:rsidRPr="008D5196">
        <w:rPr>
          <w:rFonts w:ascii="Arial" w:hAnsi="Arial" w:cs="Arial"/>
          <w:lang w:val="en-AU"/>
        </w:rPr>
        <w:t xml:space="preserve"> Berlin-</w:t>
      </w:r>
      <w:proofErr w:type="spellStart"/>
      <w:r w:rsidRPr="008D5196">
        <w:rPr>
          <w:rFonts w:ascii="Arial" w:hAnsi="Arial" w:cs="Arial"/>
          <w:lang w:val="en-AU"/>
        </w:rPr>
        <w:t>Schönefeld</w:t>
      </w:r>
      <w:proofErr w:type="spellEnd"/>
      <w:r w:rsidRPr="008D5196">
        <w:rPr>
          <w:rFonts w:ascii="Arial" w:hAnsi="Arial" w:cs="Arial"/>
          <w:lang w:val="en-AU"/>
        </w:rPr>
        <w:t>.</w:t>
      </w:r>
    </w:p>
    <w:p w:rsidR="00713607" w:rsidRPr="008D5196" w:rsidRDefault="00713607" w:rsidP="00713607">
      <w:pPr>
        <w:rPr>
          <w:rFonts w:ascii="Arial" w:hAnsi="Arial" w:cs="Arial"/>
          <w:lang w:val="en-AU"/>
        </w:rPr>
      </w:pPr>
      <w:r w:rsidRPr="008D5196">
        <w:rPr>
          <w:rFonts w:ascii="Arial" w:hAnsi="Arial" w:cs="Arial"/>
          <w:lang w:val="en-AU"/>
        </w:rPr>
        <w:t xml:space="preserve">There, take the </w:t>
      </w:r>
      <w:proofErr w:type="spellStart"/>
      <w:r w:rsidRPr="008D5196">
        <w:rPr>
          <w:rFonts w:ascii="Arial" w:hAnsi="Arial" w:cs="Arial"/>
          <w:lang w:val="en-AU"/>
        </w:rPr>
        <w:t>AirportExpress</w:t>
      </w:r>
      <w:proofErr w:type="spellEnd"/>
      <w:r w:rsidRPr="008D5196">
        <w:rPr>
          <w:rFonts w:ascii="Arial" w:hAnsi="Arial" w:cs="Arial"/>
          <w:lang w:val="en-AU"/>
        </w:rPr>
        <w:t xml:space="preserve"> train (DB RE4 or DB RE5; heading towards</w:t>
      </w:r>
      <w:r>
        <w:rPr>
          <w:rFonts w:ascii="Arial" w:hAnsi="Arial" w:cs="Arial"/>
          <w:lang w:val="en-AU"/>
        </w:rPr>
        <w:t xml:space="preserve"> </w:t>
      </w:r>
      <w:proofErr w:type="spellStart"/>
      <w:r w:rsidRPr="008D5196">
        <w:rPr>
          <w:rFonts w:ascii="Arial" w:hAnsi="Arial" w:cs="Arial"/>
          <w:lang w:val="en-AU"/>
        </w:rPr>
        <w:t>Rathenow</w:t>
      </w:r>
      <w:proofErr w:type="spellEnd"/>
      <w:r w:rsidRPr="008D5196">
        <w:rPr>
          <w:rFonts w:ascii="Arial" w:hAnsi="Arial" w:cs="Arial"/>
          <w:lang w:val="en-AU"/>
        </w:rPr>
        <w:t xml:space="preserve"> or </w:t>
      </w:r>
      <w:smartTag w:uri="urn:schemas-microsoft-com:office:smarttags" w:element="City">
        <w:smartTag w:uri="urn:schemas-microsoft-com:office:smarttags" w:element="place">
          <w:r w:rsidRPr="008D5196">
            <w:rPr>
              <w:rFonts w:ascii="Arial" w:hAnsi="Arial" w:cs="Arial"/>
              <w:lang w:val="en-AU"/>
            </w:rPr>
            <w:t>Rostock</w:t>
          </w:r>
        </w:smartTag>
      </w:smartTag>
      <w:r w:rsidRPr="008D5196">
        <w:rPr>
          <w:rFonts w:ascii="Arial" w:hAnsi="Arial" w:cs="Arial"/>
          <w:lang w:val="en-AU"/>
        </w:rPr>
        <w:t xml:space="preserve"> (the </w:t>
      </w:r>
      <w:proofErr w:type="spellStart"/>
      <w:r w:rsidRPr="008D5196">
        <w:rPr>
          <w:rFonts w:ascii="Arial" w:hAnsi="Arial" w:cs="Arial"/>
          <w:lang w:val="en-AU"/>
        </w:rPr>
        <w:t>AirportExpress</w:t>
      </w:r>
      <w:proofErr w:type="spellEnd"/>
      <w:r w:rsidRPr="008D5196">
        <w:rPr>
          <w:rFonts w:ascii="Arial" w:hAnsi="Arial" w:cs="Arial"/>
          <w:lang w:val="en-AU"/>
        </w:rPr>
        <w:t xml:space="preserve"> departs approximately every 30 minutes).  Get off at the </w:t>
      </w:r>
      <w:proofErr w:type="spellStart"/>
      <w:r w:rsidRPr="008D5196">
        <w:rPr>
          <w:rFonts w:ascii="Arial" w:hAnsi="Arial" w:cs="Arial"/>
          <w:lang w:val="en-AU"/>
        </w:rPr>
        <w:t>Zoologischer</w:t>
      </w:r>
      <w:proofErr w:type="spellEnd"/>
      <w:r w:rsidRPr="008D5196">
        <w:rPr>
          <w:rFonts w:ascii="Arial" w:hAnsi="Arial" w:cs="Arial"/>
          <w:lang w:val="en-AU"/>
        </w:rPr>
        <w:t xml:space="preserve"> </w:t>
      </w:r>
      <w:proofErr w:type="spellStart"/>
      <w:r w:rsidRPr="008D5196">
        <w:rPr>
          <w:rFonts w:ascii="Arial" w:hAnsi="Arial" w:cs="Arial"/>
          <w:lang w:val="en-AU"/>
        </w:rPr>
        <w:t>Garten</w:t>
      </w:r>
      <w:proofErr w:type="spellEnd"/>
      <w:r w:rsidRPr="008D5196">
        <w:rPr>
          <w:rFonts w:ascii="Arial" w:hAnsi="Arial" w:cs="Arial"/>
          <w:lang w:val="en-AU"/>
        </w:rPr>
        <w:t xml:space="preserve"> station. Next, take the U-</w:t>
      </w:r>
      <w:proofErr w:type="spellStart"/>
      <w:r w:rsidRPr="008D5196">
        <w:rPr>
          <w:rFonts w:ascii="Arial" w:hAnsi="Arial" w:cs="Arial"/>
          <w:lang w:val="en-AU"/>
        </w:rPr>
        <w:t>Bahn</w:t>
      </w:r>
      <w:proofErr w:type="spellEnd"/>
      <w:r w:rsidRPr="008D5196">
        <w:rPr>
          <w:rFonts w:ascii="Arial" w:hAnsi="Arial" w:cs="Arial"/>
          <w:lang w:val="en-AU"/>
        </w:rPr>
        <w:t xml:space="preserve"> line U2 heading towards </w:t>
      </w:r>
      <w:proofErr w:type="spellStart"/>
      <w:r w:rsidRPr="008D5196">
        <w:rPr>
          <w:rFonts w:ascii="Arial" w:hAnsi="Arial" w:cs="Arial"/>
          <w:lang w:val="en-AU"/>
        </w:rPr>
        <w:t>Ruhleben</w:t>
      </w:r>
      <w:proofErr w:type="spellEnd"/>
      <w:r w:rsidRPr="008D5196">
        <w:rPr>
          <w:rFonts w:ascii="Arial" w:hAnsi="Arial" w:cs="Arial"/>
          <w:lang w:val="en-AU"/>
        </w:rPr>
        <w:t xml:space="preserve"> and get off at Ernst-Reuter-</w:t>
      </w:r>
      <w:proofErr w:type="spellStart"/>
      <w:r w:rsidRPr="008D5196">
        <w:rPr>
          <w:rFonts w:ascii="Arial" w:hAnsi="Arial" w:cs="Arial"/>
          <w:lang w:val="en-AU"/>
        </w:rPr>
        <w:t>Platz</w:t>
      </w:r>
      <w:proofErr w:type="spellEnd"/>
      <w:r w:rsidRPr="008D5196">
        <w:rPr>
          <w:rFonts w:ascii="Arial" w:hAnsi="Arial" w:cs="Arial"/>
          <w:lang w:val="en-AU"/>
        </w:rPr>
        <w:t>. In total, it will take approximately 45 minutes.</w:t>
      </w:r>
    </w:p>
    <w:p w:rsidR="00713607" w:rsidRPr="008D5196" w:rsidRDefault="00713607" w:rsidP="00713607">
      <w:pPr>
        <w:rPr>
          <w:rFonts w:ascii="Arial" w:hAnsi="Arial" w:cs="Arial"/>
          <w:lang w:val="en-AU"/>
        </w:rPr>
      </w:pPr>
      <w:r>
        <w:rPr>
          <w:rFonts w:ascii="Arial" w:hAnsi="Arial" w:cs="Arial"/>
          <w:noProof/>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105410</wp:posOffset>
            </wp:positionV>
            <wp:extent cx="4229100" cy="327406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229100" cy="3274060"/>
                    </a:xfrm>
                    <a:prstGeom prst="rect">
                      <a:avLst/>
                    </a:prstGeom>
                    <a:noFill/>
                    <a:ln w="9525">
                      <a:noFill/>
                      <a:miter lim="800000"/>
                      <a:headEnd/>
                      <a:tailEnd/>
                    </a:ln>
                  </pic:spPr>
                </pic:pic>
              </a:graphicData>
            </a:graphic>
          </wp:anchor>
        </w:drawing>
      </w: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r>
        <w:rPr>
          <w:rFonts w:ascii="Arial" w:hAnsi="Arial" w:cs="Arial"/>
          <w:noProof/>
          <w:lang w:val="en-US" w:eastAsia="zh-CN"/>
        </w:rPr>
        <w:drawing>
          <wp:anchor distT="0" distB="0" distL="114300" distR="114300" simplePos="0" relativeHeight="251661312" behindDoc="0" locked="0" layoutInCell="1" allowOverlap="1">
            <wp:simplePos x="0" y="0"/>
            <wp:positionH relativeFrom="column">
              <wp:posOffset>352425</wp:posOffset>
            </wp:positionH>
            <wp:positionV relativeFrom="paragraph">
              <wp:posOffset>102870</wp:posOffset>
            </wp:positionV>
            <wp:extent cx="4143375" cy="2495550"/>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143375" cy="2495550"/>
                    </a:xfrm>
                    <a:prstGeom prst="rect">
                      <a:avLst/>
                    </a:prstGeom>
                    <a:noFill/>
                    <a:ln w="9525">
                      <a:noFill/>
                      <a:miter lim="800000"/>
                      <a:headEnd/>
                      <a:tailEnd/>
                    </a:ln>
                  </pic:spPr>
                </pic:pic>
              </a:graphicData>
            </a:graphic>
          </wp:anchor>
        </w:drawing>
      </w: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b/>
          <w:lang w:val="en-AU"/>
        </w:rPr>
      </w:pPr>
    </w:p>
    <w:p w:rsidR="00713607" w:rsidRPr="008D5196" w:rsidRDefault="00713607" w:rsidP="00713607">
      <w:pPr>
        <w:tabs>
          <w:tab w:val="left" w:pos="1065"/>
        </w:tabs>
        <w:rPr>
          <w:rFonts w:ascii="Arial" w:hAnsi="Arial" w:cs="Arial"/>
          <w:lang w:val="en-AU"/>
        </w:rPr>
      </w:pPr>
    </w:p>
    <w:p w:rsidR="00713607" w:rsidRPr="008D5196" w:rsidRDefault="00713607" w:rsidP="00713607">
      <w:pPr>
        <w:tabs>
          <w:tab w:val="left" w:pos="1065"/>
        </w:tabs>
        <w:rPr>
          <w:rFonts w:ascii="Arial" w:hAnsi="Arial" w:cs="Arial"/>
          <w:lang w:val="en-AU"/>
        </w:rPr>
      </w:pPr>
    </w:p>
    <w:p w:rsidR="00713607" w:rsidRPr="008D5196" w:rsidRDefault="00713607" w:rsidP="00713607">
      <w:pPr>
        <w:tabs>
          <w:tab w:val="left" w:pos="1065"/>
        </w:tabs>
        <w:rPr>
          <w:rFonts w:ascii="Arial" w:hAnsi="Arial" w:cs="Arial"/>
          <w:lang w:val="en-AU"/>
        </w:rPr>
      </w:pPr>
    </w:p>
    <w:p w:rsidR="00713607" w:rsidRPr="008D5196" w:rsidRDefault="00713607" w:rsidP="00713607">
      <w:pPr>
        <w:tabs>
          <w:tab w:val="left" w:pos="1065"/>
        </w:tabs>
        <w:rPr>
          <w:rFonts w:ascii="Arial" w:hAnsi="Arial" w:cs="Arial"/>
          <w:lang w:val="en-AU"/>
        </w:rPr>
      </w:pPr>
    </w:p>
    <w:p w:rsidR="00713607" w:rsidRPr="008D5196" w:rsidRDefault="00713607" w:rsidP="00713607">
      <w:pPr>
        <w:tabs>
          <w:tab w:val="left" w:pos="1065"/>
        </w:tabs>
        <w:rPr>
          <w:rFonts w:ascii="Arial" w:hAnsi="Arial" w:cs="Arial"/>
          <w:lang w:val="en-AU"/>
        </w:rPr>
      </w:pPr>
    </w:p>
    <w:p w:rsidR="00713607" w:rsidRPr="008D5196" w:rsidRDefault="00713607" w:rsidP="00713607">
      <w:pPr>
        <w:tabs>
          <w:tab w:val="left" w:pos="1065"/>
        </w:tabs>
        <w:rPr>
          <w:rFonts w:ascii="Arial" w:hAnsi="Arial" w:cs="Arial"/>
          <w:lang w:val="en-AU"/>
        </w:rPr>
      </w:pPr>
    </w:p>
    <w:p w:rsidR="00713607" w:rsidRPr="008D5196" w:rsidRDefault="00713607" w:rsidP="00713607">
      <w:pPr>
        <w:rPr>
          <w:rFonts w:ascii="Arial" w:hAnsi="Arial" w:cs="Arial"/>
          <w:b/>
          <w:u w:val="single"/>
          <w:lang w:val="en-AU"/>
        </w:rPr>
      </w:pPr>
      <w:r w:rsidRPr="008D5196">
        <w:rPr>
          <w:rFonts w:ascii="Arial" w:hAnsi="Arial" w:cs="Arial"/>
          <w:b/>
          <w:u w:val="single"/>
          <w:lang w:val="en-AU"/>
        </w:rPr>
        <w:lastRenderedPageBreak/>
        <w:t>Travelling</w:t>
      </w:r>
      <w:r>
        <w:rPr>
          <w:rFonts w:ascii="Arial" w:hAnsi="Arial" w:cs="Arial"/>
          <w:b/>
          <w:u w:val="single"/>
          <w:lang w:val="en-AU"/>
        </w:rPr>
        <w:t xml:space="preserve"> to Telekom Laboratories by car</w:t>
      </w:r>
    </w:p>
    <w:p w:rsidR="00713607" w:rsidRPr="008D5196" w:rsidRDefault="00713607" w:rsidP="00713607">
      <w:pPr>
        <w:rPr>
          <w:rFonts w:ascii="Arial" w:hAnsi="Arial" w:cs="Arial"/>
          <w:lang w:val="en-AU"/>
        </w:rPr>
      </w:pPr>
      <w:r w:rsidRPr="008D5196">
        <w:rPr>
          <w:rFonts w:ascii="Arial" w:hAnsi="Arial" w:cs="Arial"/>
          <w:lang w:val="en-AU"/>
        </w:rPr>
        <w:t xml:space="preserve">General remarks on travelling to </w:t>
      </w:r>
      <w:smartTag w:uri="urn:schemas-microsoft-com:office:smarttags" w:element="State">
        <w:smartTag w:uri="urn:schemas-microsoft-com:office:smarttags" w:element="place">
          <w:r w:rsidRPr="008D5196">
            <w:rPr>
              <w:rFonts w:ascii="Arial" w:hAnsi="Arial" w:cs="Arial"/>
              <w:lang w:val="en-AU"/>
            </w:rPr>
            <w:t>Berlin</w:t>
          </w:r>
        </w:smartTag>
      </w:smartTag>
      <w:r w:rsidRPr="008D5196">
        <w:rPr>
          <w:rFonts w:ascii="Arial" w:hAnsi="Arial" w:cs="Arial"/>
          <w:lang w:val="en-AU"/>
        </w:rPr>
        <w:t xml:space="preserve"> by car:</w:t>
      </w:r>
    </w:p>
    <w:p w:rsidR="00713607" w:rsidRPr="008D5196" w:rsidRDefault="00713607" w:rsidP="00713607">
      <w:pPr>
        <w:rPr>
          <w:rFonts w:ascii="Arial" w:hAnsi="Arial" w:cs="Arial"/>
          <w:lang w:val="en-AU"/>
        </w:rPr>
      </w:pPr>
      <w:r w:rsidRPr="008D5196">
        <w:rPr>
          <w:rFonts w:ascii="Arial" w:hAnsi="Arial" w:cs="Arial"/>
          <w:lang w:val="en-AU"/>
        </w:rPr>
        <w:t xml:space="preserve">If you are travelling to </w:t>
      </w:r>
      <w:smartTag w:uri="urn:schemas-microsoft-com:office:smarttags" w:element="State">
        <w:smartTag w:uri="urn:schemas-microsoft-com:office:smarttags" w:element="place">
          <w:r w:rsidRPr="008D5196">
            <w:rPr>
              <w:rFonts w:ascii="Arial" w:hAnsi="Arial" w:cs="Arial"/>
              <w:lang w:val="en-AU"/>
            </w:rPr>
            <w:t>Berlin</w:t>
          </w:r>
        </w:smartTag>
      </w:smartTag>
      <w:r w:rsidRPr="008D5196">
        <w:rPr>
          <w:rFonts w:ascii="Arial" w:hAnsi="Arial" w:cs="Arial"/>
          <w:lang w:val="en-AU"/>
        </w:rPr>
        <w:t xml:space="preserve"> by car, it is best to take the highway or</w:t>
      </w:r>
      <w:r>
        <w:rPr>
          <w:rFonts w:ascii="Arial" w:hAnsi="Arial" w:cs="Arial"/>
          <w:lang w:val="en-AU"/>
        </w:rPr>
        <w:t xml:space="preserve"> </w:t>
      </w:r>
      <w:proofErr w:type="spellStart"/>
      <w:r w:rsidRPr="008D5196">
        <w:rPr>
          <w:rFonts w:ascii="Arial" w:hAnsi="Arial" w:cs="Arial"/>
          <w:lang w:val="en-AU"/>
        </w:rPr>
        <w:t>Stadtautobahn</w:t>
      </w:r>
      <w:proofErr w:type="spellEnd"/>
      <w:r w:rsidRPr="008D5196">
        <w:rPr>
          <w:rFonts w:ascii="Arial" w:hAnsi="Arial" w:cs="Arial"/>
          <w:lang w:val="en-AU"/>
        </w:rPr>
        <w:t xml:space="preserve"> (see overview map). From the exit marked </w:t>
      </w:r>
      <w:proofErr w:type="spellStart"/>
      <w:r w:rsidRPr="008D5196">
        <w:rPr>
          <w:rFonts w:ascii="Arial" w:hAnsi="Arial" w:cs="Arial"/>
          <w:lang w:val="en-AU"/>
        </w:rPr>
        <w:t>Kaiserdamm</w:t>
      </w:r>
      <w:proofErr w:type="spellEnd"/>
      <w:r w:rsidRPr="008D5196">
        <w:rPr>
          <w:rFonts w:ascii="Arial" w:hAnsi="Arial" w:cs="Arial"/>
          <w:lang w:val="en-AU"/>
        </w:rPr>
        <w:t>, it is</w:t>
      </w:r>
      <w:r>
        <w:rPr>
          <w:rFonts w:ascii="Arial" w:hAnsi="Arial" w:cs="Arial"/>
          <w:lang w:val="en-AU"/>
        </w:rPr>
        <w:t xml:space="preserve"> </w:t>
      </w:r>
      <w:r w:rsidRPr="008D5196">
        <w:rPr>
          <w:rFonts w:ascii="Arial" w:hAnsi="Arial" w:cs="Arial"/>
          <w:lang w:val="en-AU"/>
        </w:rPr>
        <w:t>approximately a 10-minute drive to Ernst-Reuter-</w:t>
      </w:r>
      <w:proofErr w:type="spellStart"/>
      <w:r w:rsidRPr="008D5196">
        <w:rPr>
          <w:rFonts w:ascii="Arial" w:hAnsi="Arial" w:cs="Arial"/>
          <w:lang w:val="en-AU"/>
        </w:rPr>
        <w:t>Platz</w:t>
      </w:r>
      <w:proofErr w:type="spellEnd"/>
      <w:r w:rsidRPr="008D5196">
        <w:rPr>
          <w:rFonts w:ascii="Arial" w:hAnsi="Arial" w:cs="Arial"/>
          <w:lang w:val="en-AU"/>
        </w:rPr>
        <w:t>, depending on the traffic.</w:t>
      </w:r>
    </w:p>
    <w:p w:rsidR="00713607" w:rsidRPr="008D5196" w:rsidRDefault="00713607" w:rsidP="00713607">
      <w:pPr>
        <w:rPr>
          <w:rFonts w:ascii="Arial" w:hAnsi="Arial" w:cs="Arial"/>
          <w:b/>
          <w:lang w:val="en-AU"/>
        </w:rPr>
      </w:pPr>
    </w:p>
    <w:p w:rsidR="00713607" w:rsidRPr="008D5196" w:rsidRDefault="00713607" w:rsidP="00713607">
      <w:pPr>
        <w:rPr>
          <w:rFonts w:ascii="Arial" w:hAnsi="Arial" w:cs="Arial"/>
          <w:b/>
          <w:lang w:val="en-AU"/>
        </w:rPr>
      </w:pPr>
      <w:r>
        <w:rPr>
          <w:rFonts w:ascii="Arial" w:hAnsi="Arial" w:cs="Arial"/>
          <w:b/>
          <w:lang w:val="en-AU"/>
        </w:rPr>
        <w:t>Parking</w:t>
      </w:r>
    </w:p>
    <w:p w:rsidR="00713607" w:rsidRPr="008D5196" w:rsidRDefault="00713607" w:rsidP="00713607">
      <w:pPr>
        <w:rPr>
          <w:rFonts w:ascii="Arial" w:hAnsi="Arial" w:cs="Arial"/>
          <w:lang w:val="en-AU"/>
        </w:rPr>
      </w:pPr>
      <w:r w:rsidRPr="008D5196">
        <w:rPr>
          <w:rFonts w:ascii="Arial" w:hAnsi="Arial" w:cs="Arial"/>
          <w:lang w:val="en-AU"/>
        </w:rPr>
        <w:t xml:space="preserve">There is always plenty of (metered) parking in </w:t>
      </w:r>
      <w:proofErr w:type="spellStart"/>
      <w:r w:rsidRPr="008D5196">
        <w:rPr>
          <w:rFonts w:ascii="Arial" w:hAnsi="Arial" w:cs="Arial"/>
          <w:lang w:val="en-AU"/>
        </w:rPr>
        <w:t>Bismarckstraße</w:t>
      </w:r>
      <w:proofErr w:type="spellEnd"/>
      <w:r w:rsidRPr="008D5196">
        <w:rPr>
          <w:rFonts w:ascii="Arial" w:hAnsi="Arial" w:cs="Arial"/>
          <w:lang w:val="en-AU"/>
        </w:rPr>
        <w:t>. Parking in Otto-</w:t>
      </w:r>
      <w:proofErr w:type="spellStart"/>
      <w:r w:rsidRPr="008D5196">
        <w:rPr>
          <w:rFonts w:ascii="Arial" w:hAnsi="Arial" w:cs="Arial"/>
          <w:lang w:val="en-AU"/>
        </w:rPr>
        <w:t>Suhr</w:t>
      </w:r>
      <w:proofErr w:type="spellEnd"/>
      <w:r w:rsidRPr="008D5196">
        <w:rPr>
          <w:rFonts w:ascii="Arial" w:hAnsi="Arial" w:cs="Arial"/>
          <w:lang w:val="en-AU"/>
        </w:rPr>
        <w:t>-</w:t>
      </w:r>
      <w:proofErr w:type="spellStart"/>
      <w:r w:rsidRPr="008D5196">
        <w:rPr>
          <w:rFonts w:ascii="Arial" w:hAnsi="Arial" w:cs="Arial"/>
          <w:lang w:val="en-AU"/>
        </w:rPr>
        <w:t>Allee</w:t>
      </w:r>
      <w:proofErr w:type="spellEnd"/>
      <w:r w:rsidRPr="008D5196">
        <w:rPr>
          <w:rFonts w:ascii="Arial" w:hAnsi="Arial" w:cs="Arial"/>
          <w:lang w:val="en-AU"/>
        </w:rPr>
        <w:t xml:space="preserve"> is free of charge but can be a little bit farther from Ernst-Reuter-</w:t>
      </w:r>
      <w:proofErr w:type="spellStart"/>
      <w:r w:rsidRPr="008D5196">
        <w:rPr>
          <w:rFonts w:ascii="Arial" w:hAnsi="Arial" w:cs="Arial"/>
          <w:lang w:val="en-AU"/>
        </w:rPr>
        <w:t>Platz</w:t>
      </w:r>
      <w:proofErr w:type="spellEnd"/>
      <w:r w:rsidRPr="008D5196">
        <w:rPr>
          <w:rFonts w:ascii="Arial" w:hAnsi="Arial" w:cs="Arial"/>
          <w:lang w:val="en-AU"/>
        </w:rPr>
        <w:t>.</w:t>
      </w: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b/>
          <w:lang w:val="en-AU"/>
        </w:rPr>
      </w:pPr>
      <w:r>
        <w:rPr>
          <w:rFonts w:ascii="Arial" w:hAnsi="Arial" w:cs="Arial"/>
          <w:b/>
          <w:noProof/>
          <w:lang w:val="en-US" w:eastAsia="zh-CN"/>
        </w:rPr>
        <w:drawing>
          <wp:inline distT="0" distB="0" distL="0" distR="0">
            <wp:extent cx="5756910" cy="2870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756910" cy="2870200"/>
                    </a:xfrm>
                    <a:prstGeom prst="rect">
                      <a:avLst/>
                    </a:prstGeom>
                    <a:noFill/>
                    <a:ln w="9525">
                      <a:noFill/>
                      <a:miter lim="800000"/>
                      <a:headEnd/>
                      <a:tailEnd/>
                    </a:ln>
                  </pic:spPr>
                </pic:pic>
              </a:graphicData>
            </a:graphic>
          </wp:inline>
        </w:drawing>
      </w:r>
    </w:p>
    <w:p w:rsidR="00713607" w:rsidRPr="008D5196" w:rsidRDefault="00713607" w:rsidP="00713607">
      <w:pPr>
        <w:tabs>
          <w:tab w:val="left" w:pos="1065"/>
        </w:tabs>
        <w:rPr>
          <w:rFonts w:ascii="Arial" w:hAnsi="Arial" w:cs="Arial"/>
          <w:lang w:val="en-AU"/>
        </w:rPr>
      </w:pPr>
    </w:p>
    <w:p w:rsidR="00713607" w:rsidRPr="008D5196" w:rsidRDefault="00713607" w:rsidP="00713607">
      <w:pPr>
        <w:rPr>
          <w:rFonts w:ascii="Arial" w:hAnsi="Arial" w:cs="Arial"/>
          <w:b/>
          <w:lang w:val="en-AU"/>
        </w:rPr>
      </w:pPr>
      <w:r w:rsidRPr="008D5196">
        <w:rPr>
          <w:rFonts w:ascii="Arial" w:hAnsi="Arial" w:cs="Arial"/>
          <w:b/>
          <w:lang w:val="en-AU"/>
        </w:rPr>
        <w:t>Arrivi</w:t>
      </w:r>
      <w:r>
        <w:rPr>
          <w:rFonts w:ascii="Arial" w:hAnsi="Arial" w:cs="Arial"/>
          <w:b/>
          <w:lang w:val="en-AU"/>
        </w:rPr>
        <w:t>ng from the north via the A 111</w:t>
      </w:r>
    </w:p>
    <w:p w:rsidR="00713607" w:rsidRPr="00713607" w:rsidRDefault="00713607" w:rsidP="00713607">
      <w:pPr>
        <w:rPr>
          <w:rFonts w:ascii="Arial" w:hAnsi="Arial" w:cs="Arial"/>
          <w:lang w:val="en-US"/>
        </w:rPr>
      </w:pPr>
      <w:r w:rsidRPr="008D5196">
        <w:rPr>
          <w:rFonts w:ascii="Arial" w:hAnsi="Arial" w:cs="Arial"/>
          <w:lang w:val="en-AU"/>
        </w:rPr>
        <w:t>Follow the A 111. This will automatically take you onto the A 100. Take the exit</w:t>
      </w:r>
      <w:r>
        <w:rPr>
          <w:rFonts w:ascii="Arial" w:hAnsi="Arial" w:cs="Arial"/>
          <w:lang w:val="en-AU"/>
        </w:rPr>
        <w:t xml:space="preserve"> </w:t>
      </w:r>
      <w:r w:rsidRPr="008D5196">
        <w:rPr>
          <w:rFonts w:ascii="Arial" w:hAnsi="Arial" w:cs="Arial"/>
          <w:lang w:val="en-AU"/>
        </w:rPr>
        <w:t xml:space="preserve">marked </w:t>
      </w:r>
      <w:proofErr w:type="spellStart"/>
      <w:r w:rsidRPr="008D5196">
        <w:rPr>
          <w:rFonts w:ascii="Arial" w:hAnsi="Arial" w:cs="Arial"/>
          <w:lang w:val="en-AU"/>
        </w:rPr>
        <w:t>Kaiserdamm</w:t>
      </w:r>
      <w:proofErr w:type="spellEnd"/>
      <w:r w:rsidRPr="008D5196">
        <w:rPr>
          <w:rFonts w:ascii="Arial" w:hAnsi="Arial" w:cs="Arial"/>
          <w:lang w:val="en-AU"/>
        </w:rPr>
        <w:t xml:space="preserve">, and turn left into </w:t>
      </w:r>
      <w:proofErr w:type="spellStart"/>
      <w:r w:rsidRPr="008D5196">
        <w:rPr>
          <w:rFonts w:ascii="Arial" w:hAnsi="Arial" w:cs="Arial"/>
          <w:lang w:val="en-AU"/>
        </w:rPr>
        <w:t>Knobelsdorffstraße</w:t>
      </w:r>
      <w:proofErr w:type="spellEnd"/>
      <w:r w:rsidRPr="008D5196">
        <w:rPr>
          <w:rFonts w:ascii="Arial" w:hAnsi="Arial" w:cs="Arial"/>
          <w:lang w:val="en-AU"/>
        </w:rPr>
        <w:t>. After crossing the</w:t>
      </w:r>
      <w:r>
        <w:rPr>
          <w:rFonts w:ascii="Arial" w:hAnsi="Arial" w:cs="Arial"/>
          <w:lang w:val="en-AU"/>
        </w:rPr>
        <w:t xml:space="preserve"> </w:t>
      </w:r>
      <w:r w:rsidRPr="008D5196">
        <w:rPr>
          <w:rFonts w:ascii="Arial" w:hAnsi="Arial" w:cs="Arial"/>
          <w:lang w:val="en-AU"/>
        </w:rPr>
        <w:t>autobahn turn right into Sophie-</w:t>
      </w:r>
      <w:proofErr w:type="spellStart"/>
      <w:r w:rsidRPr="008D5196">
        <w:rPr>
          <w:rFonts w:ascii="Arial" w:hAnsi="Arial" w:cs="Arial"/>
          <w:lang w:val="en-AU"/>
        </w:rPr>
        <w:t>Charlotten</w:t>
      </w:r>
      <w:proofErr w:type="spellEnd"/>
      <w:r w:rsidRPr="008D5196">
        <w:rPr>
          <w:rFonts w:ascii="Arial" w:hAnsi="Arial" w:cs="Arial"/>
          <w:lang w:val="en-AU"/>
        </w:rPr>
        <w:t>-</w:t>
      </w:r>
      <w:proofErr w:type="spellStart"/>
      <w:r w:rsidRPr="008D5196">
        <w:rPr>
          <w:rFonts w:ascii="Arial" w:hAnsi="Arial" w:cs="Arial"/>
          <w:lang w:val="en-AU"/>
        </w:rPr>
        <w:t>Straße</w:t>
      </w:r>
      <w:proofErr w:type="spellEnd"/>
      <w:r w:rsidRPr="008D5196">
        <w:rPr>
          <w:rFonts w:ascii="Arial" w:hAnsi="Arial" w:cs="Arial"/>
          <w:lang w:val="en-AU"/>
        </w:rPr>
        <w:t xml:space="preserve">. Turn left into </w:t>
      </w:r>
      <w:proofErr w:type="spellStart"/>
      <w:r w:rsidRPr="008D5196">
        <w:rPr>
          <w:rFonts w:ascii="Arial" w:hAnsi="Arial" w:cs="Arial"/>
          <w:lang w:val="en-AU"/>
        </w:rPr>
        <w:t>Kaiserdamm</w:t>
      </w:r>
      <w:proofErr w:type="spellEnd"/>
      <w:r w:rsidRPr="008D5196">
        <w:rPr>
          <w:rFonts w:ascii="Arial" w:hAnsi="Arial" w:cs="Arial"/>
          <w:lang w:val="en-AU"/>
        </w:rPr>
        <w:t xml:space="preserve"> at</w:t>
      </w:r>
      <w:r>
        <w:rPr>
          <w:rFonts w:ascii="Arial" w:hAnsi="Arial" w:cs="Arial"/>
          <w:lang w:val="en-AU"/>
        </w:rPr>
        <w:t xml:space="preserve"> </w:t>
      </w:r>
      <w:r w:rsidRPr="008D5196">
        <w:rPr>
          <w:rFonts w:ascii="Arial" w:hAnsi="Arial" w:cs="Arial"/>
          <w:lang w:val="en-AU"/>
        </w:rPr>
        <w:t xml:space="preserve">the next traffic light. Follow </w:t>
      </w:r>
      <w:proofErr w:type="spellStart"/>
      <w:r w:rsidRPr="008D5196">
        <w:rPr>
          <w:rFonts w:ascii="Arial" w:hAnsi="Arial" w:cs="Arial"/>
          <w:lang w:val="en-AU"/>
        </w:rPr>
        <w:t>Kaiserdamm</w:t>
      </w:r>
      <w:proofErr w:type="spellEnd"/>
      <w:r w:rsidRPr="008D5196">
        <w:rPr>
          <w:rFonts w:ascii="Arial" w:hAnsi="Arial" w:cs="Arial"/>
          <w:lang w:val="en-AU"/>
        </w:rPr>
        <w:t xml:space="preserve"> (it will turn into </w:t>
      </w:r>
      <w:proofErr w:type="spellStart"/>
      <w:r w:rsidRPr="008D5196">
        <w:rPr>
          <w:rFonts w:ascii="Arial" w:hAnsi="Arial" w:cs="Arial"/>
          <w:lang w:val="en-AU"/>
        </w:rPr>
        <w:t>Bismarckstraße</w:t>
      </w:r>
      <w:proofErr w:type="spellEnd"/>
      <w:r w:rsidRPr="008D5196">
        <w:rPr>
          <w:rFonts w:ascii="Arial" w:hAnsi="Arial" w:cs="Arial"/>
          <w:lang w:val="en-AU"/>
        </w:rPr>
        <w:t>) until</w:t>
      </w:r>
      <w:r>
        <w:rPr>
          <w:rFonts w:ascii="Arial" w:hAnsi="Arial" w:cs="Arial"/>
          <w:lang w:val="en-AU"/>
        </w:rPr>
        <w:t xml:space="preserve"> </w:t>
      </w:r>
      <w:r w:rsidRPr="00713607">
        <w:rPr>
          <w:rFonts w:ascii="Arial" w:hAnsi="Arial" w:cs="Arial"/>
          <w:lang w:val="en-US"/>
        </w:rPr>
        <w:t>you reach Ernst-Reuter-</w:t>
      </w:r>
      <w:proofErr w:type="spellStart"/>
      <w:r w:rsidRPr="00713607">
        <w:rPr>
          <w:rFonts w:ascii="Arial" w:hAnsi="Arial" w:cs="Arial"/>
          <w:lang w:val="en-US"/>
        </w:rPr>
        <w:t>Platz</w:t>
      </w:r>
      <w:proofErr w:type="spellEnd"/>
      <w:r w:rsidRPr="00713607">
        <w:rPr>
          <w:rFonts w:ascii="Arial" w:hAnsi="Arial" w:cs="Arial"/>
          <w:lang w:val="en-US"/>
        </w:rPr>
        <w:t>.</w:t>
      </w:r>
    </w:p>
    <w:p w:rsidR="00713607" w:rsidRPr="00713607" w:rsidRDefault="00713607" w:rsidP="00713607">
      <w:pPr>
        <w:rPr>
          <w:rFonts w:ascii="Arial" w:hAnsi="Arial" w:cs="Arial"/>
          <w:lang w:val="en-US"/>
        </w:rPr>
      </w:pPr>
    </w:p>
    <w:p w:rsidR="00713607" w:rsidRPr="008D5196" w:rsidRDefault="00713607" w:rsidP="00713607">
      <w:pPr>
        <w:rPr>
          <w:rFonts w:ascii="Arial" w:hAnsi="Arial" w:cs="Arial"/>
          <w:b/>
          <w:lang w:val="en-AU"/>
        </w:rPr>
      </w:pPr>
      <w:r w:rsidRPr="008D5196">
        <w:rPr>
          <w:rFonts w:ascii="Arial" w:hAnsi="Arial" w:cs="Arial"/>
          <w:b/>
          <w:lang w:val="en-AU"/>
        </w:rPr>
        <w:t>Arriving from the south vi</w:t>
      </w:r>
      <w:r>
        <w:rPr>
          <w:rFonts w:ascii="Arial" w:hAnsi="Arial" w:cs="Arial"/>
          <w:b/>
          <w:lang w:val="en-AU"/>
        </w:rPr>
        <w:t>a the A 115 (</w:t>
      </w:r>
      <w:proofErr w:type="spellStart"/>
      <w:r>
        <w:rPr>
          <w:rFonts w:ascii="Arial" w:hAnsi="Arial" w:cs="Arial"/>
          <w:b/>
          <w:lang w:val="en-AU"/>
        </w:rPr>
        <w:t>Avus</w:t>
      </w:r>
      <w:proofErr w:type="spellEnd"/>
      <w:r>
        <w:rPr>
          <w:rFonts w:ascii="Arial" w:hAnsi="Arial" w:cs="Arial"/>
          <w:b/>
          <w:lang w:val="en-AU"/>
        </w:rPr>
        <w:t>) or the A 100</w:t>
      </w:r>
    </w:p>
    <w:p w:rsidR="00713607" w:rsidRPr="00713607" w:rsidRDefault="00713607" w:rsidP="00713607">
      <w:pPr>
        <w:rPr>
          <w:rFonts w:ascii="Arial" w:hAnsi="Arial" w:cs="Arial"/>
          <w:lang w:val="en-US"/>
        </w:rPr>
      </w:pPr>
      <w:r w:rsidRPr="008D5196">
        <w:rPr>
          <w:rFonts w:ascii="Arial" w:hAnsi="Arial" w:cs="Arial"/>
          <w:lang w:val="en-AU"/>
        </w:rPr>
        <w:t>If you are arriving via the A 115 (</w:t>
      </w:r>
      <w:proofErr w:type="spellStart"/>
      <w:r w:rsidRPr="008D5196">
        <w:rPr>
          <w:rFonts w:ascii="Arial" w:hAnsi="Arial" w:cs="Arial"/>
          <w:lang w:val="en-AU"/>
        </w:rPr>
        <w:t>Avus</w:t>
      </w:r>
      <w:proofErr w:type="spellEnd"/>
      <w:r w:rsidRPr="008D5196">
        <w:rPr>
          <w:rFonts w:ascii="Arial" w:hAnsi="Arial" w:cs="Arial"/>
          <w:lang w:val="en-AU"/>
        </w:rPr>
        <w:t>), please continue to the intersection</w:t>
      </w:r>
      <w:r>
        <w:rPr>
          <w:rFonts w:ascii="Arial" w:hAnsi="Arial" w:cs="Arial"/>
          <w:lang w:val="en-AU"/>
        </w:rPr>
        <w:t xml:space="preserve"> </w:t>
      </w:r>
      <w:proofErr w:type="spellStart"/>
      <w:r w:rsidRPr="008D5196">
        <w:rPr>
          <w:rFonts w:ascii="Arial" w:hAnsi="Arial" w:cs="Arial"/>
          <w:lang w:val="en-AU"/>
        </w:rPr>
        <w:t>Dreieck</w:t>
      </w:r>
      <w:proofErr w:type="spellEnd"/>
      <w:r w:rsidRPr="008D5196">
        <w:rPr>
          <w:rFonts w:ascii="Arial" w:hAnsi="Arial" w:cs="Arial"/>
          <w:lang w:val="en-AU"/>
        </w:rPr>
        <w:t xml:space="preserve"> </w:t>
      </w:r>
      <w:proofErr w:type="spellStart"/>
      <w:r w:rsidRPr="008D5196">
        <w:rPr>
          <w:rFonts w:ascii="Arial" w:hAnsi="Arial" w:cs="Arial"/>
          <w:lang w:val="en-AU"/>
        </w:rPr>
        <w:t>Funkturm</w:t>
      </w:r>
      <w:proofErr w:type="spellEnd"/>
      <w:r w:rsidRPr="008D5196">
        <w:rPr>
          <w:rFonts w:ascii="Arial" w:hAnsi="Arial" w:cs="Arial"/>
          <w:lang w:val="en-AU"/>
        </w:rPr>
        <w:t xml:space="preserve">. From there, take the A 100 heading towards </w:t>
      </w:r>
      <w:smartTag w:uri="urn:schemas-microsoft-com:office:smarttags" w:element="State">
        <w:smartTag w:uri="urn:schemas-microsoft-com:office:smarttags" w:element="place">
          <w:r w:rsidRPr="008D5196">
            <w:rPr>
              <w:rFonts w:ascii="Arial" w:hAnsi="Arial" w:cs="Arial"/>
              <w:lang w:val="en-AU"/>
            </w:rPr>
            <w:t>Hamburg</w:t>
          </w:r>
        </w:smartTag>
      </w:smartTag>
      <w:r w:rsidRPr="008D5196">
        <w:rPr>
          <w:rFonts w:ascii="Arial" w:hAnsi="Arial" w:cs="Arial"/>
          <w:lang w:val="en-AU"/>
        </w:rPr>
        <w:t>. Take</w:t>
      </w:r>
      <w:r>
        <w:rPr>
          <w:rFonts w:ascii="Arial" w:hAnsi="Arial" w:cs="Arial"/>
          <w:lang w:val="en-AU"/>
        </w:rPr>
        <w:t xml:space="preserve"> </w:t>
      </w:r>
      <w:r w:rsidRPr="008D5196">
        <w:rPr>
          <w:rFonts w:ascii="Arial" w:hAnsi="Arial" w:cs="Arial"/>
          <w:lang w:val="en-AU"/>
        </w:rPr>
        <w:t xml:space="preserve">the exit marked </w:t>
      </w:r>
      <w:proofErr w:type="spellStart"/>
      <w:r w:rsidRPr="008D5196">
        <w:rPr>
          <w:rFonts w:ascii="Arial" w:hAnsi="Arial" w:cs="Arial"/>
          <w:lang w:val="en-AU"/>
        </w:rPr>
        <w:t>Kaiserdamm</w:t>
      </w:r>
      <w:proofErr w:type="spellEnd"/>
      <w:r w:rsidRPr="008D5196">
        <w:rPr>
          <w:rFonts w:ascii="Arial" w:hAnsi="Arial" w:cs="Arial"/>
          <w:lang w:val="en-AU"/>
        </w:rPr>
        <w:t xml:space="preserve">, turn right into </w:t>
      </w:r>
      <w:proofErr w:type="spellStart"/>
      <w:r w:rsidRPr="008D5196">
        <w:rPr>
          <w:rFonts w:ascii="Arial" w:hAnsi="Arial" w:cs="Arial"/>
          <w:lang w:val="en-AU"/>
        </w:rPr>
        <w:t>Knobelsdorffstraße</w:t>
      </w:r>
      <w:proofErr w:type="spellEnd"/>
      <w:r w:rsidRPr="008D5196">
        <w:rPr>
          <w:rFonts w:ascii="Arial" w:hAnsi="Arial" w:cs="Arial"/>
          <w:lang w:val="en-AU"/>
        </w:rPr>
        <w:t xml:space="preserve"> and turn right</w:t>
      </w:r>
      <w:r>
        <w:rPr>
          <w:rFonts w:ascii="Arial" w:hAnsi="Arial" w:cs="Arial"/>
          <w:lang w:val="en-AU"/>
        </w:rPr>
        <w:t xml:space="preserve"> </w:t>
      </w:r>
      <w:r w:rsidRPr="008D5196">
        <w:rPr>
          <w:rFonts w:ascii="Arial" w:hAnsi="Arial" w:cs="Arial"/>
          <w:lang w:val="en-AU"/>
        </w:rPr>
        <w:t>again at the next traffic light into Sophie-</w:t>
      </w:r>
      <w:proofErr w:type="spellStart"/>
      <w:r w:rsidRPr="008D5196">
        <w:rPr>
          <w:rFonts w:ascii="Arial" w:hAnsi="Arial" w:cs="Arial"/>
          <w:lang w:val="en-AU"/>
        </w:rPr>
        <w:t>Charlotten</w:t>
      </w:r>
      <w:proofErr w:type="spellEnd"/>
      <w:r w:rsidRPr="008D5196">
        <w:rPr>
          <w:rFonts w:ascii="Arial" w:hAnsi="Arial" w:cs="Arial"/>
          <w:lang w:val="en-AU"/>
        </w:rPr>
        <w:t>-</w:t>
      </w:r>
      <w:proofErr w:type="spellStart"/>
      <w:r w:rsidRPr="008D5196">
        <w:rPr>
          <w:rFonts w:ascii="Arial" w:hAnsi="Arial" w:cs="Arial"/>
          <w:lang w:val="en-AU"/>
        </w:rPr>
        <w:t>Straße</w:t>
      </w:r>
      <w:proofErr w:type="spellEnd"/>
      <w:r w:rsidRPr="008D5196">
        <w:rPr>
          <w:rFonts w:ascii="Arial" w:hAnsi="Arial" w:cs="Arial"/>
          <w:lang w:val="en-AU"/>
        </w:rPr>
        <w:t>. At the next traffic</w:t>
      </w:r>
      <w:r>
        <w:rPr>
          <w:rFonts w:ascii="Arial" w:hAnsi="Arial" w:cs="Arial"/>
          <w:lang w:val="en-AU"/>
        </w:rPr>
        <w:t xml:space="preserve"> </w:t>
      </w:r>
      <w:r w:rsidRPr="008D5196">
        <w:rPr>
          <w:rFonts w:ascii="Arial" w:hAnsi="Arial" w:cs="Arial"/>
          <w:lang w:val="en-AU"/>
        </w:rPr>
        <w:t xml:space="preserve">light, turn left into </w:t>
      </w:r>
      <w:proofErr w:type="spellStart"/>
      <w:r w:rsidRPr="008D5196">
        <w:rPr>
          <w:rFonts w:ascii="Arial" w:hAnsi="Arial" w:cs="Arial"/>
          <w:lang w:val="en-AU"/>
        </w:rPr>
        <w:t>Kaiserdamm</w:t>
      </w:r>
      <w:proofErr w:type="spellEnd"/>
      <w:r w:rsidRPr="008D5196">
        <w:rPr>
          <w:rFonts w:ascii="Arial" w:hAnsi="Arial" w:cs="Arial"/>
          <w:lang w:val="en-AU"/>
        </w:rPr>
        <w:t xml:space="preserve">. Follow </w:t>
      </w:r>
      <w:proofErr w:type="spellStart"/>
      <w:r w:rsidRPr="008D5196">
        <w:rPr>
          <w:rFonts w:ascii="Arial" w:hAnsi="Arial" w:cs="Arial"/>
          <w:lang w:val="en-AU"/>
        </w:rPr>
        <w:t>Kaiserdamm</w:t>
      </w:r>
      <w:proofErr w:type="spellEnd"/>
      <w:r w:rsidRPr="008D5196">
        <w:rPr>
          <w:rFonts w:ascii="Arial" w:hAnsi="Arial" w:cs="Arial"/>
          <w:lang w:val="en-AU"/>
        </w:rPr>
        <w:t xml:space="preserve"> (it will turn into</w:t>
      </w:r>
      <w:r>
        <w:rPr>
          <w:rFonts w:ascii="Arial" w:hAnsi="Arial" w:cs="Arial"/>
          <w:lang w:val="en-AU"/>
        </w:rPr>
        <w:t xml:space="preserve"> </w:t>
      </w:r>
      <w:proofErr w:type="spellStart"/>
      <w:r w:rsidRPr="00713607">
        <w:rPr>
          <w:rFonts w:ascii="Arial" w:hAnsi="Arial" w:cs="Arial"/>
          <w:lang w:val="en-US"/>
        </w:rPr>
        <w:t>Bismarckstraße</w:t>
      </w:r>
      <w:proofErr w:type="spellEnd"/>
      <w:r w:rsidRPr="00713607">
        <w:rPr>
          <w:rFonts w:ascii="Arial" w:hAnsi="Arial" w:cs="Arial"/>
          <w:lang w:val="en-US"/>
        </w:rPr>
        <w:t>) until you reach Ernst-Reuter-</w:t>
      </w:r>
      <w:proofErr w:type="spellStart"/>
      <w:r w:rsidRPr="00713607">
        <w:rPr>
          <w:rFonts w:ascii="Arial" w:hAnsi="Arial" w:cs="Arial"/>
          <w:lang w:val="en-US"/>
        </w:rPr>
        <w:t>Platz</w:t>
      </w:r>
      <w:proofErr w:type="spellEnd"/>
      <w:r w:rsidRPr="00713607">
        <w:rPr>
          <w:rFonts w:ascii="Arial" w:hAnsi="Arial" w:cs="Arial"/>
          <w:lang w:val="en-US"/>
        </w:rPr>
        <w:t>.</w:t>
      </w:r>
    </w:p>
    <w:p w:rsidR="00713607" w:rsidRDefault="00713607" w:rsidP="00713607">
      <w:pPr>
        <w:rPr>
          <w:rFonts w:ascii="Arial" w:hAnsi="Arial" w:cs="Arial"/>
          <w:b/>
          <w:u w:val="single"/>
          <w:lang w:val="en-AU"/>
        </w:rPr>
      </w:pPr>
    </w:p>
    <w:p w:rsidR="00713607" w:rsidRPr="008D5196" w:rsidRDefault="00713607" w:rsidP="00713607">
      <w:pPr>
        <w:rPr>
          <w:rFonts w:ascii="Arial" w:hAnsi="Arial" w:cs="Arial"/>
          <w:b/>
          <w:u w:val="single"/>
          <w:lang w:val="en-AU"/>
        </w:rPr>
      </w:pPr>
      <w:r>
        <w:rPr>
          <w:rFonts w:ascii="Arial" w:hAnsi="Arial" w:cs="Arial"/>
          <w:b/>
          <w:u w:val="single"/>
          <w:lang w:val="en-AU"/>
        </w:rPr>
        <w:br w:type="page"/>
      </w:r>
      <w:r>
        <w:rPr>
          <w:rFonts w:ascii="Arial" w:hAnsi="Arial" w:cs="Arial"/>
          <w:b/>
          <w:u w:val="single"/>
          <w:lang w:val="en-AU"/>
        </w:rPr>
        <w:lastRenderedPageBreak/>
        <w:t>Arrival by train</w:t>
      </w:r>
    </w:p>
    <w:p w:rsidR="00713607" w:rsidRPr="008D5196" w:rsidRDefault="00713607" w:rsidP="00713607">
      <w:pPr>
        <w:rPr>
          <w:rFonts w:ascii="Arial" w:hAnsi="Arial" w:cs="Arial"/>
          <w:lang w:val="en-AU"/>
        </w:rPr>
      </w:pPr>
      <w:r w:rsidRPr="008D5196">
        <w:rPr>
          <w:rFonts w:ascii="Arial" w:hAnsi="Arial" w:cs="Arial"/>
          <w:lang w:val="en-AU"/>
        </w:rPr>
        <w:t xml:space="preserve">Arriving at Berlin </w:t>
      </w:r>
      <w:proofErr w:type="spellStart"/>
      <w:r w:rsidRPr="008D5196">
        <w:rPr>
          <w:rFonts w:ascii="Arial" w:hAnsi="Arial" w:cs="Arial"/>
          <w:lang w:val="en-AU"/>
        </w:rPr>
        <w:t>Hauptbahnhof</w:t>
      </w:r>
      <w:proofErr w:type="spellEnd"/>
      <w:r w:rsidRPr="008D5196">
        <w:rPr>
          <w:rFonts w:ascii="Arial" w:hAnsi="Arial" w:cs="Arial"/>
          <w:lang w:val="en-AU"/>
        </w:rPr>
        <w:t xml:space="preserve"> railway station:</w:t>
      </w:r>
    </w:p>
    <w:p w:rsidR="00713607" w:rsidRPr="008D5196" w:rsidRDefault="00713607" w:rsidP="00713607">
      <w:pPr>
        <w:rPr>
          <w:rFonts w:ascii="Arial" w:hAnsi="Arial" w:cs="Arial"/>
          <w:lang w:val="en-AU"/>
        </w:rPr>
      </w:pPr>
      <w:r w:rsidRPr="008D5196">
        <w:rPr>
          <w:rFonts w:ascii="Arial" w:hAnsi="Arial" w:cs="Arial"/>
          <w:lang w:val="en-AU"/>
        </w:rPr>
        <w:t xml:space="preserve">Take the Bus No. 245 heading towards S+U </w:t>
      </w:r>
      <w:proofErr w:type="spellStart"/>
      <w:r w:rsidRPr="008D5196">
        <w:rPr>
          <w:rFonts w:ascii="Arial" w:hAnsi="Arial" w:cs="Arial"/>
          <w:lang w:val="en-AU"/>
        </w:rPr>
        <w:t>Zoologischer</w:t>
      </w:r>
      <w:proofErr w:type="spellEnd"/>
      <w:r w:rsidRPr="008D5196">
        <w:rPr>
          <w:rFonts w:ascii="Arial" w:hAnsi="Arial" w:cs="Arial"/>
          <w:lang w:val="en-AU"/>
        </w:rPr>
        <w:t xml:space="preserve"> </w:t>
      </w:r>
      <w:proofErr w:type="spellStart"/>
      <w:r w:rsidRPr="008D5196">
        <w:rPr>
          <w:rFonts w:ascii="Arial" w:hAnsi="Arial" w:cs="Arial"/>
          <w:lang w:val="en-AU"/>
        </w:rPr>
        <w:t>Garten</w:t>
      </w:r>
      <w:proofErr w:type="spellEnd"/>
      <w:r w:rsidRPr="008D5196">
        <w:rPr>
          <w:rFonts w:ascii="Arial" w:hAnsi="Arial" w:cs="Arial"/>
          <w:lang w:val="en-AU"/>
        </w:rPr>
        <w:t xml:space="preserve">. Get off at stop </w:t>
      </w:r>
      <w:proofErr w:type="spellStart"/>
      <w:r w:rsidRPr="008D5196">
        <w:rPr>
          <w:rFonts w:ascii="Arial" w:hAnsi="Arial" w:cs="Arial"/>
          <w:lang w:val="en-AU"/>
        </w:rPr>
        <w:t>Marchstraße</w:t>
      </w:r>
      <w:proofErr w:type="spellEnd"/>
      <w:r w:rsidRPr="008D5196">
        <w:rPr>
          <w:rFonts w:ascii="Arial" w:hAnsi="Arial" w:cs="Arial"/>
          <w:lang w:val="en-AU"/>
        </w:rPr>
        <w:t xml:space="preserve">. The bus departs every 10 minutes from </w:t>
      </w:r>
      <w:proofErr w:type="spellStart"/>
      <w:r w:rsidRPr="008D5196">
        <w:rPr>
          <w:rFonts w:ascii="Arial" w:hAnsi="Arial" w:cs="Arial"/>
          <w:lang w:val="en-AU"/>
        </w:rPr>
        <w:t>Invalidenstraße</w:t>
      </w:r>
      <w:proofErr w:type="spellEnd"/>
      <w:r w:rsidRPr="008D5196">
        <w:rPr>
          <w:rFonts w:ascii="Arial" w:hAnsi="Arial" w:cs="Arial"/>
          <w:lang w:val="en-AU"/>
        </w:rPr>
        <w:t xml:space="preserve"> (just</w:t>
      </w:r>
      <w:r>
        <w:rPr>
          <w:rFonts w:ascii="Arial" w:hAnsi="Arial" w:cs="Arial"/>
          <w:lang w:val="en-AU"/>
        </w:rPr>
        <w:t xml:space="preserve"> </w:t>
      </w:r>
      <w:r w:rsidRPr="008D5196">
        <w:rPr>
          <w:rFonts w:ascii="Arial" w:hAnsi="Arial" w:cs="Arial"/>
          <w:lang w:val="en-AU"/>
        </w:rPr>
        <w:t>north of the station) and the trip takes about 20 minutes.</w:t>
      </w:r>
    </w:p>
    <w:p w:rsidR="00713607" w:rsidRPr="008D5196" w:rsidRDefault="00713607" w:rsidP="00713607">
      <w:pPr>
        <w:rPr>
          <w:rFonts w:ascii="Arial" w:hAnsi="Arial" w:cs="Arial"/>
          <w:lang w:val="en-AU"/>
        </w:rPr>
      </w:pPr>
    </w:p>
    <w:p w:rsidR="00713607" w:rsidRPr="008D5196" w:rsidRDefault="00713607" w:rsidP="00713607">
      <w:pPr>
        <w:rPr>
          <w:rFonts w:ascii="Arial" w:hAnsi="Arial" w:cs="Arial"/>
          <w:lang w:val="en-AU"/>
        </w:rPr>
      </w:pPr>
      <w:r>
        <w:rPr>
          <w:rFonts w:ascii="Arial" w:hAnsi="Arial" w:cs="Arial"/>
          <w:noProof/>
          <w:lang w:val="en-US" w:eastAsia="zh-CN"/>
        </w:rPr>
        <w:drawing>
          <wp:inline distT="0" distB="0" distL="0" distR="0">
            <wp:extent cx="5605780" cy="5168265"/>
            <wp:effectExtent l="19050" t="0" r="0" b="0"/>
            <wp:docPr id="5" name="Picture 5" descr="übersicht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übersicht labs"/>
                    <pic:cNvPicPr>
                      <a:picLocks noChangeAspect="1" noChangeArrowheads="1"/>
                    </pic:cNvPicPr>
                  </pic:nvPicPr>
                  <pic:blipFill>
                    <a:blip r:embed="rId37" cstate="print"/>
                    <a:srcRect/>
                    <a:stretch>
                      <a:fillRect/>
                    </a:stretch>
                  </pic:blipFill>
                  <pic:spPr bwMode="auto">
                    <a:xfrm>
                      <a:off x="0" y="0"/>
                      <a:ext cx="5605780" cy="5168265"/>
                    </a:xfrm>
                    <a:prstGeom prst="rect">
                      <a:avLst/>
                    </a:prstGeom>
                    <a:noFill/>
                    <a:ln w="9525">
                      <a:noFill/>
                      <a:miter lim="800000"/>
                      <a:headEnd/>
                      <a:tailEnd/>
                    </a:ln>
                  </pic:spPr>
                </pic:pic>
              </a:graphicData>
            </a:graphic>
          </wp:inline>
        </w:drawing>
      </w:r>
    </w:p>
    <w:p w:rsidR="00713607" w:rsidRPr="008D5196" w:rsidRDefault="00713607" w:rsidP="00713607">
      <w:pPr>
        <w:rPr>
          <w:rFonts w:ascii="Arial" w:hAnsi="Arial" w:cs="Arial"/>
          <w:lang w:val="en-AU"/>
        </w:rPr>
      </w:pPr>
    </w:p>
    <w:p w:rsidR="00713607" w:rsidRPr="008D5196" w:rsidRDefault="00713607" w:rsidP="00713607">
      <w:pPr>
        <w:tabs>
          <w:tab w:val="left" w:pos="1065"/>
        </w:tabs>
        <w:rPr>
          <w:rFonts w:ascii="Arial" w:hAnsi="Arial" w:cs="Arial"/>
          <w:lang w:val="en-AU"/>
        </w:rPr>
      </w:pPr>
    </w:p>
    <w:p w:rsidR="00713607" w:rsidRPr="008D5196" w:rsidRDefault="00713607" w:rsidP="00713607">
      <w:pPr>
        <w:tabs>
          <w:tab w:val="left" w:pos="1065"/>
        </w:tabs>
        <w:rPr>
          <w:rFonts w:ascii="Arial" w:hAnsi="Arial" w:cs="Arial"/>
          <w:lang w:val="en-AU"/>
        </w:rPr>
      </w:pPr>
      <w:r>
        <w:rPr>
          <w:rFonts w:ascii="Arial" w:hAnsi="Arial" w:cs="Arial"/>
          <w:noProof/>
          <w:lang w:val="en-US" w:eastAsia="zh-CN"/>
        </w:rPr>
        <w:lastRenderedPageBreak/>
        <w:drawing>
          <wp:inline distT="0" distB="0" distL="0" distR="0">
            <wp:extent cx="4253865" cy="25444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253865" cy="2544445"/>
                    </a:xfrm>
                    <a:prstGeom prst="rect">
                      <a:avLst/>
                    </a:prstGeom>
                    <a:noFill/>
                    <a:ln w="9525">
                      <a:noFill/>
                      <a:miter lim="800000"/>
                      <a:headEnd/>
                      <a:tailEnd/>
                    </a:ln>
                  </pic:spPr>
                </pic:pic>
              </a:graphicData>
            </a:graphic>
          </wp:inline>
        </w:drawing>
      </w:r>
    </w:p>
    <w:p w:rsidR="00713607" w:rsidRPr="008D5196" w:rsidRDefault="00713607" w:rsidP="00713607">
      <w:pPr>
        <w:rPr>
          <w:rFonts w:ascii="Arial" w:hAnsi="Arial" w:cs="Arial"/>
          <w:b/>
          <w:bCs/>
          <w:lang w:val="en-US"/>
        </w:rPr>
      </w:pPr>
      <w:r w:rsidRPr="008D5196">
        <w:rPr>
          <w:rFonts w:ascii="Arial" w:hAnsi="Arial" w:cs="Arial"/>
          <w:b/>
          <w:bCs/>
          <w:lang w:val="en-US"/>
        </w:rPr>
        <w:t xml:space="preserve">Getting around in </w:t>
      </w:r>
      <w:smartTag w:uri="urn:schemas-microsoft-com:office:smarttags" w:element="State">
        <w:smartTag w:uri="urn:schemas-microsoft-com:office:smarttags" w:element="place">
          <w:r w:rsidRPr="008D5196">
            <w:rPr>
              <w:rFonts w:ascii="Arial" w:hAnsi="Arial" w:cs="Arial"/>
              <w:b/>
              <w:bCs/>
              <w:lang w:val="en-US"/>
            </w:rPr>
            <w:t>Berlin</w:t>
          </w:r>
        </w:smartTag>
      </w:smartTag>
      <w:r>
        <w:rPr>
          <w:rFonts w:ascii="Arial" w:hAnsi="Arial" w:cs="Arial"/>
          <w:b/>
          <w:bCs/>
          <w:lang w:val="en-US"/>
        </w:rPr>
        <w:t xml:space="preserve"> / in-town transport</w:t>
      </w:r>
    </w:p>
    <w:p w:rsidR="00713607" w:rsidRPr="00713607" w:rsidRDefault="004635E1" w:rsidP="00713607">
      <w:pPr>
        <w:rPr>
          <w:rFonts w:ascii="Arial" w:hAnsi="Arial" w:cs="Arial"/>
          <w:sz w:val="22"/>
          <w:szCs w:val="22"/>
          <w:lang w:val="en-US"/>
        </w:rPr>
      </w:pPr>
      <w:hyperlink r:id="rId42" w:tooltip="http://www.bvg.de/index.php/en/index.html" w:history="1">
        <w:r w:rsidR="00713607" w:rsidRPr="00713607">
          <w:rPr>
            <w:rStyle w:val="Hyperlink"/>
            <w:rFonts w:ascii="Arial" w:hAnsi="Arial" w:cs="Arial"/>
            <w:sz w:val="22"/>
            <w:szCs w:val="22"/>
            <w:lang w:val="en-US"/>
          </w:rPr>
          <w:t>http://www.bvg.de/index.php/en/index.html</w:t>
        </w:r>
      </w:hyperlink>
    </w:p>
    <w:p w:rsidR="00713607" w:rsidRPr="00713607" w:rsidRDefault="00713607" w:rsidP="00713607">
      <w:pPr>
        <w:rPr>
          <w:rFonts w:ascii="Arial" w:hAnsi="Arial" w:cs="Arial"/>
          <w:b/>
          <w:bCs/>
          <w:lang w:val="en-US"/>
        </w:rPr>
      </w:pPr>
    </w:p>
    <w:p w:rsidR="00713607" w:rsidRPr="008D5196" w:rsidRDefault="00713607" w:rsidP="00713607">
      <w:pPr>
        <w:rPr>
          <w:rFonts w:ascii="Arial" w:hAnsi="Arial" w:cs="Arial"/>
          <w:b/>
          <w:bCs/>
          <w:lang w:val="en-US"/>
        </w:rPr>
      </w:pPr>
      <w:r w:rsidRPr="008D5196">
        <w:rPr>
          <w:rFonts w:ascii="Arial" w:hAnsi="Arial" w:cs="Arial"/>
          <w:b/>
          <w:bCs/>
          <w:lang w:val="en-US"/>
        </w:rPr>
        <w:t>Currency</w:t>
      </w:r>
      <w:r>
        <w:rPr>
          <w:rFonts w:ascii="Arial" w:hAnsi="Arial" w:cs="Arial"/>
          <w:b/>
          <w:bCs/>
          <w:lang w:val="en-US"/>
        </w:rPr>
        <w:t>/credit cards/</w:t>
      </w:r>
      <w:proofErr w:type="spellStart"/>
      <w:r>
        <w:rPr>
          <w:rFonts w:ascii="Arial" w:hAnsi="Arial" w:cs="Arial"/>
          <w:b/>
          <w:bCs/>
          <w:lang w:val="en-US"/>
        </w:rPr>
        <w:t>traveller</w:t>
      </w:r>
      <w:proofErr w:type="spellEnd"/>
      <w:r>
        <w:rPr>
          <w:rFonts w:ascii="Arial" w:hAnsi="Arial" w:cs="Arial"/>
          <w:b/>
          <w:bCs/>
          <w:lang w:val="en-US"/>
        </w:rPr>
        <w:t xml:space="preserve"> </w:t>
      </w:r>
      <w:proofErr w:type="spellStart"/>
      <w:r>
        <w:rPr>
          <w:rFonts w:ascii="Arial" w:hAnsi="Arial" w:cs="Arial"/>
          <w:b/>
          <w:bCs/>
          <w:lang w:val="en-US"/>
        </w:rPr>
        <w:t>cheques</w:t>
      </w:r>
      <w:proofErr w:type="spellEnd"/>
    </w:p>
    <w:p w:rsidR="00713607" w:rsidRPr="00713607" w:rsidRDefault="00713607" w:rsidP="00713607">
      <w:pPr>
        <w:rPr>
          <w:rFonts w:ascii="Arial" w:hAnsi="Arial" w:cs="Arial"/>
          <w:sz w:val="22"/>
          <w:szCs w:val="22"/>
          <w:lang w:val="en-US"/>
        </w:rPr>
      </w:pPr>
      <w:r w:rsidRPr="00713607">
        <w:rPr>
          <w:rFonts w:ascii="Arial" w:hAnsi="Arial" w:cs="Arial"/>
          <w:sz w:val="22"/>
          <w:szCs w:val="22"/>
          <w:lang w:val="en-US"/>
        </w:rPr>
        <w:t>Euro/Credit cards mostly accepted in restaurants, but not normally in shops.</w:t>
      </w:r>
    </w:p>
    <w:p w:rsidR="00713607" w:rsidRPr="00713607" w:rsidRDefault="004635E1" w:rsidP="00713607">
      <w:pPr>
        <w:rPr>
          <w:rFonts w:ascii="Arial" w:hAnsi="Arial" w:cs="Arial"/>
          <w:sz w:val="22"/>
          <w:szCs w:val="22"/>
          <w:lang w:val="en-US"/>
        </w:rPr>
      </w:pPr>
      <w:hyperlink r:id="rId43" w:tooltip="http://www.oanda.com/lang/de/currency/converter/" w:history="1">
        <w:r w:rsidR="00713607" w:rsidRPr="00713607">
          <w:rPr>
            <w:rStyle w:val="Hyperlink"/>
            <w:rFonts w:ascii="Arial" w:hAnsi="Arial" w:cs="Arial"/>
            <w:sz w:val="22"/>
            <w:szCs w:val="22"/>
            <w:lang w:val="en-US"/>
          </w:rPr>
          <w:t>http://www.oanda.com/lang/de/currency/converter/</w:t>
        </w:r>
      </w:hyperlink>
    </w:p>
    <w:p w:rsidR="00713607" w:rsidRPr="00713607" w:rsidRDefault="00713607" w:rsidP="00713607">
      <w:pPr>
        <w:rPr>
          <w:rFonts w:ascii="Arial" w:hAnsi="Arial" w:cs="Arial"/>
          <w:sz w:val="22"/>
          <w:szCs w:val="22"/>
          <w:lang w:val="en-US"/>
        </w:rPr>
      </w:pPr>
    </w:p>
    <w:p w:rsidR="00713607" w:rsidRPr="00713607" w:rsidRDefault="00713607" w:rsidP="00713607">
      <w:pPr>
        <w:rPr>
          <w:rFonts w:ascii="Arial" w:hAnsi="Arial" w:cs="Arial"/>
          <w:b/>
          <w:bCs/>
          <w:lang w:val="en-US"/>
        </w:rPr>
      </w:pPr>
      <w:r>
        <w:rPr>
          <w:rFonts w:ascii="Arial" w:hAnsi="Arial" w:cs="Arial"/>
          <w:b/>
          <w:bCs/>
          <w:lang w:val="en-US"/>
        </w:rPr>
        <w:t>Climate</w:t>
      </w:r>
    </w:p>
    <w:p w:rsidR="00713607" w:rsidRPr="00713607" w:rsidRDefault="00713607" w:rsidP="00713607">
      <w:pPr>
        <w:rPr>
          <w:rFonts w:ascii="Arial" w:hAnsi="Arial" w:cs="Arial"/>
          <w:sz w:val="22"/>
          <w:szCs w:val="22"/>
          <w:lang w:val="en-US"/>
        </w:rPr>
      </w:pPr>
      <w:r w:rsidRPr="00713607">
        <w:rPr>
          <w:rFonts w:ascii="Arial" w:hAnsi="Arial" w:cs="Arial"/>
          <w:sz w:val="22"/>
          <w:szCs w:val="22"/>
          <w:lang w:val="en-US"/>
        </w:rPr>
        <w:t xml:space="preserve">Most of Germany has a </w:t>
      </w:r>
      <w:hyperlink r:id="rId44" w:tooltip="http://en.wikipedia.org/wiki/Temperate&#10;Temperate" w:history="1">
        <w:r w:rsidRPr="00713607">
          <w:rPr>
            <w:rStyle w:val="Hyperlink"/>
            <w:rFonts w:ascii="Arial" w:hAnsi="Arial" w:cs="Arial"/>
            <w:sz w:val="22"/>
            <w:szCs w:val="22"/>
            <w:lang w:val="en-US"/>
          </w:rPr>
          <w:t>temperate seasonal climate</w:t>
        </w:r>
      </w:hyperlink>
      <w:r w:rsidRPr="00713607">
        <w:rPr>
          <w:rFonts w:ascii="Arial" w:hAnsi="Arial" w:cs="Arial"/>
          <w:sz w:val="22"/>
          <w:szCs w:val="22"/>
          <w:lang w:val="en-US"/>
        </w:rPr>
        <w:t xml:space="preserve"> in which humid western winds predominate. The climate is moderated by the </w:t>
      </w:r>
      <w:hyperlink r:id="rId45" w:tooltip="http://en.wikipedia.org/wiki/North_Atlantic_Current&#10;North Atlantic Current" w:history="1">
        <w:r w:rsidRPr="00713607">
          <w:rPr>
            <w:rStyle w:val="Hyperlink"/>
            <w:rFonts w:ascii="Arial" w:hAnsi="Arial" w:cs="Arial"/>
            <w:sz w:val="22"/>
            <w:szCs w:val="22"/>
            <w:lang w:val="en-US"/>
          </w:rPr>
          <w:t>North Atlantic Drift</w:t>
        </w:r>
      </w:hyperlink>
      <w:r w:rsidRPr="00713607">
        <w:rPr>
          <w:rFonts w:ascii="Arial" w:hAnsi="Arial" w:cs="Arial"/>
          <w:sz w:val="22"/>
          <w:szCs w:val="22"/>
          <w:lang w:val="en-US"/>
        </w:rPr>
        <w:t xml:space="preserve">, which is the northern extension of the </w:t>
      </w:r>
      <w:hyperlink r:id="rId46" w:tooltip="http://en.wikipedia.org/wiki/Gulf_Stream&#10;Gulf Stream" w:history="1">
        <w:r w:rsidRPr="00713607">
          <w:rPr>
            <w:rStyle w:val="Hyperlink"/>
            <w:rFonts w:ascii="Arial" w:hAnsi="Arial" w:cs="Arial"/>
            <w:sz w:val="22"/>
            <w:szCs w:val="22"/>
            <w:lang w:val="en-US"/>
          </w:rPr>
          <w:t>Gulf Stream</w:t>
        </w:r>
      </w:hyperlink>
      <w:r w:rsidRPr="00713607">
        <w:rPr>
          <w:rFonts w:ascii="Arial" w:hAnsi="Arial" w:cs="Arial"/>
          <w:sz w:val="22"/>
          <w:szCs w:val="22"/>
          <w:lang w:val="en-US"/>
        </w:rPr>
        <w:t xml:space="preserve">. This warmer water affects the areas bordering the North Sea including the area along the Rhine, which flows into the North Sea. Consequently in the north-west and the north, the climate is </w:t>
      </w:r>
      <w:hyperlink r:id="rId47" w:tooltip="http://en.wikipedia.org/wiki/Oceanic_climate&#10;Oceanic climate" w:history="1">
        <w:r w:rsidRPr="00713607">
          <w:rPr>
            <w:rStyle w:val="Hyperlink"/>
            <w:rFonts w:ascii="Arial" w:hAnsi="Arial" w:cs="Arial"/>
            <w:sz w:val="22"/>
            <w:szCs w:val="22"/>
            <w:lang w:val="en-US"/>
          </w:rPr>
          <w:t>oceanic</w:t>
        </w:r>
      </w:hyperlink>
      <w:r w:rsidRPr="00713607">
        <w:rPr>
          <w:rFonts w:ascii="Arial" w:hAnsi="Arial" w:cs="Arial"/>
          <w:sz w:val="22"/>
          <w:szCs w:val="22"/>
          <w:lang w:val="en-US"/>
        </w:rPr>
        <w:t xml:space="preserve">; </w:t>
      </w:r>
      <w:hyperlink r:id="rId48" w:tooltip="http://en.wikipedia.org/wiki/Precipitation_(meteorology)&#10;Precipitation (meteorology)" w:history="1">
        <w:r w:rsidRPr="00713607">
          <w:rPr>
            <w:rStyle w:val="Hyperlink"/>
            <w:rFonts w:ascii="Arial" w:hAnsi="Arial" w:cs="Arial"/>
            <w:sz w:val="22"/>
            <w:szCs w:val="22"/>
            <w:lang w:val="en-US"/>
          </w:rPr>
          <w:t>rainfall</w:t>
        </w:r>
      </w:hyperlink>
      <w:r w:rsidRPr="00713607">
        <w:rPr>
          <w:rFonts w:ascii="Arial" w:hAnsi="Arial" w:cs="Arial"/>
          <w:sz w:val="22"/>
          <w:szCs w:val="22"/>
          <w:lang w:val="en-US"/>
        </w:rPr>
        <w:t xml:space="preserve"> occurs year round with a maximum during summer.</w:t>
      </w:r>
    </w:p>
    <w:p w:rsidR="00713607" w:rsidRPr="00713607" w:rsidRDefault="00713607" w:rsidP="00713607">
      <w:pPr>
        <w:rPr>
          <w:rFonts w:ascii="Arial" w:hAnsi="Arial" w:cs="Arial"/>
          <w:sz w:val="22"/>
          <w:szCs w:val="22"/>
          <w:lang w:val="en-US"/>
        </w:rPr>
      </w:pPr>
      <w:r w:rsidRPr="00713607">
        <w:rPr>
          <w:rFonts w:ascii="Arial" w:hAnsi="Arial" w:cs="Arial"/>
          <w:sz w:val="22"/>
          <w:szCs w:val="22"/>
          <w:lang w:val="en-US"/>
        </w:rPr>
        <w:t>Winters are mild and summers tend to be cool, though temperatures can exceed 30 </w:t>
      </w:r>
      <w:hyperlink r:id="rId49" w:tooltip="http://en.wikipedia.org/wiki/Celsius&#10;Celsius" w:history="1">
        <w:r w:rsidRPr="00713607">
          <w:rPr>
            <w:rStyle w:val="Hyperlink"/>
            <w:rFonts w:ascii="Arial" w:hAnsi="Arial" w:cs="Arial"/>
            <w:sz w:val="22"/>
            <w:szCs w:val="22"/>
            <w:lang w:val="en-US"/>
          </w:rPr>
          <w:t>°C</w:t>
        </w:r>
      </w:hyperlink>
      <w:r w:rsidRPr="00713607">
        <w:rPr>
          <w:rFonts w:ascii="Arial" w:hAnsi="Arial" w:cs="Arial"/>
          <w:sz w:val="22"/>
          <w:szCs w:val="22"/>
          <w:lang w:val="en-US"/>
        </w:rPr>
        <w:t xml:space="preserve"> (86 </w:t>
      </w:r>
      <w:hyperlink r:id="rId50" w:tooltip="http://en.wikipedia.org/wiki/Fahrenheit&#10;Fahrenheit" w:history="1">
        <w:r w:rsidRPr="00713607">
          <w:rPr>
            <w:rStyle w:val="Hyperlink"/>
            <w:rFonts w:ascii="Arial" w:hAnsi="Arial" w:cs="Arial"/>
            <w:sz w:val="22"/>
            <w:szCs w:val="22"/>
            <w:lang w:val="en-US"/>
          </w:rPr>
          <w:t>°F</w:t>
        </w:r>
      </w:hyperlink>
      <w:r w:rsidRPr="00713607">
        <w:rPr>
          <w:rFonts w:ascii="Arial" w:hAnsi="Arial" w:cs="Arial"/>
          <w:sz w:val="22"/>
          <w:szCs w:val="22"/>
          <w:lang w:val="en-US"/>
        </w:rPr>
        <w:t xml:space="preserve">) for prolonged periods. In the east, the climate is more </w:t>
      </w:r>
      <w:hyperlink r:id="rId51" w:tooltip="http://en.wikipedia.org/wiki/Continental_climate&#10;Continental climate" w:history="1">
        <w:r w:rsidRPr="00713607">
          <w:rPr>
            <w:rStyle w:val="Hyperlink"/>
            <w:rFonts w:ascii="Arial" w:hAnsi="Arial" w:cs="Arial"/>
            <w:sz w:val="22"/>
            <w:szCs w:val="22"/>
            <w:lang w:val="en-US"/>
          </w:rPr>
          <w:t>continental</w:t>
        </w:r>
      </w:hyperlink>
      <w:r w:rsidRPr="00713607">
        <w:rPr>
          <w:rFonts w:ascii="Arial" w:hAnsi="Arial" w:cs="Arial"/>
          <w:sz w:val="22"/>
          <w:szCs w:val="22"/>
          <w:lang w:val="en-US"/>
        </w:rPr>
        <w:t>; winters can be very cold, summers can be very warm, and long dry periods are often recorded. Central and southern Germany are transition regions which vary from moderately oceanic to continental. (Source: Wikipedia, June 10 2010)</w:t>
      </w:r>
    </w:p>
    <w:p w:rsidR="00713607" w:rsidRPr="00713607" w:rsidRDefault="00713607" w:rsidP="00713607">
      <w:pPr>
        <w:rPr>
          <w:rFonts w:ascii="Arial" w:hAnsi="Arial" w:cs="Arial"/>
          <w:sz w:val="22"/>
          <w:szCs w:val="22"/>
          <w:lang w:val="en-US"/>
        </w:rPr>
      </w:pPr>
    </w:p>
    <w:p w:rsidR="00713607" w:rsidRPr="00713607" w:rsidRDefault="00713607" w:rsidP="00713607">
      <w:pPr>
        <w:rPr>
          <w:rFonts w:ascii="Arial" w:hAnsi="Arial" w:cs="Arial"/>
          <w:b/>
          <w:bCs/>
          <w:lang w:val="en-US"/>
        </w:rPr>
      </w:pPr>
      <w:r>
        <w:rPr>
          <w:rFonts w:ascii="Arial" w:hAnsi="Arial" w:cs="Arial"/>
          <w:b/>
          <w:bCs/>
          <w:lang w:val="en-US"/>
        </w:rPr>
        <w:t>Time difference</w:t>
      </w:r>
    </w:p>
    <w:p w:rsidR="00713607" w:rsidRPr="00713607" w:rsidRDefault="00713607" w:rsidP="00713607">
      <w:pPr>
        <w:rPr>
          <w:rFonts w:ascii="Arial" w:hAnsi="Arial" w:cs="Arial"/>
          <w:sz w:val="22"/>
          <w:szCs w:val="22"/>
          <w:lang w:val="en-US"/>
        </w:rPr>
      </w:pPr>
      <w:proofErr w:type="spellStart"/>
      <w:r w:rsidRPr="00713607">
        <w:rPr>
          <w:rFonts w:ascii="Arial" w:hAnsi="Arial" w:cs="Arial"/>
          <w:sz w:val="22"/>
          <w:szCs w:val="22"/>
          <w:lang w:val="en-US"/>
        </w:rPr>
        <w:t>Timezone</w:t>
      </w:r>
      <w:proofErr w:type="spellEnd"/>
      <w:r w:rsidRPr="00713607">
        <w:rPr>
          <w:rFonts w:ascii="Arial" w:hAnsi="Arial" w:cs="Arial"/>
          <w:sz w:val="22"/>
          <w:szCs w:val="22"/>
          <w:lang w:val="en-US"/>
        </w:rPr>
        <w:t xml:space="preserve"> is CET</w:t>
      </w:r>
    </w:p>
    <w:p w:rsidR="00713607" w:rsidRPr="00713607" w:rsidRDefault="004635E1" w:rsidP="00713607">
      <w:pPr>
        <w:rPr>
          <w:rFonts w:ascii="Arial" w:hAnsi="Arial" w:cs="Arial"/>
          <w:lang w:val="en-US"/>
        </w:rPr>
      </w:pPr>
      <w:hyperlink r:id="rId52" w:tooltip="http://www.weltzeit.de/zeitzonenkarte.php" w:history="1">
        <w:r w:rsidR="00713607" w:rsidRPr="00713607">
          <w:rPr>
            <w:rStyle w:val="Hyperlink"/>
            <w:rFonts w:ascii="Arial" w:hAnsi="Arial" w:cs="Arial"/>
            <w:lang w:val="en-US"/>
          </w:rPr>
          <w:t>http://www.weltzeit.de/zeitzonenkarte.php</w:t>
        </w:r>
      </w:hyperlink>
    </w:p>
    <w:p w:rsidR="00713607" w:rsidRPr="00713607" w:rsidRDefault="00713607" w:rsidP="00713607">
      <w:pPr>
        <w:rPr>
          <w:rFonts w:ascii="Arial" w:hAnsi="Arial" w:cs="Arial"/>
          <w:sz w:val="22"/>
          <w:szCs w:val="22"/>
          <w:lang w:val="en-US"/>
        </w:rPr>
      </w:pPr>
    </w:p>
    <w:p w:rsidR="00713607" w:rsidRPr="00713607" w:rsidRDefault="00713607" w:rsidP="00713607">
      <w:pPr>
        <w:rPr>
          <w:rFonts w:ascii="Arial" w:hAnsi="Arial" w:cs="Arial"/>
          <w:b/>
          <w:bCs/>
          <w:lang w:val="en-US"/>
        </w:rPr>
      </w:pPr>
      <w:r>
        <w:rPr>
          <w:rFonts w:ascii="Arial" w:hAnsi="Arial" w:cs="Arial"/>
          <w:b/>
          <w:bCs/>
          <w:lang w:val="en-US"/>
        </w:rPr>
        <w:t>Electricity</w:t>
      </w:r>
    </w:p>
    <w:p w:rsidR="00713607" w:rsidRPr="00713607" w:rsidRDefault="00713607" w:rsidP="00713607">
      <w:pPr>
        <w:rPr>
          <w:rFonts w:ascii="Arial" w:hAnsi="Arial" w:cs="Arial"/>
          <w:sz w:val="22"/>
          <w:szCs w:val="22"/>
          <w:lang w:val="en-US"/>
        </w:rPr>
      </w:pPr>
      <w:r w:rsidRPr="00713607">
        <w:rPr>
          <w:rFonts w:ascii="Arial" w:hAnsi="Arial" w:cs="Arial"/>
          <w:sz w:val="22"/>
          <w:szCs w:val="22"/>
          <w:lang w:val="en-US"/>
        </w:rPr>
        <w:t xml:space="preserve">220-240 V, 50 Hz, plugs see e.g. </w:t>
      </w:r>
      <w:hyperlink r:id="rId53" w:tooltip="http://www.powercords.co.uk/standard.htm" w:history="1">
        <w:r w:rsidRPr="00713607">
          <w:rPr>
            <w:rStyle w:val="Hyperlink"/>
            <w:rFonts w:ascii="Arial" w:hAnsi="Arial" w:cs="Arial"/>
            <w:sz w:val="22"/>
            <w:szCs w:val="22"/>
            <w:lang w:val="en-US"/>
          </w:rPr>
          <w:t>http://www.powercords.co.uk/standard.htm</w:t>
        </w:r>
      </w:hyperlink>
    </w:p>
    <w:p w:rsidR="00713607" w:rsidRPr="00713607" w:rsidRDefault="00713607" w:rsidP="00713607">
      <w:pPr>
        <w:rPr>
          <w:rFonts w:ascii="Arial" w:hAnsi="Arial" w:cs="Arial"/>
          <w:lang w:val="en-US"/>
        </w:rPr>
      </w:pPr>
    </w:p>
    <w:p w:rsidR="00713607" w:rsidRPr="008F3FB2" w:rsidRDefault="00713607" w:rsidP="00713607">
      <w:pPr>
        <w:spacing w:before="720"/>
        <w:ind w:right="92"/>
        <w:rPr>
          <w:lang w:val="en-US"/>
        </w:rPr>
      </w:pPr>
    </w:p>
    <w:p w:rsidR="00713607" w:rsidRPr="008F3FB2" w:rsidRDefault="00713607" w:rsidP="00713607">
      <w:pPr>
        <w:pStyle w:val="LetterStart"/>
        <w:tabs>
          <w:tab w:val="clear" w:pos="1361"/>
          <w:tab w:val="clear" w:pos="1758"/>
          <w:tab w:val="clear" w:pos="2155"/>
          <w:tab w:val="clear" w:pos="2552"/>
          <w:tab w:val="center" w:pos="4962"/>
        </w:tabs>
        <w:spacing w:before="120" w:line="240" w:lineRule="atLeast"/>
        <w:rPr>
          <w:lang w:val="en-US"/>
        </w:rPr>
        <w:sectPr w:rsidR="00713607" w:rsidRPr="008F3FB2" w:rsidSect="00713607">
          <w:headerReference w:type="even" r:id="rId54"/>
          <w:headerReference w:type="default" r:id="rId55"/>
          <w:footerReference w:type="even" r:id="rId56"/>
          <w:footerReference w:type="default" r:id="rId57"/>
          <w:footerReference w:type="first" r:id="rId58"/>
          <w:pgSz w:w="11907" w:h="16727" w:code="9"/>
          <w:pgMar w:top="1134" w:right="851" w:bottom="1134" w:left="1134" w:header="567" w:footer="567" w:gutter="0"/>
          <w:paperSrc w:first="15" w:other="15"/>
          <w:cols w:space="720"/>
          <w:docGrid w:linePitch="326"/>
        </w:sectPr>
      </w:pPr>
    </w:p>
    <w:p w:rsidR="00713607" w:rsidRPr="007B5B29" w:rsidRDefault="00713607" w:rsidP="00713607">
      <w:pPr>
        <w:jc w:val="center"/>
        <w:rPr>
          <w:lang w:val="en-US"/>
        </w:rPr>
      </w:pPr>
      <w:bookmarkStart w:id="4" w:name="Duties"/>
      <w:bookmarkEnd w:id="4"/>
      <w:r>
        <w:rPr>
          <w:lang w:val="en-US"/>
        </w:rPr>
        <w:lastRenderedPageBreak/>
        <w:t>ANNEX 3</w:t>
      </w:r>
      <w:r>
        <w:rPr>
          <w:lang w:val="en-US"/>
        </w:rPr>
        <w:br/>
        <w:t>(to TSB Collective letter 4/12</w:t>
      </w:r>
      <w:r w:rsidRPr="007B5B29">
        <w:rPr>
          <w:lang w:val="en-US"/>
        </w:rPr>
        <w:t>)</w:t>
      </w:r>
    </w:p>
    <w:p w:rsidR="00713607" w:rsidRPr="00713607" w:rsidRDefault="00713607" w:rsidP="00713607">
      <w:pPr>
        <w:spacing w:before="0"/>
        <w:rPr>
          <w:lang w:val="en-US"/>
        </w:rPr>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713607" w:rsidTr="00713607">
        <w:trPr>
          <w:gridBefore w:val="1"/>
          <w:wBefore w:w="27" w:type="dxa"/>
          <w:cantSplit/>
          <w:trHeight w:val="1115"/>
        </w:trPr>
        <w:tc>
          <w:tcPr>
            <w:tcW w:w="1150" w:type="dxa"/>
            <w:tcBorders>
              <w:top w:val="single" w:sz="6" w:space="0" w:color="auto"/>
              <w:left w:val="single" w:sz="6" w:space="0" w:color="auto"/>
              <w:bottom w:val="single" w:sz="6" w:space="0" w:color="auto"/>
            </w:tcBorders>
          </w:tcPr>
          <w:p w:rsidR="00713607" w:rsidRDefault="004635E1" w:rsidP="00713607">
            <w:r>
              <w:rPr>
                <w:sz w:val="16"/>
              </w:rPr>
              <w:fldChar w:fldCharType="begin"/>
            </w:r>
            <w:r w:rsidR="00713607">
              <w:rPr>
                <w:sz w:val="16"/>
              </w:rPr>
              <w:instrText>import R:\\ART\\TIF\\LGO_0UIT.TIF</w:instrText>
            </w:r>
            <w:r>
              <w:rPr>
                <w:sz w:val="16"/>
              </w:rPr>
              <w:fldChar w:fldCharType="separate"/>
            </w:r>
            <w:r w:rsidR="00713607">
              <w:rPr>
                <w:noProof/>
                <w:sz w:val="20"/>
                <w:lang w:val="en-US" w:eastAsia="zh-CN"/>
              </w:rPr>
              <w:drawing>
                <wp:inline distT="0" distB="0" distL="0" distR="0">
                  <wp:extent cx="564515" cy="588645"/>
                  <wp:effectExtent l="1905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64515" cy="588645"/>
                          </a:xfrm>
                          <a:prstGeom prst="rect">
                            <a:avLst/>
                          </a:prstGeom>
                          <a:noFill/>
                          <a:ln w="9525">
                            <a:noFill/>
                            <a:miter lim="800000"/>
                            <a:headEnd/>
                            <a:tailEnd/>
                          </a:ln>
                        </pic:spPr>
                      </pic:pic>
                    </a:graphicData>
                  </a:graphic>
                </wp:inline>
              </w:drawing>
            </w:r>
            <w:r>
              <w:rPr>
                <w:sz w:val="16"/>
              </w:rPr>
              <w:fldChar w:fldCharType="end"/>
            </w:r>
          </w:p>
        </w:tc>
        <w:tc>
          <w:tcPr>
            <w:tcW w:w="7301" w:type="dxa"/>
            <w:gridSpan w:val="6"/>
            <w:tcBorders>
              <w:top w:val="single" w:sz="6" w:space="0" w:color="auto"/>
              <w:bottom w:val="single" w:sz="6" w:space="0" w:color="auto"/>
            </w:tcBorders>
            <w:vAlign w:val="center"/>
          </w:tcPr>
          <w:p w:rsidR="00713607" w:rsidRPr="00713607" w:rsidRDefault="00713607" w:rsidP="00713607">
            <w:pPr>
              <w:spacing w:before="60"/>
              <w:jc w:val="center"/>
              <w:rPr>
                <w:b/>
                <w:bCs/>
                <w:lang w:val="en-US"/>
              </w:rPr>
            </w:pPr>
            <w:r w:rsidRPr="00713607">
              <w:rPr>
                <w:b/>
                <w:bCs/>
                <w:lang w:val="en-US"/>
              </w:rPr>
              <w:t>ITU-T Working Party 2/12 meeting</w:t>
            </w:r>
          </w:p>
          <w:p w:rsidR="00713607" w:rsidRPr="00713607" w:rsidRDefault="00713607" w:rsidP="00713607">
            <w:pPr>
              <w:jc w:val="center"/>
              <w:rPr>
                <w:rFonts w:ascii="Book Antiqua" w:hAnsi="Book Antiqua"/>
                <w:b/>
                <w:bCs/>
                <w:lang w:val="en-US"/>
              </w:rPr>
            </w:pPr>
            <w:r w:rsidRPr="00713607">
              <w:rPr>
                <w:b/>
                <w:bCs/>
                <w:lang w:val="en-US"/>
              </w:rPr>
              <w:t>Berlin, Germany, 17 September 2010</w:t>
            </w:r>
          </w:p>
        </w:tc>
        <w:tc>
          <w:tcPr>
            <w:tcW w:w="1161" w:type="dxa"/>
            <w:tcBorders>
              <w:top w:val="single" w:sz="6" w:space="0" w:color="auto"/>
              <w:bottom w:val="single" w:sz="6" w:space="0" w:color="auto"/>
              <w:right w:val="single" w:sz="6" w:space="0" w:color="auto"/>
            </w:tcBorders>
          </w:tcPr>
          <w:p w:rsidR="00713607" w:rsidRDefault="004635E1" w:rsidP="00713607">
            <w:fldSimple w:instr="import R:\\ART\\TIF\\LGO_0ITU.TIF">
              <w:r w:rsidR="00713607">
                <w:rPr>
                  <w:noProof/>
                  <w:sz w:val="20"/>
                  <w:lang w:val="en-US" w:eastAsia="zh-CN"/>
                </w:rPr>
                <w:drawing>
                  <wp:inline distT="0" distB="0" distL="0" distR="0">
                    <wp:extent cx="572770" cy="58039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72770" cy="580390"/>
                            </a:xfrm>
                            <a:prstGeom prst="rect">
                              <a:avLst/>
                            </a:prstGeom>
                            <a:noFill/>
                            <a:ln w="9525">
                              <a:noFill/>
                              <a:miter lim="800000"/>
                              <a:headEnd/>
                              <a:tailEnd/>
                            </a:ln>
                          </pic:spPr>
                        </pic:pic>
                      </a:graphicData>
                    </a:graphic>
                  </wp:inline>
                </w:drawing>
              </w:r>
            </w:fldSimple>
          </w:p>
        </w:tc>
      </w:tr>
      <w:tr w:rsidR="00713607" w:rsidRPr="00666046" w:rsidTr="00713607">
        <w:tc>
          <w:tcPr>
            <w:tcW w:w="2694" w:type="dxa"/>
            <w:gridSpan w:val="3"/>
          </w:tcPr>
          <w:p w:rsidR="00713607" w:rsidRDefault="00713607" w:rsidP="00713607">
            <w:pPr>
              <w:spacing w:before="0"/>
              <w:rPr>
                <w:b/>
                <w:bCs/>
                <w:iCs/>
                <w:sz w:val="20"/>
              </w:rPr>
            </w:pPr>
          </w:p>
          <w:p w:rsidR="00713607" w:rsidRPr="007B5B29" w:rsidRDefault="00713607" w:rsidP="00713607">
            <w:pPr>
              <w:spacing w:before="0"/>
              <w:rPr>
                <w:b/>
                <w:bCs/>
                <w:iCs/>
                <w:sz w:val="20"/>
              </w:rPr>
            </w:pPr>
            <w:proofErr w:type="spellStart"/>
            <w:r w:rsidRPr="007B5B29">
              <w:rPr>
                <w:b/>
                <w:bCs/>
                <w:iCs/>
                <w:sz w:val="20"/>
              </w:rPr>
              <w:t>Please</w:t>
            </w:r>
            <w:proofErr w:type="spellEnd"/>
            <w:r w:rsidRPr="007B5B29">
              <w:rPr>
                <w:b/>
                <w:bCs/>
                <w:iCs/>
                <w:sz w:val="20"/>
              </w:rPr>
              <w:t xml:space="preserve"> return to:</w:t>
            </w:r>
          </w:p>
        </w:tc>
        <w:tc>
          <w:tcPr>
            <w:tcW w:w="3118" w:type="dxa"/>
            <w:gridSpan w:val="2"/>
          </w:tcPr>
          <w:p w:rsidR="00713607" w:rsidRPr="007B5B29" w:rsidRDefault="00713607" w:rsidP="00713607">
            <w:pPr>
              <w:rPr>
                <w:b/>
                <w:bCs/>
                <w:sz w:val="20"/>
                <w:lang w:val="en-US"/>
              </w:rPr>
            </w:pPr>
            <w:r w:rsidRPr="007B5B29">
              <w:rPr>
                <w:b/>
                <w:bCs/>
                <w:sz w:val="20"/>
                <w:lang w:val="en-US"/>
              </w:rPr>
              <w:t xml:space="preserve">ITU/BDT </w:t>
            </w:r>
          </w:p>
          <w:p w:rsidR="00713607" w:rsidRPr="0044318A" w:rsidRDefault="00713607" w:rsidP="00713607">
            <w:pPr>
              <w:rPr>
                <w:b/>
                <w:bCs/>
                <w:iCs/>
                <w:sz w:val="20"/>
                <w:lang w:val="en-US"/>
              </w:rPr>
            </w:pPr>
            <w:smartTag w:uri="urn:schemas-microsoft-com:office:smarttags" w:element="City">
              <w:r w:rsidRPr="0044318A">
                <w:rPr>
                  <w:b/>
                  <w:bCs/>
                  <w:sz w:val="20"/>
                  <w:lang w:val="en-US"/>
                </w:rPr>
                <w:t>Geneva</w:t>
              </w:r>
            </w:smartTag>
            <w:r w:rsidRPr="0044318A">
              <w:rPr>
                <w:b/>
                <w:bCs/>
                <w:sz w:val="20"/>
                <w:lang w:val="en-US"/>
              </w:rPr>
              <w:t xml:space="preserve"> (</w:t>
            </w:r>
            <w:smartTag w:uri="urn:schemas-microsoft-com:office:smarttags" w:element="place">
              <w:smartTag w:uri="urn:schemas-microsoft-com:office:smarttags" w:element="country-region">
                <w:r w:rsidRPr="0044318A">
                  <w:rPr>
                    <w:b/>
                    <w:bCs/>
                    <w:sz w:val="20"/>
                    <w:lang w:val="en-US"/>
                  </w:rPr>
                  <w:t>Switzerland</w:t>
                </w:r>
              </w:smartTag>
            </w:smartTag>
            <w:r w:rsidRPr="0044318A">
              <w:rPr>
                <w:b/>
                <w:bCs/>
                <w:sz w:val="20"/>
                <w:lang w:val="en-US"/>
              </w:rPr>
              <w:t>)</w:t>
            </w:r>
          </w:p>
        </w:tc>
        <w:tc>
          <w:tcPr>
            <w:tcW w:w="3827" w:type="dxa"/>
            <w:gridSpan w:val="4"/>
          </w:tcPr>
          <w:p w:rsidR="00713607" w:rsidRPr="00666046" w:rsidRDefault="00713607" w:rsidP="00713607">
            <w:pPr>
              <w:jc w:val="center"/>
              <w:rPr>
                <w:b/>
                <w:bCs/>
                <w:sz w:val="20"/>
                <w:lang w:val="it-IT"/>
              </w:rPr>
            </w:pPr>
            <w:r w:rsidRPr="00666046">
              <w:rPr>
                <w:b/>
                <w:bCs/>
                <w:sz w:val="20"/>
                <w:lang w:val="it-IT"/>
              </w:rPr>
              <w:t xml:space="preserve">E-mail : </w:t>
            </w:r>
            <w:r>
              <w:rPr>
                <w:b/>
                <w:bCs/>
                <w:sz w:val="20"/>
                <w:lang w:val="it-IT"/>
              </w:rPr>
              <w:tab/>
            </w:r>
            <w:hyperlink r:id="rId61" w:history="1">
              <w:r w:rsidRPr="00666046">
                <w:rPr>
                  <w:rStyle w:val="Hyperlink"/>
                  <w:b/>
                  <w:bCs/>
                  <w:sz w:val="20"/>
                  <w:lang w:val="it-IT"/>
                </w:rPr>
                <w:t>bdtfellowships@itu.int</w:t>
              </w:r>
            </w:hyperlink>
            <w:r w:rsidRPr="00666046">
              <w:rPr>
                <w:b/>
                <w:bCs/>
                <w:sz w:val="20"/>
                <w:lang w:val="it-IT"/>
              </w:rPr>
              <w:t xml:space="preserve"> </w:t>
            </w:r>
          </w:p>
          <w:p w:rsidR="00713607" w:rsidRPr="007B5B29" w:rsidRDefault="00713607" w:rsidP="00713607">
            <w:pPr>
              <w:spacing w:before="0"/>
              <w:jc w:val="center"/>
              <w:rPr>
                <w:b/>
                <w:bCs/>
                <w:sz w:val="20"/>
                <w:lang w:val="it-IT"/>
              </w:rPr>
            </w:pPr>
            <w:r>
              <w:rPr>
                <w:b/>
                <w:bCs/>
                <w:sz w:val="20"/>
                <w:lang w:val="it-IT"/>
              </w:rPr>
              <w:tab/>
            </w:r>
            <w:r w:rsidRPr="007B5B29">
              <w:rPr>
                <w:b/>
                <w:bCs/>
                <w:sz w:val="20"/>
                <w:lang w:val="it-IT"/>
              </w:rPr>
              <w:t xml:space="preserve">Tel: +41 22 730 5487 </w:t>
            </w:r>
          </w:p>
          <w:p w:rsidR="00713607" w:rsidRPr="00666046" w:rsidRDefault="00713607" w:rsidP="00713607">
            <w:pPr>
              <w:spacing w:before="0"/>
              <w:jc w:val="center"/>
              <w:rPr>
                <w:b/>
                <w:bCs/>
                <w:sz w:val="20"/>
                <w:lang w:val="it-IT"/>
              </w:rPr>
            </w:pPr>
            <w:r>
              <w:rPr>
                <w:b/>
                <w:bCs/>
                <w:sz w:val="20"/>
                <w:lang w:val="it-IT"/>
              </w:rPr>
              <w:t xml:space="preserve"> </w:t>
            </w:r>
            <w:r>
              <w:rPr>
                <w:b/>
                <w:bCs/>
                <w:sz w:val="20"/>
                <w:lang w:val="it-IT"/>
              </w:rPr>
              <w:tab/>
            </w:r>
            <w:r w:rsidRPr="00666046">
              <w:rPr>
                <w:b/>
                <w:bCs/>
                <w:sz w:val="20"/>
                <w:lang w:val="it-IT"/>
              </w:rPr>
              <w:t>Fax: +41 22 730 5778</w:t>
            </w:r>
          </w:p>
        </w:tc>
      </w:tr>
      <w:tr w:rsidR="00713607" w:rsidRPr="00DD54BE" w:rsidTr="00713607">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713607" w:rsidRPr="007B5B29" w:rsidRDefault="00713607" w:rsidP="00713607">
            <w:pPr>
              <w:spacing w:after="120"/>
              <w:jc w:val="center"/>
              <w:rPr>
                <w:iCs/>
                <w:lang w:val="en-US"/>
              </w:rPr>
            </w:pPr>
            <w:r w:rsidRPr="007B5B29">
              <w:rPr>
                <w:b/>
                <w:iCs/>
                <w:lang w:val="en-US"/>
              </w:rPr>
              <w:t xml:space="preserve">Request for a partial fellowship to be submitted before </w:t>
            </w:r>
            <w:r>
              <w:rPr>
                <w:b/>
                <w:iCs/>
                <w:lang w:val="en-US"/>
              </w:rPr>
              <w:t>17 August 2010</w:t>
            </w:r>
            <w:r w:rsidRPr="007B5B29">
              <w:rPr>
                <w:b/>
                <w:iCs/>
                <w:lang w:val="en-US"/>
              </w:rPr>
              <w:t>  </w:t>
            </w:r>
          </w:p>
        </w:tc>
      </w:tr>
      <w:tr w:rsidR="00713607" w:rsidRPr="00DD54BE" w:rsidTr="00713607">
        <w:tblPrEx>
          <w:tblCellMar>
            <w:left w:w="107" w:type="dxa"/>
            <w:right w:w="107" w:type="dxa"/>
          </w:tblCellMar>
        </w:tblPrEx>
        <w:tc>
          <w:tcPr>
            <w:tcW w:w="2836" w:type="dxa"/>
            <w:gridSpan w:val="4"/>
          </w:tcPr>
          <w:p w:rsidR="00713607" w:rsidRPr="007B5B29" w:rsidRDefault="00713607" w:rsidP="00713607">
            <w:pPr>
              <w:spacing w:before="0"/>
              <w:jc w:val="center"/>
              <w:rPr>
                <w:iCs/>
                <w:lang w:val="en-US"/>
              </w:rPr>
            </w:pPr>
          </w:p>
          <w:p w:rsidR="00713607" w:rsidRPr="007B5B29" w:rsidRDefault="00713607" w:rsidP="00713607">
            <w:pPr>
              <w:spacing w:before="0"/>
              <w:jc w:val="center"/>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713607" w:rsidRPr="007B5B29" w:rsidRDefault="00713607" w:rsidP="00713607">
            <w:pPr>
              <w:spacing w:before="0"/>
              <w:jc w:val="center"/>
              <w:rPr>
                <w:iCs/>
                <w:lang w:val="en-US"/>
              </w:rPr>
            </w:pPr>
            <w:r w:rsidRPr="007B5B29">
              <w:rPr>
                <w:iCs/>
                <w:lang w:val="en-US"/>
              </w:rPr>
              <w:t>Participation of women is encouraged</w:t>
            </w:r>
          </w:p>
        </w:tc>
        <w:tc>
          <w:tcPr>
            <w:tcW w:w="3141" w:type="dxa"/>
            <w:gridSpan w:val="2"/>
            <w:tcBorders>
              <w:left w:val="nil"/>
            </w:tcBorders>
          </w:tcPr>
          <w:p w:rsidR="00713607" w:rsidRPr="007B5B29" w:rsidRDefault="00713607" w:rsidP="00713607">
            <w:pPr>
              <w:spacing w:before="0"/>
              <w:jc w:val="center"/>
              <w:rPr>
                <w:lang w:val="en-US"/>
              </w:rPr>
            </w:pPr>
          </w:p>
        </w:tc>
      </w:tr>
      <w:tr w:rsidR="00713607" w:rsidRPr="0044318A" w:rsidTr="00713607">
        <w:trPr>
          <w:cantSplit/>
        </w:trPr>
        <w:tc>
          <w:tcPr>
            <w:tcW w:w="9639" w:type="dxa"/>
            <w:gridSpan w:val="9"/>
            <w:tcBorders>
              <w:top w:val="single" w:sz="6" w:space="0" w:color="auto"/>
              <w:left w:val="single" w:sz="6" w:space="0" w:color="auto"/>
              <w:right w:val="single" w:sz="6" w:space="0" w:color="auto"/>
            </w:tcBorders>
          </w:tcPr>
          <w:p w:rsidR="00713607" w:rsidRPr="007B5B29" w:rsidRDefault="00713607" w:rsidP="00713607">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713607" w:rsidRPr="007B5B29" w:rsidRDefault="00713607" w:rsidP="00713607">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713607" w:rsidRPr="007B5B29" w:rsidRDefault="00713607" w:rsidP="00713607">
            <w:pPr>
              <w:tabs>
                <w:tab w:val="left" w:pos="170"/>
                <w:tab w:val="left" w:pos="1701"/>
                <w:tab w:val="right" w:leader="underscore" w:pos="5954"/>
                <w:tab w:val="left" w:pos="6521"/>
                <w:tab w:val="right" w:leader="underscore" w:pos="10773"/>
              </w:tabs>
              <w:rPr>
                <w:b/>
                <w:sz w:val="16"/>
                <w:lang w:val="en-US"/>
              </w:rPr>
            </w:pPr>
          </w:p>
          <w:p w:rsidR="00713607" w:rsidRPr="007B5B29" w:rsidRDefault="00713607" w:rsidP="00713607">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713607" w:rsidRPr="007B5B29" w:rsidRDefault="00713607" w:rsidP="00713607">
            <w:pPr>
              <w:tabs>
                <w:tab w:val="left" w:pos="170"/>
                <w:tab w:val="left" w:pos="1701"/>
                <w:tab w:val="center" w:pos="3828"/>
                <w:tab w:val="center" w:pos="8647"/>
                <w:tab w:val="center" w:pos="9781"/>
                <w:tab w:val="right" w:leader="underscore" w:pos="10773"/>
              </w:tabs>
              <w:rPr>
                <w:b/>
                <w:sz w:val="16"/>
                <w:lang w:val="en-US"/>
              </w:rPr>
            </w:pPr>
          </w:p>
          <w:p w:rsidR="00713607" w:rsidRPr="007B5B29" w:rsidRDefault="00713607" w:rsidP="00713607">
            <w:pPr>
              <w:tabs>
                <w:tab w:val="left" w:pos="170"/>
                <w:tab w:val="right" w:pos="4536"/>
                <w:tab w:val="right" w:leader="underscore" w:pos="10773"/>
              </w:tabs>
              <w:rPr>
                <w:b/>
                <w:sz w:val="16"/>
              </w:rPr>
            </w:pPr>
            <w:proofErr w:type="spellStart"/>
            <w:r w:rsidRPr="007B5B29">
              <w:rPr>
                <w:b/>
                <w:sz w:val="16"/>
              </w:rPr>
              <w:t>Title</w:t>
            </w:r>
            <w:proofErr w:type="spellEnd"/>
            <w:r>
              <w:rPr>
                <w:b/>
                <w:sz w:val="16"/>
              </w:rPr>
              <w:t>:</w:t>
            </w:r>
            <w:r>
              <w:rPr>
                <w:b/>
                <w:sz w:val="16"/>
              </w:rPr>
              <w:tab/>
            </w:r>
            <w:r w:rsidRPr="007B5B29">
              <w:rPr>
                <w:b/>
                <w:sz w:val="16"/>
              </w:rPr>
              <w:t>_________________________________________________________________</w:t>
            </w:r>
            <w:r>
              <w:rPr>
                <w:b/>
                <w:sz w:val="16"/>
              </w:rPr>
              <w:t>___________________________________</w:t>
            </w:r>
          </w:p>
          <w:p w:rsidR="00713607" w:rsidRPr="0044318A" w:rsidRDefault="00713607" w:rsidP="00713607">
            <w:pPr>
              <w:tabs>
                <w:tab w:val="left" w:pos="170"/>
                <w:tab w:val="left" w:pos="1701"/>
                <w:tab w:val="center" w:pos="3828"/>
                <w:tab w:val="center" w:pos="8647"/>
                <w:tab w:val="center" w:pos="9781"/>
                <w:tab w:val="right" w:leader="underscore" w:pos="10773"/>
              </w:tabs>
              <w:rPr>
                <w:b/>
                <w:sz w:val="16"/>
              </w:rPr>
            </w:pPr>
          </w:p>
        </w:tc>
      </w:tr>
      <w:tr w:rsidR="00713607" w:rsidRPr="00DD54BE" w:rsidTr="00713607">
        <w:trPr>
          <w:cantSplit/>
        </w:trPr>
        <w:tc>
          <w:tcPr>
            <w:tcW w:w="9639" w:type="dxa"/>
            <w:gridSpan w:val="9"/>
            <w:tcBorders>
              <w:left w:val="single" w:sz="6" w:space="0" w:color="auto"/>
              <w:bottom w:val="single" w:sz="6" w:space="0" w:color="auto"/>
              <w:right w:val="single" w:sz="6" w:space="0" w:color="auto"/>
            </w:tcBorders>
          </w:tcPr>
          <w:p w:rsidR="00713607" w:rsidRPr="00713607" w:rsidRDefault="00713607" w:rsidP="00713607">
            <w:pPr>
              <w:tabs>
                <w:tab w:val="left" w:pos="170"/>
                <w:tab w:val="left" w:pos="1701"/>
                <w:tab w:val="right" w:leader="underscore" w:pos="5954"/>
                <w:tab w:val="left" w:pos="6521"/>
                <w:tab w:val="right" w:leader="underscore" w:pos="10773"/>
              </w:tabs>
              <w:rPr>
                <w:b/>
                <w:sz w:val="16"/>
                <w:lang w:val="en-US"/>
              </w:rPr>
            </w:pPr>
            <w:r w:rsidRPr="00713607">
              <w:rPr>
                <w:b/>
                <w:sz w:val="16"/>
                <w:lang w:val="en-US"/>
              </w:rPr>
              <w:t xml:space="preserve">Address: </w:t>
            </w:r>
            <w:r w:rsidRPr="00713607">
              <w:rPr>
                <w:b/>
                <w:sz w:val="16"/>
                <w:lang w:val="en-US"/>
              </w:rPr>
              <w:tab/>
              <w:t>____________________________________________________________________________________________________</w:t>
            </w:r>
          </w:p>
          <w:p w:rsidR="00713607" w:rsidRPr="00713607" w:rsidRDefault="00713607" w:rsidP="00713607">
            <w:pPr>
              <w:tabs>
                <w:tab w:val="left" w:pos="170"/>
                <w:tab w:val="left" w:pos="1701"/>
                <w:tab w:val="right" w:leader="underscore" w:pos="5954"/>
                <w:tab w:val="left" w:pos="6521"/>
                <w:tab w:val="right" w:leader="underscore" w:pos="10773"/>
              </w:tabs>
              <w:spacing w:before="240"/>
              <w:ind w:left="170" w:hanging="170"/>
              <w:rPr>
                <w:b/>
                <w:sz w:val="16"/>
                <w:lang w:val="en-US"/>
              </w:rPr>
            </w:pPr>
            <w:r w:rsidRPr="00713607">
              <w:rPr>
                <w:b/>
                <w:sz w:val="16"/>
                <w:lang w:val="en-US"/>
              </w:rPr>
              <w:t>______________________________________________________________________________________________________________</w:t>
            </w:r>
          </w:p>
          <w:p w:rsidR="00713607" w:rsidRPr="00713607" w:rsidRDefault="00713607" w:rsidP="00713607">
            <w:pPr>
              <w:tabs>
                <w:tab w:val="left" w:pos="170"/>
                <w:tab w:val="left" w:pos="1701"/>
                <w:tab w:val="right" w:leader="underscore" w:pos="5954"/>
                <w:tab w:val="left" w:pos="6521"/>
                <w:tab w:val="right" w:leader="underscore" w:pos="10773"/>
              </w:tabs>
              <w:ind w:left="170" w:hanging="170"/>
              <w:rPr>
                <w:b/>
                <w:sz w:val="16"/>
                <w:lang w:val="en-US"/>
              </w:rPr>
            </w:pPr>
          </w:p>
          <w:p w:rsidR="00713607" w:rsidRPr="007B5B29" w:rsidRDefault="00713607" w:rsidP="00713607">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713607" w:rsidRPr="007B5B29" w:rsidRDefault="00713607" w:rsidP="00713607">
            <w:pPr>
              <w:tabs>
                <w:tab w:val="left" w:pos="170"/>
                <w:tab w:val="left" w:pos="1701"/>
                <w:tab w:val="center" w:pos="3828"/>
                <w:tab w:val="center" w:pos="8647"/>
                <w:tab w:val="center" w:pos="9781"/>
                <w:tab w:val="right" w:leader="underscore" w:pos="10773"/>
              </w:tabs>
              <w:rPr>
                <w:b/>
                <w:sz w:val="16"/>
                <w:lang w:val="en-US"/>
              </w:rPr>
            </w:pPr>
          </w:p>
          <w:p w:rsidR="00713607" w:rsidRPr="007B5B29" w:rsidRDefault="00713607" w:rsidP="00713607">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713607" w:rsidRPr="007B5B29" w:rsidRDefault="00713607" w:rsidP="00713607">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713607" w:rsidRPr="007B5B29" w:rsidRDefault="00713607" w:rsidP="00713607">
            <w:pPr>
              <w:tabs>
                <w:tab w:val="left" w:pos="170"/>
                <w:tab w:val="left" w:pos="1701"/>
                <w:tab w:val="right" w:leader="underscore" w:pos="4820"/>
                <w:tab w:val="left" w:pos="5245"/>
                <w:tab w:val="left" w:pos="7230"/>
                <w:tab w:val="right" w:leader="underscore" w:pos="10773"/>
              </w:tabs>
              <w:rPr>
                <w:b/>
                <w:sz w:val="16"/>
                <w:lang w:val="en-US"/>
              </w:rPr>
            </w:pPr>
          </w:p>
          <w:p w:rsidR="00713607" w:rsidRPr="00713607" w:rsidRDefault="00713607" w:rsidP="00713607">
            <w:pPr>
              <w:tabs>
                <w:tab w:val="left" w:pos="170"/>
                <w:tab w:val="left" w:pos="1701"/>
                <w:tab w:val="right" w:leader="underscore" w:pos="4820"/>
                <w:tab w:val="left" w:pos="5245"/>
                <w:tab w:val="left" w:pos="7230"/>
                <w:tab w:val="right" w:leader="underscore" w:pos="10773"/>
              </w:tabs>
              <w:rPr>
                <w:b/>
                <w:sz w:val="16"/>
                <w:lang w:val="en-US"/>
              </w:rPr>
            </w:pPr>
            <w:r w:rsidRPr="00713607">
              <w:rPr>
                <w:b/>
                <w:sz w:val="16"/>
                <w:lang w:val="en-US"/>
              </w:rPr>
              <w:t>Nationality: __________________________________________   Passport number: ________________________________________</w:t>
            </w:r>
          </w:p>
          <w:p w:rsidR="00713607" w:rsidRPr="007B5B29" w:rsidRDefault="00713607" w:rsidP="00713607">
            <w:pPr>
              <w:tabs>
                <w:tab w:val="left" w:pos="170"/>
                <w:tab w:val="left" w:pos="1850"/>
                <w:tab w:val="left" w:pos="3693"/>
                <w:tab w:val="left" w:pos="4543"/>
                <w:tab w:val="left" w:pos="7378"/>
                <w:tab w:val="left" w:pos="9079"/>
              </w:tabs>
              <w:rPr>
                <w:b/>
                <w:sz w:val="16"/>
                <w:lang w:val="en-US"/>
              </w:rPr>
            </w:pPr>
          </w:p>
          <w:p w:rsidR="00713607" w:rsidRPr="00713607" w:rsidRDefault="00713607" w:rsidP="00713607">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lang w:val="en-US"/>
              </w:rPr>
            </w:pPr>
            <w:r w:rsidRPr="00713607">
              <w:rPr>
                <w:b/>
                <w:sz w:val="16"/>
                <w:lang w:val="en-US"/>
              </w:rPr>
              <w:t>Date of issue: ___________________   In (place)</w:t>
            </w:r>
            <w:r w:rsidRPr="00713607">
              <w:rPr>
                <w:b/>
                <w:sz w:val="16"/>
                <w:lang w:val="en-US"/>
              </w:rPr>
              <w:tab/>
              <w:t>: _____________________________Valid until (date): _______________________</w:t>
            </w:r>
          </w:p>
          <w:p w:rsidR="00713607" w:rsidRPr="007B5B29" w:rsidRDefault="00713607" w:rsidP="00713607">
            <w:pPr>
              <w:tabs>
                <w:tab w:val="left" w:pos="170"/>
                <w:tab w:val="left" w:pos="1850"/>
                <w:tab w:val="left" w:pos="3693"/>
                <w:tab w:val="left" w:pos="4543"/>
                <w:tab w:val="left" w:pos="7378"/>
                <w:tab w:val="left" w:pos="9079"/>
                <w:tab w:val="right" w:leader="underscore" w:pos="10773"/>
              </w:tabs>
              <w:rPr>
                <w:b/>
                <w:sz w:val="16"/>
                <w:lang w:val="en-US"/>
              </w:rPr>
            </w:pPr>
          </w:p>
        </w:tc>
      </w:tr>
      <w:tr w:rsidR="00713607" w:rsidRPr="00DD54BE" w:rsidTr="00713607">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713607" w:rsidRPr="00713607" w:rsidRDefault="00713607" w:rsidP="00713607">
            <w:pPr>
              <w:jc w:val="center"/>
              <w:rPr>
                <w:b/>
                <w:bCs/>
                <w:sz w:val="20"/>
                <w:lang w:val="en-US"/>
              </w:rPr>
            </w:pPr>
            <w:r w:rsidRPr="00713607">
              <w:rPr>
                <w:sz w:val="20"/>
                <w:lang w:val="en-US"/>
              </w:rPr>
              <w:t xml:space="preserve">CONDITIONS </w:t>
            </w:r>
            <w:r w:rsidRPr="00713607">
              <w:rPr>
                <w:b/>
                <w:bCs/>
                <w:sz w:val="20"/>
                <w:lang w:val="en-US"/>
              </w:rPr>
              <w:t>(Please select your preference in “condition” 2 below)</w:t>
            </w:r>
          </w:p>
        </w:tc>
      </w:tr>
      <w:tr w:rsidR="00713607" w:rsidRPr="00DD54BE" w:rsidTr="00713607">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13607" w:rsidRPr="00713607" w:rsidRDefault="00713607" w:rsidP="00713607">
            <w:pPr>
              <w:numPr>
                <w:ilvl w:val="0"/>
                <w:numId w:val="1"/>
              </w:numPr>
              <w:overflowPunct/>
              <w:autoSpaceDE/>
              <w:autoSpaceDN/>
              <w:adjustRightInd/>
              <w:spacing w:beforeLines="40"/>
              <w:textAlignment w:val="auto"/>
              <w:rPr>
                <w:sz w:val="20"/>
                <w:lang w:val="en-US"/>
              </w:rPr>
            </w:pPr>
            <w:r w:rsidRPr="00713607">
              <w:rPr>
                <w:sz w:val="20"/>
                <w:lang w:val="en-US"/>
              </w:rPr>
              <w:t xml:space="preserve">One </w:t>
            </w:r>
            <w:r w:rsidRPr="00713607">
              <w:rPr>
                <w:b/>
                <w:bCs/>
                <w:sz w:val="20"/>
                <w:u w:val="single"/>
                <w:lang w:val="en-US"/>
              </w:rPr>
              <w:t>partial</w:t>
            </w:r>
            <w:r w:rsidRPr="00713607">
              <w:rPr>
                <w:b/>
                <w:bCs/>
                <w:sz w:val="20"/>
                <w:lang w:val="en-US"/>
              </w:rPr>
              <w:t xml:space="preserve"> </w:t>
            </w:r>
            <w:r w:rsidRPr="00713607">
              <w:rPr>
                <w:sz w:val="20"/>
                <w:lang w:val="en-US"/>
              </w:rPr>
              <w:t>fellowship per eligible country.</w:t>
            </w:r>
          </w:p>
        </w:tc>
      </w:tr>
      <w:tr w:rsidR="00713607" w:rsidRPr="00DD54BE" w:rsidTr="00713607">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13607" w:rsidRPr="00713607" w:rsidRDefault="00713607" w:rsidP="00713607">
            <w:pPr>
              <w:numPr>
                <w:ilvl w:val="0"/>
                <w:numId w:val="1"/>
              </w:numPr>
              <w:overflowPunct/>
              <w:autoSpaceDE/>
              <w:autoSpaceDN/>
              <w:adjustRightInd/>
              <w:spacing w:beforeLines="40"/>
              <w:textAlignment w:val="auto"/>
              <w:rPr>
                <w:sz w:val="20"/>
                <w:lang w:val="en-US"/>
              </w:rPr>
            </w:pPr>
            <w:r w:rsidRPr="00713607">
              <w:rPr>
                <w:sz w:val="20"/>
                <w:lang w:val="en-US"/>
              </w:rPr>
              <w:t xml:space="preserve">ITU will cover either one of the following: </w:t>
            </w:r>
          </w:p>
        </w:tc>
      </w:tr>
      <w:tr w:rsidR="00713607" w:rsidRPr="00DD54BE" w:rsidTr="00713607">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13607" w:rsidRPr="00713607" w:rsidRDefault="00713607" w:rsidP="00713607">
            <w:pPr>
              <w:spacing w:beforeLines="40"/>
              <w:ind w:left="1425"/>
              <w:rPr>
                <w:b/>
                <w:bCs/>
                <w:sz w:val="20"/>
                <w:lang w:val="en-US"/>
              </w:rPr>
            </w:pPr>
            <w:r w:rsidRPr="00713607">
              <w:rPr>
                <w:sz w:val="20"/>
                <w:lang w:val="en-US"/>
              </w:rPr>
              <w:t xml:space="preserve">□ </w:t>
            </w:r>
            <w:r w:rsidRPr="00713607">
              <w:rPr>
                <w:b/>
                <w:bCs/>
                <w:sz w:val="20"/>
                <w:lang w:val="en-US"/>
              </w:rPr>
              <w:t>Economy class air ticket (duty station / Geneva / duty station).</w:t>
            </w:r>
          </w:p>
        </w:tc>
      </w:tr>
      <w:tr w:rsidR="00713607" w:rsidRPr="00DD54BE" w:rsidTr="00713607">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713607" w:rsidRPr="00713607" w:rsidRDefault="00713607" w:rsidP="00713607">
            <w:pPr>
              <w:spacing w:beforeLines="40"/>
              <w:ind w:left="1425"/>
              <w:rPr>
                <w:b/>
                <w:bCs/>
                <w:sz w:val="20"/>
                <w:lang w:val="en-US"/>
              </w:rPr>
            </w:pPr>
            <w:r w:rsidRPr="00713607">
              <w:rPr>
                <w:b/>
                <w:bCs/>
                <w:sz w:val="20"/>
                <w:lang w:val="en-US"/>
              </w:rPr>
              <w:t>□ Daily subsistence allowance intended to cover accommodation, meals &amp; misc. expenses.</w:t>
            </w:r>
          </w:p>
          <w:p w:rsidR="00713607" w:rsidRPr="00713607" w:rsidRDefault="00713607" w:rsidP="00713607">
            <w:pPr>
              <w:numPr>
                <w:ilvl w:val="0"/>
                <w:numId w:val="1"/>
              </w:numPr>
              <w:tabs>
                <w:tab w:val="clear" w:pos="794"/>
                <w:tab w:val="clear" w:pos="1191"/>
                <w:tab w:val="clear" w:pos="1588"/>
                <w:tab w:val="clear" w:pos="1985"/>
              </w:tabs>
              <w:overflowPunct/>
              <w:autoSpaceDE/>
              <w:autoSpaceDN/>
              <w:adjustRightInd/>
              <w:spacing w:beforeLines="40"/>
              <w:textAlignment w:val="auto"/>
              <w:rPr>
                <w:sz w:val="20"/>
                <w:lang w:val="en-US"/>
              </w:rPr>
            </w:pPr>
            <w:r w:rsidRPr="00713607">
              <w:rPr>
                <w:sz w:val="20"/>
                <w:lang w:val="en-US"/>
              </w:rPr>
              <w:t>It is imperative that fellows be present from the first day to the end of the meeting.</w:t>
            </w:r>
          </w:p>
          <w:p w:rsidR="00713607" w:rsidRPr="00713607" w:rsidRDefault="00713607" w:rsidP="00713607">
            <w:pPr>
              <w:tabs>
                <w:tab w:val="clear" w:pos="794"/>
                <w:tab w:val="clear" w:pos="1191"/>
                <w:tab w:val="clear" w:pos="1588"/>
                <w:tab w:val="clear" w:pos="1985"/>
              </w:tabs>
              <w:spacing w:beforeLines="40"/>
              <w:ind w:left="360"/>
              <w:rPr>
                <w:sz w:val="20"/>
                <w:lang w:val="en-US"/>
              </w:rPr>
            </w:pPr>
          </w:p>
        </w:tc>
      </w:tr>
      <w:tr w:rsidR="00713607" w:rsidRPr="007B5B29" w:rsidTr="00713607">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713607" w:rsidRPr="00E86939" w:rsidRDefault="00713607" w:rsidP="00713607">
            <w:pPr>
              <w:ind w:left="170" w:hanging="170"/>
              <w:rPr>
                <w:b/>
                <w:bCs/>
                <w:sz w:val="16"/>
                <w:lang w:val="en-US"/>
              </w:rPr>
            </w:pPr>
          </w:p>
          <w:p w:rsidR="00713607" w:rsidRPr="00E86939" w:rsidRDefault="00713607" w:rsidP="00713607">
            <w:pPr>
              <w:rPr>
                <w:b/>
                <w:bCs/>
                <w:sz w:val="16"/>
                <w:lang w:val="en-US"/>
              </w:rPr>
            </w:pPr>
            <w:r w:rsidRPr="00E86939">
              <w:rPr>
                <w:b/>
                <w:bCs/>
                <w:sz w:val="16"/>
                <w:lang w:val="en-US"/>
              </w:rPr>
              <w:t>Signature of fellowship candidate:</w:t>
            </w:r>
          </w:p>
          <w:p w:rsidR="00713607" w:rsidRPr="007B5B29" w:rsidRDefault="00713607" w:rsidP="00713607"/>
        </w:tc>
        <w:tc>
          <w:tcPr>
            <w:tcW w:w="3260" w:type="dxa"/>
            <w:gridSpan w:val="3"/>
          </w:tcPr>
          <w:p w:rsidR="00713607" w:rsidRPr="00E86939" w:rsidRDefault="00713607" w:rsidP="00713607">
            <w:pPr>
              <w:rPr>
                <w:sz w:val="16"/>
                <w:szCs w:val="16"/>
              </w:rPr>
            </w:pPr>
          </w:p>
          <w:p w:rsidR="00713607" w:rsidRPr="007B5B29" w:rsidRDefault="00713607" w:rsidP="00713607">
            <w:r w:rsidRPr="00E86939">
              <w:rPr>
                <w:b/>
                <w:bCs/>
                <w:sz w:val="16"/>
                <w:lang w:val="en-US"/>
              </w:rPr>
              <w:t>Date:</w:t>
            </w:r>
          </w:p>
        </w:tc>
      </w:tr>
      <w:tr w:rsidR="00713607" w:rsidRPr="00DD54BE" w:rsidTr="00713607">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713607" w:rsidRPr="00E86939" w:rsidRDefault="00713607" w:rsidP="00713607">
            <w:pPr>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713607" w:rsidRPr="00E86939" w:rsidRDefault="00713607" w:rsidP="00713607">
            <w:pPr>
              <w:rPr>
                <w:lang w:val="en-US"/>
              </w:rPr>
            </w:pPr>
          </w:p>
        </w:tc>
      </w:tr>
      <w:tr w:rsidR="00713607" w:rsidRPr="007B5B29" w:rsidTr="00713607">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713607" w:rsidRPr="007B5B29" w:rsidRDefault="00713607" w:rsidP="00713607">
            <w:pPr>
              <w:spacing w:before="240" w:after="240"/>
            </w:pPr>
            <w:r w:rsidRPr="00E86939">
              <w:rPr>
                <w:b/>
                <w:bCs/>
                <w:sz w:val="16"/>
                <w:lang w:val="en-US"/>
              </w:rPr>
              <w:t>Signature</w:t>
            </w:r>
          </w:p>
        </w:tc>
        <w:tc>
          <w:tcPr>
            <w:tcW w:w="3260" w:type="dxa"/>
            <w:gridSpan w:val="3"/>
          </w:tcPr>
          <w:p w:rsidR="00713607" w:rsidRPr="007B5B29" w:rsidRDefault="00713607" w:rsidP="00713607">
            <w:r w:rsidRPr="00E86939">
              <w:rPr>
                <w:b/>
                <w:bCs/>
                <w:sz w:val="16"/>
                <w:lang w:val="en-US"/>
              </w:rPr>
              <w:t>Date</w:t>
            </w:r>
          </w:p>
        </w:tc>
      </w:tr>
    </w:tbl>
    <w:p w:rsidR="00D61071" w:rsidRPr="00FB3089" w:rsidRDefault="00D61071" w:rsidP="00FB3089">
      <w:pPr>
        <w:rPr>
          <w:b/>
          <w:bCs/>
          <w:szCs w:val="24"/>
        </w:rPr>
      </w:pPr>
    </w:p>
    <w:sectPr w:rsidR="00D61071" w:rsidRPr="00FB3089" w:rsidSect="00713607">
      <w:headerReference w:type="even" r:id="rId62"/>
      <w:footerReference w:type="even" r:id="rId63"/>
      <w:footerReference w:type="default" r:id="rId64"/>
      <w:footerReference w:type="first" r:id="rId65"/>
      <w:type w:val="oddPage"/>
      <w:pgSz w:w="11907" w:h="16727" w:code="9"/>
      <w:pgMar w:top="567" w:right="1089" w:bottom="113" w:left="1089" w:header="567" w:footer="567"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F51" w:rsidRDefault="00425F51">
      <w:r>
        <w:separator/>
      </w:r>
    </w:p>
  </w:endnote>
  <w:endnote w:type="continuationSeparator" w:id="0">
    <w:p w:rsidR="00425F51" w:rsidRDefault="00425F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Univer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Default="004635E1" w:rsidP="000C731F">
    <w:pPr>
      <w:pStyle w:val="Footer"/>
      <w:framePr w:wrap="around" w:vAnchor="text" w:hAnchor="margin" w:xAlign="center" w:y="1"/>
      <w:rPr>
        <w:rStyle w:val="PageNumber"/>
      </w:rPr>
    </w:pPr>
    <w:r>
      <w:rPr>
        <w:rStyle w:val="PageNumber"/>
      </w:rPr>
      <w:fldChar w:fldCharType="begin"/>
    </w:r>
    <w:r w:rsidR="00425F51">
      <w:rPr>
        <w:rStyle w:val="PageNumber"/>
      </w:rPr>
      <w:instrText xml:space="preserve">PAGE  </w:instrText>
    </w:r>
    <w:r>
      <w:rPr>
        <w:rStyle w:val="PageNumber"/>
      </w:rPr>
      <w:fldChar w:fldCharType="separate"/>
    </w:r>
    <w:r w:rsidR="00425F51">
      <w:rPr>
        <w:rStyle w:val="PageNumber"/>
      </w:rPr>
      <w:t>4</w:t>
    </w:r>
    <w:r>
      <w:rPr>
        <w:rStyle w:val="PageNumber"/>
      </w:rPr>
      <w:fldChar w:fldCharType="end"/>
    </w:r>
  </w:p>
  <w:p w:rsidR="00425F51" w:rsidRDefault="00425F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Pr="00DD54BE" w:rsidRDefault="00DD54BE" w:rsidP="00DD54BE">
    <w:pPr>
      <w:pStyle w:val="Footer"/>
    </w:pPr>
    <w:r>
      <w:t>ITU-T\COM-T\COM12\COLL\4F.DOC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53"/>
      <w:gridCol w:w="3211"/>
      <w:gridCol w:w="2479"/>
      <w:gridCol w:w="2293"/>
    </w:tblGrid>
    <w:tr w:rsidR="00425F51" w:rsidRPr="00DD54BE">
      <w:trPr>
        <w:cantSplit/>
      </w:trPr>
      <w:tc>
        <w:tcPr>
          <w:tcW w:w="1062" w:type="pct"/>
          <w:tcBorders>
            <w:top w:val="single" w:sz="6" w:space="0" w:color="auto"/>
          </w:tcBorders>
          <w:tcMar>
            <w:top w:w="57" w:type="dxa"/>
          </w:tcMar>
        </w:tcPr>
        <w:p w:rsidR="00425F51" w:rsidRDefault="00425F51">
          <w:pPr>
            <w:pStyle w:val="itu"/>
          </w:pPr>
          <w:r>
            <w:t>Place des Nations</w:t>
          </w:r>
        </w:p>
      </w:tc>
      <w:tc>
        <w:tcPr>
          <w:tcW w:w="1584" w:type="pct"/>
          <w:tcBorders>
            <w:top w:val="single" w:sz="6" w:space="0" w:color="auto"/>
          </w:tcBorders>
          <w:tcMar>
            <w:top w:w="57" w:type="dxa"/>
          </w:tcMar>
        </w:tcPr>
        <w:p w:rsidR="00425F51" w:rsidRDefault="00425F51">
          <w:pPr>
            <w:pStyle w:val="itu"/>
          </w:pPr>
          <w:proofErr w:type="spellStart"/>
          <w:r>
            <w:t>Téléphone</w:t>
          </w:r>
          <w:proofErr w:type="spellEnd"/>
          <w:r>
            <w:t xml:space="preserve"> </w:t>
          </w:r>
          <w:r>
            <w:tab/>
            <w:t>+41 22 730 51 11</w:t>
          </w:r>
        </w:p>
      </w:tc>
      <w:tc>
        <w:tcPr>
          <w:tcW w:w="1223" w:type="pct"/>
          <w:tcBorders>
            <w:top w:val="single" w:sz="6" w:space="0" w:color="auto"/>
          </w:tcBorders>
          <w:tcMar>
            <w:top w:w="57" w:type="dxa"/>
          </w:tcMar>
        </w:tcPr>
        <w:p w:rsidR="00425F51" w:rsidRDefault="00425F51">
          <w:pPr>
            <w:pStyle w:val="itu"/>
          </w:pPr>
          <w:proofErr w:type="spellStart"/>
          <w:r>
            <w:t>Télex</w:t>
          </w:r>
          <w:proofErr w:type="spellEnd"/>
          <w:r>
            <w:t xml:space="preserve">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425F51" w:rsidRDefault="00425F51">
          <w:pPr>
            <w:pStyle w:val="itu"/>
          </w:pPr>
          <w:r>
            <w:t>E-mail:</w:t>
          </w:r>
          <w:r>
            <w:tab/>
            <w:t>itumail@itu.int</w:t>
          </w:r>
        </w:p>
      </w:tc>
    </w:tr>
    <w:tr w:rsidR="00425F51">
      <w:trPr>
        <w:cantSplit/>
      </w:trPr>
      <w:tc>
        <w:tcPr>
          <w:tcW w:w="1062" w:type="pct"/>
        </w:tcPr>
        <w:p w:rsidR="00425F51" w:rsidRDefault="00425F51">
          <w:pPr>
            <w:pStyle w:val="itu"/>
          </w:pPr>
          <w:r>
            <w:t>CH-1211 Genève 20</w:t>
          </w:r>
        </w:p>
      </w:tc>
      <w:tc>
        <w:tcPr>
          <w:tcW w:w="1584" w:type="pct"/>
        </w:tcPr>
        <w:p w:rsidR="00425F51" w:rsidRDefault="00425F51">
          <w:pPr>
            <w:pStyle w:val="itu"/>
          </w:pPr>
          <w:proofErr w:type="spellStart"/>
          <w:r>
            <w:t>Téléfax</w:t>
          </w:r>
          <w:proofErr w:type="spellEnd"/>
          <w:r>
            <w:tab/>
            <w:t>Gr3:</w:t>
          </w:r>
          <w:r>
            <w:tab/>
            <w:t>+41 22 733 72 56</w:t>
          </w:r>
        </w:p>
      </w:tc>
      <w:tc>
        <w:tcPr>
          <w:tcW w:w="1223" w:type="pct"/>
        </w:tcPr>
        <w:p w:rsidR="00425F51" w:rsidRDefault="00425F51">
          <w:pPr>
            <w:pStyle w:val="itu"/>
          </w:pPr>
          <w:proofErr w:type="spellStart"/>
          <w:r>
            <w:t>Télégramme</w:t>
          </w:r>
          <w:proofErr w:type="spellEnd"/>
          <w:r>
            <w:t xml:space="preserve"> ITU GENEVE</w:t>
          </w:r>
        </w:p>
      </w:tc>
      <w:tc>
        <w:tcPr>
          <w:tcW w:w="1131" w:type="pct"/>
        </w:tcPr>
        <w:p w:rsidR="00425F51" w:rsidRDefault="00425F51">
          <w:pPr>
            <w:pStyle w:val="itu"/>
          </w:pPr>
          <w:r>
            <w:tab/>
            <w:t>www.itu.int</w:t>
          </w:r>
        </w:p>
      </w:tc>
    </w:tr>
    <w:tr w:rsidR="00425F51">
      <w:trPr>
        <w:cantSplit/>
      </w:trPr>
      <w:tc>
        <w:tcPr>
          <w:tcW w:w="1062" w:type="pct"/>
        </w:tcPr>
        <w:p w:rsidR="00425F51" w:rsidRDefault="00425F51">
          <w:pPr>
            <w:pStyle w:val="itu"/>
          </w:pPr>
          <w:r>
            <w:t>Suisse</w:t>
          </w:r>
        </w:p>
      </w:tc>
      <w:tc>
        <w:tcPr>
          <w:tcW w:w="1584" w:type="pct"/>
        </w:tcPr>
        <w:p w:rsidR="00425F51" w:rsidRDefault="00425F51">
          <w:pPr>
            <w:pStyle w:val="itu"/>
          </w:pPr>
          <w:r>
            <w:tab/>
            <w:t>Gr4:</w:t>
          </w:r>
          <w:r>
            <w:tab/>
            <w:t>+41 22 730 65 00</w:t>
          </w:r>
        </w:p>
      </w:tc>
      <w:tc>
        <w:tcPr>
          <w:tcW w:w="1223" w:type="pct"/>
        </w:tcPr>
        <w:p w:rsidR="00425F51" w:rsidRDefault="00425F51">
          <w:pPr>
            <w:pStyle w:val="itu"/>
          </w:pPr>
        </w:p>
      </w:tc>
      <w:tc>
        <w:tcPr>
          <w:tcW w:w="1131" w:type="pct"/>
        </w:tcPr>
        <w:p w:rsidR="00425F51" w:rsidRDefault="00425F51">
          <w:pPr>
            <w:pStyle w:val="itu"/>
          </w:pPr>
        </w:p>
      </w:tc>
    </w:tr>
  </w:tbl>
  <w:p w:rsidR="00425F51" w:rsidRDefault="00425F5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Pr="006927DC" w:rsidRDefault="00425F51" w:rsidP="00713607">
    <w:pPr>
      <w:pStyle w:val="Footer"/>
    </w:pPr>
    <w:r>
      <w:t>ITU-T\COM-T\COM12\COLL\4E.DOC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BE" w:rsidRPr="00DD54BE" w:rsidRDefault="00DD54BE" w:rsidP="00DD54BE">
    <w:pPr>
      <w:pStyle w:val="Footer"/>
    </w:pPr>
    <w:r>
      <w:t>ITU-T\COM-T\COM12\COLL\4F.DOC</w:t>
    </w:r>
  </w:p>
  <w:p w:rsidR="00425F51" w:rsidRPr="00DD54BE" w:rsidRDefault="00425F51" w:rsidP="00DD54B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425F51">
      <w:tc>
        <w:tcPr>
          <w:tcW w:w="10149" w:type="dxa"/>
        </w:tcPr>
        <w:p w:rsidR="00425F51" w:rsidRDefault="00425F51">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rPr>
          </w:pPr>
          <w:r>
            <w:rPr>
              <w:sz w:val="18"/>
            </w:rPr>
            <w:t>Place des Nations</w:t>
          </w:r>
          <w:r>
            <w:rPr>
              <w:sz w:val="18"/>
            </w:rPr>
            <w:tab/>
          </w:r>
          <w:proofErr w:type="spellStart"/>
          <w:r>
            <w:rPr>
              <w:sz w:val="18"/>
            </w:rPr>
            <w:t>Telephone</w:t>
          </w:r>
          <w:proofErr w:type="spellEnd"/>
          <w:r>
            <w:rPr>
              <w:sz w:val="18"/>
            </w:rPr>
            <w:t xml:space="preserve"> </w:t>
          </w:r>
          <w:r>
            <w:rPr>
              <w:sz w:val="18"/>
            </w:rPr>
            <w:tab/>
            <w:t>+41 22 730 51 11</w:t>
          </w:r>
          <w:r>
            <w:rPr>
              <w:sz w:val="18"/>
            </w:rPr>
            <w:tab/>
          </w:r>
          <w:proofErr w:type="spellStart"/>
          <w:r>
            <w:rPr>
              <w:sz w:val="18"/>
            </w:rPr>
            <w:t>Telex</w:t>
          </w:r>
          <w:proofErr w:type="spellEnd"/>
          <w:r>
            <w:rPr>
              <w:sz w:val="18"/>
            </w:rPr>
            <w:t xml:space="preserve"> 421 000 </w:t>
          </w:r>
          <w:proofErr w:type="spellStart"/>
          <w:r>
            <w:rPr>
              <w:sz w:val="18"/>
            </w:rPr>
            <w:t>uit</w:t>
          </w:r>
          <w:proofErr w:type="spellEnd"/>
          <w:r>
            <w:rPr>
              <w:sz w:val="18"/>
            </w:rPr>
            <w:t xml:space="preserve"> </w:t>
          </w:r>
          <w:proofErr w:type="spellStart"/>
          <w:r>
            <w:rPr>
              <w:sz w:val="18"/>
            </w:rPr>
            <w:t>ch</w:t>
          </w:r>
          <w:proofErr w:type="spellEnd"/>
          <w:r>
            <w:rPr>
              <w:sz w:val="18"/>
            </w:rPr>
            <w:tab/>
            <w:t>E-mail:</w:t>
          </w:r>
          <w:r>
            <w:rPr>
              <w:sz w:val="18"/>
            </w:rPr>
            <w:tab/>
            <w:t>itumail@itu.int</w:t>
          </w:r>
        </w:p>
        <w:p w:rsidR="00425F51" w:rsidRDefault="00425F51" w:rsidP="00713607">
          <w:pPr>
            <w:tabs>
              <w:tab w:val="clear" w:pos="794"/>
              <w:tab w:val="clear" w:pos="1191"/>
              <w:tab w:val="clear" w:pos="1588"/>
              <w:tab w:val="left" w:pos="2693"/>
              <w:tab w:val="left" w:pos="3261"/>
              <w:tab w:val="left" w:pos="3289"/>
              <w:tab w:val="left" w:pos="5813"/>
              <w:tab w:val="right" w:pos="9866"/>
            </w:tabs>
            <w:spacing w:before="0"/>
            <w:rPr>
              <w:sz w:val="18"/>
            </w:rPr>
          </w:pPr>
          <w:r>
            <w:rPr>
              <w:sz w:val="18"/>
            </w:rPr>
            <w:t>CH-1211 Geneva 20</w:t>
          </w:r>
          <w:r>
            <w:rPr>
              <w:sz w:val="18"/>
            </w:rPr>
            <w:tab/>
          </w:r>
          <w:proofErr w:type="spellStart"/>
          <w:r>
            <w:rPr>
              <w:sz w:val="18"/>
            </w:rPr>
            <w:t>Telefax</w:t>
          </w:r>
          <w:proofErr w:type="spellEnd"/>
          <w:r>
            <w:rPr>
              <w:sz w:val="18"/>
            </w:rPr>
            <w:tab/>
            <w:t>Gr3:</w:t>
          </w:r>
          <w:r>
            <w:rPr>
              <w:sz w:val="18"/>
            </w:rPr>
            <w:tab/>
            <w:t>+41 22 733 72 56</w:t>
          </w:r>
          <w:r>
            <w:rPr>
              <w:sz w:val="18"/>
            </w:rPr>
            <w:tab/>
          </w:r>
          <w:proofErr w:type="spellStart"/>
          <w:r>
            <w:rPr>
              <w:sz w:val="18"/>
            </w:rPr>
            <w:t>Telegram</w:t>
          </w:r>
          <w:proofErr w:type="spellEnd"/>
          <w:r>
            <w:rPr>
              <w:sz w:val="18"/>
            </w:rPr>
            <w:t xml:space="preserve"> ITU GENEVE</w:t>
          </w:r>
          <w:r>
            <w:rPr>
              <w:sz w:val="18"/>
            </w:rPr>
            <w:tab/>
            <w:t>www.itu.int</w:t>
          </w:r>
        </w:p>
        <w:p w:rsidR="00425F51" w:rsidRDefault="00425F51">
          <w:pPr>
            <w:tabs>
              <w:tab w:val="clear" w:pos="794"/>
              <w:tab w:val="clear" w:pos="1191"/>
              <w:tab w:val="clear" w:pos="1588"/>
              <w:tab w:val="left" w:pos="2693"/>
              <w:tab w:val="left" w:pos="3261"/>
              <w:tab w:val="left" w:pos="3289"/>
              <w:tab w:val="left" w:pos="5813"/>
              <w:tab w:val="left" w:pos="8081"/>
              <w:tab w:val="left" w:pos="8789"/>
              <w:tab w:val="right" w:pos="10858"/>
            </w:tabs>
            <w:spacing w:before="0"/>
            <w:rPr>
              <w:sz w:val="18"/>
            </w:rPr>
          </w:pPr>
          <w:proofErr w:type="spellStart"/>
          <w:smartTag w:uri="urn:schemas-microsoft-com:office:smarttags" w:element="country-region">
            <w:smartTag w:uri="urn:schemas-microsoft-com:office:smarttags" w:element="place">
              <w:r>
                <w:rPr>
                  <w:sz w:val="18"/>
                </w:rPr>
                <w:t>Switzerland</w:t>
              </w:r>
            </w:smartTag>
          </w:smartTag>
          <w:proofErr w:type="spellEnd"/>
          <w:r>
            <w:rPr>
              <w:sz w:val="18"/>
            </w:rPr>
            <w:tab/>
          </w:r>
          <w:r>
            <w:rPr>
              <w:sz w:val="18"/>
            </w:rPr>
            <w:tab/>
            <w:t>Gr4:</w:t>
          </w:r>
          <w:r>
            <w:rPr>
              <w:sz w:val="18"/>
            </w:rPr>
            <w:tab/>
            <w:t>+41 22 730 65 00</w:t>
          </w:r>
          <w:r>
            <w:rPr>
              <w:sz w:val="18"/>
            </w:rPr>
            <w:tab/>
          </w:r>
        </w:p>
      </w:tc>
    </w:tr>
  </w:tbl>
  <w:p w:rsidR="00425F51" w:rsidRDefault="00425F5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Default="00425F5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BE" w:rsidRPr="00DD54BE" w:rsidRDefault="00DD54BE" w:rsidP="00DD54BE">
    <w:pPr>
      <w:pStyle w:val="Footer"/>
    </w:pPr>
    <w:r>
      <w:t>ITU-T\COM-T\COM12\COLL\4F.DOC</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Pr="00E6025F" w:rsidRDefault="004635E1">
    <w:pPr>
      <w:pStyle w:val="Footer"/>
      <w:rPr>
        <w:lang w:val="fr-CH"/>
      </w:rPr>
    </w:pPr>
    <w:fldSimple w:instr=" FILENAME \p \* MERGEFORMAT ">
      <w:r w:rsidR="00DD54BE" w:rsidRPr="00DD54BE">
        <w:rPr>
          <w:lang w:val="fr-CH"/>
        </w:rPr>
        <w:t>M:\SG_DOC\SG12\Collectives_09-12\004F.DOCX</w:t>
      </w:r>
    </w:fldSimple>
    <w:r w:rsidR="00425F51" w:rsidRPr="00E6025F">
      <w:rPr>
        <w:lang w:val="fr-CH"/>
      </w:rPr>
      <w:tab/>
    </w:r>
    <w:r>
      <w:fldChar w:fldCharType="begin"/>
    </w:r>
    <w:r w:rsidR="00425F51">
      <w:instrText xml:space="preserve"> savedate \@ dd.MM.yy </w:instrText>
    </w:r>
    <w:r>
      <w:fldChar w:fldCharType="separate"/>
    </w:r>
    <w:r w:rsidR="00FD264B">
      <w:t>08.07.10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F51" w:rsidRDefault="00425F51">
      <w:r>
        <w:separator/>
      </w:r>
    </w:p>
  </w:footnote>
  <w:footnote w:type="continuationSeparator" w:id="0">
    <w:p w:rsidR="00425F51" w:rsidRDefault="00425F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F6" w:rsidRDefault="00C707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176111"/>
      <w:docPartObj>
        <w:docPartGallery w:val="Page Numbers (Top of Page)"/>
        <w:docPartUnique/>
      </w:docPartObj>
    </w:sdtPr>
    <w:sdtContent>
      <w:p w:rsidR="00425F51" w:rsidRDefault="004635E1">
        <w:pPr>
          <w:pStyle w:val="Header"/>
        </w:pPr>
        <w:fldSimple w:instr=" PAGE   \* MERGEFORMAT ">
          <w:r w:rsidR="00FD264B">
            <w:rPr>
              <w:noProof/>
            </w:rPr>
            <w:t>3</w:t>
          </w:r>
        </w:fldSimple>
      </w:p>
    </w:sdtContent>
  </w:sdt>
  <w:p w:rsidR="00425F51" w:rsidRDefault="00425F5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176110"/>
      <w:docPartObj>
        <w:docPartGallery w:val="Page Numbers (Top of Page)"/>
        <w:docPartUnique/>
      </w:docPartObj>
    </w:sdtPr>
    <w:sdtContent>
      <w:p w:rsidR="00425F51" w:rsidRDefault="004635E1" w:rsidP="00E6025F">
        <w:pPr>
          <w:pStyle w:val="Header"/>
        </w:pPr>
      </w:p>
    </w:sdtContent>
  </w:sdt>
  <w:p w:rsidR="00425F51" w:rsidRDefault="00425F5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Default="00425F51">
    <w:pPr>
      <w:pStyle w:val="Header"/>
    </w:pPr>
    <w:r>
      <w:t xml:space="preserve">- </w:t>
    </w:r>
    <w:fldSimple w:instr="PAGE">
      <w:r>
        <w:rPr>
          <w:noProof/>
        </w:rPr>
        <w:t>4</w:t>
      </w:r>
    </w:fldSimple>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Default="004635E1" w:rsidP="00713607">
    <w:pPr>
      <w:pStyle w:val="Header"/>
      <w:rPr>
        <w:lang w:val="fr-CH"/>
      </w:rPr>
    </w:pPr>
    <w:r>
      <w:rPr>
        <w:rStyle w:val="PageNumber"/>
      </w:rPr>
      <w:fldChar w:fldCharType="begin"/>
    </w:r>
    <w:r w:rsidR="00425F51">
      <w:rPr>
        <w:rStyle w:val="PageNumber"/>
      </w:rPr>
      <w:instrText xml:space="preserve"> PAGE </w:instrText>
    </w:r>
    <w:r>
      <w:rPr>
        <w:rStyle w:val="PageNumber"/>
      </w:rPr>
      <w:fldChar w:fldCharType="separate"/>
    </w:r>
    <w:r w:rsidR="00FD264B">
      <w:rPr>
        <w:rStyle w:val="PageNumber"/>
        <w:noProof/>
      </w:rPr>
      <w:t>15</w:t>
    </w:r>
    <w:r>
      <w:rPr>
        <w:rStyle w:val="PageNumber"/>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F51" w:rsidRDefault="00425F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linkStyles/>
  <w:stylePaneFormatFilter w:val="3F0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
  <w:rsids>
    <w:rsidRoot w:val="00F9521A"/>
    <w:rsid w:val="000C731F"/>
    <w:rsid w:val="00132B3B"/>
    <w:rsid w:val="001E2CD3"/>
    <w:rsid w:val="00357B56"/>
    <w:rsid w:val="00425F51"/>
    <w:rsid w:val="004635E1"/>
    <w:rsid w:val="00713607"/>
    <w:rsid w:val="008D5823"/>
    <w:rsid w:val="008E0CA0"/>
    <w:rsid w:val="00903600"/>
    <w:rsid w:val="00953072"/>
    <w:rsid w:val="009E0833"/>
    <w:rsid w:val="00B97B82"/>
    <w:rsid w:val="00C707F6"/>
    <w:rsid w:val="00C87900"/>
    <w:rsid w:val="00D01AD5"/>
    <w:rsid w:val="00D61071"/>
    <w:rsid w:val="00DD54BE"/>
    <w:rsid w:val="00E6025F"/>
    <w:rsid w:val="00F9521A"/>
    <w:rsid w:val="00FB3089"/>
    <w:rsid w:val="00FD264B"/>
    <w:rsid w:val="00FD429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1071"/>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sz w:val="24"/>
      <w:lang w:val="fr-FR" w:eastAsia="en-US"/>
    </w:rPr>
  </w:style>
  <w:style w:type="paragraph" w:styleId="Heading1">
    <w:name w:val="heading 1"/>
    <w:basedOn w:val="Normal"/>
    <w:next w:val="Normal"/>
    <w:link w:val="Heading1Char"/>
    <w:qFormat/>
    <w:rsid w:val="00D61071"/>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link w:val="Heading2Char"/>
    <w:qFormat/>
    <w:rsid w:val="00D61071"/>
    <w:pPr>
      <w:spacing w:before="320"/>
      <w:outlineLvl w:val="1"/>
    </w:pPr>
  </w:style>
  <w:style w:type="paragraph" w:styleId="Heading3">
    <w:name w:val="heading 3"/>
    <w:basedOn w:val="Heading1"/>
    <w:next w:val="Normal"/>
    <w:link w:val="Heading3Char"/>
    <w:qFormat/>
    <w:rsid w:val="00D61071"/>
    <w:pPr>
      <w:spacing w:before="200"/>
      <w:outlineLvl w:val="2"/>
    </w:pPr>
  </w:style>
  <w:style w:type="paragraph" w:styleId="Heading4">
    <w:name w:val="heading 4"/>
    <w:basedOn w:val="Heading3"/>
    <w:next w:val="Normal"/>
    <w:link w:val="Heading4Char"/>
    <w:qFormat/>
    <w:rsid w:val="00D61071"/>
    <w:pPr>
      <w:tabs>
        <w:tab w:val="clear" w:pos="794"/>
        <w:tab w:val="left" w:pos="1191"/>
      </w:tabs>
      <w:ind w:left="993" w:hanging="993"/>
      <w:outlineLvl w:val="3"/>
    </w:pPr>
  </w:style>
  <w:style w:type="paragraph" w:styleId="Heading5">
    <w:name w:val="heading 5"/>
    <w:basedOn w:val="Heading3"/>
    <w:next w:val="Normal"/>
    <w:link w:val="Heading5Char"/>
    <w:qFormat/>
    <w:rsid w:val="00D61071"/>
    <w:pPr>
      <w:tabs>
        <w:tab w:val="clear" w:pos="794"/>
        <w:tab w:val="left" w:pos="1191"/>
      </w:tabs>
      <w:outlineLvl w:val="4"/>
    </w:pPr>
  </w:style>
  <w:style w:type="paragraph" w:styleId="Heading6">
    <w:name w:val="heading 6"/>
    <w:basedOn w:val="Heading3"/>
    <w:next w:val="Normal"/>
    <w:link w:val="Heading6Char"/>
    <w:qFormat/>
    <w:rsid w:val="00D61071"/>
    <w:pPr>
      <w:tabs>
        <w:tab w:val="clear" w:pos="794"/>
        <w:tab w:val="left" w:pos="1191"/>
      </w:tabs>
      <w:outlineLvl w:val="5"/>
    </w:pPr>
  </w:style>
  <w:style w:type="paragraph" w:styleId="Heading7">
    <w:name w:val="heading 7"/>
    <w:basedOn w:val="Heading3"/>
    <w:next w:val="Normal"/>
    <w:link w:val="Heading7Char"/>
    <w:qFormat/>
    <w:rsid w:val="00D61071"/>
    <w:pPr>
      <w:tabs>
        <w:tab w:val="clear" w:pos="794"/>
        <w:tab w:val="left" w:pos="1191"/>
      </w:tabs>
      <w:outlineLvl w:val="6"/>
    </w:pPr>
  </w:style>
  <w:style w:type="paragraph" w:styleId="Heading8">
    <w:name w:val="heading 8"/>
    <w:basedOn w:val="Heading3"/>
    <w:next w:val="Normal"/>
    <w:link w:val="Heading8Char"/>
    <w:qFormat/>
    <w:rsid w:val="00D61071"/>
    <w:pPr>
      <w:tabs>
        <w:tab w:val="clear" w:pos="794"/>
        <w:tab w:val="left" w:pos="1191"/>
      </w:tabs>
      <w:outlineLvl w:val="7"/>
    </w:pPr>
  </w:style>
  <w:style w:type="paragraph" w:styleId="Heading9">
    <w:name w:val="heading 9"/>
    <w:basedOn w:val="Heading3"/>
    <w:next w:val="Normal"/>
    <w:link w:val="Heading9Char"/>
    <w:qFormat/>
    <w:rsid w:val="00D61071"/>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rsid w:val="00D61071"/>
  </w:style>
  <w:style w:type="paragraph" w:customStyle="1" w:styleId="ITUintr">
    <w:name w:val="ITU_intr"/>
    <w:basedOn w:val="Normal"/>
    <w:next w:val="Normal"/>
    <w:rsid w:val="00D61071"/>
    <w:pPr>
      <w:tabs>
        <w:tab w:val="clear" w:pos="794"/>
        <w:tab w:val="clear" w:pos="1191"/>
        <w:tab w:val="clear" w:pos="1588"/>
        <w:tab w:val="clear" w:pos="1985"/>
        <w:tab w:val="left" w:pos="737"/>
        <w:tab w:val="left" w:pos="1134"/>
      </w:tabs>
      <w:spacing w:before="567" w:after="57"/>
    </w:pPr>
    <w:rPr>
      <w:sz w:val="20"/>
    </w:rPr>
  </w:style>
  <w:style w:type="character" w:styleId="Hyperlink">
    <w:name w:val="Hyperlink"/>
    <w:basedOn w:val="DefaultParagraphFont"/>
    <w:rsid w:val="00D61071"/>
    <w:rPr>
      <w:color w:val="0000FF"/>
      <w:u w:val="single"/>
    </w:rPr>
  </w:style>
  <w:style w:type="paragraph" w:styleId="Footer">
    <w:name w:val="footer"/>
    <w:basedOn w:val="Normal"/>
    <w:link w:val="FooterChar"/>
    <w:rsid w:val="00D61071"/>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D61071"/>
  </w:style>
  <w:style w:type="character" w:customStyle="1" w:styleId="Heading1Char">
    <w:name w:val="Heading 1 Char"/>
    <w:basedOn w:val="DefaultParagraphFont"/>
    <w:link w:val="Heading1"/>
    <w:rsid w:val="00D61071"/>
    <w:rPr>
      <w:rFonts w:eastAsia="Times New Roman"/>
      <w:b/>
      <w:sz w:val="24"/>
      <w:lang w:val="fr-FR" w:eastAsia="en-US"/>
    </w:rPr>
  </w:style>
  <w:style w:type="character" w:customStyle="1" w:styleId="Heading2Char">
    <w:name w:val="Heading 2 Char"/>
    <w:basedOn w:val="DefaultParagraphFont"/>
    <w:link w:val="Heading2"/>
    <w:rsid w:val="00D61071"/>
    <w:rPr>
      <w:rFonts w:eastAsia="Times New Roman"/>
      <w:b/>
      <w:sz w:val="24"/>
      <w:lang w:val="fr-FR" w:eastAsia="en-US"/>
    </w:rPr>
  </w:style>
  <w:style w:type="character" w:customStyle="1" w:styleId="Heading3Char">
    <w:name w:val="Heading 3 Char"/>
    <w:basedOn w:val="DefaultParagraphFont"/>
    <w:link w:val="Heading3"/>
    <w:rsid w:val="00D61071"/>
    <w:rPr>
      <w:rFonts w:eastAsia="Times New Roman"/>
      <w:b/>
      <w:sz w:val="24"/>
      <w:lang w:val="fr-FR" w:eastAsia="en-US"/>
    </w:rPr>
  </w:style>
  <w:style w:type="character" w:customStyle="1" w:styleId="Heading4Char">
    <w:name w:val="Heading 4 Char"/>
    <w:basedOn w:val="DefaultParagraphFont"/>
    <w:link w:val="Heading4"/>
    <w:rsid w:val="00D61071"/>
    <w:rPr>
      <w:rFonts w:eastAsia="Times New Roman"/>
      <w:b/>
      <w:sz w:val="24"/>
      <w:lang w:val="fr-FR" w:eastAsia="en-US"/>
    </w:rPr>
  </w:style>
  <w:style w:type="character" w:customStyle="1" w:styleId="Heading5Char">
    <w:name w:val="Heading 5 Char"/>
    <w:basedOn w:val="DefaultParagraphFont"/>
    <w:link w:val="Heading5"/>
    <w:rsid w:val="00D61071"/>
    <w:rPr>
      <w:rFonts w:eastAsia="Times New Roman"/>
      <w:b/>
      <w:sz w:val="24"/>
      <w:lang w:val="fr-FR" w:eastAsia="en-US"/>
    </w:rPr>
  </w:style>
  <w:style w:type="character" w:customStyle="1" w:styleId="Heading6Char">
    <w:name w:val="Heading 6 Char"/>
    <w:basedOn w:val="DefaultParagraphFont"/>
    <w:link w:val="Heading6"/>
    <w:rsid w:val="00D61071"/>
    <w:rPr>
      <w:rFonts w:eastAsia="Times New Roman"/>
      <w:b/>
      <w:sz w:val="24"/>
      <w:lang w:val="fr-FR" w:eastAsia="en-US"/>
    </w:rPr>
  </w:style>
  <w:style w:type="character" w:customStyle="1" w:styleId="Heading7Char">
    <w:name w:val="Heading 7 Char"/>
    <w:basedOn w:val="DefaultParagraphFont"/>
    <w:link w:val="Heading7"/>
    <w:rsid w:val="00D61071"/>
    <w:rPr>
      <w:rFonts w:eastAsia="Times New Roman"/>
      <w:b/>
      <w:sz w:val="24"/>
      <w:lang w:val="fr-FR" w:eastAsia="en-US"/>
    </w:rPr>
  </w:style>
  <w:style w:type="character" w:customStyle="1" w:styleId="Heading8Char">
    <w:name w:val="Heading 8 Char"/>
    <w:basedOn w:val="DefaultParagraphFont"/>
    <w:link w:val="Heading8"/>
    <w:rsid w:val="00D61071"/>
    <w:rPr>
      <w:rFonts w:eastAsia="Times New Roman"/>
      <w:b/>
      <w:sz w:val="24"/>
      <w:lang w:val="fr-FR" w:eastAsia="en-US"/>
    </w:rPr>
  </w:style>
  <w:style w:type="character" w:customStyle="1" w:styleId="Heading9Char">
    <w:name w:val="Heading 9 Char"/>
    <w:basedOn w:val="DefaultParagraphFont"/>
    <w:link w:val="Heading9"/>
    <w:rsid w:val="00D61071"/>
    <w:rPr>
      <w:rFonts w:eastAsia="Times New Roman"/>
      <w:b/>
      <w:sz w:val="24"/>
      <w:lang w:val="fr-FR" w:eastAsia="en-US"/>
    </w:rPr>
  </w:style>
  <w:style w:type="paragraph" w:styleId="TOC8">
    <w:name w:val="toc 8"/>
    <w:basedOn w:val="TOC3"/>
    <w:rsid w:val="00D61071"/>
  </w:style>
  <w:style w:type="paragraph" w:styleId="TOC7">
    <w:name w:val="toc 7"/>
    <w:basedOn w:val="TOC3"/>
    <w:rsid w:val="00D61071"/>
  </w:style>
  <w:style w:type="paragraph" w:styleId="TOC6">
    <w:name w:val="toc 6"/>
    <w:basedOn w:val="TOC3"/>
    <w:rsid w:val="00D61071"/>
  </w:style>
  <w:style w:type="paragraph" w:styleId="TOC5">
    <w:name w:val="toc 5"/>
    <w:basedOn w:val="TOC3"/>
    <w:rsid w:val="00D61071"/>
  </w:style>
  <w:style w:type="paragraph" w:styleId="TOC4">
    <w:name w:val="toc 4"/>
    <w:basedOn w:val="TOC3"/>
    <w:rsid w:val="00D61071"/>
  </w:style>
  <w:style w:type="paragraph" w:styleId="TOC3">
    <w:name w:val="toc 3"/>
    <w:basedOn w:val="TOC2"/>
    <w:rsid w:val="00D61071"/>
    <w:pPr>
      <w:spacing w:before="80"/>
    </w:pPr>
  </w:style>
  <w:style w:type="paragraph" w:styleId="TOC2">
    <w:name w:val="toc 2"/>
    <w:basedOn w:val="TOC1"/>
    <w:rsid w:val="00D61071"/>
    <w:pPr>
      <w:spacing w:before="120"/>
    </w:pPr>
  </w:style>
  <w:style w:type="paragraph" w:styleId="TOC1">
    <w:name w:val="toc 1"/>
    <w:basedOn w:val="Normal"/>
    <w:rsid w:val="00D61071"/>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rsid w:val="00D61071"/>
    <w:pPr>
      <w:ind w:left="1698"/>
    </w:pPr>
  </w:style>
  <w:style w:type="paragraph" w:styleId="Index6">
    <w:name w:val="index 6"/>
    <w:basedOn w:val="Normal"/>
    <w:next w:val="Normal"/>
    <w:rsid w:val="00D61071"/>
    <w:pPr>
      <w:ind w:left="1415"/>
    </w:pPr>
  </w:style>
  <w:style w:type="paragraph" w:styleId="Index5">
    <w:name w:val="index 5"/>
    <w:basedOn w:val="Normal"/>
    <w:next w:val="Normal"/>
    <w:rsid w:val="00D61071"/>
    <w:pPr>
      <w:ind w:left="1132"/>
    </w:pPr>
  </w:style>
  <w:style w:type="paragraph" w:styleId="Index4">
    <w:name w:val="index 4"/>
    <w:basedOn w:val="Normal"/>
    <w:next w:val="Normal"/>
    <w:rsid w:val="00D61071"/>
    <w:pPr>
      <w:ind w:left="849"/>
    </w:pPr>
  </w:style>
  <w:style w:type="paragraph" w:styleId="Index3">
    <w:name w:val="index 3"/>
    <w:basedOn w:val="Normal"/>
    <w:next w:val="Normal"/>
    <w:rsid w:val="00D61071"/>
    <w:pPr>
      <w:ind w:left="566"/>
    </w:pPr>
  </w:style>
  <w:style w:type="paragraph" w:styleId="Index2">
    <w:name w:val="index 2"/>
    <w:basedOn w:val="Normal"/>
    <w:next w:val="Normal"/>
    <w:rsid w:val="00D61071"/>
    <w:pPr>
      <w:ind w:left="283"/>
    </w:pPr>
  </w:style>
  <w:style w:type="character" w:styleId="LineNumber">
    <w:name w:val="line number"/>
    <w:basedOn w:val="DefaultParagraphFont"/>
    <w:rsid w:val="00D61071"/>
  </w:style>
  <w:style w:type="paragraph" w:styleId="IndexHeading">
    <w:name w:val="index heading"/>
    <w:basedOn w:val="Normal"/>
    <w:next w:val="Index1"/>
    <w:rsid w:val="00D61071"/>
  </w:style>
  <w:style w:type="paragraph" w:styleId="Header">
    <w:name w:val="header"/>
    <w:basedOn w:val="Normal"/>
    <w:link w:val="HeaderChar"/>
    <w:uiPriority w:val="99"/>
    <w:rsid w:val="00D61071"/>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rsid w:val="00D61071"/>
    <w:rPr>
      <w:rFonts w:eastAsia="Times New Roman"/>
      <w:sz w:val="18"/>
      <w:lang w:val="fr-FR" w:eastAsia="en-US"/>
    </w:rPr>
  </w:style>
  <w:style w:type="character" w:styleId="FootnoteReference">
    <w:name w:val="footnote reference"/>
    <w:basedOn w:val="DefaultParagraphFont"/>
    <w:rsid w:val="00D61071"/>
    <w:rPr>
      <w:position w:val="6"/>
      <w:sz w:val="16"/>
    </w:rPr>
  </w:style>
  <w:style w:type="paragraph" w:styleId="FootnoteText">
    <w:name w:val="footnote text"/>
    <w:basedOn w:val="Normal"/>
    <w:link w:val="FootnoteTextChar"/>
    <w:rsid w:val="00D61071"/>
    <w:pPr>
      <w:keepLines/>
      <w:tabs>
        <w:tab w:val="left" w:pos="256"/>
      </w:tabs>
      <w:ind w:left="256" w:hanging="256"/>
    </w:pPr>
  </w:style>
  <w:style w:type="character" w:customStyle="1" w:styleId="FootnoteTextChar">
    <w:name w:val="Footnote Text Char"/>
    <w:basedOn w:val="DefaultParagraphFont"/>
    <w:link w:val="FootnoteText"/>
    <w:rsid w:val="00D61071"/>
    <w:rPr>
      <w:rFonts w:eastAsia="Times New Roman"/>
      <w:sz w:val="24"/>
      <w:lang w:val="fr-FR" w:eastAsia="en-US"/>
    </w:rPr>
  </w:style>
  <w:style w:type="paragraph" w:styleId="NormalIndent">
    <w:name w:val="Normal Indent"/>
    <w:basedOn w:val="Normal"/>
    <w:rsid w:val="00D61071"/>
    <w:pPr>
      <w:ind w:left="794"/>
    </w:pPr>
  </w:style>
  <w:style w:type="paragraph" w:customStyle="1" w:styleId="TableLegend">
    <w:name w:val="Table_Legend"/>
    <w:basedOn w:val="TableText"/>
    <w:rsid w:val="00D61071"/>
    <w:pPr>
      <w:spacing w:before="120"/>
    </w:pPr>
  </w:style>
  <w:style w:type="paragraph" w:customStyle="1" w:styleId="TableText">
    <w:name w:val="Table_Text"/>
    <w:basedOn w:val="Normal"/>
    <w:rsid w:val="00D610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61071"/>
    <w:pPr>
      <w:keepLines/>
      <w:spacing w:before="0"/>
    </w:pPr>
    <w:rPr>
      <w:b/>
      <w:caps w:val="0"/>
    </w:rPr>
  </w:style>
  <w:style w:type="paragraph" w:customStyle="1" w:styleId="Table">
    <w:name w:val="Table_#"/>
    <w:basedOn w:val="Normal"/>
    <w:next w:val="TableTitle"/>
    <w:rsid w:val="00D61071"/>
    <w:pPr>
      <w:keepNext/>
      <w:spacing w:before="560" w:after="120"/>
      <w:jc w:val="center"/>
    </w:pPr>
    <w:rPr>
      <w:caps/>
    </w:rPr>
  </w:style>
  <w:style w:type="paragraph" w:customStyle="1" w:styleId="enumlev1">
    <w:name w:val="enumlev1"/>
    <w:basedOn w:val="Normal"/>
    <w:rsid w:val="00D61071"/>
    <w:pPr>
      <w:spacing w:before="80"/>
      <w:ind w:left="794" w:hanging="794"/>
    </w:pPr>
  </w:style>
  <w:style w:type="paragraph" w:customStyle="1" w:styleId="enumlev2">
    <w:name w:val="enumlev2"/>
    <w:basedOn w:val="enumlev1"/>
    <w:rsid w:val="00D61071"/>
    <w:pPr>
      <w:ind w:left="1191" w:hanging="397"/>
    </w:pPr>
  </w:style>
  <w:style w:type="paragraph" w:customStyle="1" w:styleId="enumlev3">
    <w:name w:val="enumlev3"/>
    <w:basedOn w:val="enumlev2"/>
    <w:rsid w:val="00D61071"/>
    <w:pPr>
      <w:ind w:left="1588"/>
    </w:pPr>
  </w:style>
  <w:style w:type="paragraph" w:customStyle="1" w:styleId="TableHead">
    <w:name w:val="Table_Head"/>
    <w:basedOn w:val="TableText"/>
    <w:rsid w:val="00D61071"/>
    <w:pPr>
      <w:keepNext/>
      <w:spacing w:before="80" w:after="80"/>
      <w:jc w:val="center"/>
    </w:pPr>
    <w:rPr>
      <w:b/>
    </w:rPr>
  </w:style>
  <w:style w:type="paragraph" w:customStyle="1" w:styleId="FigureLegend">
    <w:name w:val="Figure_Legend"/>
    <w:basedOn w:val="Normal"/>
    <w:rsid w:val="00D61071"/>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61071"/>
    <w:pPr>
      <w:spacing w:before="480"/>
    </w:pPr>
  </w:style>
  <w:style w:type="paragraph" w:customStyle="1" w:styleId="FigureTitle">
    <w:name w:val="Figure_Title"/>
    <w:basedOn w:val="TableTitle"/>
    <w:next w:val="Normal"/>
    <w:rsid w:val="00D61071"/>
    <w:pPr>
      <w:keepNext w:val="0"/>
      <w:spacing w:after="480"/>
    </w:pPr>
  </w:style>
  <w:style w:type="paragraph" w:customStyle="1" w:styleId="Annex">
    <w:name w:val="Annex_#"/>
    <w:basedOn w:val="Normal"/>
    <w:next w:val="AnnexRef"/>
    <w:rsid w:val="00D61071"/>
    <w:pPr>
      <w:keepNext/>
      <w:keepLines/>
      <w:spacing w:before="480" w:after="80"/>
      <w:jc w:val="center"/>
    </w:pPr>
    <w:rPr>
      <w:caps/>
    </w:rPr>
  </w:style>
  <w:style w:type="paragraph" w:customStyle="1" w:styleId="AnnexRef">
    <w:name w:val="Annex_Ref"/>
    <w:basedOn w:val="Normal"/>
    <w:next w:val="AnnexTitle"/>
    <w:rsid w:val="00D61071"/>
    <w:pPr>
      <w:keepNext/>
      <w:keepLines/>
      <w:jc w:val="center"/>
    </w:pPr>
  </w:style>
  <w:style w:type="paragraph" w:customStyle="1" w:styleId="AnnexTitle">
    <w:name w:val="Annex_Title"/>
    <w:basedOn w:val="Normal"/>
    <w:next w:val="Normal"/>
    <w:rsid w:val="00D61071"/>
    <w:pPr>
      <w:keepNext/>
      <w:keepLines/>
      <w:spacing w:before="240" w:after="280"/>
      <w:jc w:val="center"/>
    </w:pPr>
    <w:rPr>
      <w:b/>
    </w:rPr>
  </w:style>
  <w:style w:type="paragraph" w:customStyle="1" w:styleId="Appendix">
    <w:name w:val="Appendix_#"/>
    <w:basedOn w:val="Annex"/>
    <w:next w:val="AppendixRef"/>
    <w:rsid w:val="00D61071"/>
  </w:style>
  <w:style w:type="paragraph" w:customStyle="1" w:styleId="AppendixRef">
    <w:name w:val="Appendix_Ref"/>
    <w:basedOn w:val="AnnexRef"/>
    <w:next w:val="AppendixTitle"/>
    <w:rsid w:val="00D61071"/>
  </w:style>
  <w:style w:type="paragraph" w:customStyle="1" w:styleId="AppendixTitle">
    <w:name w:val="Appendix_Title"/>
    <w:basedOn w:val="AnnexTitle"/>
    <w:next w:val="Normal"/>
    <w:rsid w:val="00D61071"/>
  </w:style>
  <w:style w:type="paragraph" w:customStyle="1" w:styleId="RefTitle">
    <w:name w:val="Ref_Title"/>
    <w:basedOn w:val="Normal"/>
    <w:next w:val="RefText"/>
    <w:rsid w:val="00D61071"/>
    <w:pPr>
      <w:spacing w:before="480"/>
      <w:jc w:val="center"/>
    </w:pPr>
    <w:rPr>
      <w:caps/>
    </w:rPr>
  </w:style>
  <w:style w:type="paragraph" w:customStyle="1" w:styleId="RefText">
    <w:name w:val="Ref_Text"/>
    <w:basedOn w:val="Normal"/>
    <w:rsid w:val="00D61071"/>
    <w:pPr>
      <w:ind w:left="794" w:hanging="794"/>
    </w:pPr>
  </w:style>
  <w:style w:type="paragraph" w:customStyle="1" w:styleId="Equation">
    <w:name w:val="Equation"/>
    <w:basedOn w:val="Normal"/>
    <w:rsid w:val="00D61071"/>
    <w:pPr>
      <w:tabs>
        <w:tab w:val="clear" w:pos="1191"/>
        <w:tab w:val="clear" w:pos="1588"/>
        <w:tab w:val="clear" w:pos="1985"/>
        <w:tab w:val="center" w:pos="4876"/>
        <w:tab w:val="right" w:pos="9752"/>
      </w:tabs>
    </w:pPr>
  </w:style>
  <w:style w:type="paragraph" w:customStyle="1" w:styleId="Head">
    <w:name w:val="Head"/>
    <w:basedOn w:val="Normal"/>
    <w:rsid w:val="00D61071"/>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61071"/>
    <w:pPr>
      <w:keepNext/>
      <w:keepLines/>
      <w:spacing w:before="240"/>
      <w:jc w:val="center"/>
    </w:pPr>
    <w:rPr>
      <w:b/>
      <w:caps/>
    </w:rPr>
  </w:style>
  <w:style w:type="paragraph" w:customStyle="1" w:styleId="Normalaftertitle">
    <w:name w:val="Normal after title"/>
    <w:basedOn w:val="Normal"/>
    <w:next w:val="Normal"/>
    <w:rsid w:val="00D61071"/>
    <w:pPr>
      <w:spacing w:before="320"/>
    </w:pPr>
  </w:style>
  <w:style w:type="paragraph" w:customStyle="1" w:styleId="call">
    <w:name w:val="call"/>
    <w:basedOn w:val="Normal"/>
    <w:next w:val="Normal"/>
    <w:rsid w:val="00D61071"/>
    <w:pPr>
      <w:keepNext/>
      <w:keepLines/>
      <w:spacing w:before="160"/>
      <w:ind w:left="794"/>
    </w:pPr>
    <w:rPr>
      <w:i/>
    </w:rPr>
  </w:style>
  <w:style w:type="paragraph" w:customStyle="1" w:styleId="Rec">
    <w:name w:val="Rec_#"/>
    <w:basedOn w:val="Normal"/>
    <w:next w:val="RecTitle"/>
    <w:rsid w:val="00D61071"/>
    <w:pPr>
      <w:keepNext/>
      <w:keepLines/>
      <w:spacing w:before="480"/>
      <w:jc w:val="center"/>
    </w:pPr>
    <w:rPr>
      <w:caps/>
    </w:rPr>
  </w:style>
  <w:style w:type="paragraph" w:customStyle="1" w:styleId="toc0">
    <w:name w:val="toc 0"/>
    <w:basedOn w:val="Normal"/>
    <w:next w:val="TOC1"/>
    <w:rsid w:val="00D61071"/>
    <w:pPr>
      <w:tabs>
        <w:tab w:val="clear" w:pos="794"/>
        <w:tab w:val="clear" w:pos="1191"/>
        <w:tab w:val="clear" w:pos="1588"/>
        <w:tab w:val="clear" w:pos="1985"/>
        <w:tab w:val="right" w:pos="9781"/>
      </w:tabs>
    </w:pPr>
    <w:rPr>
      <w:b/>
    </w:rPr>
  </w:style>
  <w:style w:type="paragraph" w:styleId="List">
    <w:name w:val="List"/>
    <w:basedOn w:val="Normal"/>
    <w:rsid w:val="00D61071"/>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61071"/>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61071"/>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61071"/>
    <w:pPr>
      <w:tabs>
        <w:tab w:val="clear" w:pos="794"/>
        <w:tab w:val="clear" w:pos="1191"/>
        <w:tab w:val="clear" w:pos="1588"/>
        <w:tab w:val="clear" w:pos="1985"/>
        <w:tab w:val="left" w:pos="4820"/>
        <w:tab w:val="left" w:pos="5529"/>
      </w:tabs>
      <w:ind w:left="794"/>
    </w:pPr>
  </w:style>
  <w:style w:type="paragraph" w:customStyle="1" w:styleId="Figure0">
    <w:name w:val="Figure"/>
    <w:basedOn w:val="Normal"/>
    <w:next w:val="Normal"/>
    <w:rsid w:val="00D61071"/>
    <w:pPr>
      <w:keepNext/>
      <w:keepLines/>
      <w:tabs>
        <w:tab w:val="clear" w:pos="794"/>
        <w:tab w:val="clear" w:pos="1191"/>
        <w:tab w:val="clear" w:pos="1588"/>
        <w:tab w:val="clear" w:pos="1985"/>
        <w:tab w:val="left" w:pos="1361"/>
        <w:tab w:val="left" w:pos="1758"/>
        <w:tab w:val="left" w:pos="2155"/>
        <w:tab w:val="left" w:pos="2552"/>
      </w:tabs>
      <w:spacing w:before="240"/>
      <w:ind w:left="567"/>
      <w:jc w:val="center"/>
    </w:pPr>
    <w:rPr>
      <w:rFonts w:ascii="Univers" w:hAnsi="Univers"/>
      <w:sz w:val="22"/>
      <w:lang w:val="en-GB"/>
    </w:rPr>
  </w:style>
  <w:style w:type="paragraph" w:customStyle="1" w:styleId="Keywords">
    <w:name w:val="Keywords"/>
    <w:basedOn w:val="Normal"/>
    <w:rsid w:val="00D61071"/>
    <w:pPr>
      <w:tabs>
        <w:tab w:val="clear" w:pos="1191"/>
        <w:tab w:val="clear" w:pos="1588"/>
      </w:tabs>
      <w:ind w:left="794" w:hanging="794"/>
    </w:pPr>
  </w:style>
  <w:style w:type="paragraph" w:customStyle="1" w:styleId="ASN1">
    <w:name w:val="ASN.1"/>
    <w:basedOn w:val="Normal"/>
    <w:rsid w:val="00D610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61071"/>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link w:val="SignatureChar"/>
    <w:rsid w:val="00D61071"/>
    <w:pPr>
      <w:tabs>
        <w:tab w:val="clear" w:pos="794"/>
        <w:tab w:val="clear" w:pos="1191"/>
        <w:tab w:val="clear" w:pos="1588"/>
        <w:tab w:val="clear" w:pos="1985"/>
      </w:tabs>
      <w:spacing w:before="480"/>
      <w:ind w:left="4961"/>
    </w:pPr>
  </w:style>
  <w:style w:type="character" w:customStyle="1" w:styleId="SignatureChar">
    <w:name w:val="Signature Char"/>
    <w:basedOn w:val="DefaultParagraphFont"/>
    <w:link w:val="Signature"/>
    <w:rsid w:val="00D61071"/>
    <w:rPr>
      <w:rFonts w:eastAsia="Times New Roman"/>
      <w:sz w:val="24"/>
      <w:lang w:val="fr-FR" w:eastAsia="en-US"/>
    </w:rPr>
  </w:style>
  <w:style w:type="paragraph" w:customStyle="1" w:styleId="meeting">
    <w:name w:val="meeting"/>
    <w:basedOn w:val="Head"/>
    <w:next w:val="Head"/>
    <w:rsid w:val="00D61071"/>
    <w:pPr>
      <w:tabs>
        <w:tab w:val="left" w:pos="7371"/>
      </w:tabs>
      <w:spacing w:after="560"/>
    </w:pPr>
  </w:style>
  <w:style w:type="paragraph" w:customStyle="1" w:styleId="BodyText">
    <w:name w:val="BodyText"/>
    <w:basedOn w:val="Normal"/>
    <w:rsid w:val="00D61071"/>
    <w:pPr>
      <w:tabs>
        <w:tab w:val="clear" w:pos="794"/>
        <w:tab w:val="clear" w:pos="1191"/>
        <w:tab w:val="clear" w:pos="1588"/>
        <w:tab w:val="clear" w:pos="1985"/>
      </w:tabs>
      <w:spacing w:before="240"/>
    </w:pPr>
    <w:rPr>
      <w:rFonts w:ascii="Arial" w:hAnsi="Arial"/>
      <w:sz w:val="22"/>
      <w:lang w:val="en-US"/>
    </w:rPr>
  </w:style>
  <w:style w:type="paragraph" w:customStyle="1" w:styleId="ITUadres">
    <w:name w:val="ITU_adres"/>
    <w:basedOn w:val="Normal"/>
    <w:rsid w:val="00D61071"/>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61071"/>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61071"/>
    <w:pPr>
      <w:tabs>
        <w:tab w:val="clear" w:pos="794"/>
        <w:tab w:val="clear" w:pos="1191"/>
        <w:tab w:val="clear" w:pos="1588"/>
        <w:tab w:val="clear" w:pos="1985"/>
        <w:tab w:val="left" w:pos="737"/>
        <w:tab w:val="left" w:pos="1134"/>
      </w:tabs>
      <w:spacing w:before="227"/>
      <w:ind w:right="851"/>
      <w:jc w:val="both"/>
    </w:pPr>
    <w:rPr>
      <w:rFonts w:ascii="CG Times" w:hAnsi="CG Times"/>
      <w:sz w:val="20"/>
      <w:lang w:val="en-GB"/>
    </w:rPr>
  </w:style>
  <w:style w:type="paragraph" w:customStyle="1" w:styleId="ITUsignet">
    <w:name w:val="ITU_signet"/>
    <w:basedOn w:val="Normal"/>
    <w:rsid w:val="00D61071"/>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61071"/>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61071"/>
  </w:style>
  <w:style w:type="paragraph" w:customStyle="1" w:styleId="ITUbureau">
    <w:name w:val="ITU_bureau"/>
    <w:basedOn w:val="Normal"/>
    <w:rsid w:val="00D61071"/>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61071"/>
    <w:pPr>
      <w:tabs>
        <w:tab w:val="clear" w:pos="794"/>
        <w:tab w:val="clear" w:pos="1191"/>
        <w:tab w:val="clear" w:pos="1588"/>
        <w:tab w:val="clear" w:pos="1985"/>
        <w:tab w:val="left" w:pos="737"/>
        <w:tab w:val="left" w:pos="1134"/>
      </w:tabs>
      <w:spacing w:before="0" w:line="199" w:lineRule="exact"/>
    </w:pPr>
    <w:rPr>
      <w:b/>
      <w:sz w:val="8"/>
    </w:rPr>
  </w:style>
  <w:style w:type="paragraph" w:customStyle="1" w:styleId="LetterEnd">
    <w:name w:val="Letter_End"/>
    <w:basedOn w:val="Normal"/>
    <w:rsid w:val="00D61071"/>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61071"/>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61071"/>
    <w:pPr>
      <w:tabs>
        <w:tab w:val="left" w:pos="1418"/>
        <w:tab w:val="left" w:pos="1985"/>
        <w:tab w:val="left" w:pos="2268"/>
      </w:tabs>
      <w:ind w:firstLine="1304"/>
    </w:pPr>
  </w:style>
  <w:style w:type="paragraph" w:customStyle="1" w:styleId="Tiret">
    <w:name w:val="Tiret"/>
    <w:basedOn w:val="Normal"/>
    <w:rsid w:val="00D61071"/>
    <w:pPr>
      <w:tabs>
        <w:tab w:val="clear" w:pos="794"/>
        <w:tab w:val="clear" w:pos="1191"/>
        <w:tab w:val="clear" w:pos="1588"/>
        <w:tab w:val="clear" w:pos="1985"/>
      </w:tabs>
      <w:ind w:left="-680"/>
    </w:pPr>
  </w:style>
  <w:style w:type="paragraph" w:customStyle="1" w:styleId="NormFoot">
    <w:name w:val="Norm_Foot"/>
    <w:basedOn w:val="Normal"/>
    <w:rsid w:val="00D61071"/>
    <w:pPr>
      <w:tabs>
        <w:tab w:val="clear" w:pos="794"/>
        <w:tab w:val="clear" w:pos="1191"/>
        <w:tab w:val="clear" w:pos="1588"/>
        <w:tab w:val="clear" w:pos="1985"/>
        <w:tab w:val="left" w:pos="1361"/>
        <w:tab w:val="left" w:pos="1758"/>
        <w:tab w:val="left" w:pos="2155"/>
        <w:tab w:val="left" w:pos="2552"/>
      </w:tabs>
      <w:ind w:left="567"/>
    </w:pPr>
  </w:style>
  <w:style w:type="paragraph" w:customStyle="1" w:styleId="headingb">
    <w:name w:val="heading_b"/>
    <w:basedOn w:val="Heading3"/>
    <w:next w:val="Normal"/>
    <w:rsid w:val="00D61071"/>
    <w:pPr>
      <w:spacing w:before="160"/>
      <w:ind w:left="0" w:firstLine="0"/>
      <w:outlineLvl w:val="9"/>
    </w:pPr>
  </w:style>
  <w:style w:type="paragraph" w:customStyle="1" w:styleId="listitem">
    <w:name w:val="listitem"/>
    <w:basedOn w:val="Normal"/>
    <w:rsid w:val="00D61071"/>
    <w:pPr>
      <w:keepLines/>
      <w:tabs>
        <w:tab w:val="left" w:pos="1361"/>
        <w:tab w:val="left" w:pos="1758"/>
        <w:tab w:val="left" w:pos="2155"/>
        <w:tab w:val="left" w:pos="2552"/>
      </w:tabs>
      <w:ind w:left="567"/>
    </w:pPr>
  </w:style>
  <w:style w:type="paragraph" w:styleId="BodyText0">
    <w:name w:val="Body Text"/>
    <w:basedOn w:val="Normal"/>
    <w:link w:val="BodyTextChar"/>
    <w:rsid w:val="00D61071"/>
    <w:pPr>
      <w:tabs>
        <w:tab w:val="clear" w:pos="794"/>
        <w:tab w:val="clear" w:pos="1191"/>
        <w:tab w:val="clear" w:pos="1588"/>
        <w:tab w:val="clear" w:pos="1985"/>
      </w:tabs>
      <w:overflowPunct/>
      <w:autoSpaceDE/>
      <w:autoSpaceDN/>
      <w:adjustRightInd/>
      <w:spacing w:before="240"/>
      <w:textAlignment w:val="auto"/>
    </w:pPr>
    <w:rPr>
      <w:i/>
      <w:iCs/>
      <w:szCs w:val="24"/>
      <w:lang w:val="en-US"/>
    </w:rPr>
  </w:style>
  <w:style w:type="character" w:customStyle="1" w:styleId="BodyTextChar">
    <w:name w:val="Body Text Char"/>
    <w:basedOn w:val="DefaultParagraphFont"/>
    <w:link w:val="BodyText0"/>
    <w:rsid w:val="00D61071"/>
    <w:rPr>
      <w:rFonts w:eastAsia="Times New Roman"/>
      <w:i/>
      <w:iCs/>
      <w:sz w:val="24"/>
      <w:szCs w:val="24"/>
      <w:lang w:eastAsia="en-US"/>
    </w:rPr>
  </w:style>
  <w:style w:type="paragraph" w:customStyle="1" w:styleId="details">
    <w:name w:val="details"/>
    <w:basedOn w:val="Normal"/>
    <w:next w:val="Tiret"/>
    <w:rsid w:val="00D61071"/>
    <w:pPr>
      <w:tabs>
        <w:tab w:val="clear" w:pos="794"/>
        <w:tab w:val="clear" w:pos="1191"/>
        <w:tab w:val="clear" w:pos="1588"/>
        <w:tab w:val="clear" w:pos="1985"/>
        <w:tab w:val="left" w:pos="1361"/>
        <w:tab w:val="left" w:pos="1758"/>
        <w:tab w:val="left" w:pos="2155"/>
        <w:tab w:val="left" w:pos="2552"/>
      </w:tabs>
      <w:spacing w:before="0"/>
    </w:pPr>
  </w:style>
  <w:style w:type="paragraph" w:customStyle="1" w:styleId="Qlist">
    <w:name w:val="Qlist"/>
    <w:basedOn w:val="Normal"/>
    <w:rsid w:val="00D61071"/>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61071"/>
    <w:pPr>
      <w:tabs>
        <w:tab w:val="left" w:pos="397"/>
      </w:tabs>
    </w:pPr>
  </w:style>
  <w:style w:type="paragraph" w:customStyle="1" w:styleId="FirstFooter">
    <w:name w:val="FirstFooter"/>
    <w:basedOn w:val="Footer"/>
    <w:rsid w:val="00D61071"/>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rsid w:val="00D61071"/>
  </w:style>
  <w:style w:type="paragraph" w:customStyle="1" w:styleId="headingi">
    <w:name w:val="heading_i"/>
    <w:basedOn w:val="Heading3"/>
    <w:next w:val="Normal"/>
    <w:rsid w:val="00D61071"/>
    <w:pPr>
      <w:spacing w:before="160"/>
      <w:ind w:left="0" w:firstLine="0"/>
      <w:outlineLvl w:val="9"/>
    </w:pPr>
    <w:rPr>
      <w:b w:val="0"/>
      <w:i/>
    </w:rPr>
  </w:style>
  <w:style w:type="character" w:styleId="FollowedHyperlink">
    <w:name w:val="FollowedHyperlink"/>
    <w:basedOn w:val="DefaultParagraphFont"/>
    <w:rsid w:val="00D61071"/>
    <w:rPr>
      <w:color w:val="800080"/>
      <w:u w:val="single"/>
    </w:rPr>
  </w:style>
  <w:style w:type="paragraph" w:customStyle="1" w:styleId="itu">
    <w:name w:val="itu"/>
    <w:basedOn w:val="Normal"/>
    <w:rsid w:val="00D61071"/>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table" w:styleId="TableGrid">
    <w:name w:val="Table Grid"/>
    <w:basedOn w:val="TableNormal"/>
    <w:rsid w:val="00D61071"/>
    <w:pPr>
      <w:overflowPunct w:val="0"/>
      <w:autoSpaceDE w:val="0"/>
      <w:autoSpaceDN w:val="0"/>
      <w:adjustRightInd w:val="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61071"/>
    <w:pPr>
      <w:spacing w:before="0"/>
    </w:pPr>
    <w:rPr>
      <w:rFonts w:ascii="Tahoma" w:hAnsi="Tahoma" w:cs="Tahoma"/>
      <w:sz w:val="16"/>
      <w:szCs w:val="16"/>
    </w:rPr>
  </w:style>
  <w:style w:type="character" w:customStyle="1" w:styleId="BalloonTextChar">
    <w:name w:val="Balloon Text Char"/>
    <w:basedOn w:val="DefaultParagraphFont"/>
    <w:link w:val="BalloonText"/>
    <w:rsid w:val="00D61071"/>
    <w:rPr>
      <w:rFonts w:ascii="Tahoma" w:eastAsia="Times New Roman" w:hAnsi="Tahoma" w:cs="Tahoma"/>
      <w:sz w:val="16"/>
      <w:szCs w:val="16"/>
      <w:lang w:val="fr-FR" w:eastAsia="en-US"/>
    </w:rPr>
  </w:style>
  <w:style w:type="paragraph" w:customStyle="1" w:styleId="heading0">
    <w:name w:val="heading 0"/>
    <w:basedOn w:val="Heading1"/>
    <w:next w:val="Normal"/>
    <w:rsid w:val="00713607"/>
    <w:pPr>
      <w:overflowPunct/>
      <w:autoSpaceDE/>
      <w:autoSpaceDN/>
      <w:adjustRightInd/>
      <w:spacing w:before="240" w:after="120"/>
      <w:textAlignment w:val="auto"/>
      <w:outlineLvl w:val="9"/>
    </w:pPr>
    <w:rPr>
      <w:lang w:val="en-GB"/>
    </w:rPr>
  </w:style>
  <w:style w:type="paragraph" w:customStyle="1" w:styleId="N2-Num2">
    <w:name w:val="N2-Num2"/>
    <w:basedOn w:val="Normal"/>
    <w:rsid w:val="00713607"/>
    <w:pPr>
      <w:tabs>
        <w:tab w:val="clear" w:pos="794"/>
        <w:tab w:val="clear" w:pos="1191"/>
        <w:tab w:val="clear" w:pos="1588"/>
        <w:tab w:val="clear" w:pos="1985"/>
        <w:tab w:val="left" w:pos="0"/>
        <w:tab w:val="left" w:pos="720"/>
        <w:tab w:val="right" w:pos="864"/>
        <w:tab w:val="left" w:pos="1440"/>
        <w:tab w:val="left" w:pos="2160"/>
        <w:tab w:val="left" w:pos="2880"/>
        <w:tab w:val="left" w:pos="3600"/>
        <w:tab w:val="left" w:pos="4320"/>
        <w:tab w:val="left" w:pos="5040"/>
        <w:tab w:val="left" w:pos="5760"/>
      </w:tabs>
      <w:overflowPunct/>
      <w:autoSpaceDE/>
      <w:autoSpaceDN/>
      <w:adjustRightInd/>
      <w:spacing w:before="0"/>
      <w:ind w:left="720" w:hanging="720"/>
      <w:textAlignment w:val="auto"/>
    </w:pPr>
    <w:rPr>
      <w:rFonts w:ascii="Helvetica" w:hAnsi="Helvetica"/>
      <w:lang w:val="en-US"/>
    </w:rPr>
  </w:style>
  <w:style w:type="character" w:customStyle="1" w:styleId="FooterChar">
    <w:name w:val="Footer Char"/>
    <w:basedOn w:val="DefaultParagraphFont"/>
    <w:link w:val="Footer"/>
    <w:rsid w:val="00713607"/>
    <w:rPr>
      <w:rFonts w:eastAsia="Times New Roman"/>
      <w:caps/>
      <w:noProof/>
      <w:sz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drk-kliniken-berlin.de/westend/krankenhaus-westend/" TargetMode="External"/><Relationship Id="rId39" Type="http://schemas.openxmlformats.org/officeDocument/2006/relationships/image" Target="media/image5.emf"/><Relationship Id="rId21" Type="http://schemas.openxmlformats.org/officeDocument/2006/relationships/hyperlink" Target="http://www.auswaertiges-amt.de/diplo/en/Infoservice/FAQ/VisumFuerD/01-VisumNoetig.html" TargetMode="External"/><Relationship Id="rId34" Type="http://schemas.openxmlformats.org/officeDocument/2006/relationships/hyperlink" Target="mailto:info@berlin.econtel.de" TargetMode="External"/><Relationship Id="rId42" Type="http://schemas.openxmlformats.org/officeDocument/2006/relationships/hyperlink" Target="http://www.bvg.de/index.php/en/index.html" TargetMode="External"/><Relationship Id="rId47" Type="http://schemas.openxmlformats.org/officeDocument/2006/relationships/hyperlink" Target="http://en.wikipedia.org/wiki/Oceanic_climate" TargetMode="External"/><Relationship Id="rId50" Type="http://schemas.openxmlformats.org/officeDocument/2006/relationships/hyperlink" Target="http://en.wikipedia.org/wiki/Fahrenheit" TargetMode="External"/><Relationship Id="rId55" Type="http://schemas.openxmlformats.org/officeDocument/2006/relationships/header" Target="header5.xml"/><Relationship Id="rId63" Type="http://schemas.openxmlformats.org/officeDocument/2006/relationships/footer" Target="footer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mailto:info@hotelott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sbreg@itu.int" TargetMode="External"/><Relationship Id="rId24" Type="http://schemas.openxmlformats.org/officeDocument/2006/relationships/hyperlink" Target="mailto:jan.binder@telekom.de" TargetMode="External"/><Relationship Id="rId32" Type="http://schemas.openxmlformats.org/officeDocument/2006/relationships/hyperlink" Target="mailto:info@hotel-chateau-berlin.de" TargetMode="External"/><Relationship Id="rId37" Type="http://schemas.openxmlformats.org/officeDocument/2006/relationships/image" Target="media/image3.png"/><Relationship Id="rId40" Type="http://schemas.openxmlformats.org/officeDocument/2006/relationships/image" Target="media/image6.emf"/><Relationship Id="rId45" Type="http://schemas.openxmlformats.org/officeDocument/2006/relationships/hyperlink" Target="http://en.wikipedia.org/wiki/North_Atlantic_Current" TargetMode="External"/><Relationship Id="rId53" Type="http://schemas.openxmlformats.org/officeDocument/2006/relationships/hyperlink" Target="http://www.powercords.co.uk/standard.htm" TargetMode="External"/><Relationship Id="rId58" Type="http://schemas.openxmlformats.org/officeDocument/2006/relationships/footer" Target="footer6.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aipa.tu-berlin.de/" TargetMode="External"/><Relationship Id="rId28" Type="http://schemas.openxmlformats.org/officeDocument/2006/relationships/hyperlink" Target="mailto:info@hotel-gates.com" TargetMode="External"/><Relationship Id="rId36" Type="http://schemas.openxmlformats.org/officeDocument/2006/relationships/hyperlink" Target="mailto:info.BERADR@gold-inn.de" TargetMode="External"/><Relationship Id="rId49" Type="http://schemas.openxmlformats.org/officeDocument/2006/relationships/hyperlink" Target="http://en.wikipedia.org/wiki/Celsius" TargetMode="External"/><Relationship Id="rId57" Type="http://schemas.openxmlformats.org/officeDocument/2006/relationships/footer" Target="footer5.xml"/><Relationship Id="rId61" Type="http://schemas.openxmlformats.org/officeDocument/2006/relationships/hyperlink" Target="mailto:bdtfellowships@itu.int" TargetMode="External"/><Relationship Id="rId10" Type="http://schemas.openxmlformats.org/officeDocument/2006/relationships/hyperlink" Target="http://www.itu.int/ITUT/studygroups/templates/index.html" TargetMode="External"/><Relationship Id="rId19" Type="http://schemas.openxmlformats.org/officeDocument/2006/relationships/hyperlink" Target="http://www.deutschland.de/Tourism.38+M52087573ab0.0.html" TargetMode="External"/><Relationship Id="rId31" Type="http://schemas.openxmlformats.org/officeDocument/2006/relationships/hyperlink" Target="mailto:berlin-kudamm@motel-one.com" TargetMode="External"/><Relationship Id="rId44" Type="http://schemas.openxmlformats.org/officeDocument/2006/relationships/hyperlink" Target="http://en.wikipedia.org/wiki/Temperate" TargetMode="External"/><Relationship Id="rId52" Type="http://schemas.openxmlformats.org/officeDocument/2006/relationships/hyperlink" Target="http://www.weltzeit.de/zeitzonenkarte.php" TargetMode="External"/><Relationship Id="rId60" Type="http://schemas.openxmlformats.org/officeDocument/2006/relationships/image" Target="media/image9.png"/><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mailto:tsbsg12@itu.int" TargetMode="External"/><Relationship Id="rId14" Type="http://schemas.openxmlformats.org/officeDocument/2006/relationships/header" Target="header2.xml"/><Relationship Id="rId22" Type="http://schemas.openxmlformats.org/officeDocument/2006/relationships/hyperlink" Target="mailto:alexander.raake@telekom.de" TargetMode="External"/><Relationship Id="rId27" Type="http://schemas.openxmlformats.org/officeDocument/2006/relationships/image" Target="media/image2.emf"/><Relationship Id="rId30" Type="http://schemas.openxmlformats.org/officeDocument/2006/relationships/hyperlink" Target="mailto:info@hotel-excelsior.de" TargetMode="External"/><Relationship Id="rId35" Type="http://schemas.openxmlformats.org/officeDocument/2006/relationships/hyperlink" Target="mailto:mike.reichwald@gold-inn.de" TargetMode="External"/><Relationship Id="rId43" Type="http://schemas.openxmlformats.org/officeDocument/2006/relationships/hyperlink" Target="http://www.oanda.com/lang/de/currency/converter/" TargetMode="External"/><Relationship Id="rId48" Type="http://schemas.openxmlformats.org/officeDocument/2006/relationships/hyperlink" Target="http://en.wikipedia.org/wiki/Precipitation_%28meteorology%29" TargetMode="External"/><Relationship Id="rId56" Type="http://schemas.openxmlformats.org/officeDocument/2006/relationships/footer" Target="footer4.xml"/><Relationship Id="rId64" Type="http://schemas.openxmlformats.org/officeDocument/2006/relationships/footer" Target="footer8.xml"/><Relationship Id="rId8" Type="http://schemas.openxmlformats.org/officeDocument/2006/relationships/hyperlink" Target="mailto:tsbsg12@itu.int" TargetMode="External"/><Relationship Id="rId51" Type="http://schemas.openxmlformats.org/officeDocument/2006/relationships/hyperlink" Target="http://en.wikipedia.org/wiki/Continental_climate" TargetMode="External"/><Relationship Id="rId3" Type="http://schemas.openxmlformats.org/officeDocument/2006/relationships/settings" Target="settings.xml"/><Relationship Id="rId12" Type="http://schemas.openxmlformats.org/officeDocument/2006/relationships/hyperlink" Target="http://www.itu.int/ITU-T/studygroups/com12/index.asp" TargetMode="External"/><Relationship Id="rId17" Type="http://schemas.openxmlformats.org/officeDocument/2006/relationships/header" Target="header3.xml"/><Relationship Id="rId25" Type="http://schemas.openxmlformats.org/officeDocument/2006/relationships/hyperlink" Target="http://www.zoll.de/english_version/a0_passenger_traffic/b0_third_country/a0_free_of_duty/index.html" TargetMode="External"/><Relationship Id="rId33" Type="http://schemas.openxmlformats.org/officeDocument/2006/relationships/hyperlink" Target="mailto:abkinfo@pphe.com" TargetMode="External"/><Relationship Id="rId38" Type="http://schemas.openxmlformats.org/officeDocument/2006/relationships/image" Target="media/image4.emf"/><Relationship Id="rId46" Type="http://schemas.openxmlformats.org/officeDocument/2006/relationships/hyperlink" Target="http://en.wikipedia.org/wiki/Gulf_Stream" TargetMode="External"/><Relationship Id="rId59" Type="http://schemas.openxmlformats.org/officeDocument/2006/relationships/image" Target="media/image8.png"/><Relationship Id="rId67" Type="http://schemas.openxmlformats.org/officeDocument/2006/relationships/theme" Target="theme/theme1.xml"/><Relationship Id="rId20" Type="http://schemas.openxmlformats.org/officeDocument/2006/relationships/hyperlink" Target="http://www.berlin.de/international/index.en.php" TargetMode="External"/><Relationship Id="rId41" Type="http://schemas.openxmlformats.org/officeDocument/2006/relationships/image" Target="media/image7.emf"/><Relationship Id="rId54" Type="http://schemas.openxmlformats.org/officeDocument/2006/relationships/header" Target="header4.xml"/><Relationship Id="rId6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dra\Application%20Data\Microsoft\Templates\POOL%20F%20-%20ITU\PF_TSBC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PF_TSBCOL</Template>
  <TotalTime>1</TotalTime>
  <Pages>15</Pages>
  <Words>2430</Words>
  <Characters>18166</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Bureau de la normalisation</vt:lpstr>
    </vt:vector>
  </TitlesOfParts>
  <Company>ITU</Company>
  <LinksUpToDate>false</LinksUpToDate>
  <CharactersWithSpaces>20555</CharactersWithSpaces>
  <SharedDoc>false</SharedDoc>
  <HLinks>
    <vt:vector size="18" baseType="variant">
      <vt:variant>
        <vt:i4>6619225</vt:i4>
      </vt:variant>
      <vt:variant>
        <vt:i4>6</vt:i4>
      </vt:variant>
      <vt:variant>
        <vt:i4>0</vt:i4>
      </vt:variant>
      <vt:variant>
        <vt:i4>5</vt:i4>
      </vt:variant>
      <vt:variant>
        <vt:lpwstr>mailto:tsbreg@itu.int</vt:lpwstr>
      </vt:variant>
      <vt:variant>
        <vt:lpwstr/>
      </vt:variant>
      <vt:variant>
        <vt:i4>6094914</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de la normalisation</dc:title>
  <dc:subject/>
  <dc:creator>duperron</dc:creator>
  <cp:keywords/>
  <dc:description/>
  <cp:lastModifiedBy>bettini</cp:lastModifiedBy>
  <cp:revision>2</cp:revision>
  <cp:lastPrinted>2010-07-08T09:14:00Z</cp:lastPrinted>
  <dcterms:created xsi:type="dcterms:W3CDTF">2010-07-08T12:49:00Z</dcterms:created>
  <dcterms:modified xsi:type="dcterms:W3CDTF">2010-07-08T12:49:00Z</dcterms:modified>
</cp:coreProperties>
</file>