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9F279B" w:rsidRPr="009701FC" w:rsidTr="00515BDB">
        <w:trPr>
          <w:cantSplit/>
          <w:trHeight w:val="20"/>
        </w:trPr>
        <w:tc>
          <w:tcPr>
            <w:tcW w:w="6770" w:type="dxa"/>
          </w:tcPr>
          <w:p w:rsidR="009F279B" w:rsidRPr="009701FC" w:rsidRDefault="009F279B" w:rsidP="008472E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line="156" w:lineRule="auto"/>
              <w:jc w:val="left"/>
              <w:textAlignment w:val="auto"/>
              <w:rPr>
                <w:b/>
                <w:bCs/>
                <w:sz w:val="27"/>
                <w:szCs w:val="40"/>
                <w:rtl/>
                <w:lang w:val="en-US"/>
              </w:rPr>
            </w:pPr>
            <w:bookmarkStart w:id="0" w:name="_GoBack"/>
            <w:bookmarkEnd w:id="0"/>
            <w:r w:rsidRPr="009701FC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مؤت</w:t>
            </w:r>
            <w:r w:rsidR="002062FB" w:rsidRPr="009701FC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701FC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مر ال</w:t>
            </w:r>
            <w:r w:rsidR="002062FB" w:rsidRPr="009701FC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701FC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مندوبين ال</w:t>
            </w:r>
            <w:r w:rsidR="002062FB" w:rsidRPr="009701FC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701FC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مفوضين</w:t>
            </w:r>
            <w:r w:rsidRPr="009701FC">
              <w:rPr>
                <w:rFonts w:hint="cs"/>
                <w:b/>
                <w:bCs/>
                <w:position w:val="6"/>
                <w:sz w:val="32"/>
                <w:szCs w:val="44"/>
                <w:rtl/>
                <w:lang w:val="en-US"/>
              </w:rPr>
              <w:t xml:space="preserve"> </w:t>
            </w:r>
            <w:r w:rsidRPr="009701FC">
              <w:rPr>
                <w:b/>
                <w:bCs/>
                <w:position w:val="6"/>
                <w:sz w:val="32"/>
                <w:szCs w:val="44"/>
                <w:lang w:val="en-US"/>
              </w:rPr>
              <w:t>(PP-14)</w:t>
            </w:r>
            <w:r w:rsidRPr="009701FC">
              <w:rPr>
                <w:b/>
                <w:bCs/>
                <w:position w:val="6"/>
                <w:sz w:val="26"/>
                <w:szCs w:val="26"/>
                <w:lang w:val="en-US"/>
              </w:rPr>
              <w:br/>
            </w:r>
            <w:r w:rsidRPr="009701FC">
              <w:rPr>
                <w:b/>
                <w:bCs/>
                <w:sz w:val="34"/>
                <w:szCs w:val="34"/>
                <w:rtl/>
                <w:lang w:val="en-US"/>
              </w:rPr>
              <w:t>بوسان،</w:t>
            </w:r>
            <w:r w:rsidRPr="009701FC">
              <w:rPr>
                <w:b/>
                <w:bCs/>
                <w:sz w:val="30"/>
                <w:rtl/>
                <w:lang w:val="en-US"/>
              </w:rPr>
              <w:t xml:space="preserve"> </w:t>
            </w:r>
            <w:r w:rsidRPr="008472E3">
              <w:rPr>
                <w:b/>
                <w:bCs/>
                <w:sz w:val="26"/>
                <w:szCs w:val="34"/>
                <w:lang w:val="en-US"/>
              </w:rPr>
              <w:t>20</w:t>
            </w:r>
            <w:r w:rsidRPr="009701FC">
              <w:rPr>
                <w:b/>
                <w:bCs/>
                <w:sz w:val="30"/>
                <w:rtl/>
                <w:lang w:val="en-US"/>
              </w:rPr>
              <w:t xml:space="preserve"> </w:t>
            </w:r>
            <w:r w:rsidRPr="009701FC">
              <w:rPr>
                <w:b/>
                <w:bCs/>
                <w:sz w:val="34"/>
                <w:szCs w:val="34"/>
                <w:rtl/>
                <w:lang w:val="en-US"/>
              </w:rPr>
              <w:t>أكتوبر</w:t>
            </w:r>
            <w:r w:rsidRPr="009701FC">
              <w:rPr>
                <w:b/>
                <w:bCs/>
                <w:sz w:val="30"/>
                <w:rtl/>
                <w:lang w:val="en-US"/>
              </w:rPr>
              <w:t> - </w:t>
            </w:r>
            <w:r w:rsidRPr="008472E3">
              <w:rPr>
                <w:b/>
                <w:bCs/>
                <w:sz w:val="26"/>
                <w:szCs w:val="34"/>
                <w:lang w:val="en-US"/>
              </w:rPr>
              <w:t>7</w:t>
            </w:r>
            <w:r w:rsidRPr="009701FC">
              <w:rPr>
                <w:b/>
                <w:bCs/>
                <w:sz w:val="30"/>
                <w:rtl/>
                <w:lang w:val="en-US"/>
              </w:rPr>
              <w:t xml:space="preserve"> </w:t>
            </w:r>
            <w:r w:rsidRPr="009701FC">
              <w:rPr>
                <w:b/>
                <w:bCs/>
                <w:sz w:val="34"/>
                <w:szCs w:val="34"/>
                <w:rtl/>
                <w:lang w:val="en-US"/>
              </w:rPr>
              <w:t>نوفمبر</w:t>
            </w:r>
            <w:r w:rsidRPr="009701FC">
              <w:rPr>
                <w:b/>
                <w:bCs/>
                <w:sz w:val="30"/>
                <w:rtl/>
                <w:lang w:val="en-US"/>
              </w:rPr>
              <w:t> </w:t>
            </w:r>
            <w:r w:rsidRPr="008472E3">
              <w:rPr>
                <w:b/>
                <w:bCs/>
                <w:sz w:val="26"/>
                <w:szCs w:val="34"/>
                <w:lang w:val="en-US"/>
              </w:rPr>
              <w:t>2014</w:t>
            </w:r>
          </w:p>
        </w:tc>
        <w:tc>
          <w:tcPr>
            <w:tcW w:w="3119" w:type="dxa"/>
          </w:tcPr>
          <w:p w:rsidR="009F279B" w:rsidRPr="009701FC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tl/>
                <w:lang w:val="en-US"/>
              </w:rPr>
            </w:pPr>
            <w:bookmarkStart w:id="1" w:name="ditulogo"/>
            <w:bookmarkEnd w:id="1"/>
            <w:r w:rsidRPr="009701FC">
              <w:rPr>
                <w:noProof/>
                <w:lang w:val="en-US" w:eastAsia="zh-CN" w:bidi="ar-SA"/>
              </w:rPr>
              <w:drawing>
                <wp:inline distT="0" distB="0" distL="0" distR="0" wp14:anchorId="31DC13CD" wp14:editId="62F07B55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701FC" w:rsidTr="00515BDB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9F279B" w:rsidRPr="009701FC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tl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F279B" w:rsidRPr="009701FC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</w:tr>
      <w:tr w:rsidR="009F279B" w:rsidRPr="009701FC" w:rsidTr="00515BDB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9F279B" w:rsidRPr="009701FC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F279B" w:rsidRPr="009701FC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b/>
                <w:bCs/>
                <w:sz w:val="19"/>
                <w:lang w:val="en-US"/>
              </w:rPr>
            </w:pPr>
          </w:p>
        </w:tc>
      </w:tr>
      <w:tr w:rsidR="009F279B" w:rsidRPr="009701FC" w:rsidTr="00515BDB">
        <w:trPr>
          <w:cantSplit/>
        </w:trPr>
        <w:tc>
          <w:tcPr>
            <w:tcW w:w="6770" w:type="dxa"/>
          </w:tcPr>
          <w:p w:rsidR="009F279B" w:rsidRPr="009701FC" w:rsidRDefault="006A7C71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sz w:val="19"/>
                <w:rtl/>
                <w:lang w:val="en-US"/>
              </w:rPr>
            </w:pPr>
            <w:r w:rsidRPr="009701FC">
              <w:rPr>
                <w:rFonts w:eastAsia="SimSun"/>
                <w:b/>
                <w:bCs/>
                <w:sz w:val="19"/>
                <w:rtl/>
                <w:lang w:val="en-US"/>
              </w:rPr>
              <w:t>ال</w:t>
            </w:r>
            <w:r w:rsidR="002062FB" w:rsidRPr="009701FC">
              <w:rPr>
                <w:rFonts w:eastAsia="SimSun" w:hint="cs"/>
                <w:b/>
                <w:bCs/>
                <w:sz w:val="19"/>
                <w:rtl/>
                <w:lang w:val="en-US"/>
              </w:rPr>
              <w:t>‍</w:t>
            </w:r>
            <w:r w:rsidRPr="009701FC">
              <w:rPr>
                <w:rFonts w:eastAsia="SimSun"/>
                <w:b/>
                <w:bCs/>
                <w:sz w:val="19"/>
                <w:rtl/>
                <w:lang w:val="en-US"/>
              </w:rPr>
              <w:t>جلسة العامة</w:t>
            </w:r>
          </w:p>
        </w:tc>
        <w:tc>
          <w:tcPr>
            <w:tcW w:w="3119" w:type="dxa"/>
            <w:vAlign w:val="center"/>
          </w:tcPr>
          <w:p w:rsidR="009F279B" w:rsidRPr="008472E3" w:rsidRDefault="006A7C71" w:rsidP="004133C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" w:hAnsi="Verdana"/>
                <w:b/>
                <w:bCs/>
                <w:sz w:val="19"/>
                <w:rtl/>
                <w:lang w:val="en-US"/>
              </w:rPr>
            </w:pPr>
            <w:r w:rsidRPr="008472E3">
              <w:rPr>
                <w:rFonts w:ascii="Verdana" w:hAnsi="Verdana" w:hint="cs"/>
                <w:b/>
                <w:bCs/>
                <w:rtl/>
              </w:rPr>
              <w:t xml:space="preserve">الوثيقة </w:t>
            </w:r>
            <w:r w:rsidR="004133C9" w:rsidRPr="008472E3">
              <w:rPr>
                <w:rFonts w:ascii="Verdana" w:hAnsi="Verdana"/>
                <w:b/>
                <w:bCs/>
                <w:sz w:val="19"/>
                <w:szCs w:val="19"/>
              </w:rPr>
              <w:t>36</w:t>
            </w:r>
            <w:r w:rsidRPr="008472E3">
              <w:rPr>
                <w:rFonts w:ascii="Verdana" w:hAnsi="Verdana"/>
                <w:b/>
                <w:bCs/>
                <w:sz w:val="19"/>
                <w:szCs w:val="19"/>
              </w:rPr>
              <w:t>-A</w:t>
            </w:r>
          </w:p>
        </w:tc>
      </w:tr>
      <w:tr w:rsidR="009F279B" w:rsidRPr="009701FC" w:rsidTr="00515BDB">
        <w:trPr>
          <w:cantSplit/>
        </w:trPr>
        <w:tc>
          <w:tcPr>
            <w:tcW w:w="6770" w:type="dxa"/>
          </w:tcPr>
          <w:p w:rsidR="009F279B" w:rsidRPr="009701FC" w:rsidRDefault="009F279B" w:rsidP="00E67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bidi="ar-SA"/>
              </w:rPr>
            </w:pPr>
          </w:p>
        </w:tc>
        <w:tc>
          <w:tcPr>
            <w:tcW w:w="3119" w:type="dxa"/>
            <w:vAlign w:val="center"/>
          </w:tcPr>
          <w:p w:rsidR="009F279B" w:rsidRPr="008472E3" w:rsidRDefault="004133C9" w:rsidP="004133C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" w:hAnsi="Verdana" w:cstheme="minorHAnsi"/>
                <w:b/>
                <w:bCs/>
                <w:szCs w:val="22"/>
                <w:rtl/>
                <w:lang w:val="en-US" w:bidi="ar-SY"/>
              </w:rPr>
            </w:pPr>
            <w:r w:rsidRPr="008472E3">
              <w:rPr>
                <w:rFonts w:ascii="Verdana" w:hAnsi="Verdana"/>
                <w:b/>
                <w:bCs/>
                <w:sz w:val="19"/>
                <w:szCs w:val="19"/>
              </w:rPr>
              <w:t>13</w:t>
            </w:r>
            <w:r w:rsidR="006A7C71" w:rsidRPr="008472E3">
              <w:rPr>
                <w:rFonts w:ascii="Verdana" w:hAnsi="Verdana" w:hint="cs"/>
                <w:b/>
                <w:bCs/>
                <w:rtl/>
              </w:rPr>
              <w:t xml:space="preserve"> </w:t>
            </w:r>
            <w:r w:rsidRPr="008472E3">
              <w:rPr>
                <w:rFonts w:ascii="Verdana" w:hAnsi="Verdana" w:hint="cs"/>
                <w:b/>
                <w:bCs/>
                <w:rtl/>
              </w:rPr>
              <w:t xml:space="preserve">مارس </w:t>
            </w:r>
            <w:r w:rsidRPr="008472E3">
              <w:rPr>
                <w:rFonts w:ascii="Verdana" w:hAnsi="Verdana"/>
                <w:b/>
                <w:bCs/>
                <w:sz w:val="19"/>
                <w:szCs w:val="19"/>
              </w:rPr>
              <w:t>2014</w:t>
            </w:r>
          </w:p>
        </w:tc>
      </w:tr>
      <w:tr w:rsidR="009F279B" w:rsidRPr="009701FC" w:rsidTr="00515BDB">
        <w:trPr>
          <w:cantSplit/>
        </w:trPr>
        <w:tc>
          <w:tcPr>
            <w:tcW w:w="6770" w:type="dxa"/>
          </w:tcPr>
          <w:p w:rsidR="009F279B" w:rsidRPr="009701FC" w:rsidRDefault="009F279B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eastAsia="SimSun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F279B" w:rsidRPr="008472E3" w:rsidRDefault="006A7C71" w:rsidP="007161E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60" w:line="300" w:lineRule="exact"/>
              <w:jc w:val="left"/>
              <w:textAlignment w:val="auto"/>
              <w:rPr>
                <w:rFonts w:ascii="Verdana" w:eastAsia="SimSun" w:hAnsi="Verdana"/>
                <w:b/>
                <w:bCs/>
                <w:sz w:val="19"/>
                <w:lang w:val="en-US"/>
              </w:rPr>
            </w:pPr>
            <w:r w:rsidRPr="008472E3">
              <w:rPr>
                <w:rFonts w:ascii="Verdana" w:eastAsia="SimSun" w:hAnsi="Verdana"/>
                <w:b/>
                <w:bCs/>
                <w:rtl/>
              </w:rPr>
              <w:t xml:space="preserve">الأصل: </w:t>
            </w:r>
            <w:r w:rsidRPr="008472E3">
              <w:rPr>
                <w:rFonts w:ascii="Verdana" w:eastAsia="SimSun" w:hAnsi="Verdana" w:hint="cs"/>
                <w:b/>
                <w:bCs/>
                <w:rtl/>
              </w:rPr>
              <w:t>بالإنكليزية</w:t>
            </w:r>
          </w:p>
        </w:tc>
      </w:tr>
      <w:tr w:rsidR="009F279B" w:rsidRPr="009701FC" w:rsidTr="00515BDB">
        <w:trPr>
          <w:cantSplit/>
        </w:trPr>
        <w:tc>
          <w:tcPr>
            <w:tcW w:w="9889" w:type="dxa"/>
            <w:gridSpan w:val="2"/>
          </w:tcPr>
          <w:p w:rsidR="009F279B" w:rsidRPr="009701FC" w:rsidRDefault="004133C9" w:rsidP="007161E9">
            <w:pPr>
              <w:pStyle w:val="Source"/>
              <w:framePr w:hSpace="0" w:wrap="auto" w:yAlign="inline"/>
              <w:rPr>
                <w:szCs w:val="28"/>
                <w:rtl/>
              </w:rPr>
            </w:pPr>
            <w:r w:rsidRPr="009701FC">
              <w:rPr>
                <w:rFonts w:hint="cs"/>
                <w:rtl/>
              </w:rPr>
              <w:t>مذكرة من الأمين العام</w:t>
            </w:r>
          </w:p>
        </w:tc>
      </w:tr>
      <w:tr w:rsidR="009F279B" w:rsidRPr="009701FC" w:rsidTr="00515BDB">
        <w:trPr>
          <w:cantSplit/>
        </w:trPr>
        <w:tc>
          <w:tcPr>
            <w:tcW w:w="9889" w:type="dxa"/>
            <w:gridSpan w:val="2"/>
          </w:tcPr>
          <w:p w:rsidR="009F279B" w:rsidRPr="009701FC" w:rsidRDefault="004133C9" w:rsidP="007161E9">
            <w:pPr>
              <w:pStyle w:val="Title1"/>
              <w:framePr w:hSpace="0" w:wrap="auto" w:yAlign="inline"/>
              <w:rPr>
                <w:rFonts w:ascii="Calibri" w:hAnsi="Calibri"/>
                <w:szCs w:val="28"/>
                <w:rtl/>
              </w:rPr>
            </w:pPr>
            <w:r w:rsidRPr="009701FC">
              <w:rPr>
                <w:rFonts w:ascii="Calibri" w:hAnsi="Calibri" w:hint="cs"/>
                <w:rtl/>
              </w:rPr>
              <w:t>ترشيح ل</w:t>
            </w:r>
            <w:r w:rsidR="006A1E46">
              <w:rPr>
                <w:rFonts w:ascii="Calibri" w:hAnsi="Calibri" w:hint="cs"/>
                <w:rtl/>
              </w:rPr>
              <w:t>‍</w:t>
            </w:r>
            <w:r w:rsidRPr="009701FC">
              <w:rPr>
                <w:rFonts w:ascii="Calibri" w:hAnsi="Calibri" w:hint="cs"/>
                <w:rtl/>
              </w:rPr>
              <w:t>منصب عضو في ل</w:t>
            </w:r>
            <w:r w:rsidR="006A1E46">
              <w:rPr>
                <w:rFonts w:ascii="Calibri" w:hAnsi="Calibri" w:hint="cs"/>
                <w:rtl/>
              </w:rPr>
              <w:t>‍</w:t>
            </w:r>
            <w:r w:rsidRPr="009701FC">
              <w:rPr>
                <w:rFonts w:ascii="Calibri" w:hAnsi="Calibri" w:hint="cs"/>
                <w:rtl/>
              </w:rPr>
              <w:t>جنة لوائح الراديو</w:t>
            </w:r>
          </w:p>
        </w:tc>
      </w:tr>
      <w:tr w:rsidR="009F279B" w:rsidRPr="009701FC" w:rsidTr="00515BDB">
        <w:trPr>
          <w:cantSplit/>
        </w:trPr>
        <w:tc>
          <w:tcPr>
            <w:tcW w:w="9889" w:type="dxa"/>
            <w:gridSpan w:val="2"/>
          </w:tcPr>
          <w:p w:rsidR="009F279B" w:rsidRPr="009701FC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8"/>
                <w:szCs w:val="40"/>
              </w:rPr>
            </w:pPr>
          </w:p>
        </w:tc>
      </w:tr>
    </w:tbl>
    <w:p w:rsidR="00E67692" w:rsidRPr="009701FC" w:rsidRDefault="004133C9" w:rsidP="004133C9">
      <w:pPr>
        <w:spacing w:before="360"/>
        <w:rPr>
          <w:rtl/>
        </w:rPr>
      </w:pPr>
      <w:r w:rsidRPr="009701FC">
        <w:rPr>
          <w:rFonts w:hint="cs"/>
          <w:rtl/>
        </w:rPr>
        <w:t>إل</w:t>
      </w:r>
      <w:r w:rsidR="006A1E46">
        <w:rPr>
          <w:rFonts w:hint="cs"/>
          <w:rtl/>
        </w:rPr>
        <w:t>‍</w:t>
      </w:r>
      <w:r w:rsidRPr="009701FC">
        <w:rPr>
          <w:rFonts w:hint="cs"/>
          <w:rtl/>
        </w:rPr>
        <w:t>حاقاً بال</w:t>
      </w:r>
      <w:r w:rsidR="006A1E46">
        <w:rPr>
          <w:rFonts w:hint="cs"/>
          <w:rtl/>
        </w:rPr>
        <w:t>‍</w:t>
      </w:r>
      <w:r w:rsidRPr="009701FC">
        <w:rPr>
          <w:rFonts w:hint="cs"/>
          <w:rtl/>
        </w:rPr>
        <w:t xml:space="preserve">معلومات الواردة في الوثيقة </w:t>
      </w:r>
      <w:r w:rsidRPr="009701FC">
        <w:rPr>
          <w:lang w:val="en-US"/>
        </w:rPr>
        <w:t>3</w:t>
      </w:r>
      <w:r w:rsidRPr="009701FC">
        <w:rPr>
          <w:rFonts w:hint="cs"/>
          <w:rtl/>
        </w:rPr>
        <w:t>، يسرني أن أحيل إلى ال</w:t>
      </w:r>
      <w:r w:rsidR="006A1E46">
        <w:rPr>
          <w:rFonts w:hint="cs"/>
          <w:rtl/>
        </w:rPr>
        <w:t>‍</w:t>
      </w:r>
      <w:r w:rsidRPr="009701FC">
        <w:rPr>
          <w:rFonts w:hint="cs"/>
          <w:rtl/>
        </w:rPr>
        <w:t>مؤت</w:t>
      </w:r>
      <w:r w:rsidR="006A1E46">
        <w:rPr>
          <w:rFonts w:hint="cs"/>
          <w:rtl/>
        </w:rPr>
        <w:t>‍</w:t>
      </w:r>
      <w:r w:rsidRPr="009701FC">
        <w:rPr>
          <w:rFonts w:hint="cs"/>
          <w:rtl/>
        </w:rPr>
        <w:t>مر في ملحق هذه الوثيقة ترشيح:</w:t>
      </w:r>
    </w:p>
    <w:p w:rsidR="004133C9" w:rsidRPr="009701FC" w:rsidRDefault="004133C9" w:rsidP="004133C9">
      <w:pPr>
        <w:spacing w:before="360" w:after="240"/>
        <w:jc w:val="center"/>
        <w:rPr>
          <w:b/>
          <w:bCs/>
          <w:sz w:val="28"/>
          <w:szCs w:val="36"/>
          <w:rtl/>
        </w:rPr>
      </w:pPr>
      <w:r w:rsidRPr="009701FC">
        <w:rPr>
          <w:rFonts w:hint="cs"/>
          <w:b/>
          <w:bCs/>
          <w:sz w:val="28"/>
          <w:szCs w:val="36"/>
          <w:rtl/>
        </w:rPr>
        <w:t>السيد علي رزا درويشي، (جمهورية إيران الإسلامية)</w:t>
      </w:r>
    </w:p>
    <w:p w:rsidR="004133C9" w:rsidRPr="009701FC" w:rsidRDefault="004133C9" w:rsidP="004133C9">
      <w:pPr>
        <w:rPr>
          <w:rtl/>
        </w:rPr>
      </w:pPr>
      <w:r w:rsidRPr="009701FC">
        <w:rPr>
          <w:rFonts w:hint="cs"/>
          <w:rtl/>
        </w:rPr>
        <w:t>ل</w:t>
      </w:r>
      <w:r w:rsidR="006A1E46">
        <w:rPr>
          <w:rFonts w:hint="cs"/>
          <w:rtl/>
        </w:rPr>
        <w:t>‍</w:t>
      </w:r>
      <w:r w:rsidRPr="009701FC">
        <w:rPr>
          <w:rFonts w:hint="cs"/>
          <w:rtl/>
        </w:rPr>
        <w:t>منصب عضو في ل</w:t>
      </w:r>
      <w:r w:rsidR="006A1E46">
        <w:rPr>
          <w:rFonts w:hint="cs"/>
          <w:rtl/>
        </w:rPr>
        <w:t>‍</w:t>
      </w:r>
      <w:r w:rsidRPr="009701FC">
        <w:rPr>
          <w:rFonts w:hint="cs"/>
          <w:rtl/>
        </w:rPr>
        <w:t>جنة لوائح الراديو.</w:t>
      </w:r>
    </w:p>
    <w:p w:rsidR="00E67692" w:rsidRPr="009701FC" w:rsidRDefault="00E67692" w:rsidP="00E67692">
      <w:pPr>
        <w:spacing w:before="1440"/>
        <w:ind w:left="5103"/>
        <w:jc w:val="center"/>
        <w:rPr>
          <w:rtl/>
          <w:lang w:bidi="ar-SY"/>
        </w:rPr>
      </w:pPr>
      <w:r w:rsidRPr="009701FC">
        <w:rPr>
          <w:rFonts w:hint="cs"/>
          <w:rtl/>
          <w:lang w:bidi="ar-SY"/>
        </w:rPr>
        <w:t>الدكتور ح‍مدون إ. توريه</w:t>
      </w:r>
      <w:r w:rsidRPr="009701FC">
        <w:rPr>
          <w:rFonts w:hint="cs"/>
          <w:rtl/>
          <w:lang w:bidi="ar-SY"/>
        </w:rPr>
        <w:br/>
        <w:t>الأمين العام</w:t>
      </w:r>
    </w:p>
    <w:p w:rsidR="004133C9" w:rsidRPr="009701FC" w:rsidRDefault="004133C9" w:rsidP="007567D7">
      <w:pPr>
        <w:spacing w:before="2220"/>
        <w:rPr>
          <w:rtl/>
        </w:rPr>
      </w:pPr>
      <w:r w:rsidRPr="009701FC">
        <w:rPr>
          <w:rFonts w:hint="cs"/>
          <w:b/>
          <w:bCs/>
          <w:rtl/>
          <w:lang w:val="en-US"/>
        </w:rPr>
        <w:t>ال</w:t>
      </w:r>
      <w:r w:rsidR="00B41124">
        <w:rPr>
          <w:rFonts w:hint="cs"/>
          <w:b/>
          <w:bCs/>
          <w:rtl/>
          <w:lang w:val="en-US"/>
        </w:rPr>
        <w:t>‍</w:t>
      </w:r>
      <w:r w:rsidRPr="009701FC">
        <w:rPr>
          <w:rFonts w:hint="cs"/>
          <w:b/>
          <w:bCs/>
          <w:rtl/>
          <w:lang w:val="en-US"/>
        </w:rPr>
        <w:t>ملحقات</w:t>
      </w:r>
      <w:r w:rsidRPr="009701FC">
        <w:rPr>
          <w:rFonts w:hint="cs"/>
          <w:rtl/>
          <w:lang w:val="en-US"/>
        </w:rPr>
        <w:t xml:space="preserve">: </w:t>
      </w:r>
      <w:r w:rsidRPr="009701FC">
        <w:rPr>
          <w:lang w:val="en-US"/>
        </w:rPr>
        <w:t>1</w:t>
      </w:r>
    </w:p>
    <w:p w:rsidR="00324C72" w:rsidRPr="009701FC" w:rsidRDefault="00324C72" w:rsidP="00324C72">
      <w:pPr>
        <w:spacing w:before="1440"/>
        <w:jc w:val="left"/>
        <w:rPr>
          <w:rtl/>
        </w:rPr>
      </w:pPr>
      <w:r w:rsidRPr="009701FC">
        <w:rPr>
          <w:rtl/>
        </w:rPr>
        <w:br w:type="page"/>
      </w:r>
    </w:p>
    <w:p w:rsidR="004133C9" w:rsidRPr="009701FC" w:rsidRDefault="004133C9" w:rsidP="004133C9">
      <w:pPr>
        <w:pStyle w:val="AnnexNo"/>
        <w:rPr>
          <w:lang w:val="en-US"/>
        </w:rPr>
      </w:pPr>
      <w:r w:rsidRPr="009701FC">
        <w:rPr>
          <w:rFonts w:hint="cs"/>
          <w:rtl/>
        </w:rPr>
        <w:lastRenderedPageBreak/>
        <w:t>ال</w:t>
      </w:r>
      <w:r w:rsidR="006B4A19">
        <w:rPr>
          <w:rFonts w:hint="cs"/>
          <w:rtl/>
        </w:rPr>
        <w:t>‍</w:t>
      </w:r>
      <w:r w:rsidRPr="009701FC">
        <w:rPr>
          <w:rFonts w:hint="cs"/>
          <w:rtl/>
        </w:rPr>
        <w:t>ملح</w:t>
      </w:r>
      <w:r w:rsidR="00376868">
        <w:rPr>
          <w:rFonts w:hint="cs"/>
          <w:rtl/>
        </w:rPr>
        <w:t>ـ</w:t>
      </w:r>
      <w:r w:rsidRPr="009701FC">
        <w:rPr>
          <w:rFonts w:hint="cs"/>
          <w:rtl/>
        </w:rPr>
        <w:t xml:space="preserve">ق </w:t>
      </w:r>
      <w:r w:rsidRPr="009701FC">
        <w:rPr>
          <w:lang w:val="en-US"/>
        </w:rPr>
        <w:t>1</w:t>
      </w:r>
    </w:p>
    <w:p w:rsidR="004133C9" w:rsidRPr="009701FC" w:rsidRDefault="00823C9E" w:rsidP="00823C9E">
      <w:pPr>
        <w:spacing w:before="100" w:beforeAutospacing="1" w:line="240" w:lineRule="auto"/>
        <w:ind w:left="3969"/>
        <w:jc w:val="center"/>
        <w:rPr>
          <w:rtl/>
        </w:rPr>
      </w:pPr>
      <w:r w:rsidRPr="009701FC">
        <w:rPr>
          <w:noProof/>
          <w:lang w:val="en-US" w:eastAsia="zh-CN" w:bidi="ar-SA"/>
        </w:rPr>
        <w:drawing>
          <wp:inline distT="0" distB="0" distL="0" distR="0" wp14:anchorId="3293B9A9" wp14:editId="6846568B">
            <wp:extent cx="524866" cy="438422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38" cy="44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C9E" w:rsidRPr="009701FC" w:rsidRDefault="00823C9E" w:rsidP="00823C9E">
      <w:pPr>
        <w:ind w:left="3969"/>
        <w:jc w:val="center"/>
        <w:rPr>
          <w:i/>
          <w:iCs/>
          <w:rtl/>
        </w:rPr>
      </w:pPr>
      <w:r w:rsidRPr="009701FC">
        <w:rPr>
          <w:rFonts w:hint="cs"/>
          <w:i/>
          <w:iCs/>
          <w:rtl/>
        </w:rPr>
        <w:t>البعثة الدائمة لجمهورية إيران الإسلامية</w:t>
      </w:r>
      <w:r w:rsidRPr="009701FC">
        <w:rPr>
          <w:i/>
          <w:iCs/>
          <w:rtl/>
        </w:rPr>
        <w:br/>
      </w:r>
      <w:r w:rsidRPr="009701FC">
        <w:rPr>
          <w:rFonts w:hint="cs"/>
          <w:i/>
          <w:iCs/>
          <w:rtl/>
        </w:rPr>
        <w:t>لدى الأمم المتحدة والمنظمات الدولية الأخرى في جنيف</w:t>
      </w:r>
    </w:p>
    <w:p w:rsidR="00823C9E" w:rsidRPr="009701FC" w:rsidRDefault="00823C9E" w:rsidP="00823C9E">
      <w:pPr>
        <w:spacing w:before="480" w:after="240"/>
        <w:jc w:val="center"/>
        <w:rPr>
          <w:i/>
          <w:iCs/>
          <w:sz w:val="24"/>
          <w:szCs w:val="32"/>
          <w:rtl/>
        </w:rPr>
      </w:pPr>
      <w:r w:rsidRPr="009701FC">
        <w:rPr>
          <w:rFonts w:hint="cs"/>
          <w:i/>
          <w:iCs/>
          <w:sz w:val="24"/>
          <w:szCs w:val="32"/>
          <w:rtl/>
        </w:rPr>
        <w:t>بسم الله الرحمن الرحيم</w:t>
      </w:r>
    </w:p>
    <w:p w:rsidR="004133C9" w:rsidRPr="009701FC" w:rsidRDefault="004133C9" w:rsidP="004133C9">
      <w:pPr>
        <w:rPr>
          <w:lang w:val="en-US"/>
        </w:rPr>
      </w:pPr>
      <w:r w:rsidRPr="009701FC">
        <w:rPr>
          <w:lang w:val="en-US"/>
        </w:rPr>
        <w:t>N</w:t>
      </w:r>
      <w:r w:rsidRPr="009701FC">
        <w:rPr>
          <w:vertAlign w:val="superscript"/>
          <w:lang w:val="en-US"/>
        </w:rPr>
        <w:t>o</w:t>
      </w:r>
      <w:r w:rsidRPr="009701FC">
        <w:rPr>
          <w:lang w:val="en-US"/>
        </w:rPr>
        <w:t> 2050/3056</w:t>
      </w:r>
      <w:r w:rsidR="00823C9E" w:rsidRPr="009701FC">
        <w:rPr>
          <w:rFonts w:hint="cs"/>
          <w:rtl/>
          <w:lang w:val="en-US"/>
        </w:rPr>
        <w:t> </w:t>
      </w:r>
    </w:p>
    <w:p w:rsidR="004133C9" w:rsidRPr="009701FC" w:rsidRDefault="004133C9" w:rsidP="00322C69">
      <w:pPr>
        <w:rPr>
          <w:rtl/>
          <w:lang w:bidi="ar-SA"/>
        </w:rPr>
      </w:pPr>
      <w:r w:rsidRPr="009701FC">
        <w:rPr>
          <w:rFonts w:hint="cs"/>
          <w:rtl/>
        </w:rPr>
        <w:t>تهدي البعثة الدائمة ل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جمهورية إيران الإسلامية لدى الأمم ال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متحدة والمنظمات الدولية الأخرى في جنيف أطيب ت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حياتها للات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حاد الدولي للاتصالات في جنيف وتتشرف بإبلاغه بأن حكومة ج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مهورية إيران الإسلامية قررت تقدي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م ترشيح السيد</w:t>
      </w:r>
      <w:r w:rsidR="00322C69">
        <w:rPr>
          <w:rFonts w:hint="eastAsia"/>
          <w:rtl/>
        </w:rPr>
        <w:t> </w:t>
      </w:r>
      <w:r w:rsidRPr="009701FC">
        <w:rPr>
          <w:rFonts w:hint="cs"/>
          <w:rtl/>
        </w:rPr>
        <w:t>علي</w:t>
      </w:r>
      <w:r w:rsidRPr="009701FC">
        <w:rPr>
          <w:rFonts w:hint="eastAsia"/>
          <w:rtl/>
        </w:rPr>
        <w:t> </w:t>
      </w:r>
      <w:r w:rsidRPr="009701FC">
        <w:rPr>
          <w:rFonts w:hint="cs"/>
          <w:rtl/>
        </w:rPr>
        <w:t>رزا</w:t>
      </w:r>
      <w:r w:rsidRPr="009701FC">
        <w:rPr>
          <w:rFonts w:hint="eastAsia"/>
          <w:rtl/>
        </w:rPr>
        <w:t> </w:t>
      </w:r>
      <w:r w:rsidRPr="009701FC">
        <w:rPr>
          <w:rFonts w:hint="cs"/>
          <w:rtl/>
        </w:rPr>
        <w:t>درويشي لانتخابات ل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جنة لوائح الراديو التابعة للات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حاد الدولي للاتصالات في الانتخابات ال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مقرر إجراؤها خلال مؤت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مر ال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مندوبين ال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مفوضين القادم للات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حاد المقرر عقده في بوسان، ج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 xml:space="preserve">مهورية كوريا، من </w:t>
      </w:r>
      <w:r w:rsidRPr="009701FC">
        <w:rPr>
          <w:lang w:val="fr-CH"/>
        </w:rPr>
        <w:t>20</w:t>
      </w:r>
      <w:r w:rsidRPr="009701FC">
        <w:rPr>
          <w:rFonts w:hint="cs"/>
          <w:rtl/>
        </w:rPr>
        <w:t xml:space="preserve"> أكتوبر إلى </w:t>
      </w:r>
      <w:r w:rsidRPr="009701FC">
        <w:rPr>
          <w:lang w:val="en-US"/>
        </w:rPr>
        <w:t>7</w:t>
      </w:r>
      <w:r w:rsidR="00322C69">
        <w:rPr>
          <w:rFonts w:hint="eastAsia"/>
          <w:rtl/>
        </w:rPr>
        <w:t> </w:t>
      </w:r>
      <w:r w:rsidRPr="009701FC">
        <w:rPr>
          <w:rFonts w:hint="cs"/>
          <w:rtl/>
        </w:rPr>
        <w:t>نوفمبر</w:t>
      </w:r>
      <w:r w:rsidR="00322C69">
        <w:rPr>
          <w:rFonts w:hint="eastAsia"/>
          <w:rtl/>
        </w:rPr>
        <w:t> </w:t>
      </w:r>
      <w:r w:rsidRPr="009701FC">
        <w:rPr>
          <w:lang w:val="en-US"/>
        </w:rPr>
        <w:t>2014</w:t>
      </w:r>
      <w:r w:rsidRPr="009701FC">
        <w:rPr>
          <w:rFonts w:hint="cs"/>
          <w:rtl/>
        </w:rPr>
        <w:t>.</w:t>
      </w:r>
    </w:p>
    <w:p w:rsidR="004133C9" w:rsidRPr="009701FC" w:rsidRDefault="004133C9" w:rsidP="00322C69">
      <w:pPr>
        <w:rPr>
          <w:rtl/>
        </w:rPr>
      </w:pPr>
      <w:r w:rsidRPr="009701FC">
        <w:rPr>
          <w:rFonts w:hint="cs"/>
          <w:rtl/>
        </w:rPr>
        <w:t>يعمل السيد درويشي، الذي أرفقت سيرته الذاتية طيه، حالياً كمدير ل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مكتب ال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منظمات الدولية ال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متخصصة، هيئة تنظيم الاتصالات، بوزارة تكنولوجيا المعلومات والاتصالات ل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جمهورية إيران الإسلامية. ونظراً ل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خبرته القيمة في م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جال القضايا التقنية والتنظيمية المتعلقة بالاتصالات الراديوية وإدارة الطيف بالإضافة إلى مشاركته الدينامية في كثير من الاجتماعات والأنشطة ذات الصلة بالات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حاد وات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حاد آسيا وال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محيط الهادئ للاتصالات، فإن عضويته في ل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جنة لوائح الراديو سوف تساهم مساهمة كبيرة في</w:t>
      </w:r>
      <w:r w:rsidR="00322C69">
        <w:rPr>
          <w:rFonts w:hint="eastAsia"/>
          <w:rtl/>
        </w:rPr>
        <w:t> </w:t>
      </w:r>
      <w:r w:rsidRPr="009701FC">
        <w:rPr>
          <w:rFonts w:hint="cs"/>
          <w:rtl/>
        </w:rPr>
        <w:t>ت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حقيق أهداف الات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حاد الدولي للاتصالات.</w:t>
      </w:r>
    </w:p>
    <w:p w:rsidR="004133C9" w:rsidRPr="009701FC" w:rsidRDefault="004133C9" w:rsidP="004133C9">
      <w:pPr>
        <w:rPr>
          <w:rtl/>
        </w:rPr>
      </w:pPr>
      <w:r w:rsidRPr="009701FC">
        <w:rPr>
          <w:rFonts w:hint="cs"/>
          <w:rtl/>
        </w:rPr>
        <w:t>وتكون البعثة م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متنة لو تفضل الات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حاد بتسجيل ترشيح السيد درويشي وأحاط الدول الأعضاء في الات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حاد الدولي للاتصالات علماً بذلك، وفقاً لما جرت عليه العادة.</w:t>
      </w:r>
    </w:p>
    <w:p w:rsidR="004133C9" w:rsidRPr="009701FC" w:rsidRDefault="004133C9" w:rsidP="004133C9">
      <w:pPr>
        <w:rPr>
          <w:rtl/>
        </w:rPr>
      </w:pPr>
      <w:r w:rsidRPr="009701FC">
        <w:rPr>
          <w:rFonts w:hint="cs"/>
          <w:rtl/>
        </w:rPr>
        <w:t>وتنتهز البعثة الدائمة ل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جمهورية إيران الإسلامية لدى الأمم ال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متحدة وال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منظمات الدولية الأخرى في جنيف هذه الفرصة لتعرب م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جدداً عن فائق التقدير للات</w:t>
      </w:r>
      <w:r w:rsidR="00322C69">
        <w:rPr>
          <w:rFonts w:hint="cs"/>
          <w:rtl/>
        </w:rPr>
        <w:t>‍</w:t>
      </w:r>
      <w:r w:rsidRPr="009701FC">
        <w:rPr>
          <w:rFonts w:hint="cs"/>
          <w:rtl/>
        </w:rPr>
        <w:t>حاد الدولي للاتصالات.</w:t>
      </w:r>
    </w:p>
    <w:p w:rsidR="004133C9" w:rsidRPr="009701FC" w:rsidRDefault="004133C9" w:rsidP="00BB0551">
      <w:pPr>
        <w:spacing w:before="600"/>
        <w:ind w:left="3969"/>
        <w:jc w:val="center"/>
      </w:pPr>
      <w:r w:rsidRPr="009701FC">
        <w:rPr>
          <w:rFonts w:hint="cs"/>
          <w:rtl/>
        </w:rPr>
        <w:t xml:space="preserve">جنيف، </w:t>
      </w:r>
      <w:r w:rsidRPr="009701FC">
        <w:t>11</w:t>
      </w:r>
      <w:r w:rsidRPr="009701FC">
        <w:rPr>
          <w:rFonts w:hint="cs"/>
          <w:rtl/>
        </w:rPr>
        <w:t xml:space="preserve"> مارس</w:t>
      </w:r>
      <w:r w:rsidR="00823C9E" w:rsidRPr="009701FC">
        <w:rPr>
          <w:rFonts w:hint="cs"/>
          <w:rtl/>
        </w:rPr>
        <w:t xml:space="preserve"> </w:t>
      </w:r>
      <w:r w:rsidRPr="009701FC">
        <w:t>2014</w:t>
      </w:r>
    </w:p>
    <w:p w:rsidR="004133C9" w:rsidRPr="009701FC" w:rsidRDefault="004133C9" w:rsidP="00823C9E">
      <w:pPr>
        <w:spacing w:before="1100"/>
        <w:rPr>
          <w:rtl/>
        </w:rPr>
      </w:pPr>
      <w:r w:rsidRPr="009701FC">
        <w:rPr>
          <w:rFonts w:hint="cs"/>
          <w:rtl/>
        </w:rPr>
        <w:t>الات</w:t>
      </w:r>
      <w:r w:rsidR="00C209C0">
        <w:rPr>
          <w:rFonts w:hint="cs"/>
          <w:rtl/>
        </w:rPr>
        <w:t>‍</w:t>
      </w:r>
      <w:r w:rsidRPr="009701FC">
        <w:rPr>
          <w:rFonts w:hint="cs"/>
          <w:rtl/>
        </w:rPr>
        <w:t>حاد الدولي للاتصالات</w:t>
      </w:r>
    </w:p>
    <w:p w:rsidR="004133C9" w:rsidRPr="009701FC" w:rsidRDefault="004133C9" w:rsidP="00823C9E">
      <w:pPr>
        <w:spacing w:before="0"/>
        <w:rPr>
          <w:lang w:val="en-US"/>
        </w:rPr>
      </w:pPr>
      <w:r w:rsidRPr="009701FC">
        <w:rPr>
          <w:lang w:val="en-US"/>
        </w:rPr>
        <w:t>Place des Nations</w:t>
      </w:r>
      <w:r w:rsidR="00823C9E" w:rsidRPr="009701FC">
        <w:rPr>
          <w:rFonts w:hint="cs"/>
          <w:rtl/>
          <w:lang w:val="en-US"/>
        </w:rPr>
        <w:t> </w:t>
      </w:r>
    </w:p>
    <w:p w:rsidR="004133C9" w:rsidRPr="009701FC" w:rsidRDefault="004133C9" w:rsidP="00823C9E">
      <w:pPr>
        <w:spacing w:before="0"/>
        <w:rPr>
          <w:lang w:val="en-US"/>
        </w:rPr>
      </w:pPr>
      <w:r w:rsidRPr="009701FC">
        <w:rPr>
          <w:lang w:val="en-US"/>
        </w:rPr>
        <w:t>1211 Geneva 20</w:t>
      </w:r>
      <w:r w:rsidR="00823C9E" w:rsidRPr="009701FC">
        <w:rPr>
          <w:rFonts w:hint="cs"/>
          <w:rtl/>
          <w:lang w:val="en-US"/>
        </w:rPr>
        <w:t> </w:t>
      </w:r>
    </w:p>
    <w:p w:rsidR="004133C9" w:rsidRPr="009701FC" w:rsidRDefault="004133C9" w:rsidP="00823C9E">
      <w:pPr>
        <w:spacing w:before="0"/>
        <w:rPr>
          <w:lang w:val="en-US"/>
        </w:rPr>
      </w:pPr>
      <w:r w:rsidRPr="009701FC">
        <w:rPr>
          <w:rFonts w:hint="cs"/>
          <w:rtl/>
        </w:rPr>
        <w:t xml:space="preserve">رقم الفاكس: </w:t>
      </w:r>
      <w:r w:rsidRPr="009701FC">
        <w:rPr>
          <w:lang w:val="en-US"/>
        </w:rPr>
        <w:t>022.733.72.56/022.730.64.53</w:t>
      </w:r>
    </w:p>
    <w:p w:rsidR="004133C9" w:rsidRPr="009701FC" w:rsidRDefault="004133C9" w:rsidP="004133C9">
      <w:pPr>
        <w:rPr>
          <w:rtl/>
        </w:rPr>
      </w:pPr>
      <w:r w:rsidRPr="009701FC">
        <w:rPr>
          <w:rtl/>
        </w:rP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  <w:gridCol w:w="3369"/>
      </w:tblGrid>
      <w:tr w:rsidR="004133C9" w:rsidRPr="009701FC" w:rsidTr="00F30D7E">
        <w:tc>
          <w:tcPr>
            <w:tcW w:w="6486" w:type="dxa"/>
          </w:tcPr>
          <w:p w:rsidR="004133C9" w:rsidRPr="009701FC" w:rsidRDefault="004133C9" w:rsidP="004133C9">
            <w:pPr>
              <w:rPr>
                <w:b/>
                <w:bCs/>
                <w:sz w:val="28"/>
                <w:szCs w:val="36"/>
                <w:rtl/>
              </w:rPr>
            </w:pPr>
            <w:r w:rsidRPr="009701FC">
              <w:rPr>
                <w:rFonts w:hint="cs"/>
                <w:b/>
                <w:bCs/>
                <w:sz w:val="28"/>
                <w:szCs w:val="36"/>
                <w:rtl/>
              </w:rPr>
              <w:lastRenderedPageBreak/>
              <w:t>علي رزا درويشي</w:t>
            </w:r>
          </w:p>
          <w:p w:rsidR="004133C9" w:rsidRPr="00C209C0" w:rsidRDefault="004133C9" w:rsidP="00BE5A5F">
            <w:pPr>
              <w:spacing w:before="360"/>
              <w:jc w:val="left"/>
              <w:rPr>
                <w:b/>
                <w:bCs/>
                <w:lang w:val="en-US"/>
              </w:rPr>
            </w:pPr>
            <w:r w:rsidRPr="009701FC">
              <w:rPr>
                <w:rFonts w:hint="cs"/>
                <w:b/>
                <w:bCs/>
                <w:sz w:val="24"/>
                <w:szCs w:val="32"/>
                <w:rtl/>
              </w:rPr>
              <w:t>مرشح ج</w:t>
            </w:r>
            <w:r w:rsidR="00E44556">
              <w:rPr>
                <w:rFonts w:hint="cs"/>
                <w:b/>
                <w:bCs/>
                <w:sz w:val="24"/>
                <w:szCs w:val="32"/>
                <w:rtl/>
              </w:rPr>
              <w:t>‍</w:t>
            </w:r>
            <w:r w:rsidRPr="009701FC">
              <w:rPr>
                <w:rFonts w:hint="cs"/>
                <w:b/>
                <w:bCs/>
                <w:sz w:val="24"/>
                <w:szCs w:val="32"/>
                <w:rtl/>
              </w:rPr>
              <w:t>مهورية إيران الإسلامية</w:t>
            </w:r>
            <w:r w:rsidR="00BE5A5F" w:rsidRPr="009701FC">
              <w:rPr>
                <w:rFonts w:hint="cs"/>
                <w:b/>
                <w:bCs/>
                <w:sz w:val="24"/>
                <w:szCs w:val="32"/>
                <w:rtl/>
              </w:rPr>
              <w:br/>
            </w:r>
            <w:r w:rsidRPr="009701FC">
              <w:rPr>
                <w:rFonts w:hint="cs"/>
                <w:b/>
                <w:bCs/>
                <w:sz w:val="24"/>
                <w:szCs w:val="32"/>
                <w:rtl/>
              </w:rPr>
              <w:t>ل</w:t>
            </w:r>
            <w:r w:rsidR="00E44556">
              <w:rPr>
                <w:rFonts w:hint="cs"/>
                <w:b/>
                <w:bCs/>
                <w:sz w:val="24"/>
                <w:szCs w:val="32"/>
                <w:rtl/>
              </w:rPr>
              <w:t>‍</w:t>
            </w:r>
            <w:r w:rsidRPr="009701FC">
              <w:rPr>
                <w:rFonts w:hint="cs"/>
                <w:b/>
                <w:bCs/>
                <w:sz w:val="24"/>
                <w:szCs w:val="32"/>
                <w:rtl/>
              </w:rPr>
              <w:t>منصب عضو في ل</w:t>
            </w:r>
            <w:r w:rsidR="00E44556">
              <w:rPr>
                <w:rFonts w:hint="cs"/>
                <w:b/>
                <w:bCs/>
                <w:sz w:val="24"/>
                <w:szCs w:val="32"/>
                <w:rtl/>
              </w:rPr>
              <w:t>‍</w:t>
            </w:r>
            <w:r w:rsidRPr="009701FC">
              <w:rPr>
                <w:rFonts w:hint="cs"/>
                <w:b/>
                <w:bCs/>
                <w:sz w:val="24"/>
                <w:szCs w:val="32"/>
                <w:rtl/>
              </w:rPr>
              <w:t>جنة لوائح الراديو</w:t>
            </w:r>
            <w:r w:rsidR="00C209C0">
              <w:rPr>
                <w:rFonts w:hint="cs"/>
                <w:b/>
                <w:bCs/>
                <w:rtl/>
              </w:rPr>
              <w:t xml:space="preserve"> </w:t>
            </w:r>
            <w:r w:rsidR="00C209C0">
              <w:rPr>
                <w:b/>
                <w:bCs/>
                <w:lang w:val="en-US"/>
              </w:rPr>
              <w:t>(RRB)</w:t>
            </w:r>
          </w:p>
        </w:tc>
        <w:tc>
          <w:tcPr>
            <w:tcW w:w="3369" w:type="dxa"/>
          </w:tcPr>
          <w:p w:rsidR="004133C9" w:rsidRPr="009701FC" w:rsidRDefault="004133C9" w:rsidP="00BE5A5F">
            <w:pPr>
              <w:spacing w:before="0" w:line="240" w:lineRule="auto"/>
              <w:rPr>
                <w:rtl/>
              </w:rPr>
            </w:pPr>
            <w:r w:rsidRPr="009701FC">
              <w:rPr>
                <w:noProof/>
                <w:lang w:val="en-US" w:eastAsia="zh-CN" w:bidi="ar-SA"/>
              </w:rPr>
              <w:drawing>
                <wp:inline distT="0" distB="0" distL="0" distR="0" wp14:anchorId="6D72FDA4" wp14:editId="6F79730A">
                  <wp:extent cx="1676400" cy="2152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A5F" w:rsidRPr="009701FC" w:rsidRDefault="00BE5A5F" w:rsidP="00BE5A5F">
      <w:pPr>
        <w:pStyle w:val="Heading1"/>
      </w:pPr>
      <w:r w:rsidRPr="009701FC">
        <w:rPr>
          <w:rFonts w:hint="cs"/>
          <w:rtl/>
        </w:rPr>
        <w:t>معلومات عامة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905"/>
      </w:tblGrid>
      <w:tr w:rsidR="004133C9" w:rsidRPr="009701FC" w:rsidTr="00F30D7E">
        <w:tc>
          <w:tcPr>
            <w:tcW w:w="1950" w:type="dxa"/>
          </w:tcPr>
          <w:p w:rsidR="004133C9" w:rsidRPr="009701FC" w:rsidRDefault="004133C9" w:rsidP="00CC36E7">
            <w:pPr>
              <w:spacing w:before="60" w:after="60" w:line="340" w:lineRule="exact"/>
              <w:rPr>
                <w:rtl/>
              </w:rPr>
            </w:pPr>
            <w:r w:rsidRPr="009701FC">
              <w:rPr>
                <w:rFonts w:hint="cs"/>
                <w:rtl/>
              </w:rPr>
              <w:t>الاسم:</w:t>
            </w:r>
          </w:p>
        </w:tc>
        <w:tc>
          <w:tcPr>
            <w:tcW w:w="7905" w:type="dxa"/>
          </w:tcPr>
          <w:p w:rsidR="004133C9" w:rsidRPr="009701FC" w:rsidRDefault="004133C9" w:rsidP="00CC36E7">
            <w:pPr>
              <w:spacing w:before="60" w:after="60" w:line="340" w:lineRule="exact"/>
              <w:rPr>
                <w:lang w:val="en-US"/>
              </w:rPr>
            </w:pPr>
            <w:r w:rsidRPr="009701FC">
              <w:rPr>
                <w:rFonts w:hint="cs"/>
                <w:rtl/>
              </w:rPr>
              <w:t>علي رزا درويشي</w:t>
            </w:r>
          </w:p>
        </w:tc>
      </w:tr>
      <w:tr w:rsidR="004133C9" w:rsidRPr="009701FC" w:rsidTr="00F30D7E">
        <w:tc>
          <w:tcPr>
            <w:tcW w:w="1950" w:type="dxa"/>
          </w:tcPr>
          <w:p w:rsidR="004133C9" w:rsidRPr="009701FC" w:rsidRDefault="004133C9" w:rsidP="00CC36E7">
            <w:pPr>
              <w:spacing w:before="60" w:after="60" w:line="340" w:lineRule="exact"/>
              <w:rPr>
                <w:rtl/>
              </w:rPr>
            </w:pPr>
            <w:r w:rsidRPr="009701FC">
              <w:rPr>
                <w:rFonts w:hint="cs"/>
                <w:rtl/>
              </w:rPr>
              <w:t>الجنسية:</w:t>
            </w:r>
          </w:p>
        </w:tc>
        <w:tc>
          <w:tcPr>
            <w:tcW w:w="7905" w:type="dxa"/>
          </w:tcPr>
          <w:p w:rsidR="004133C9" w:rsidRPr="009701FC" w:rsidRDefault="004133C9" w:rsidP="00CC36E7">
            <w:pPr>
              <w:spacing w:before="60" w:after="60" w:line="340" w:lineRule="exact"/>
              <w:rPr>
                <w:rtl/>
              </w:rPr>
            </w:pPr>
            <w:r w:rsidRPr="009701FC">
              <w:rPr>
                <w:rFonts w:hint="cs"/>
                <w:rtl/>
              </w:rPr>
              <w:t>إيراني</w:t>
            </w:r>
          </w:p>
        </w:tc>
      </w:tr>
      <w:tr w:rsidR="004133C9" w:rsidRPr="009701FC" w:rsidTr="00F30D7E">
        <w:tc>
          <w:tcPr>
            <w:tcW w:w="1950" w:type="dxa"/>
          </w:tcPr>
          <w:p w:rsidR="004133C9" w:rsidRPr="009701FC" w:rsidRDefault="004133C9" w:rsidP="00CC36E7">
            <w:pPr>
              <w:spacing w:before="60" w:after="60" w:line="340" w:lineRule="exact"/>
              <w:rPr>
                <w:rtl/>
              </w:rPr>
            </w:pPr>
            <w:r w:rsidRPr="009701FC">
              <w:rPr>
                <w:rFonts w:hint="cs"/>
                <w:rtl/>
              </w:rPr>
              <w:t>تاريخ الميلاد:</w:t>
            </w:r>
          </w:p>
        </w:tc>
        <w:tc>
          <w:tcPr>
            <w:tcW w:w="7905" w:type="dxa"/>
          </w:tcPr>
          <w:p w:rsidR="004133C9" w:rsidRPr="009701FC" w:rsidRDefault="004133C9" w:rsidP="00CC36E7">
            <w:pPr>
              <w:spacing w:before="60" w:after="60" w:line="340" w:lineRule="exact"/>
              <w:rPr>
                <w:lang w:val="en-US"/>
              </w:rPr>
            </w:pPr>
            <w:r w:rsidRPr="009701FC">
              <w:rPr>
                <w:lang w:val="en-US"/>
              </w:rPr>
              <w:t>9</w:t>
            </w:r>
            <w:r w:rsidRPr="009701FC">
              <w:rPr>
                <w:rFonts w:hint="cs"/>
                <w:rtl/>
              </w:rPr>
              <w:t xml:space="preserve"> يوليو </w:t>
            </w:r>
            <w:r w:rsidRPr="009701FC">
              <w:rPr>
                <w:lang w:val="en-US"/>
              </w:rPr>
              <w:t>1971</w:t>
            </w:r>
          </w:p>
        </w:tc>
      </w:tr>
      <w:tr w:rsidR="004133C9" w:rsidRPr="009701FC" w:rsidTr="00F30D7E">
        <w:tc>
          <w:tcPr>
            <w:tcW w:w="1950" w:type="dxa"/>
          </w:tcPr>
          <w:p w:rsidR="004133C9" w:rsidRPr="009701FC" w:rsidRDefault="004133C9" w:rsidP="00CC36E7">
            <w:pPr>
              <w:spacing w:before="60" w:after="60" w:line="340" w:lineRule="exact"/>
              <w:rPr>
                <w:rtl/>
              </w:rPr>
            </w:pPr>
            <w:r w:rsidRPr="009701FC">
              <w:rPr>
                <w:rFonts w:hint="cs"/>
                <w:rtl/>
              </w:rPr>
              <w:t>الحالة الاجتماعية:</w:t>
            </w:r>
          </w:p>
        </w:tc>
        <w:tc>
          <w:tcPr>
            <w:tcW w:w="7905" w:type="dxa"/>
          </w:tcPr>
          <w:p w:rsidR="004133C9" w:rsidRPr="009701FC" w:rsidRDefault="004133C9" w:rsidP="00CC36E7">
            <w:pPr>
              <w:spacing w:before="60" w:after="60" w:line="340" w:lineRule="exact"/>
              <w:rPr>
                <w:rtl/>
              </w:rPr>
            </w:pPr>
            <w:r w:rsidRPr="009701FC">
              <w:rPr>
                <w:rFonts w:hint="cs"/>
                <w:rtl/>
              </w:rPr>
              <w:t>متزوج وله ابن واحد</w:t>
            </w:r>
          </w:p>
        </w:tc>
      </w:tr>
      <w:tr w:rsidR="004133C9" w:rsidRPr="009701FC" w:rsidTr="00F30D7E">
        <w:tc>
          <w:tcPr>
            <w:tcW w:w="1950" w:type="dxa"/>
          </w:tcPr>
          <w:p w:rsidR="004133C9" w:rsidRPr="009701FC" w:rsidRDefault="004133C9" w:rsidP="00CC36E7">
            <w:pPr>
              <w:spacing w:before="60" w:after="60" w:line="340" w:lineRule="exact"/>
              <w:rPr>
                <w:rtl/>
              </w:rPr>
            </w:pPr>
            <w:r w:rsidRPr="009701FC">
              <w:rPr>
                <w:rFonts w:hint="cs"/>
                <w:rtl/>
              </w:rPr>
              <w:t>الوظيفة الحالية:</w:t>
            </w:r>
          </w:p>
        </w:tc>
        <w:tc>
          <w:tcPr>
            <w:tcW w:w="7905" w:type="dxa"/>
          </w:tcPr>
          <w:p w:rsidR="004133C9" w:rsidRPr="0031146E" w:rsidRDefault="004133C9" w:rsidP="00CC36E7">
            <w:pPr>
              <w:spacing w:before="60" w:after="60" w:line="340" w:lineRule="exact"/>
              <w:rPr>
                <w:spacing w:val="-8"/>
                <w:rtl/>
              </w:rPr>
            </w:pPr>
            <w:r w:rsidRPr="0031146E">
              <w:rPr>
                <w:rFonts w:hint="cs"/>
                <w:spacing w:val="-8"/>
                <w:rtl/>
              </w:rPr>
              <w:t>مدير، مكتب المنظمات الدولية المتخصصة، هيئة تنظيم الاتصالات، وزارة تكنولوجيا المعلومات</w:t>
            </w:r>
            <w:r w:rsidRPr="0031146E">
              <w:rPr>
                <w:rFonts w:hint="eastAsia"/>
                <w:spacing w:val="-8"/>
                <w:rtl/>
              </w:rPr>
              <w:t> </w:t>
            </w:r>
            <w:r w:rsidRPr="0031146E">
              <w:rPr>
                <w:rFonts w:hint="cs"/>
                <w:spacing w:val="-8"/>
                <w:rtl/>
              </w:rPr>
              <w:t>والاتصالات</w:t>
            </w:r>
          </w:p>
        </w:tc>
      </w:tr>
      <w:tr w:rsidR="004133C9" w:rsidRPr="009701FC" w:rsidTr="00F30D7E">
        <w:tc>
          <w:tcPr>
            <w:tcW w:w="1950" w:type="dxa"/>
          </w:tcPr>
          <w:p w:rsidR="004133C9" w:rsidRPr="009701FC" w:rsidRDefault="004133C9" w:rsidP="00CC36E7">
            <w:pPr>
              <w:spacing w:before="60" w:after="60" w:line="340" w:lineRule="exact"/>
              <w:rPr>
                <w:rtl/>
              </w:rPr>
            </w:pPr>
            <w:r w:rsidRPr="009701FC">
              <w:rPr>
                <w:rFonts w:hint="cs"/>
                <w:rtl/>
              </w:rPr>
              <w:t>العنوان الرسمي:</w:t>
            </w:r>
          </w:p>
        </w:tc>
        <w:tc>
          <w:tcPr>
            <w:tcW w:w="7905" w:type="dxa"/>
          </w:tcPr>
          <w:p w:rsidR="004133C9" w:rsidRPr="009701FC" w:rsidRDefault="004133C9" w:rsidP="00CC36E7">
            <w:pPr>
              <w:spacing w:before="60" w:after="60" w:line="340" w:lineRule="exact"/>
              <w:rPr>
                <w:vertAlign w:val="superscript"/>
                <w:rtl/>
              </w:rPr>
            </w:pPr>
            <w:r w:rsidRPr="009701FC">
              <w:rPr>
                <w:lang w:val="es-ES"/>
              </w:rPr>
              <w:t>P.O. Box 15875</w:t>
            </w:r>
            <w:r w:rsidRPr="009701FC">
              <w:rPr>
                <w:lang w:val="es-ES"/>
              </w:rPr>
              <w:noBreakHyphen/>
              <w:t>4415</w:t>
            </w:r>
            <w:r w:rsidRPr="009701FC">
              <w:rPr>
                <w:rFonts w:hint="cs"/>
                <w:rtl/>
              </w:rPr>
              <w:t>، طهران، جمهورية إيران الإسلامية</w:t>
            </w:r>
          </w:p>
        </w:tc>
      </w:tr>
      <w:tr w:rsidR="004133C9" w:rsidRPr="009701FC" w:rsidTr="00F30D7E">
        <w:tc>
          <w:tcPr>
            <w:tcW w:w="1950" w:type="dxa"/>
          </w:tcPr>
          <w:p w:rsidR="004133C9" w:rsidRPr="009701FC" w:rsidRDefault="004133C9" w:rsidP="00CC36E7">
            <w:pPr>
              <w:spacing w:before="60" w:after="60" w:line="340" w:lineRule="exact"/>
              <w:jc w:val="left"/>
              <w:rPr>
                <w:rtl/>
              </w:rPr>
            </w:pPr>
            <w:r w:rsidRPr="009701FC">
              <w:rPr>
                <w:rFonts w:hint="cs"/>
                <w:rtl/>
              </w:rPr>
              <w:t>الهاتف:</w:t>
            </w:r>
            <w:r w:rsidRPr="009701FC">
              <w:rPr>
                <w:rtl/>
              </w:rPr>
              <w:br/>
            </w:r>
            <w:r w:rsidRPr="009701FC">
              <w:rPr>
                <w:rFonts w:hint="cs"/>
                <w:rtl/>
              </w:rPr>
              <w:t>رقم الفاكس:</w:t>
            </w:r>
            <w:r w:rsidRPr="009701FC">
              <w:rPr>
                <w:rtl/>
              </w:rPr>
              <w:br/>
            </w:r>
            <w:r w:rsidRPr="009701FC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7905" w:type="dxa"/>
          </w:tcPr>
          <w:p w:rsidR="004133C9" w:rsidRPr="009701FC" w:rsidRDefault="004133C9" w:rsidP="00CC36E7">
            <w:pPr>
              <w:spacing w:before="60" w:after="60" w:line="340" w:lineRule="exact"/>
              <w:jc w:val="left"/>
              <w:rPr>
                <w:rtl/>
              </w:rPr>
            </w:pPr>
            <w:r w:rsidRPr="009701FC">
              <w:rPr>
                <w:lang w:val="en-US"/>
              </w:rPr>
              <w:t>98 21 88501221 / 88114230</w:t>
            </w:r>
            <w:r w:rsidRPr="009701FC">
              <w:rPr>
                <w:rFonts w:hint="cs"/>
                <w:rtl/>
              </w:rPr>
              <w:t>+</w:t>
            </w:r>
            <w:r w:rsidRPr="009701FC">
              <w:rPr>
                <w:rtl/>
              </w:rPr>
              <w:br/>
            </w:r>
            <w:r w:rsidRPr="009701FC">
              <w:rPr>
                <w:lang w:val="en-US"/>
              </w:rPr>
              <w:t>+98 21 8846 8999</w:t>
            </w:r>
            <w:r w:rsidRPr="009701FC">
              <w:rPr>
                <w:rFonts w:hint="cs"/>
                <w:rtl/>
              </w:rPr>
              <w:br/>
            </w:r>
            <w:hyperlink r:id="rId12" w:history="1">
              <w:r w:rsidRPr="009701FC">
                <w:rPr>
                  <w:rStyle w:val="Hyperlink"/>
                </w:rPr>
                <w:t>darvishi@cra.ir</w:t>
              </w:r>
            </w:hyperlink>
          </w:p>
        </w:tc>
      </w:tr>
    </w:tbl>
    <w:p w:rsidR="00CC36E7" w:rsidRPr="009701FC" w:rsidRDefault="00CC36E7" w:rsidP="00CC36E7">
      <w:pPr>
        <w:pStyle w:val="Heading1"/>
      </w:pPr>
      <w:r w:rsidRPr="009701FC">
        <w:rPr>
          <w:rFonts w:hint="cs"/>
          <w:rtl/>
        </w:rPr>
        <w:t>التعليم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905"/>
      </w:tblGrid>
      <w:tr w:rsidR="004133C9" w:rsidRPr="009701FC" w:rsidTr="001847B5">
        <w:tc>
          <w:tcPr>
            <w:tcW w:w="1950" w:type="dxa"/>
          </w:tcPr>
          <w:p w:rsidR="004133C9" w:rsidRPr="009701FC" w:rsidRDefault="004133C9" w:rsidP="001847B5">
            <w:pPr>
              <w:spacing w:before="60" w:after="60" w:line="340" w:lineRule="exact"/>
              <w:jc w:val="left"/>
              <w:rPr>
                <w:lang w:val="en-US"/>
              </w:rPr>
            </w:pPr>
            <w:r w:rsidRPr="009701FC">
              <w:rPr>
                <w:lang w:val="en-US"/>
              </w:rPr>
              <w:t>1997</w:t>
            </w:r>
            <w:r w:rsidRPr="009701FC">
              <w:rPr>
                <w:lang w:val="en-US"/>
              </w:rPr>
              <w:noBreakHyphen/>
              <w:t>1995</w:t>
            </w:r>
          </w:p>
        </w:tc>
        <w:tc>
          <w:tcPr>
            <w:tcW w:w="7905" w:type="dxa"/>
          </w:tcPr>
          <w:p w:rsidR="004133C9" w:rsidRPr="009701FC" w:rsidRDefault="004133C9" w:rsidP="001847B5">
            <w:pPr>
              <w:spacing w:before="60" w:after="60" w:line="340" w:lineRule="exact"/>
              <w:jc w:val="left"/>
              <w:rPr>
                <w:rtl/>
              </w:rPr>
            </w:pPr>
            <w:r w:rsidRPr="009701FC">
              <w:rPr>
                <w:rFonts w:hint="cs"/>
                <w:rtl/>
              </w:rPr>
              <w:t>ماجستير في هندسة الاتصالات</w:t>
            </w:r>
            <w:r w:rsidRPr="009701FC">
              <w:rPr>
                <w:rtl/>
              </w:rPr>
              <w:br/>
            </w:r>
            <w:r w:rsidRPr="009701FC">
              <w:rPr>
                <w:rFonts w:hint="cs"/>
                <w:rtl/>
              </w:rPr>
              <w:t>جامعة أمير كبير التكنولوجية (كلية هندسة طهران)، طهران</w:t>
            </w:r>
            <w:r w:rsidRPr="009701FC">
              <w:rPr>
                <w:rtl/>
              </w:rPr>
              <w:br/>
            </w:r>
            <w:r w:rsidRPr="009701FC">
              <w:rPr>
                <w:rFonts w:hint="cs"/>
                <w:rtl/>
              </w:rPr>
              <w:t>قسم الهندسة الكهربائية</w:t>
            </w:r>
          </w:p>
        </w:tc>
      </w:tr>
      <w:tr w:rsidR="004133C9" w:rsidRPr="009701FC" w:rsidTr="001847B5">
        <w:tc>
          <w:tcPr>
            <w:tcW w:w="1950" w:type="dxa"/>
          </w:tcPr>
          <w:p w:rsidR="004133C9" w:rsidRPr="009701FC" w:rsidRDefault="004133C9" w:rsidP="001847B5">
            <w:pPr>
              <w:spacing w:before="60" w:after="60" w:line="340" w:lineRule="exact"/>
              <w:jc w:val="left"/>
              <w:rPr>
                <w:lang w:val="fr-CH"/>
              </w:rPr>
            </w:pPr>
            <w:r w:rsidRPr="009701FC">
              <w:rPr>
                <w:lang w:val="fr-CH"/>
              </w:rPr>
              <w:t>1994</w:t>
            </w:r>
            <w:r w:rsidRPr="009701FC">
              <w:rPr>
                <w:lang w:val="fr-CH"/>
              </w:rPr>
              <w:noBreakHyphen/>
              <w:t>1990</w:t>
            </w:r>
          </w:p>
        </w:tc>
        <w:tc>
          <w:tcPr>
            <w:tcW w:w="7905" w:type="dxa"/>
          </w:tcPr>
          <w:p w:rsidR="004133C9" w:rsidRPr="009701FC" w:rsidRDefault="004133C9" w:rsidP="001847B5">
            <w:pPr>
              <w:spacing w:before="60" w:after="60" w:line="340" w:lineRule="exact"/>
              <w:jc w:val="left"/>
              <w:rPr>
                <w:rtl/>
              </w:rPr>
            </w:pPr>
            <w:r w:rsidRPr="009701FC">
              <w:rPr>
                <w:rFonts w:hint="cs"/>
                <w:rtl/>
              </w:rPr>
              <w:t>بكالوريوس في هندسة الاتصالات</w:t>
            </w:r>
            <w:r w:rsidRPr="009701FC">
              <w:rPr>
                <w:rtl/>
              </w:rPr>
              <w:br/>
            </w:r>
            <w:r w:rsidRPr="009701FC">
              <w:rPr>
                <w:rFonts w:hint="cs"/>
                <w:rtl/>
              </w:rPr>
              <w:t>جامعة العلوم والتكنولوجيا، طهران</w:t>
            </w:r>
            <w:r w:rsidRPr="009701FC">
              <w:rPr>
                <w:rtl/>
              </w:rPr>
              <w:br/>
            </w:r>
            <w:r w:rsidRPr="009701FC">
              <w:rPr>
                <w:rFonts w:hint="cs"/>
                <w:rtl/>
              </w:rPr>
              <w:t>قسم الهندسة الكهربائية</w:t>
            </w:r>
          </w:p>
        </w:tc>
      </w:tr>
    </w:tbl>
    <w:p w:rsidR="001847B5" w:rsidRPr="009701FC" w:rsidRDefault="001847B5" w:rsidP="002A6034">
      <w:pPr>
        <w:pStyle w:val="Heading1"/>
        <w:pageBreakBefore/>
      </w:pPr>
      <w:r w:rsidRPr="009701FC">
        <w:rPr>
          <w:rFonts w:hint="cs"/>
          <w:rtl/>
        </w:rPr>
        <w:lastRenderedPageBreak/>
        <w:t>ال</w:t>
      </w:r>
      <w:r w:rsidR="000509A0">
        <w:rPr>
          <w:rFonts w:hint="cs"/>
          <w:rtl/>
        </w:rPr>
        <w:t>‍</w:t>
      </w:r>
      <w:r w:rsidRPr="009701FC">
        <w:rPr>
          <w:rFonts w:hint="cs"/>
          <w:rtl/>
        </w:rPr>
        <w:t>خبرة ال</w:t>
      </w:r>
      <w:r w:rsidR="000509A0">
        <w:rPr>
          <w:rFonts w:hint="cs"/>
          <w:rtl/>
        </w:rPr>
        <w:t>‍</w:t>
      </w:r>
      <w:r w:rsidRPr="009701FC">
        <w:rPr>
          <w:rFonts w:hint="cs"/>
          <w:rtl/>
        </w:rPr>
        <w:t>مهنية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905"/>
      </w:tblGrid>
      <w:tr w:rsidR="004133C9" w:rsidRPr="009701FC" w:rsidTr="001847B5">
        <w:tc>
          <w:tcPr>
            <w:tcW w:w="1950" w:type="dxa"/>
          </w:tcPr>
          <w:p w:rsidR="004133C9" w:rsidRPr="009701FC" w:rsidRDefault="004133C9" w:rsidP="001847B5">
            <w:pPr>
              <w:spacing w:before="60" w:after="60" w:line="340" w:lineRule="exact"/>
              <w:jc w:val="left"/>
              <w:rPr>
                <w:rtl/>
              </w:rPr>
            </w:pPr>
            <w:r w:rsidRPr="009701FC">
              <w:rPr>
                <w:rFonts w:hint="cs"/>
                <w:rtl/>
              </w:rPr>
              <w:t xml:space="preserve">من </w:t>
            </w:r>
            <w:r w:rsidRPr="009701FC">
              <w:rPr>
                <w:lang w:val="en-US"/>
              </w:rPr>
              <w:t>2008</w:t>
            </w:r>
            <w:r w:rsidRPr="009701FC">
              <w:rPr>
                <w:rFonts w:hint="cs"/>
                <w:rtl/>
              </w:rPr>
              <w:t xml:space="preserve"> وحتى الآن</w:t>
            </w:r>
          </w:p>
        </w:tc>
        <w:tc>
          <w:tcPr>
            <w:tcW w:w="7905" w:type="dxa"/>
          </w:tcPr>
          <w:p w:rsidR="004133C9" w:rsidRPr="009701FC" w:rsidRDefault="004133C9" w:rsidP="001847B5">
            <w:pPr>
              <w:spacing w:before="60" w:after="60" w:line="340" w:lineRule="exact"/>
              <w:jc w:val="left"/>
              <w:rPr>
                <w:rtl/>
              </w:rPr>
            </w:pPr>
            <w:r w:rsidRPr="009701FC">
              <w:rPr>
                <w:rFonts w:hint="cs"/>
                <w:rtl/>
              </w:rPr>
              <w:t>مدير، مكتب ال</w:t>
            </w:r>
            <w:r w:rsidR="00ED5FD3">
              <w:rPr>
                <w:rFonts w:hint="cs"/>
                <w:rtl/>
              </w:rPr>
              <w:t>‍</w:t>
            </w:r>
            <w:r w:rsidRPr="009701FC">
              <w:rPr>
                <w:rFonts w:hint="cs"/>
                <w:rtl/>
              </w:rPr>
              <w:t>منظمات الدولية ال</w:t>
            </w:r>
            <w:r w:rsidR="00ED5FD3">
              <w:rPr>
                <w:rFonts w:hint="cs"/>
                <w:rtl/>
              </w:rPr>
              <w:t>‍</w:t>
            </w:r>
            <w:r w:rsidRPr="009701FC">
              <w:rPr>
                <w:rFonts w:hint="cs"/>
                <w:rtl/>
              </w:rPr>
              <w:t>متخصصة،</w:t>
            </w:r>
            <w:r w:rsidRPr="009701FC">
              <w:rPr>
                <w:rtl/>
              </w:rPr>
              <w:br/>
            </w:r>
            <w:r w:rsidRPr="009701FC">
              <w:rPr>
                <w:rFonts w:hint="cs"/>
                <w:rtl/>
              </w:rPr>
              <w:t>هيئة تنظيم الاتصالات</w:t>
            </w:r>
          </w:p>
        </w:tc>
      </w:tr>
      <w:tr w:rsidR="004133C9" w:rsidRPr="009701FC" w:rsidTr="001847B5">
        <w:tc>
          <w:tcPr>
            <w:tcW w:w="1950" w:type="dxa"/>
          </w:tcPr>
          <w:p w:rsidR="004133C9" w:rsidRPr="009701FC" w:rsidRDefault="004133C9" w:rsidP="001847B5">
            <w:pPr>
              <w:spacing w:before="60" w:after="60" w:line="340" w:lineRule="exact"/>
              <w:jc w:val="left"/>
              <w:rPr>
                <w:rtl/>
              </w:rPr>
            </w:pPr>
            <w:r w:rsidRPr="009701FC">
              <w:rPr>
                <w:lang w:val="en-US"/>
              </w:rPr>
              <w:t>2008</w:t>
            </w:r>
            <w:r w:rsidRPr="009701FC">
              <w:rPr>
                <w:lang w:val="en-US"/>
              </w:rPr>
              <w:noBreakHyphen/>
              <w:t>1999</w:t>
            </w:r>
          </w:p>
        </w:tc>
        <w:tc>
          <w:tcPr>
            <w:tcW w:w="7905" w:type="dxa"/>
          </w:tcPr>
          <w:p w:rsidR="004133C9" w:rsidRPr="009701FC" w:rsidRDefault="004133C9" w:rsidP="001847B5">
            <w:pPr>
              <w:spacing w:before="60" w:after="60" w:line="340" w:lineRule="exact"/>
              <w:jc w:val="left"/>
              <w:rPr>
                <w:rtl/>
              </w:rPr>
            </w:pPr>
            <w:r w:rsidRPr="009701FC">
              <w:rPr>
                <w:rFonts w:hint="cs"/>
                <w:rtl/>
              </w:rPr>
              <w:t>كبير خبراء</w:t>
            </w:r>
            <w:r w:rsidRPr="009701FC">
              <w:rPr>
                <w:rtl/>
              </w:rPr>
              <w:br/>
            </w:r>
            <w:r w:rsidRPr="009701FC">
              <w:rPr>
                <w:rFonts w:hint="cs"/>
                <w:rtl/>
              </w:rPr>
              <w:t>مكتب ال</w:t>
            </w:r>
            <w:r w:rsidR="00ED5FD3">
              <w:rPr>
                <w:rFonts w:hint="cs"/>
                <w:rtl/>
              </w:rPr>
              <w:t>‍</w:t>
            </w:r>
            <w:r w:rsidRPr="009701FC">
              <w:rPr>
                <w:rFonts w:hint="cs"/>
                <w:rtl/>
              </w:rPr>
              <w:t>منظمات الدولية ال</w:t>
            </w:r>
            <w:r w:rsidR="00ED5FD3">
              <w:rPr>
                <w:rFonts w:hint="cs"/>
                <w:rtl/>
              </w:rPr>
              <w:t>‍</w:t>
            </w:r>
            <w:r w:rsidRPr="009701FC">
              <w:rPr>
                <w:rFonts w:hint="cs"/>
                <w:rtl/>
              </w:rPr>
              <w:t>متخصصة</w:t>
            </w:r>
            <w:r w:rsidRPr="009701FC">
              <w:rPr>
                <w:rtl/>
              </w:rPr>
              <w:br/>
            </w:r>
            <w:r w:rsidRPr="009701FC">
              <w:rPr>
                <w:rFonts w:hint="cs"/>
                <w:rtl/>
              </w:rPr>
              <w:t>هيئة تنظيم الاتصالات</w:t>
            </w:r>
          </w:p>
        </w:tc>
      </w:tr>
      <w:tr w:rsidR="004133C9" w:rsidRPr="009701FC" w:rsidTr="001847B5">
        <w:tc>
          <w:tcPr>
            <w:tcW w:w="1950" w:type="dxa"/>
          </w:tcPr>
          <w:p w:rsidR="004133C9" w:rsidRPr="009701FC" w:rsidRDefault="004133C9" w:rsidP="001847B5">
            <w:pPr>
              <w:spacing w:before="60" w:after="60" w:line="340" w:lineRule="exact"/>
              <w:jc w:val="left"/>
              <w:rPr>
                <w:lang w:val="en-US"/>
              </w:rPr>
            </w:pPr>
            <w:r w:rsidRPr="009701FC">
              <w:rPr>
                <w:lang w:val="en-US"/>
              </w:rPr>
              <w:t>1999</w:t>
            </w:r>
            <w:r w:rsidRPr="009701FC">
              <w:rPr>
                <w:lang w:val="en-US"/>
              </w:rPr>
              <w:noBreakHyphen/>
              <w:t>1997</w:t>
            </w:r>
          </w:p>
        </w:tc>
        <w:tc>
          <w:tcPr>
            <w:tcW w:w="7905" w:type="dxa"/>
          </w:tcPr>
          <w:p w:rsidR="004133C9" w:rsidRPr="009701FC" w:rsidRDefault="004133C9" w:rsidP="001847B5">
            <w:pPr>
              <w:spacing w:before="60" w:after="60" w:line="340" w:lineRule="exact"/>
              <w:jc w:val="left"/>
              <w:rPr>
                <w:rtl/>
              </w:rPr>
            </w:pPr>
            <w:r w:rsidRPr="009701FC">
              <w:rPr>
                <w:rFonts w:hint="cs"/>
                <w:rtl/>
              </w:rPr>
              <w:t>خبير</w:t>
            </w:r>
            <w:r w:rsidRPr="009701FC">
              <w:rPr>
                <w:rtl/>
              </w:rPr>
              <w:br/>
            </w:r>
            <w:r w:rsidRPr="009701FC">
              <w:rPr>
                <w:rFonts w:hint="cs"/>
                <w:rtl/>
              </w:rPr>
              <w:t>دائرة إدارة الطيف، هيئة تنظيم الاتصالات</w:t>
            </w:r>
          </w:p>
        </w:tc>
      </w:tr>
    </w:tbl>
    <w:p w:rsidR="004133C9" w:rsidRPr="009701FC" w:rsidRDefault="004133C9" w:rsidP="002A6034">
      <w:pPr>
        <w:pStyle w:val="Heading1"/>
        <w:rPr>
          <w:rtl/>
        </w:rPr>
      </w:pPr>
      <w:r w:rsidRPr="009701FC">
        <w:rPr>
          <w:rFonts w:hint="cs"/>
          <w:rtl/>
        </w:rPr>
        <w:t>الأنشطة على ال</w:t>
      </w:r>
      <w:r w:rsidR="000509A0">
        <w:rPr>
          <w:rFonts w:hint="cs"/>
          <w:rtl/>
        </w:rPr>
        <w:t>‍</w:t>
      </w:r>
      <w:r w:rsidRPr="009701FC">
        <w:rPr>
          <w:rFonts w:hint="cs"/>
          <w:rtl/>
        </w:rPr>
        <w:t>مستوى الوطني</w:t>
      </w:r>
    </w:p>
    <w:p w:rsidR="004133C9" w:rsidRPr="009701FC" w:rsidRDefault="006D30EA" w:rsidP="002A6034">
      <w:pPr>
        <w:pStyle w:val="enumlev1"/>
        <w:rPr>
          <w:rtl/>
        </w:rPr>
      </w:pPr>
      <w:r w:rsidRPr="009701FC">
        <w:t>•</w:t>
      </w:r>
      <w:r w:rsidR="004133C9" w:rsidRPr="009701FC">
        <w:rPr>
          <w:rFonts w:hint="cs"/>
          <w:rtl/>
        </w:rPr>
        <w:tab/>
        <w:t>منسق في هيئة تنظيم الاتصالات ب</w:t>
      </w:r>
      <w:r w:rsidR="00ED5FD3">
        <w:rPr>
          <w:rFonts w:hint="cs"/>
          <w:rtl/>
        </w:rPr>
        <w:t>‍</w:t>
      </w:r>
      <w:r w:rsidR="004133C9" w:rsidRPr="009701FC">
        <w:rPr>
          <w:rFonts w:hint="cs"/>
          <w:rtl/>
        </w:rPr>
        <w:t>جمهورية إيران الإسلامية معني بالقضايا التنظيمية ونقطة اتصال بقطاع الاتصالات الراديوية للات</w:t>
      </w:r>
      <w:r w:rsidR="00731E0F">
        <w:rPr>
          <w:rFonts w:hint="cs"/>
          <w:rtl/>
        </w:rPr>
        <w:t>‍</w:t>
      </w:r>
      <w:r w:rsidR="004133C9" w:rsidRPr="009701FC">
        <w:rPr>
          <w:rFonts w:hint="cs"/>
          <w:rtl/>
        </w:rPr>
        <w:t>حاد</w:t>
      </w:r>
    </w:p>
    <w:p w:rsidR="004133C9" w:rsidRPr="009701FC" w:rsidRDefault="006D30EA" w:rsidP="002A6034">
      <w:pPr>
        <w:pStyle w:val="enumlev1"/>
        <w:rPr>
          <w:rtl/>
        </w:rPr>
      </w:pPr>
      <w:r w:rsidRPr="009701FC">
        <w:t>•</w:t>
      </w:r>
      <w:r w:rsidR="004133C9" w:rsidRPr="009701FC">
        <w:rPr>
          <w:rFonts w:hint="cs"/>
          <w:rtl/>
        </w:rPr>
        <w:tab/>
        <w:t>مسؤول عن الشؤون الدولية التقنية في هيئة تنظيم الاتصالات</w:t>
      </w:r>
    </w:p>
    <w:p w:rsidR="004133C9" w:rsidRPr="009701FC" w:rsidRDefault="006D30EA" w:rsidP="002A6034">
      <w:pPr>
        <w:pStyle w:val="enumlev1"/>
        <w:rPr>
          <w:rtl/>
        </w:rPr>
      </w:pPr>
      <w:r w:rsidRPr="009701FC">
        <w:t>•</w:t>
      </w:r>
      <w:r w:rsidR="004133C9" w:rsidRPr="009701FC">
        <w:rPr>
          <w:rFonts w:hint="cs"/>
          <w:rtl/>
        </w:rPr>
        <w:tab/>
        <w:t>مسؤول عن قضايا التنسيق الدولي للترددات والتبليغ</w:t>
      </w:r>
    </w:p>
    <w:p w:rsidR="004133C9" w:rsidRPr="009701FC" w:rsidRDefault="006D30EA" w:rsidP="002A6034">
      <w:pPr>
        <w:pStyle w:val="enumlev1"/>
        <w:rPr>
          <w:rtl/>
        </w:rPr>
      </w:pPr>
      <w:r w:rsidRPr="009701FC">
        <w:t>•</w:t>
      </w:r>
      <w:r w:rsidR="004133C9" w:rsidRPr="009701FC">
        <w:rPr>
          <w:rFonts w:hint="cs"/>
          <w:rtl/>
        </w:rPr>
        <w:tab/>
        <w:t>مسؤول عن النظر في مشاريع القواعد الإجرائية وتقدي</w:t>
      </w:r>
      <w:r w:rsidR="00235A76">
        <w:rPr>
          <w:rFonts w:hint="cs"/>
          <w:rtl/>
        </w:rPr>
        <w:t>‍</w:t>
      </w:r>
      <w:r w:rsidR="004133C9" w:rsidRPr="009701FC">
        <w:rPr>
          <w:rFonts w:hint="cs"/>
          <w:rtl/>
        </w:rPr>
        <w:t>م تعليقات عليها لتقدي</w:t>
      </w:r>
      <w:r w:rsidR="00ED5FD3">
        <w:rPr>
          <w:rFonts w:hint="cs"/>
          <w:rtl/>
        </w:rPr>
        <w:t>‍</w:t>
      </w:r>
      <w:r w:rsidR="004133C9" w:rsidRPr="009701FC">
        <w:rPr>
          <w:rFonts w:hint="cs"/>
          <w:rtl/>
        </w:rPr>
        <w:t>مها إلى ل</w:t>
      </w:r>
      <w:r w:rsidR="00ED5FD3">
        <w:rPr>
          <w:rFonts w:hint="cs"/>
          <w:rtl/>
        </w:rPr>
        <w:t>‍</w:t>
      </w:r>
      <w:r w:rsidR="004133C9" w:rsidRPr="009701FC">
        <w:rPr>
          <w:rFonts w:hint="cs"/>
          <w:rtl/>
        </w:rPr>
        <w:t>جنة لوائح الراديو</w:t>
      </w:r>
    </w:p>
    <w:p w:rsidR="004133C9" w:rsidRPr="009701FC" w:rsidRDefault="006D30EA" w:rsidP="000509A0">
      <w:pPr>
        <w:pStyle w:val="enumlev1"/>
        <w:rPr>
          <w:rtl/>
        </w:rPr>
      </w:pPr>
      <w:r w:rsidRPr="009701FC">
        <w:t>•</w:t>
      </w:r>
      <w:r w:rsidR="004133C9" w:rsidRPr="009701FC">
        <w:rPr>
          <w:rFonts w:hint="cs"/>
          <w:rtl/>
        </w:rPr>
        <w:tab/>
        <w:t>عضو في وفد ج</w:t>
      </w:r>
      <w:r w:rsidR="00ED5FD3">
        <w:rPr>
          <w:rFonts w:hint="cs"/>
          <w:rtl/>
        </w:rPr>
        <w:t>‍</w:t>
      </w:r>
      <w:r w:rsidR="004133C9" w:rsidRPr="009701FC">
        <w:rPr>
          <w:rFonts w:hint="cs"/>
          <w:rtl/>
        </w:rPr>
        <w:t>مهورية إيران الإسلامية ال</w:t>
      </w:r>
      <w:r w:rsidR="00ED5FD3">
        <w:rPr>
          <w:rFonts w:hint="cs"/>
          <w:rtl/>
        </w:rPr>
        <w:t>‍</w:t>
      </w:r>
      <w:r w:rsidR="004133C9" w:rsidRPr="009701FC">
        <w:rPr>
          <w:rFonts w:hint="cs"/>
          <w:rtl/>
        </w:rPr>
        <w:t>مشارك في ال</w:t>
      </w:r>
      <w:r w:rsidR="00ED5FD3">
        <w:rPr>
          <w:rFonts w:hint="cs"/>
          <w:rtl/>
        </w:rPr>
        <w:t>‍</w:t>
      </w:r>
      <w:r w:rsidR="004133C9" w:rsidRPr="009701FC">
        <w:rPr>
          <w:rFonts w:hint="cs"/>
          <w:rtl/>
        </w:rPr>
        <w:t>مؤت</w:t>
      </w:r>
      <w:r w:rsidR="00ED5FD3">
        <w:rPr>
          <w:rFonts w:hint="cs"/>
          <w:rtl/>
        </w:rPr>
        <w:t>‍</w:t>
      </w:r>
      <w:r w:rsidR="004133C9" w:rsidRPr="009701FC">
        <w:rPr>
          <w:rFonts w:hint="cs"/>
          <w:rtl/>
        </w:rPr>
        <w:t>مر العال</w:t>
      </w:r>
      <w:r w:rsidR="003B1D62">
        <w:rPr>
          <w:rFonts w:hint="cs"/>
          <w:rtl/>
        </w:rPr>
        <w:t>‍</w:t>
      </w:r>
      <w:r w:rsidR="004133C9" w:rsidRPr="009701FC">
        <w:rPr>
          <w:rFonts w:hint="cs"/>
          <w:rtl/>
        </w:rPr>
        <w:t>مي للاتصالات الراديوية لعام</w:t>
      </w:r>
      <w:r w:rsidR="000509A0">
        <w:rPr>
          <w:rFonts w:hint="eastAsia"/>
          <w:rtl/>
        </w:rPr>
        <w:t> </w:t>
      </w:r>
      <w:r w:rsidR="004133C9" w:rsidRPr="009701FC">
        <w:rPr>
          <w:lang w:val="en-US"/>
        </w:rPr>
        <w:t>2000</w:t>
      </w:r>
      <w:r w:rsidR="004133C9" w:rsidRPr="009701FC">
        <w:rPr>
          <w:rFonts w:hint="cs"/>
          <w:rtl/>
        </w:rPr>
        <w:t xml:space="preserve"> </w:t>
      </w:r>
      <w:r w:rsidR="000509A0">
        <w:rPr>
          <w:rFonts w:hint="cs"/>
          <w:rtl/>
        </w:rPr>
        <w:t>و</w:t>
      </w:r>
      <w:r w:rsidR="004133C9" w:rsidRPr="009701FC">
        <w:rPr>
          <w:rFonts w:hint="cs"/>
          <w:rtl/>
        </w:rPr>
        <w:t>ال</w:t>
      </w:r>
      <w:r w:rsidR="00ED5FD3">
        <w:rPr>
          <w:rFonts w:hint="cs"/>
          <w:rtl/>
        </w:rPr>
        <w:t>‍</w:t>
      </w:r>
      <w:r w:rsidR="004133C9" w:rsidRPr="009701FC">
        <w:rPr>
          <w:rFonts w:hint="cs"/>
          <w:rtl/>
        </w:rPr>
        <w:t>مؤت</w:t>
      </w:r>
      <w:r w:rsidR="003B1D62">
        <w:rPr>
          <w:rFonts w:hint="cs"/>
          <w:rtl/>
        </w:rPr>
        <w:t>‍</w:t>
      </w:r>
      <w:r w:rsidR="004133C9" w:rsidRPr="009701FC">
        <w:rPr>
          <w:rFonts w:hint="cs"/>
          <w:rtl/>
        </w:rPr>
        <w:t>مر العال</w:t>
      </w:r>
      <w:r w:rsidR="00ED5FD3">
        <w:rPr>
          <w:rFonts w:hint="cs"/>
          <w:rtl/>
        </w:rPr>
        <w:t>‍</w:t>
      </w:r>
      <w:r w:rsidR="004133C9" w:rsidRPr="009701FC">
        <w:rPr>
          <w:rFonts w:hint="cs"/>
          <w:rtl/>
        </w:rPr>
        <w:t xml:space="preserve">مي للاتصالات الراديوية لعام </w:t>
      </w:r>
      <w:r w:rsidR="004133C9" w:rsidRPr="009701FC">
        <w:rPr>
          <w:lang w:val="en-US"/>
        </w:rPr>
        <w:t>2007</w:t>
      </w:r>
      <w:r w:rsidR="004133C9" w:rsidRPr="009701FC">
        <w:rPr>
          <w:rFonts w:hint="cs"/>
          <w:rtl/>
        </w:rPr>
        <w:t xml:space="preserve"> ومؤت</w:t>
      </w:r>
      <w:r w:rsidR="00ED5FD3">
        <w:rPr>
          <w:rFonts w:hint="cs"/>
          <w:rtl/>
        </w:rPr>
        <w:t>‍</w:t>
      </w:r>
      <w:r w:rsidR="004133C9" w:rsidRPr="009701FC">
        <w:rPr>
          <w:rFonts w:hint="cs"/>
          <w:rtl/>
        </w:rPr>
        <w:t>مر ال</w:t>
      </w:r>
      <w:r w:rsidR="00ED5FD3">
        <w:rPr>
          <w:rFonts w:hint="cs"/>
          <w:rtl/>
        </w:rPr>
        <w:t>‍</w:t>
      </w:r>
      <w:r w:rsidR="004133C9" w:rsidRPr="009701FC">
        <w:rPr>
          <w:rFonts w:hint="cs"/>
          <w:rtl/>
        </w:rPr>
        <w:t>مندوبين ال</w:t>
      </w:r>
      <w:r w:rsidR="00ED5FD3">
        <w:rPr>
          <w:rFonts w:hint="cs"/>
          <w:rtl/>
        </w:rPr>
        <w:t>‍</w:t>
      </w:r>
      <w:r w:rsidR="004133C9" w:rsidRPr="009701FC">
        <w:rPr>
          <w:rFonts w:hint="cs"/>
          <w:rtl/>
        </w:rPr>
        <w:t xml:space="preserve">مفوضين لعام </w:t>
      </w:r>
      <w:r w:rsidR="004133C9" w:rsidRPr="009701FC">
        <w:rPr>
          <w:lang w:val="en-US"/>
        </w:rPr>
        <w:t>2010</w:t>
      </w:r>
      <w:r w:rsidR="004133C9" w:rsidRPr="009701FC">
        <w:rPr>
          <w:rFonts w:hint="cs"/>
          <w:rtl/>
        </w:rPr>
        <w:t xml:space="preserve"> وال</w:t>
      </w:r>
      <w:r w:rsidR="00ED5FD3">
        <w:rPr>
          <w:rFonts w:hint="cs"/>
          <w:rtl/>
        </w:rPr>
        <w:t>‍</w:t>
      </w:r>
      <w:r w:rsidR="004133C9" w:rsidRPr="009701FC">
        <w:rPr>
          <w:rFonts w:hint="cs"/>
          <w:rtl/>
        </w:rPr>
        <w:t>مؤت</w:t>
      </w:r>
      <w:r w:rsidR="00ED5FD3">
        <w:rPr>
          <w:rFonts w:hint="cs"/>
          <w:rtl/>
        </w:rPr>
        <w:t>‍</w:t>
      </w:r>
      <w:r w:rsidR="004133C9" w:rsidRPr="009701FC">
        <w:rPr>
          <w:rFonts w:hint="cs"/>
          <w:rtl/>
        </w:rPr>
        <w:t>مر العال</w:t>
      </w:r>
      <w:r w:rsidR="00ED5FD3">
        <w:rPr>
          <w:rFonts w:hint="cs"/>
          <w:rtl/>
        </w:rPr>
        <w:t>‍</w:t>
      </w:r>
      <w:r w:rsidR="004133C9" w:rsidRPr="009701FC">
        <w:rPr>
          <w:rFonts w:hint="cs"/>
          <w:rtl/>
        </w:rPr>
        <w:t>مي لتنمية الاتصالات لعام</w:t>
      </w:r>
      <w:r w:rsidR="000509A0">
        <w:rPr>
          <w:rFonts w:hint="eastAsia"/>
          <w:rtl/>
        </w:rPr>
        <w:t> </w:t>
      </w:r>
      <w:r w:rsidR="004133C9" w:rsidRPr="009701FC">
        <w:rPr>
          <w:lang w:val="en-US"/>
        </w:rPr>
        <w:t>2012</w:t>
      </w:r>
      <w:r w:rsidR="004133C9" w:rsidRPr="009701FC">
        <w:rPr>
          <w:rFonts w:hint="cs"/>
          <w:rtl/>
        </w:rPr>
        <w:t xml:space="preserve"> وال</w:t>
      </w:r>
      <w:r w:rsidR="00ED5FD3">
        <w:rPr>
          <w:rFonts w:hint="cs"/>
          <w:rtl/>
        </w:rPr>
        <w:t>‍</w:t>
      </w:r>
      <w:r w:rsidR="004133C9" w:rsidRPr="009701FC">
        <w:rPr>
          <w:rFonts w:hint="cs"/>
          <w:rtl/>
        </w:rPr>
        <w:t>جمعية العال</w:t>
      </w:r>
      <w:r w:rsidR="00ED5FD3">
        <w:rPr>
          <w:rFonts w:hint="cs"/>
          <w:rtl/>
        </w:rPr>
        <w:t>‍</w:t>
      </w:r>
      <w:r w:rsidR="004133C9" w:rsidRPr="009701FC">
        <w:rPr>
          <w:rFonts w:hint="cs"/>
          <w:rtl/>
        </w:rPr>
        <w:t xml:space="preserve">مية لتقييس الاتصالات لعام </w:t>
      </w:r>
      <w:r w:rsidR="004133C9" w:rsidRPr="009701FC">
        <w:rPr>
          <w:lang w:val="en-US"/>
        </w:rPr>
        <w:t>2012</w:t>
      </w:r>
    </w:p>
    <w:p w:rsidR="004133C9" w:rsidRPr="009701FC" w:rsidRDefault="006D30EA" w:rsidP="003E66AA">
      <w:pPr>
        <w:pStyle w:val="enumlev1"/>
        <w:rPr>
          <w:rtl/>
        </w:rPr>
      </w:pPr>
      <w:r w:rsidRPr="009701FC">
        <w:t>•</w:t>
      </w:r>
      <w:r w:rsidR="004133C9" w:rsidRPr="009701FC">
        <w:rPr>
          <w:rFonts w:hint="cs"/>
          <w:rtl/>
        </w:rPr>
        <w:tab/>
      </w:r>
      <w:r w:rsidR="004133C9" w:rsidRPr="009701FC">
        <w:rPr>
          <w:rFonts w:hint="eastAsia"/>
          <w:rtl/>
        </w:rPr>
        <w:t>رئيس</w:t>
      </w:r>
      <w:r w:rsidR="0036138A" w:rsidRPr="009701FC">
        <w:rPr>
          <w:rFonts w:hint="cs"/>
          <w:rtl/>
        </w:rPr>
        <w:t>/</w:t>
      </w:r>
      <w:r w:rsidR="004133C9" w:rsidRPr="009701FC">
        <w:rPr>
          <w:rFonts w:hint="eastAsia"/>
          <w:rtl/>
        </w:rPr>
        <w:t>رئيس</w:t>
      </w:r>
      <w:r w:rsidR="004133C9" w:rsidRPr="009701FC">
        <w:rPr>
          <w:rtl/>
        </w:rPr>
        <w:t xml:space="preserve"> </w:t>
      </w:r>
      <w:r w:rsidR="004133C9" w:rsidRPr="009701FC">
        <w:rPr>
          <w:rFonts w:hint="eastAsia"/>
          <w:rtl/>
        </w:rPr>
        <w:t>مناوب</w:t>
      </w:r>
      <w:r w:rsidR="004133C9" w:rsidRPr="009701FC">
        <w:rPr>
          <w:rtl/>
        </w:rPr>
        <w:t xml:space="preserve"> </w:t>
      </w:r>
      <w:r w:rsidR="004133C9" w:rsidRPr="009701FC">
        <w:rPr>
          <w:rFonts w:hint="eastAsia"/>
          <w:rtl/>
        </w:rPr>
        <w:t>لوفد</w:t>
      </w:r>
      <w:r w:rsidR="004133C9" w:rsidRPr="009701FC">
        <w:rPr>
          <w:rFonts w:hint="cs"/>
          <w:rtl/>
        </w:rPr>
        <w:t xml:space="preserve"> ج</w:t>
      </w:r>
      <w:r w:rsidR="003E66AA">
        <w:rPr>
          <w:rFonts w:hint="cs"/>
          <w:rtl/>
        </w:rPr>
        <w:t>‍</w:t>
      </w:r>
      <w:r w:rsidR="004133C9" w:rsidRPr="009701FC">
        <w:rPr>
          <w:rFonts w:hint="cs"/>
          <w:rtl/>
        </w:rPr>
        <w:t>مهورية إيران الإسلامية في ال</w:t>
      </w:r>
      <w:r w:rsidR="00D571BE">
        <w:rPr>
          <w:rFonts w:hint="cs"/>
          <w:rtl/>
        </w:rPr>
        <w:t>‍</w:t>
      </w:r>
      <w:r w:rsidR="004133C9" w:rsidRPr="009701FC">
        <w:rPr>
          <w:rFonts w:hint="cs"/>
          <w:rtl/>
        </w:rPr>
        <w:t>مؤت</w:t>
      </w:r>
      <w:r w:rsidR="00D571BE">
        <w:rPr>
          <w:rFonts w:hint="cs"/>
          <w:rtl/>
        </w:rPr>
        <w:t>‍</w:t>
      </w:r>
      <w:r w:rsidR="004133C9" w:rsidRPr="009701FC">
        <w:rPr>
          <w:rFonts w:hint="cs"/>
          <w:rtl/>
        </w:rPr>
        <w:t>مر العال</w:t>
      </w:r>
      <w:r w:rsidR="00D571BE">
        <w:rPr>
          <w:rFonts w:hint="cs"/>
          <w:rtl/>
        </w:rPr>
        <w:t>‍</w:t>
      </w:r>
      <w:r w:rsidR="004133C9" w:rsidRPr="009701FC">
        <w:rPr>
          <w:rFonts w:hint="cs"/>
          <w:rtl/>
        </w:rPr>
        <w:t>مي للاتصالات الراديوية لعام</w:t>
      </w:r>
      <w:r w:rsidR="003E66AA">
        <w:rPr>
          <w:rFonts w:hint="eastAsia"/>
          <w:rtl/>
        </w:rPr>
        <w:t> </w:t>
      </w:r>
      <w:r w:rsidR="004133C9" w:rsidRPr="009701FC">
        <w:rPr>
          <w:lang w:val="en-US"/>
        </w:rPr>
        <w:t>2012</w:t>
      </w:r>
      <w:r w:rsidR="004133C9" w:rsidRPr="009701FC">
        <w:rPr>
          <w:rFonts w:hint="cs"/>
          <w:rtl/>
        </w:rPr>
        <w:t xml:space="preserve"> و</w:t>
      </w:r>
      <w:r w:rsidR="004133C9" w:rsidRPr="009701FC">
        <w:rPr>
          <w:rFonts w:hint="eastAsia"/>
          <w:rtl/>
        </w:rPr>
        <w:t>ال</w:t>
      </w:r>
      <w:r w:rsidR="00D571BE">
        <w:rPr>
          <w:rFonts w:ascii="MS Mincho" w:eastAsia="MS Mincho" w:hAnsi="MS Mincho" w:cs="MS Mincho" w:hint="cs"/>
          <w:rtl/>
        </w:rPr>
        <w:t>‍</w:t>
      </w:r>
      <w:r w:rsidR="004133C9" w:rsidRPr="009701FC">
        <w:rPr>
          <w:rFonts w:hint="eastAsia"/>
          <w:rtl/>
        </w:rPr>
        <w:t>مؤت</w:t>
      </w:r>
      <w:r w:rsidR="00D571BE">
        <w:rPr>
          <w:rFonts w:ascii="MS Mincho" w:eastAsia="MS Mincho" w:hAnsi="MS Mincho" w:cs="MS Mincho" w:hint="cs"/>
          <w:rtl/>
        </w:rPr>
        <w:t>‍</w:t>
      </w:r>
      <w:r w:rsidR="004133C9" w:rsidRPr="009701FC">
        <w:rPr>
          <w:rFonts w:hint="eastAsia"/>
          <w:rtl/>
        </w:rPr>
        <w:t>مر</w:t>
      </w:r>
      <w:r w:rsidR="004133C9" w:rsidRPr="009701FC">
        <w:rPr>
          <w:rtl/>
        </w:rPr>
        <w:t xml:space="preserve"> </w:t>
      </w:r>
      <w:r w:rsidR="004133C9" w:rsidRPr="009701FC">
        <w:rPr>
          <w:rFonts w:hint="eastAsia"/>
          <w:rtl/>
        </w:rPr>
        <w:t>العال</w:t>
      </w:r>
      <w:r w:rsidR="00D571BE">
        <w:rPr>
          <w:rFonts w:ascii="MS Mincho" w:eastAsia="MS Mincho" w:hAnsi="MS Mincho" w:cs="MS Mincho" w:hint="cs"/>
          <w:rtl/>
        </w:rPr>
        <w:t>‍</w:t>
      </w:r>
      <w:r w:rsidR="004133C9" w:rsidRPr="009701FC">
        <w:rPr>
          <w:rFonts w:hint="eastAsia"/>
          <w:rtl/>
        </w:rPr>
        <w:t>مي</w:t>
      </w:r>
      <w:r w:rsidR="004133C9" w:rsidRPr="009701FC">
        <w:rPr>
          <w:rtl/>
        </w:rPr>
        <w:t xml:space="preserve"> </w:t>
      </w:r>
      <w:r w:rsidR="004133C9" w:rsidRPr="009701FC">
        <w:rPr>
          <w:rFonts w:hint="eastAsia"/>
          <w:rtl/>
        </w:rPr>
        <w:t>للاتصالات</w:t>
      </w:r>
      <w:r w:rsidR="004133C9" w:rsidRPr="009701FC">
        <w:rPr>
          <w:rtl/>
        </w:rPr>
        <w:t xml:space="preserve"> </w:t>
      </w:r>
      <w:r w:rsidR="004133C9" w:rsidRPr="009701FC">
        <w:rPr>
          <w:rFonts w:hint="eastAsia"/>
          <w:rtl/>
        </w:rPr>
        <w:t>الدولية</w:t>
      </w:r>
      <w:r w:rsidR="004133C9" w:rsidRPr="009701FC">
        <w:rPr>
          <w:rFonts w:hint="cs"/>
          <w:rtl/>
        </w:rPr>
        <w:t xml:space="preserve"> لعام </w:t>
      </w:r>
      <w:r w:rsidR="004133C9" w:rsidRPr="009701FC">
        <w:rPr>
          <w:lang w:val="en-US"/>
        </w:rPr>
        <w:t>2012</w:t>
      </w:r>
    </w:p>
    <w:p w:rsidR="004133C9" w:rsidRPr="009701FC" w:rsidRDefault="006D30EA" w:rsidP="002A6034">
      <w:pPr>
        <w:pStyle w:val="enumlev1"/>
        <w:rPr>
          <w:rtl/>
        </w:rPr>
      </w:pPr>
      <w:r w:rsidRPr="009701FC">
        <w:t>•</w:t>
      </w:r>
      <w:r w:rsidR="004133C9" w:rsidRPr="009701FC">
        <w:rPr>
          <w:rFonts w:hint="cs"/>
          <w:rtl/>
        </w:rPr>
        <w:tab/>
        <w:t>رئيس اللجنة ال</w:t>
      </w:r>
      <w:r w:rsidR="00D571BE">
        <w:rPr>
          <w:rFonts w:hint="cs"/>
          <w:rtl/>
        </w:rPr>
        <w:t>‍</w:t>
      </w:r>
      <w:r w:rsidR="004133C9" w:rsidRPr="009701FC">
        <w:rPr>
          <w:rFonts w:hint="cs"/>
          <w:rtl/>
        </w:rPr>
        <w:t>معنية بلجان الدراسات في هيئة تنظيم الاتصالات</w:t>
      </w:r>
    </w:p>
    <w:p w:rsidR="004133C9" w:rsidRPr="009701FC" w:rsidRDefault="006D30EA" w:rsidP="002A6034">
      <w:pPr>
        <w:pStyle w:val="enumlev1"/>
        <w:rPr>
          <w:rtl/>
        </w:rPr>
      </w:pPr>
      <w:r w:rsidRPr="009701FC">
        <w:t>•</w:t>
      </w:r>
      <w:r w:rsidR="004133C9" w:rsidRPr="009701FC">
        <w:rPr>
          <w:rFonts w:hint="cs"/>
          <w:rtl/>
        </w:rPr>
        <w:tab/>
        <w:t>رئيس الوفد الإيراني في العديد من الاجتماعات الإقليمية والدولية</w:t>
      </w:r>
    </w:p>
    <w:p w:rsidR="004133C9" w:rsidRPr="009701FC" w:rsidRDefault="006D30EA" w:rsidP="002A6034">
      <w:pPr>
        <w:pStyle w:val="enumlev1"/>
        <w:rPr>
          <w:rtl/>
        </w:rPr>
      </w:pPr>
      <w:r w:rsidRPr="009701FC">
        <w:t>•</w:t>
      </w:r>
      <w:r w:rsidR="004133C9" w:rsidRPr="009701FC">
        <w:rPr>
          <w:rFonts w:hint="cs"/>
          <w:rtl/>
        </w:rPr>
        <w:tab/>
        <w:t>رئيس الوفد الإيراني في العديد من الاجتماعات الثنائية وال</w:t>
      </w:r>
      <w:r w:rsidR="000750F7">
        <w:rPr>
          <w:rFonts w:hint="cs"/>
          <w:rtl/>
        </w:rPr>
        <w:t>‍</w:t>
      </w:r>
      <w:r w:rsidR="004133C9" w:rsidRPr="009701FC">
        <w:rPr>
          <w:rFonts w:hint="cs"/>
          <w:rtl/>
        </w:rPr>
        <w:t>متعددة الأطراف لتنسيق الترددات</w:t>
      </w:r>
    </w:p>
    <w:p w:rsidR="004133C9" w:rsidRPr="009701FC" w:rsidRDefault="006D30EA" w:rsidP="002A6034">
      <w:pPr>
        <w:pStyle w:val="enumlev1"/>
        <w:rPr>
          <w:rtl/>
        </w:rPr>
      </w:pPr>
      <w:r w:rsidRPr="009701FC">
        <w:t>•</w:t>
      </w:r>
      <w:r w:rsidR="004133C9" w:rsidRPr="009701FC">
        <w:rPr>
          <w:rFonts w:hint="cs"/>
          <w:rtl/>
        </w:rPr>
        <w:tab/>
        <w:t>عضو الفريق المعني بإعداد ال</w:t>
      </w:r>
      <w:r w:rsidR="00215F74">
        <w:rPr>
          <w:rFonts w:hint="cs"/>
          <w:rtl/>
        </w:rPr>
        <w:t>‍</w:t>
      </w:r>
      <w:r w:rsidR="004133C9" w:rsidRPr="009701FC">
        <w:rPr>
          <w:rFonts w:hint="cs"/>
          <w:rtl/>
        </w:rPr>
        <w:t>جدول الوطني لتوزيع الترددات</w:t>
      </w:r>
    </w:p>
    <w:p w:rsidR="004133C9" w:rsidRPr="009701FC" w:rsidRDefault="006D30EA" w:rsidP="002A6034">
      <w:pPr>
        <w:pStyle w:val="enumlev1"/>
        <w:rPr>
          <w:rtl/>
        </w:rPr>
      </w:pPr>
      <w:r w:rsidRPr="009701FC">
        <w:t>•</w:t>
      </w:r>
      <w:r w:rsidR="004133C9" w:rsidRPr="009701FC">
        <w:rPr>
          <w:rFonts w:hint="cs"/>
          <w:rtl/>
        </w:rPr>
        <w:tab/>
        <w:t>عضو الفريق ال</w:t>
      </w:r>
      <w:r w:rsidR="00215F74">
        <w:rPr>
          <w:rFonts w:hint="cs"/>
          <w:rtl/>
        </w:rPr>
        <w:t>‍</w:t>
      </w:r>
      <w:r w:rsidR="004133C9" w:rsidRPr="009701FC">
        <w:rPr>
          <w:rFonts w:hint="cs"/>
          <w:rtl/>
        </w:rPr>
        <w:t>معني بإعداد اللوائح الراديوية الوطنية وخطة ت</w:t>
      </w:r>
      <w:r w:rsidR="00215F74">
        <w:rPr>
          <w:rFonts w:hint="cs"/>
          <w:rtl/>
        </w:rPr>
        <w:t>‍</w:t>
      </w:r>
      <w:r w:rsidR="004133C9" w:rsidRPr="009701FC">
        <w:rPr>
          <w:rFonts w:hint="cs"/>
          <w:rtl/>
        </w:rPr>
        <w:t>خصيص الترددات</w:t>
      </w:r>
    </w:p>
    <w:p w:rsidR="004133C9" w:rsidRPr="009701FC" w:rsidRDefault="006D30EA" w:rsidP="002A6034">
      <w:pPr>
        <w:pStyle w:val="enumlev1"/>
        <w:rPr>
          <w:rtl/>
        </w:rPr>
      </w:pPr>
      <w:r w:rsidRPr="009701FC">
        <w:t>•</w:t>
      </w:r>
      <w:r w:rsidR="004133C9" w:rsidRPr="009701FC">
        <w:rPr>
          <w:rFonts w:hint="cs"/>
          <w:rtl/>
        </w:rPr>
        <w:tab/>
        <w:t>عضو فريق إصلاح لوائح التسعير</w:t>
      </w:r>
    </w:p>
    <w:p w:rsidR="004133C9" w:rsidRPr="009701FC" w:rsidRDefault="004133C9" w:rsidP="002A6034">
      <w:pPr>
        <w:pStyle w:val="Heading1"/>
        <w:rPr>
          <w:rtl/>
        </w:rPr>
      </w:pPr>
      <w:r w:rsidRPr="009701FC">
        <w:rPr>
          <w:rFonts w:hint="cs"/>
          <w:rtl/>
        </w:rPr>
        <w:t>الأنشطة على ال</w:t>
      </w:r>
      <w:r w:rsidR="000509A0">
        <w:rPr>
          <w:rFonts w:hint="cs"/>
          <w:rtl/>
        </w:rPr>
        <w:t>‍</w:t>
      </w:r>
      <w:r w:rsidRPr="009701FC">
        <w:rPr>
          <w:rFonts w:hint="cs"/>
          <w:rtl/>
        </w:rPr>
        <w:t>مستويين الإقليمي والدولي</w:t>
      </w:r>
    </w:p>
    <w:p w:rsidR="004133C9" w:rsidRPr="009701FC" w:rsidRDefault="00CC3811" w:rsidP="00B3591E">
      <w:pPr>
        <w:pStyle w:val="enumlev1"/>
        <w:rPr>
          <w:rtl/>
        </w:rPr>
      </w:pPr>
      <w:r w:rsidRPr="009701FC">
        <w:rPr>
          <w:rFonts w:cs="Times New Roman"/>
        </w:rPr>
        <w:t>•</w:t>
      </w:r>
      <w:r w:rsidR="004133C9" w:rsidRPr="009701FC">
        <w:rPr>
          <w:rFonts w:hint="cs"/>
          <w:rtl/>
        </w:rPr>
        <w:tab/>
        <w:t>نائب رئيس ل</w:t>
      </w:r>
      <w:r w:rsidR="00215F74">
        <w:rPr>
          <w:rFonts w:hint="cs"/>
          <w:rtl/>
        </w:rPr>
        <w:t>‍</w:t>
      </w:r>
      <w:r w:rsidR="004133C9" w:rsidRPr="009701FC">
        <w:rPr>
          <w:rFonts w:hint="cs"/>
          <w:rtl/>
        </w:rPr>
        <w:t xml:space="preserve">جنة الدراسات </w:t>
      </w:r>
      <w:r w:rsidR="004133C9" w:rsidRPr="009701FC">
        <w:rPr>
          <w:lang w:val="en-US"/>
        </w:rPr>
        <w:t>4</w:t>
      </w:r>
      <w:r w:rsidR="004133C9" w:rsidRPr="009701FC">
        <w:rPr>
          <w:rFonts w:hint="cs"/>
          <w:rtl/>
        </w:rPr>
        <w:t xml:space="preserve"> لقطاع الاتصالات الراديوية، ال</w:t>
      </w:r>
      <w:r w:rsidR="00215F74">
        <w:rPr>
          <w:rFonts w:hint="cs"/>
          <w:rtl/>
        </w:rPr>
        <w:t>‍</w:t>
      </w:r>
      <w:r w:rsidR="004133C9" w:rsidRPr="009701FC">
        <w:rPr>
          <w:rFonts w:hint="cs"/>
          <w:rtl/>
        </w:rPr>
        <w:t>خدمات الساتلية</w:t>
      </w:r>
    </w:p>
    <w:p w:rsidR="004133C9" w:rsidRPr="009701FC" w:rsidRDefault="00CC3811" w:rsidP="00B3591E">
      <w:pPr>
        <w:pStyle w:val="enumlev1"/>
        <w:rPr>
          <w:rtl/>
        </w:rPr>
      </w:pPr>
      <w:r w:rsidRPr="009701FC">
        <w:rPr>
          <w:rFonts w:cs="Times New Roman"/>
        </w:rPr>
        <w:t>•</w:t>
      </w:r>
      <w:r w:rsidR="004133C9" w:rsidRPr="009701FC">
        <w:rPr>
          <w:rFonts w:hint="cs"/>
          <w:rtl/>
        </w:rPr>
        <w:tab/>
        <w:t>رئيس فريق العمل ال</w:t>
      </w:r>
      <w:r w:rsidR="00215F74">
        <w:rPr>
          <w:rFonts w:hint="cs"/>
          <w:rtl/>
        </w:rPr>
        <w:t>‍</w:t>
      </w:r>
      <w:r w:rsidR="004133C9" w:rsidRPr="009701FC">
        <w:rPr>
          <w:rFonts w:hint="cs"/>
          <w:rtl/>
        </w:rPr>
        <w:t>خاص ال</w:t>
      </w:r>
      <w:r w:rsidR="00215F74">
        <w:rPr>
          <w:rFonts w:hint="cs"/>
          <w:rtl/>
        </w:rPr>
        <w:t>‍</w:t>
      </w:r>
      <w:r w:rsidR="004133C9" w:rsidRPr="009701FC">
        <w:rPr>
          <w:rFonts w:hint="cs"/>
          <w:rtl/>
        </w:rPr>
        <w:t xml:space="preserve">معني بقضايا قطاع الاتصالات الراديوية، والاجتماعات التحضيرية </w:t>
      </w:r>
      <w:r w:rsidR="004133C9" w:rsidRPr="009701FC">
        <w:rPr>
          <w:rFonts w:hint="eastAsia"/>
          <w:rtl/>
        </w:rPr>
        <w:t>لات</w:t>
      </w:r>
      <w:r w:rsidR="00215F74">
        <w:rPr>
          <w:rFonts w:ascii="MS Mincho" w:eastAsia="MS Mincho" w:hAnsi="MS Mincho" w:cs="MS Mincho" w:hint="cs"/>
          <w:rtl/>
        </w:rPr>
        <w:t>‍</w:t>
      </w:r>
      <w:r w:rsidR="004133C9" w:rsidRPr="009701FC">
        <w:rPr>
          <w:rFonts w:hint="eastAsia"/>
          <w:rtl/>
        </w:rPr>
        <w:t>حاد</w:t>
      </w:r>
      <w:r w:rsidR="004133C9" w:rsidRPr="009701FC">
        <w:rPr>
          <w:rtl/>
        </w:rPr>
        <w:t xml:space="preserve"> </w:t>
      </w:r>
      <w:r w:rsidR="004133C9" w:rsidRPr="009701FC">
        <w:rPr>
          <w:rFonts w:hint="eastAsia"/>
          <w:rtl/>
        </w:rPr>
        <w:t>آسيا</w:t>
      </w:r>
      <w:r w:rsidR="004133C9" w:rsidRPr="009701FC">
        <w:rPr>
          <w:rtl/>
        </w:rPr>
        <w:t xml:space="preserve"> </w:t>
      </w:r>
      <w:r w:rsidR="004133C9" w:rsidRPr="009701FC">
        <w:rPr>
          <w:rFonts w:hint="eastAsia"/>
          <w:rtl/>
        </w:rPr>
        <w:t>وال</w:t>
      </w:r>
      <w:r w:rsidR="00215F74">
        <w:rPr>
          <w:rFonts w:ascii="MS Mincho" w:eastAsia="MS Mincho" w:hAnsi="MS Mincho" w:cs="MS Mincho" w:hint="cs"/>
          <w:rtl/>
        </w:rPr>
        <w:t>‍</w:t>
      </w:r>
      <w:r w:rsidR="004133C9" w:rsidRPr="009701FC">
        <w:rPr>
          <w:rFonts w:hint="eastAsia"/>
          <w:rtl/>
        </w:rPr>
        <w:t>محيط</w:t>
      </w:r>
      <w:r w:rsidR="004133C9" w:rsidRPr="009701FC">
        <w:rPr>
          <w:rtl/>
        </w:rPr>
        <w:t xml:space="preserve"> </w:t>
      </w:r>
      <w:r w:rsidR="004133C9" w:rsidRPr="009701FC">
        <w:rPr>
          <w:rFonts w:hint="eastAsia"/>
          <w:rtl/>
        </w:rPr>
        <w:t>الهادئ</w:t>
      </w:r>
      <w:r w:rsidR="004133C9" w:rsidRPr="009701FC">
        <w:rPr>
          <w:rtl/>
        </w:rPr>
        <w:t xml:space="preserve"> </w:t>
      </w:r>
      <w:r w:rsidR="004133C9" w:rsidRPr="009701FC">
        <w:rPr>
          <w:rFonts w:hint="eastAsia"/>
          <w:rtl/>
        </w:rPr>
        <w:t>للاتصالات</w:t>
      </w:r>
      <w:r w:rsidR="004133C9" w:rsidRPr="009701FC">
        <w:rPr>
          <w:rtl/>
        </w:rPr>
        <w:t xml:space="preserve"> </w:t>
      </w:r>
      <w:r w:rsidR="004133C9" w:rsidRPr="009701FC">
        <w:rPr>
          <w:rFonts w:hint="eastAsia"/>
          <w:rtl/>
        </w:rPr>
        <w:t>ال</w:t>
      </w:r>
      <w:r w:rsidR="00215F74">
        <w:rPr>
          <w:rFonts w:ascii="MS Mincho" w:eastAsia="MS Mincho" w:hAnsi="MS Mincho" w:cs="MS Mincho" w:hint="cs"/>
          <w:rtl/>
        </w:rPr>
        <w:t>‍</w:t>
      </w:r>
      <w:r w:rsidR="004133C9" w:rsidRPr="009701FC">
        <w:rPr>
          <w:rFonts w:hint="eastAsia"/>
          <w:rtl/>
        </w:rPr>
        <w:t>معنية</w:t>
      </w:r>
      <w:r w:rsidR="004133C9" w:rsidRPr="009701FC">
        <w:rPr>
          <w:rtl/>
        </w:rPr>
        <w:t xml:space="preserve"> </w:t>
      </w:r>
      <w:r w:rsidR="004133C9" w:rsidRPr="009701FC">
        <w:rPr>
          <w:rFonts w:hint="eastAsia"/>
          <w:rtl/>
        </w:rPr>
        <w:t>ب</w:t>
      </w:r>
      <w:r w:rsidR="00215F74">
        <w:rPr>
          <w:rFonts w:ascii="MS Mincho" w:eastAsia="MS Mincho" w:hAnsi="MS Mincho" w:cs="MS Mincho" w:hint="cs"/>
          <w:rtl/>
        </w:rPr>
        <w:t>‍</w:t>
      </w:r>
      <w:r w:rsidR="004133C9" w:rsidRPr="009701FC">
        <w:rPr>
          <w:rFonts w:hint="eastAsia"/>
          <w:rtl/>
        </w:rPr>
        <w:t>مؤت</w:t>
      </w:r>
      <w:r w:rsidR="00215F74">
        <w:rPr>
          <w:rFonts w:ascii="MS Mincho" w:eastAsia="MS Mincho" w:hAnsi="MS Mincho" w:cs="MS Mincho" w:hint="cs"/>
          <w:rtl/>
        </w:rPr>
        <w:t>‍</w:t>
      </w:r>
      <w:r w:rsidR="004133C9" w:rsidRPr="009701FC">
        <w:rPr>
          <w:rFonts w:hint="eastAsia"/>
          <w:rtl/>
        </w:rPr>
        <w:t>مر</w:t>
      </w:r>
      <w:r w:rsidR="004133C9" w:rsidRPr="009701FC">
        <w:rPr>
          <w:rtl/>
        </w:rPr>
        <w:t xml:space="preserve"> </w:t>
      </w:r>
      <w:r w:rsidR="004133C9" w:rsidRPr="009701FC">
        <w:rPr>
          <w:rFonts w:hint="eastAsia"/>
          <w:rtl/>
        </w:rPr>
        <w:t>ال</w:t>
      </w:r>
      <w:r w:rsidR="00215F74">
        <w:rPr>
          <w:rFonts w:ascii="MS Mincho" w:eastAsia="MS Mincho" w:hAnsi="MS Mincho" w:cs="MS Mincho" w:hint="cs"/>
          <w:rtl/>
        </w:rPr>
        <w:t>‍</w:t>
      </w:r>
      <w:r w:rsidR="004133C9" w:rsidRPr="009701FC">
        <w:rPr>
          <w:rFonts w:hint="eastAsia"/>
          <w:rtl/>
        </w:rPr>
        <w:t>مندوبين</w:t>
      </w:r>
      <w:r w:rsidR="004133C9" w:rsidRPr="009701FC">
        <w:rPr>
          <w:rtl/>
        </w:rPr>
        <w:t xml:space="preserve"> </w:t>
      </w:r>
      <w:r w:rsidR="004133C9" w:rsidRPr="009701FC">
        <w:rPr>
          <w:rFonts w:hint="eastAsia"/>
          <w:rtl/>
        </w:rPr>
        <w:t>ال</w:t>
      </w:r>
      <w:r w:rsidR="00215F74">
        <w:rPr>
          <w:rFonts w:ascii="MS Mincho" w:eastAsia="MS Mincho" w:hAnsi="MS Mincho" w:cs="MS Mincho" w:hint="cs"/>
          <w:rtl/>
        </w:rPr>
        <w:t>‍</w:t>
      </w:r>
      <w:r w:rsidR="004133C9" w:rsidRPr="009701FC">
        <w:rPr>
          <w:rFonts w:hint="eastAsia"/>
          <w:rtl/>
        </w:rPr>
        <w:t>مفوضين</w:t>
      </w:r>
      <w:r w:rsidR="004133C9" w:rsidRPr="009701FC">
        <w:rPr>
          <w:rtl/>
        </w:rPr>
        <w:t xml:space="preserve"> </w:t>
      </w:r>
      <w:r w:rsidR="004133C9" w:rsidRPr="009701FC">
        <w:rPr>
          <w:rFonts w:hint="cs"/>
          <w:rtl/>
        </w:rPr>
        <w:t xml:space="preserve">لعام </w:t>
      </w:r>
      <w:r w:rsidR="004133C9" w:rsidRPr="009701FC">
        <w:rPr>
          <w:lang w:val="en-US"/>
        </w:rPr>
        <w:t>2014</w:t>
      </w:r>
      <w:r w:rsidR="004133C9" w:rsidRPr="009701FC">
        <w:rPr>
          <w:rFonts w:hint="cs"/>
          <w:rtl/>
        </w:rPr>
        <w:t xml:space="preserve"> </w:t>
      </w:r>
      <w:r w:rsidR="004133C9" w:rsidRPr="009701FC">
        <w:rPr>
          <w:lang w:val="en-US"/>
        </w:rPr>
        <w:t>(PP</w:t>
      </w:r>
      <w:r w:rsidR="004133C9" w:rsidRPr="009701FC">
        <w:rPr>
          <w:lang w:val="en-US"/>
        </w:rPr>
        <w:noBreakHyphen/>
        <w:t>14)</w:t>
      </w:r>
      <w:r w:rsidR="004133C9" w:rsidRPr="009701FC">
        <w:rPr>
          <w:rFonts w:hint="cs"/>
          <w:rtl/>
        </w:rPr>
        <w:t xml:space="preserve"> للات</w:t>
      </w:r>
      <w:r w:rsidR="00E92C50">
        <w:rPr>
          <w:rFonts w:hint="cs"/>
          <w:rtl/>
        </w:rPr>
        <w:t>‍</w:t>
      </w:r>
      <w:r w:rsidR="004133C9" w:rsidRPr="009701FC">
        <w:rPr>
          <w:rFonts w:hint="cs"/>
          <w:rtl/>
        </w:rPr>
        <w:t>حاد</w:t>
      </w:r>
    </w:p>
    <w:p w:rsidR="004133C9" w:rsidRPr="009701FC" w:rsidRDefault="009701FC" w:rsidP="00B3591E">
      <w:pPr>
        <w:pStyle w:val="enumlev1"/>
        <w:rPr>
          <w:rtl/>
        </w:rPr>
      </w:pPr>
      <w:r w:rsidRPr="009701FC">
        <w:t>•</w:t>
      </w:r>
      <w:r w:rsidR="004133C9" w:rsidRPr="009701FC">
        <w:rPr>
          <w:rFonts w:hint="cs"/>
          <w:rtl/>
        </w:rPr>
        <w:tab/>
        <w:t xml:space="preserve">مقرر فريق الاتصال </w:t>
      </w:r>
      <w:r w:rsidR="004133C9" w:rsidRPr="009701FC">
        <w:t>4</w:t>
      </w:r>
      <w:r w:rsidR="004133C9" w:rsidRPr="009701FC">
        <w:rPr>
          <w:rFonts w:hint="cs"/>
          <w:rtl/>
        </w:rPr>
        <w:t xml:space="preserve"> ال</w:t>
      </w:r>
      <w:r w:rsidR="007D2E9F">
        <w:rPr>
          <w:rFonts w:hint="cs"/>
          <w:rtl/>
        </w:rPr>
        <w:t>‍</w:t>
      </w:r>
      <w:r w:rsidR="004133C9" w:rsidRPr="009701FC">
        <w:rPr>
          <w:rFonts w:hint="cs"/>
          <w:rtl/>
        </w:rPr>
        <w:t xml:space="preserve">معني بقضايا قطاع الاتصالات الراديوية، والاجتماعات التحضيرية </w:t>
      </w:r>
      <w:r w:rsidR="004133C9" w:rsidRPr="009701FC">
        <w:rPr>
          <w:rFonts w:hint="cs"/>
          <w:b/>
          <w:rtl/>
        </w:rPr>
        <w:t>لات</w:t>
      </w:r>
      <w:r w:rsidR="000D3853">
        <w:rPr>
          <w:rFonts w:hint="cs"/>
          <w:b/>
          <w:rtl/>
        </w:rPr>
        <w:t>‍</w:t>
      </w:r>
      <w:r w:rsidR="004133C9" w:rsidRPr="009701FC">
        <w:rPr>
          <w:rFonts w:hint="cs"/>
          <w:b/>
          <w:rtl/>
        </w:rPr>
        <w:t>حاد</w:t>
      </w:r>
      <w:r w:rsidR="004133C9" w:rsidRPr="009701FC">
        <w:rPr>
          <w:rFonts w:hint="cs"/>
          <w:rtl/>
        </w:rPr>
        <w:t xml:space="preserve"> آسيا وال</w:t>
      </w:r>
      <w:r w:rsidR="000D3853">
        <w:rPr>
          <w:rFonts w:hint="cs"/>
          <w:rtl/>
        </w:rPr>
        <w:t>‍</w:t>
      </w:r>
      <w:r w:rsidR="004133C9" w:rsidRPr="009701FC">
        <w:rPr>
          <w:rFonts w:hint="cs"/>
          <w:rtl/>
        </w:rPr>
        <w:t>محيط الهادئ للاتصالات ال</w:t>
      </w:r>
      <w:r w:rsidR="000D3853">
        <w:rPr>
          <w:rFonts w:hint="cs"/>
          <w:rtl/>
        </w:rPr>
        <w:t>‍</w:t>
      </w:r>
      <w:r w:rsidR="004133C9" w:rsidRPr="009701FC">
        <w:rPr>
          <w:rFonts w:hint="cs"/>
          <w:rtl/>
        </w:rPr>
        <w:t>معنية ب</w:t>
      </w:r>
      <w:r w:rsidR="000D3853">
        <w:rPr>
          <w:rFonts w:hint="cs"/>
          <w:rtl/>
        </w:rPr>
        <w:t>‍</w:t>
      </w:r>
      <w:r w:rsidR="004133C9" w:rsidRPr="009701FC">
        <w:rPr>
          <w:rFonts w:hint="cs"/>
          <w:rtl/>
        </w:rPr>
        <w:t>مؤت</w:t>
      </w:r>
      <w:r w:rsidR="000D3853">
        <w:rPr>
          <w:rFonts w:hint="cs"/>
          <w:rtl/>
        </w:rPr>
        <w:t>‍</w:t>
      </w:r>
      <w:r w:rsidR="004133C9" w:rsidRPr="009701FC">
        <w:rPr>
          <w:rFonts w:hint="cs"/>
          <w:rtl/>
        </w:rPr>
        <w:t>مر ال</w:t>
      </w:r>
      <w:r w:rsidR="000D3853">
        <w:rPr>
          <w:rFonts w:hint="cs"/>
          <w:rtl/>
        </w:rPr>
        <w:t>‍</w:t>
      </w:r>
      <w:r w:rsidR="004133C9" w:rsidRPr="009701FC">
        <w:rPr>
          <w:rFonts w:hint="cs"/>
          <w:rtl/>
        </w:rPr>
        <w:t>مندوبين ال</w:t>
      </w:r>
      <w:r w:rsidR="000D3853">
        <w:rPr>
          <w:rFonts w:hint="cs"/>
          <w:rtl/>
        </w:rPr>
        <w:t>‍</w:t>
      </w:r>
      <w:r w:rsidR="004133C9" w:rsidRPr="009701FC">
        <w:rPr>
          <w:rFonts w:hint="cs"/>
          <w:rtl/>
        </w:rPr>
        <w:t xml:space="preserve">مفوضين لعام </w:t>
      </w:r>
      <w:r w:rsidR="004133C9" w:rsidRPr="009701FC">
        <w:t>(PP</w:t>
      </w:r>
      <w:r w:rsidR="004133C9" w:rsidRPr="009701FC">
        <w:noBreakHyphen/>
        <w:t>10) 2010</w:t>
      </w:r>
      <w:r w:rsidR="004133C9" w:rsidRPr="009701FC">
        <w:rPr>
          <w:rFonts w:hint="cs"/>
          <w:rtl/>
        </w:rPr>
        <w:t xml:space="preserve"> للات</w:t>
      </w:r>
      <w:r w:rsidR="00E92C50">
        <w:rPr>
          <w:rFonts w:hint="cs"/>
          <w:rtl/>
        </w:rPr>
        <w:t>‍</w:t>
      </w:r>
      <w:r w:rsidR="004133C9" w:rsidRPr="009701FC">
        <w:rPr>
          <w:rFonts w:hint="cs"/>
          <w:rtl/>
        </w:rPr>
        <w:t>حاد</w:t>
      </w:r>
    </w:p>
    <w:p w:rsidR="004133C9" w:rsidRPr="009701FC" w:rsidRDefault="001E403C" w:rsidP="00B3591E">
      <w:pPr>
        <w:pStyle w:val="enumlev1"/>
        <w:rPr>
          <w:rtl/>
        </w:rPr>
      </w:pPr>
      <w:r w:rsidRPr="009701FC">
        <w:lastRenderedPageBreak/>
        <w:t>•</w:t>
      </w:r>
      <w:r w:rsidR="004133C9" w:rsidRPr="009701FC">
        <w:rPr>
          <w:rFonts w:hint="cs"/>
          <w:rtl/>
        </w:rPr>
        <w:tab/>
        <w:t>عضو فريق التطوير ال</w:t>
      </w:r>
      <w:r w:rsidR="00CA451E">
        <w:rPr>
          <w:rFonts w:hint="cs"/>
          <w:rtl/>
        </w:rPr>
        <w:t>‍</w:t>
      </w:r>
      <w:r w:rsidR="004133C9" w:rsidRPr="009701FC">
        <w:rPr>
          <w:rFonts w:hint="cs"/>
          <w:rtl/>
        </w:rPr>
        <w:t>معني ببرم</w:t>
      </w:r>
      <w:r w:rsidR="00CA451E">
        <w:rPr>
          <w:rFonts w:hint="cs"/>
          <w:rtl/>
        </w:rPr>
        <w:t>‍</w:t>
      </w:r>
      <w:r w:rsidR="004133C9" w:rsidRPr="009701FC">
        <w:rPr>
          <w:rFonts w:hint="cs"/>
          <w:rtl/>
        </w:rPr>
        <w:t xml:space="preserve">جية إدارة الطيف من أجل البلدان النامية </w:t>
      </w:r>
      <w:r w:rsidR="004133C9" w:rsidRPr="009701FC">
        <w:t>(SMS4DC)</w:t>
      </w:r>
      <w:r w:rsidR="004133C9" w:rsidRPr="009701FC">
        <w:rPr>
          <w:rFonts w:hint="cs"/>
          <w:rtl/>
        </w:rPr>
        <w:t xml:space="preserve"> في الات</w:t>
      </w:r>
      <w:r w:rsidR="00E92C50">
        <w:rPr>
          <w:rFonts w:hint="cs"/>
          <w:rtl/>
        </w:rPr>
        <w:t>‍</w:t>
      </w:r>
      <w:r w:rsidR="004133C9" w:rsidRPr="009701FC">
        <w:rPr>
          <w:rFonts w:hint="cs"/>
          <w:rtl/>
        </w:rPr>
        <w:t>حاد</w:t>
      </w:r>
    </w:p>
    <w:p w:rsidR="004133C9" w:rsidRPr="009701FC" w:rsidRDefault="001E403C" w:rsidP="00B3591E">
      <w:pPr>
        <w:pStyle w:val="enumlev1"/>
        <w:rPr>
          <w:rtl/>
        </w:rPr>
      </w:pPr>
      <w:r w:rsidRPr="009701FC">
        <w:t>•</w:t>
      </w:r>
      <w:r w:rsidR="004133C9" w:rsidRPr="009701FC">
        <w:rPr>
          <w:rFonts w:hint="cs"/>
          <w:rtl/>
        </w:rPr>
        <w:tab/>
        <w:t>عضو فريق التطوير ال</w:t>
      </w:r>
      <w:r w:rsidR="003B1D62">
        <w:rPr>
          <w:rFonts w:hint="cs"/>
          <w:rtl/>
        </w:rPr>
        <w:t>‍</w:t>
      </w:r>
      <w:r w:rsidR="004133C9" w:rsidRPr="009701FC">
        <w:rPr>
          <w:rFonts w:hint="cs"/>
          <w:rtl/>
        </w:rPr>
        <w:t>معني ببرنامج التدريب في م</w:t>
      </w:r>
      <w:r w:rsidR="00CA451E">
        <w:rPr>
          <w:rFonts w:hint="cs"/>
          <w:rtl/>
        </w:rPr>
        <w:t>‍</w:t>
      </w:r>
      <w:r w:rsidR="004133C9" w:rsidRPr="009701FC">
        <w:rPr>
          <w:rFonts w:hint="cs"/>
          <w:rtl/>
        </w:rPr>
        <w:t xml:space="preserve">جال إدارة الطيف </w:t>
      </w:r>
      <w:r w:rsidR="004133C9" w:rsidRPr="009701FC">
        <w:t>(SMPT)</w:t>
      </w:r>
      <w:r w:rsidR="004133C9" w:rsidRPr="009701FC">
        <w:rPr>
          <w:rFonts w:hint="cs"/>
          <w:rtl/>
        </w:rPr>
        <w:t xml:space="preserve"> في الات</w:t>
      </w:r>
      <w:r w:rsidR="00E92C50">
        <w:rPr>
          <w:rFonts w:hint="cs"/>
          <w:rtl/>
        </w:rPr>
        <w:t>‍</w:t>
      </w:r>
      <w:r w:rsidR="004133C9" w:rsidRPr="009701FC">
        <w:rPr>
          <w:rFonts w:hint="cs"/>
          <w:rtl/>
        </w:rPr>
        <w:t>حاد</w:t>
      </w:r>
    </w:p>
    <w:p w:rsidR="004133C9" w:rsidRPr="009701FC" w:rsidRDefault="001E403C" w:rsidP="00B3591E">
      <w:pPr>
        <w:pStyle w:val="enumlev1"/>
        <w:rPr>
          <w:rtl/>
        </w:rPr>
      </w:pPr>
      <w:r w:rsidRPr="009701FC">
        <w:t>•</w:t>
      </w:r>
      <w:r w:rsidR="004133C9" w:rsidRPr="009701FC">
        <w:rPr>
          <w:rFonts w:hint="cs"/>
          <w:rtl/>
        </w:rPr>
        <w:tab/>
        <w:t>قام بالتدريس في بلدان م</w:t>
      </w:r>
      <w:r w:rsidR="00CA451E">
        <w:rPr>
          <w:rFonts w:hint="cs"/>
          <w:rtl/>
        </w:rPr>
        <w:t>‍</w:t>
      </w:r>
      <w:r w:rsidR="004133C9" w:rsidRPr="009701FC">
        <w:rPr>
          <w:rFonts w:hint="cs"/>
          <w:rtl/>
        </w:rPr>
        <w:t>ختلفة بوصفه مستشاراً للات</w:t>
      </w:r>
      <w:r w:rsidR="00CA451E">
        <w:rPr>
          <w:rFonts w:hint="cs"/>
          <w:rtl/>
        </w:rPr>
        <w:t>‍</w:t>
      </w:r>
      <w:r w:rsidR="004133C9" w:rsidRPr="009701FC">
        <w:rPr>
          <w:rFonts w:hint="cs"/>
          <w:rtl/>
        </w:rPr>
        <w:t xml:space="preserve">حاد بشأن وظائف برنامج </w:t>
      </w:r>
      <w:r w:rsidR="004133C9" w:rsidRPr="009701FC">
        <w:rPr>
          <w:lang w:val="fr-CH"/>
        </w:rPr>
        <w:t>SMS4DC</w:t>
      </w:r>
      <w:r w:rsidR="004133C9" w:rsidRPr="009701FC">
        <w:rPr>
          <w:rFonts w:hint="cs"/>
          <w:rtl/>
        </w:rPr>
        <w:t>، وتوزيع الترددات، وت</w:t>
      </w:r>
      <w:r w:rsidR="00D93F2E">
        <w:rPr>
          <w:rFonts w:hint="cs"/>
          <w:rtl/>
        </w:rPr>
        <w:t>‍</w:t>
      </w:r>
      <w:r w:rsidR="004133C9" w:rsidRPr="009701FC">
        <w:rPr>
          <w:rFonts w:hint="cs"/>
          <w:rtl/>
        </w:rPr>
        <w:t>خصيص الترددات والتنسيق وحساب التداخل</w:t>
      </w:r>
    </w:p>
    <w:p w:rsidR="004133C9" w:rsidRPr="009701FC" w:rsidRDefault="001E403C" w:rsidP="00B3591E">
      <w:pPr>
        <w:pStyle w:val="enumlev1"/>
        <w:rPr>
          <w:rtl/>
        </w:rPr>
      </w:pPr>
      <w:r w:rsidRPr="009701FC">
        <w:t>•</w:t>
      </w:r>
      <w:r w:rsidR="004133C9" w:rsidRPr="009701FC">
        <w:rPr>
          <w:rFonts w:hint="cs"/>
          <w:rtl/>
        </w:rPr>
        <w:tab/>
        <w:t>مدرس في مركز التميز التابع للات</w:t>
      </w:r>
      <w:r w:rsidR="00CA451E">
        <w:rPr>
          <w:rFonts w:hint="cs"/>
          <w:rtl/>
        </w:rPr>
        <w:t>‍</w:t>
      </w:r>
      <w:r w:rsidR="004133C9" w:rsidRPr="009701FC">
        <w:rPr>
          <w:rFonts w:hint="cs"/>
          <w:rtl/>
        </w:rPr>
        <w:t>حاد في منطقة آسيا وال</w:t>
      </w:r>
      <w:r w:rsidR="00CA451E">
        <w:rPr>
          <w:rFonts w:hint="cs"/>
          <w:rtl/>
        </w:rPr>
        <w:t>‍</w:t>
      </w:r>
      <w:r w:rsidR="004133C9" w:rsidRPr="009701FC">
        <w:rPr>
          <w:rFonts w:hint="cs"/>
          <w:rtl/>
        </w:rPr>
        <w:t>محيط الهادئ وال</w:t>
      </w:r>
      <w:r w:rsidR="00CA451E">
        <w:rPr>
          <w:rFonts w:hint="cs"/>
          <w:rtl/>
        </w:rPr>
        <w:t>‍</w:t>
      </w:r>
      <w:r w:rsidR="004133C9" w:rsidRPr="009701FC">
        <w:rPr>
          <w:rFonts w:hint="cs"/>
          <w:rtl/>
        </w:rPr>
        <w:t>معني بقضايا إدارة الطيف</w:t>
      </w:r>
    </w:p>
    <w:p w:rsidR="004133C9" w:rsidRPr="009701FC" w:rsidRDefault="001E403C" w:rsidP="00B3591E">
      <w:pPr>
        <w:pStyle w:val="enumlev1"/>
        <w:rPr>
          <w:rtl/>
        </w:rPr>
      </w:pPr>
      <w:r w:rsidRPr="009701FC">
        <w:t>•</w:t>
      </w:r>
      <w:r w:rsidR="004133C9" w:rsidRPr="009701FC">
        <w:rPr>
          <w:rFonts w:hint="cs"/>
          <w:rtl/>
        </w:rPr>
        <w:tab/>
        <w:t>شارك في أنشطة الاجتماعات وال</w:t>
      </w:r>
      <w:r w:rsidR="00CA451E">
        <w:rPr>
          <w:rFonts w:hint="cs"/>
          <w:rtl/>
        </w:rPr>
        <w:t>‍</w:t>
      </w:r>
      <w:r w:rsidR="004133C9" w:rsidRPr="009701FC">
        <w:rPr>
          <w:rFonts w:hint="cs"/>
          <w:rtl/>
        </w:rPr>
        <w:t>مؤت</w:t>
      </w:r>
      <w:r w:rsidR="00CA451E">
        <w:rPr>
          <w:rFonts w:hint="cs"/>
          <w:rtl/>
        </w:rPr>
        <w:t>‍</w:t>
      </w:r>
      <w:r w:rsidR="004133C9" w:rsidRPr="009701FC">
        <w:rPr>
          <w:rFonts w:hint="cs"/>
          <w:rtl/>
        </w:rPr>
        <w:t xml:space="preserve">مرات الإقليمية والدولية منذ عام </w:t>
      </w:r>
      <w:r w:rsidR="004133C9" w:rsidRPr="009701FC">
        <w:t>1999</w:t>
      </w:r>
      <w:r w:rsidR="004133C9" w:rsidRPr="009701FC">
        <w:rPr>
          <w:rFonts w:hint="cs"/>
          <w:rtl/>
        </w:rPr>
        <w:t xml:space="preserve"> وحتى الآن، ب</w:t>
      </w:r>
      <w:r w:rsidR="00E92C50">
        <w:rPr>
          <w:rFonts w:hint="cs"/>
          <w:rtl/>
        </w:rPr>
        <w:t>‍</w:t>
      </w:r>
      <w:r w:rsidR="004133C9" w:rsidRPr="009701FC">
        <w:rPr>
          <w:rFonts w:hint="cs"/>
          <w:rtl/>
        </w:rPr>
        <w:t>ما في ذلك:</w:t>
      </w:r>
    </w:p>
    <w:p w:rsidR="004133C9" w:rsidRPr="009701FC" w:rsidRDefault="003A66EC" w:rsidP="00041377">
      <w:pPr>
        <w:pStyle w:val="enumlev2"/>
        <w:rPr>
          <w:rtl/>
        </w:rPr>
      </w:pPr>
      <w:r>
        <w:rPr>
          <w:rFonts w:hint="cs"/>
          <w:rtl/>
        </w:rPr>
        <w:t>-</w:t>
      </w:r>
      <w:r w:rsidR="004133C9" w:rsidRPr="009701FC">
        <w:rPr>
          <w:rFonts w:hint="cs"/>
          <w:rtl/>
        </w:rPr>
        <w:tab/>
        <w:t>ال</w:t>
      </w:r>
      <w:r w:rsidR="00CA451E">
        <w:rPr>
          <w:rFonts w:hint="cs"/>
          <w:rtl/>
        </w:rPr>
        <w:t>‍</w:t>
      </w:r>
      <w:r w:rsidR="004133C9" w:rsidRPr="009701FC">
        <w:rPr>
          <w:rFonts w:hint="cs"/>
          <w:rtl/>
        </w:rPr>
        <w:t>مؤت</w:t>
      </w:r>
      <w:r w:rsidR="00CA451E">
        <w:rPr>
          <w:rFonts w:hint="cs"/>
          <w:rtl/>
        </w:rPr>
        <w:t>‍</w:t>
      </w:r>
      <w:r w:rsidR="004133C9" w:rsidRPr="009701FC">
        <w:rPr>
          <w:rFonts w:hint="cs"/>
          <w:rtl/>
        </w:rPr>
        <w:t>مر العال</w:t>
      </w:r>
      <w:r w:rsidR="00CA451E">
        <w:rPr>
          <w:rFonts w:hint="cs"/>
          <w:rtl/>
        </w:rPr>
        <w:t>‍</w:t>
      </w:r>
      <w:r w:rsidR="004133C9" w:rsidRPr="009701FC">
        <w:rPr>
          <w:rFonts w:hint="cs"/>
          <w:rtl/>
        </w:rPr>
        <w:t xml:space="preserve">مي للاتصالات الدولية </w:t>
      </w:r>
      <w:r w:rsidR="004133C9" w:rsidRPr="009701FC">
        <w:rPr>
          <w:lang w:val="en-US"/>
        </w:rPr>
        <w:t>(WCIT</w:t>
      </w:r>
      <w:r w:rsidR="004133C9" w:rsidRPr="009701FC">
        <w:rPr>
          <w:lang w:val="en-US"/>
        </w:rPr>
        <w:noBreakHyphen/>
        <w:t>12)</w:t>
      </w:r>
      <w:r w:rsidR="004133C9" w:rsidRPr="009701FC">
        <w:rPr>
          <w:rFonts w:hint="cs"/>
          <w:rtl/>
        </w:rPr>
        <w:t>، دبي، الإمارات العربية ال</w:t>
      </w:r>
      <w:r w:rsidR="00CA451E">
        <w:rPr>
          <w:rFonts w:hint="cs"/>
          <w:rtl/>
        </w:rPr>
        <w:t>‍</w:t>
      </w:r>
      <w:r w:rsidR="004133C9" w:rsidRPr="009701FC">
        <w:rPr>
          <w:rFonts w:hint="cs"/>
          <w:rtl/>
        </w:rPr>
        <w:t xml:space="preserve">متحدة، </w:t>
      </w:r>
      <w:r w:rsidR="004133C9" w:rsidRPr="009701FC">
        <w:rPr>
          <w:lang w:val="en-US"/>
        </w:rPr>
        <w:t>14-3</w:t>
      </w:r>
      <w:r w:rsidR="004133C9" w:rsidRPr="009701FC">
        <w:rPr>
          <w:rFonts w:hint="cs"/>
          <w:rtl/>
        </w:rPr>
        <w:t xml:space="preserve"> ديسمبر</w:t>
      </w:r>
      <w:r w:rsidR="00041377">
        <w:rPr>
          <w:rFonts w:hint="eastAsia"/>
          <w:rtl/>
        </w:rPr>
        <w:t> </w:t>
      </w:r>
      <w:r w:rsidR="004133C9" w:rsidRPr="009701FC">
        <w:rPr>
          <w:lang w:val="en-US"/>
        </w:rPr>
        <w:t>2012</w:t>
      </w:r>
    </w:p>
    <w:p w:rsidR="004133C9" w:rsidRPr="00CA451E" w:rsidRDefault="003A66EC" w:rsidP="00041377">
      <w:pPr>
        <w:pStyle w:val="enumlev2"/>
        <w:rPr>
          <w:spacing w:val="-4"/>
          <w:lang w:val="en-US"/>
        </w:rPr>
      </w:pPr>
      <w:r w:rsidRPr="00CA451E">
        <w:rPr>
          <w:rFonts w:hint="cs"/>
          <w:spacing w:val="-4"/>
          <w:rtl/>
        </w:rPr>
        <w:t>-</w:t>
      </w:r>
      <w:r w:rsidR="00CC3811" w:rsidRPr="00CA451E">
        <w:rPr>
          <w:rFonts w:hint="cs"/>
          <w:spacing w:val="-4"/>
          <w:rtl/>
        </w:rPr>
        <w:tab/>
      </w:r>
      <w:r w:rsidR="004133C9" w:rsidRPr="00CA451E">
        <w:rPr>
          <w:rFonts w:hint="cs"/>
          <w:spacing w:val="-4"/>
          <w:rtl/>
        </w:rPr>
        <w:t>ال</w:t>
      </w:r>
      <w:r w:rsidR="00CA451E" w:rsidRPr="00CA451E">
        <w:rPr>
          <w:rFonts w:hint="cs"/>
          <w:spacing w:val="-4"/>
          <w:rtl/>
        </w:rPr>
        <w:t>‍</w:t>
      </w:r>
      <w:r w:rsidR="004133C9" w:rsidRPr="00CA451E">
        <w:rPr>
          <w:rFonts w:hint="cs"/>
          <w:spacing w:val="-4"/>
          <w:rtl/>
        </w:rPr>
        <w:t>جمعية العال</w:t>
      </w:r>
      <w:r w:rsidR="00CA451E" w:rsidRPr="00CA451E">
        <w:rPr>
          <w:rFonts w:hint="cs"/>
          <w:spacing w:val="-4"/>
          <w:rtl/>
        </w:rPr>
        <w:t>‍</w:t>
      </w:r>
      <w:r w:rsidR="004133C9" w:rsidRPr="00CA451E">
        <w:rPr>
          <w:rFonts w:hint="cs"/>
          <w:spacing w:val="-4"/>
          <w:rtl/>
        </w:rPr>
        <w:t xml:space="preserve">مية لتقييس الاتصالات لعام </w:t>
      </w:r>
      <w:r w:rsidR="004133C9" w:rsidRPr="00CA451E">
        <w:rPr>
          <w:spacing w:val="-4"/>
          <w:lang w:val="en-US"/>
        </w:rPr>
        <w:t>2012</w:t>
      </w:r>
      <w:r w:rsidR="004133C9" w:rsidRPr="00CA451E">
        <w:rPr>
          <w:rFonts w:hint="cs"/>
          <w:spacing w:val="-4"/>
          <w:rtl/>
        </w:rPr>
        <w:t xml:space="preserve"> </w:t>
      </w:r>
      <w:r w:rsidR="004133C9" w:rsidRPr="00CA451E">
        <w:rPr>
          <w:spacing w:val="-4"/>
          <w:lang w:val="en-US"/>
        </w:rPr>
        <w:t>(WTSA</w:t>
      </w:r>
      <w:r w:rsidR="004133C9" w:rsidRPr="00CA451E">
        <w:rPr>
          <w:spacing w:val="-4"/>
          <w:lang w:val="en-US"/>
        </w:rPr>
        <w:noBreakHyphen/>
        <w:t>12)</w:t>
      </w:r>
      <w:r w:rsidR="004133C9" w:rsidRPr="00CA451E">
        <w:rPr>
          <w:rFonts w:hint="cs"/>
          <w:spacing w:val="-4"/>
          <w:rtl/>
        </w:rPr>
        <w:t>، دبي، الإمارات العربية ال</w:t>
      </w:r>
      <w:r w:rsidR="00CA451E" w:rsidRPr="00CA451E">
        <w:rPr>
          <w:rFonts w:hint="cs"/>
          <w:spacing w:val="-4"/>
          <w:rtl/>
        </w:rPr>
        <w:t>‍</w:t>
      </w:r>
      <w:r w:rsidR="004133C9" w:rsidRPr="00CA451E">
        <w:rPr>
          <w:rFonts w:hint="cs"/>
          <w:spacing w:val="-4"/>
          <w:rtl/>
        </w:rPr>
        <w:t xml:space="preserve">متحدة، </w:t>
      </w:r>
      <w:r w:rsidR="004133C9" w:rsidRPr="00CA451E">
        <w:rPr>
          <w:spacing w:val="-4"/>
          <w:lang w:val="en-US"/>
        </w:rPr>
        <w:t>29-20</w:t>
      </w:r>
      <w:r w:rsidR="004133C9" w:rsidRPr="00CA451E">
        <w:rPr>
          <w:rFonts w:hint="cs"/>
          <w:spacing w:val="-4"/>
          <w:rtl/>
        </w:rPr>
        <w:t xml:space="preserve"> نوفمبر</w:t>
      </w:r>
      <w:r w:rsidR="00041377" w:rsidRPr="00CA451E">
        <w:rPr>
          <w:rFonts w:hint="eastAsia"/>
          <w:spacing w:val="-4"/>
          <w:rtl/>
        </w:rPr>
        <w:t> </w:t>
      </w:r>
      <w:r w:rsidR="004133C9" w:rsidRPr="00CA451E">
        <w:rPr>
          <w:spacing w:val="-4"/>
          <w:lang w:val="en-US"/>
        </w:rPr>
        <w:t>2012</w:t>
      </w:r>
    </w:p>
    <w:p w:rsidR="004133C9" w:rsidRPr="009701FC" w:rsidRDefault="003A66EC" w:rsidP="000509A0">
      <w:pPr>
        <w:pStyle w:val="enumlev2"/>
        <w:rPr>
          <w:lang w:val="en-US"/>
        </w:rPr>
      </w:pPr>
      <w:r>
        <w:rPr>
          <w:rFonts w:hint="cs"/>
          <w:rtl/>
        </w:rPr>
        <w:t>-</w:t>
      </w:r>
      <w:r w:rsidR="004133C9" w:rsidRPr="009701FC">
        <w:rPr>
          <w:rFonts w:hint="cs"/>
          <w:rtl/>
        </w:rPr>
        <w:tab/>
        <w:t>ال</w:t>
      </w:r>
      <w:r w:rsidR="00D515E5">
        <w:rPr>
          <w:rFonts w:hint="cs"/>
          <w:rtl/>
        </w:rPr>
        <w:t>‍</w:t>
      </w:r>
      <w:r w:rsidR="004133C9" w:rsidRPr="009701FC">
        <w:rPr>
          <w:rFonts w:hint="cs"/>
          <w:rtl/>
        </w:rPr>
        <w:t>مؤت</w:t>
      </w:r>
      <w:r w:rsidR="00D515E5">
        <w:rPr>
          <w:rFonts w:hint="cs"/>
          <w:rtl/>
        </w:rPr>
        <w:t>‍</w:t>
      </w:r>
      <w:r w:rsidR="004133C9" w:rsidRPr="009701FC">
        <w:rPr>
          <w:rFonts w:hint="cs"/>
          <w:rtl/>
        </w:rPr>
        <w:t>مر العال</w:t>
      </w:r>
      <w:r w:rsidR="00D515E5">
        <w:rPr>
          <w:rFonts w:hint="cs"/>
          <w:rtl/>
        </w:rPr>
        <w:t>‍</w:t>
      </w:r>
      <w:r w:rsidR="004133C9" w:rsidRPr="009701FC">
        <w:rPr>
          <w:rFonts w:hint="cs"/>
          <w:rtl/>
        </w:rPr>
        <w:t xml:space="preserve">مي للاتصالات الراديوية لعام </w:t>
      </w:r>
      <w:r w:rsidR="004133C9" w:rsidRPr="009701FC">
        <w:rPr>
          <w:lang w:val="en-US"/>
        </w:rPr>
        <w:t>2012</w:t>
      </w:r>
      <w:r w:rsidR="004133C9" w:rsidRPr="009701FC">
        <w:rPr>
          <w:rFonts w:hint="cs"/>
          <w:rtl/>
        </w:rPr>
        <w:t xml:space="preserve"> </w:t>
      </w:r>
      <w:r w:rsidR="004133C9" w:rsidRPr="009701FC">
        <w:rPr>
          <w:lang w:val="en-US"/>
        </w:rPr>
        <w:t>(WRC-2012)</w:t>
      </w:r>
      <w:r w:rsidR="004133C9" w:rsidRPr="009701FC">
        <w:rPr>
          <w:rFonts w:hint="cs"/>
          <w:rtl/>
        </w:rPr>
        <w:t xml:space="preserve">، جنيف </w:t>
      </w:r>
      <w:r w:rsidR="000509A0">
        <w:rPr>
          <w:rFonts w:hint="cs"/>
          <w:rtl/>
        </w:rPr>
        <w:t>(</w:t>
      </w:r>
      <w:r w:rsidR="004133C9" w:rsidRPr="009701FC">
        <w:rPr>
          <w:rFonts w:hint="cs"/>
          <w:rtl/>
        </w:rPr>
        <w:t>سويسرا</w:t>
      </w:r>
      <w:r w:rsidR="000509A0">
        <w:rPr>
          <w:rFonts w:hint="cs"/>
          <w:rtl/>
        </w:rPr>
        <w:t>)</w:t>
      </w:r>
      <w:r w:rsidR="004133C9" w:rsidRPr="009701FC">
        <w:rPr>
          <w:rFonts w:hint="cs"/>
          <w:rtl/>
        </w:rPr>
        <w:t xml:space="preserve">، </w:t>
      </w:r>
      <w:r w:rsidR="004133C9" w:rsidRPr="009701FC">
        <w:rPr>
          <w:lang w:val="en-US"/>
        </w:rPr>
        <w:t>2012</w:t>
      </w:r>
    </w:p>
    <w:p w:rsidR="004133C9" w:rsidRPr="000509A0" w:rsidRDefault="003A66EC" w:rsidP="000509A0">
      <w:pPr>
        <w:pStyle w:val="enumlev2"/>
        <w:rPr>
          <w:spacing w:val="-4"/>
          <w:rtl/>
        </w:rPr>
      </w:pPr>
      <w:r>
        <w:rPr>
          <w:rFonts w:hint="cs"/>
          <w:rtl/>
        </w:rPr>
        <w:t>-</w:t>
      </w:r>
      <w:r w:rsidR="004133C9" w:rsidRPr="009701FC">
        <w:rPr>
          <w:rFonts w:hint="cs"/>
          <w:rtl/>
        </w:rPr>
        <w:tab/>
      </w:r>
      <w:r w:rsidR="004133C9" w:rsidRPr="000509A0">
        <w:rPr>
          <w:rFonts w:hint="cs"/>
          <w:spacing w:val="-4"/>
          <w:rtl/>
        </w:rPr>
        <w:t>الاجتماع التحضيري للمؤت</w:t>
      </w:r>
      <w:r w:rsidR="00D515E5">
        <w:rPr>
          <w:rFonts w:hint="cs"/>
          <w:spacing w:val="-4"/>
          <w:rtl/>
        </w:rPr>
        <w:t>‍</w:t>
      </w:r>
      <w:r w:rsidR="004133C9" w:rsidRPr="000509A0">
        <w:rPr>
          <w:rFonts w:hint="cs"/>
          <w:spacing w:val="-4"/>
          <w:rtl/>
        </w:rPr>
        <w:t>مر العال</w:t>
      </w:r>
      <w:r w:rsidR="00D515E5">
        <w:rPr>
          <w:rFonts w:hint="cs"/>
          <w:spacing w:val="-4"/>
          <w:rtl/>
        </w:rPr>
        <w:t>‍</w:t>
      </w:r>
      <w:r w:rsidR="004133C9" w:rsidRPr="000509A0">
        <w:rPr>
          <w:rFonts w:hint="cs"/>
          <w:spacing w:val="-4"/>
          <w:rtl/>
        </w:rPr>
        <w:t xml:space="preserve">مي للاتصالات الراديوية لعام </w:t>
      </w:r>
      <w:r w:rsidR="004133C9" w:rsidRPr="000509A0">
        <w:rPr>
          <w:spacing w:val="-4"/>
          <w:lang w:val="en-US"/>
        </w:rPr>
        <w:t>2012</w:t>
      </w:r>
      <w:r w:rsidR="004133C9" w:rsidRPr="000509A0">
        <w:rPr>
          <w:rFonts w:hint="cs"/>
          <w:spacing w:val="-4"/>
          <w:rtl/>
        </w:rPr>
        <w:t xml:space="preserve"> </w:t>
      </w:r>
      <w:r w:rsidR="004133C9" w:rsidRPr="000509A0">
        <w:rPr>
          <w:spacing w:val="-4"/>
          <w:lang w:val="en-US"/>
        </w:rPr>
        <w:t>(WRC</w:t>
      </w:r>
      <w:r w:rsidR="004133C9" w:rsidRPr="000509A0">
        <w:rPr>
          <w:spacing w:val="-4"/>
          <w:lang w:val="en-US"/>
        </w:rPr>
        <w:noBreakHyphen/>
        <w:t>12)</w:t>
      </w:r>
      <w:r w:rsidR="004133C9" w:rsidRPr="000509A0">
        <w:rPr>
          <w:rFonts w:hint="cs"/>
          <w:spacing w:val="-4"/>
          <w:rtl/>
        </w:rPr>
        <w:t xml:space="preserve">، جنيف </w:t>
      </w:r>
      <w:r w:rsidR="000509A0" w:rsidRPr="000509A0">
        <w:rPr>
          <w:rFonts w:hint="cs"/>
          <w:spacing w:val="-4"/>
          <w:rtl/>
        </w:rPr>
        <w:t>(</w:t>
      </w:r>
      <w:r w:rsidR="004133C9" w:rsidRPr="000509A0">
        <w:rPr>
          <w:rFonts w:hint="cs"/>
          <w:spacing w:val="-4"/>
          <w:rtl/>
        </w:rPr>
        <w:t>سويسرا</w:t>
      </w:r>
      <w:r w:rsidR="000509A0" w:rsidRPr="000509A0">
        <w:rPr>
          <w:rFonts w:hint="cs"/>
          <w:spacing w:val="-4"/>
          <w:rtl/>
        </w:rPr>
        <w:t>)</w:t>
      </w:r>
      <w:r w:rsidR="004133C9" w:rsidRPr="000509A0">
        <w:rPr>
          <w:rFonts w:hint="cs"/>
          <w:spacing w:val="-4"/>
          <w:rtl/>
        </w:rPr>
        <w:t>، فبراير</w:t>
      </w:r>
      <w:r w:rsidR="000509A0" w:rsidRPr="000509A0">
        <w:rPr>
          <w:rFonts w:hint="eastAsia"/>
          <w:spacing w:val="-4"/>
          <w:rtl/>
        </w:rPr>
        <w:t> </w:t>
      </w:r>
      <w:r w:rsidR="004133C9" w:rsidRPr="000509A0">
        <w:rPr>
          <w:spacing w:val="-4"/>
          <w:lang w:val="en-US"/>
        </w:rPr>
        <w:t>2011</w:t>
      </w:r>
    </w:p>
    <w:p w:rsidR="004133C9" w:rsidRPr="009701FC" w:rsidRDefault="003A66EC" w:rsidP="00B3591E">
      <w:pPr>
        <w:pStyle w:val="enumlev2"/>
        <w:rPr>
          <w:rtl/>
        </w:rPr>
      </w:pPr>
      <w:r>
        <w:rPr>
          <w:rFonts w:hint="cs"/>
          <w:rtl/>
        </w:rPr>
        <w:t>-</w:t>
      </w:r>
      <w:r w:rsidR="004133C9" w:rsidRPr="009701FC">
        <w:rPr>
          <w:rFonts w:hint="cs"/>
          <w:rtl/>
        </w:rPr>
        <w:tab/>
        <w:t>مؤتمر ال</w:t>
      </w:r>
      <w:r w:rsidR="000F6657">
        <w:rPr>
          <w:rFonts w:hint="cs"/>
          <w:rtl/>
        </w:rPr>
        <w:t>‍</w:t>
      </w:r>
      <w:r w:rsidR="004133C9" w:rsidRPr="009701FC">
        <w:rPr>
          <w:rFonts w:hint="cs"/>
          <w:rtl/>
        </w:rPr>
        <w:t>مندوبين ال</w:t>
      </w:r>
      <w:r w:rsidR="000F6657">
        <w:rPr>
          <w:rFonts w:hint="cs"/>
          <w:rtl/>
        </w:rPr>
        <w:t>‍</w:t>
      </w:r>
      <w:r w:rsidR="004133C9" w:rsidRPr="009701FC">
        <w:rPr>
          <w:rFonts w:hint="cs"/>
          <w:rtl/>
        </w:rPr>
        <w:t xml:space="preserve">مفوضين لعام </w:t>
      </w:r>
      <w:r w:rsidR="004133C9" w:rsidRPr="009701FC">
        <w:rPr>
          <w:lang w:val="en-US"/>
        </w:rPr>
        <w:t>(PP-10) 2010</w:t>
      </w:r>
      <w:r w:rsidR="004133C9" w:rsidRPr="009701FC">
        <w:rPr>
          <w:rFonts w:hint="cs"/>
          <w:rtl/>
        </w:rPr>
        <w:t xml:space="preserve">، </w:t>
      </w:r>
      <w:r w:rsidR="004133C9" w:rsidRPr="009701FC">
        <w:rPr>
          <w:lang w:val="en-US"/>
        </w:rPr>
        <w:t>22-4</w:t>
      </w:r>
      <w:r w:rsidR="004133C9" w:rsidRPr="009701FC">
        <w:rPr>
          <w:rFonts w:hint="cs"/>
          <w:rtl/>
        </w:rPr>
        <w:t xml:space="preserve"> أكتوبر </w:t>
      </w:r>
      <w:r w:rsidR="004133C9" w:rsidRPr="009701FC">
        <w:rPr>
          <w:lang w:val="en-US"/>
        </w:rPr>
        <w:t>2010</w:t>
      </w:r>
      <w:r w:rsidR="004133C9" w:rsidRPr="009701FC">
        <w:rPr>
          <w:rFonts w:hint="cs"/>
          <w:rtl/>
        </w:rPr>
        <w:t>، غوادالاخارا، المكسيك</w:t>
      </w:r>
    </w:p>
    <w:p w:rsidR="004133C9" w:rsidRPr="009701FC" w:rsidRDefault="003A66EC" w:rsidP="00B3591E">
      <w:pPr>
        <w:pStyle w:val="enumlev2"/>
        <w:rPr>
          <w:rtl/>
        </w:rPr>
      </w:pPr>
      <w:r>
        <w:rPr>
          <w:rFonts w:hint="cs"/>
          <w:rtl/>
        </w:rPr>
        <w:t>-</w:t>
      </w:r>
      <w:r w:rsidR="004133C9" w:rsidRPr="009701FC">
        <w:rPr>
          <w:rFonts w:hint="cs"/>
          <w:rtl/>
        </w:rPr>
        <w:tab/>
        <w:t>ال</w:t>
      </w:r>
      <w:r w:rsidR="00D515E5">
        <w:rPr>
          <w:rFonts w:hint="cs"/>
          <w:rtl/>
        </w:rPr>
        <w:t>‍</w:t>
      </w:r>
      <w:r w:rsidR="004133C9" w:rsidRPr="009701FC">
        <w:rPr>
          <w:rFonts w:hint="cs"/>
          <w:rtl/>
        </w:rPr>
        <w:t>مؤت</w:t>
      </w:r>
      <w:r w:rsidR="00D515E5">
        <w:rPr>
          <w:rFonts w:hint="cs"/>
          <w:rtl/>
        </w:rPr>
        <w:t>‍</w:t>
      </w:r>
      <w:r w:rsidR="004133C9" w:rsidRPr="009701FC">
        <w:rPr>
          <w:rFonts w:hint="cs"/>
          <w:rtl/>
        </w:rPr>
        <w:t>مر العال</w:t>
      </w:r>
      <w:r w:rsidR="00D515E5">
        <w:rPr>
          <w:rFonts w:hint="cs"/>
          <w:rtl/>
        </w:rPr>
        <w:t>‍</w:t>
      </w:r>
      <w:r w:rsidR="004133C9" w:rsidRPr="009701FC">
        <w:rPr>
          <w:rFonts w:hint="cs"/>
          <w:rtl/>
        </w:rPr>
        <w:t xml:space="preserve">مي لتنمية الاتصالات </w:t>
      </w:r>
      <w:r w:rsidR="004133C9" w:rsidRPr="009701FC">
        <w:rPr>
          <w:lang w:val="en-US"/>
        </w:rPr>
        <w:t>(WTDC</w:t>
      </w:r>
      <w:r w:rsidR="004133C9" w:rsidRPr="009701FC">
        <w:rPr>
          <w:lang w:val="en-US"/>
        </w:rPr>
        <w:noBreakHyphen/>
        <w:t>10)</w:t>
      </w:r>
      <w:r w:rsidR="004133C9" w:rsidRPr="009701FC">
        <w:rPr>
          <w:rFonts w:hint="cs"/>
          <w:rtl/>
        </w:rPr>
        <w:t xml:space="preserve">، </w:t>
      </w:r>
      <w:r w:rsidR="004133C9" w:rsidRPr="009701FC">
        <w:rPr>
          <w:lang w:val="en-US"/>
        </w:rPr>
        <w:t>24</w:t>
      </w:r>
      <w:r w:rsidR="004133C9" w:rsidRPr="009701FC">
        <w:rPr>
          <w:rFonts w:hint="cs"/>
          <w:rtl/>
        </w:rPr>
        <w:t xml:space="preserve"> مايو إلى </w:t>
      </w:r>
      <w:r w:rsidR="004133C9" w:rsidRPr="009701FC">
        <w:rPr>
          <w:lang w:val="en-US"/>
        </w:rPr>
        <w:t>4</w:t>
      </w:r>
      <w:r w:rsidR="004133C9" w:rsidRPr="009701FC">
        <w:rPr>
          <w:rFonts w:hint="cs"/>
          <w:rtl/>
        </w:rPr>
        <w:t xml:space="preserve"> يونيو </w:t>
      </w:r>
      <w:r w:rsidR="004133C9" w:rsidRPr="009701FC">
        <w:rPr>
          <w:lang w:val="en-US"/>
        </w:rPr>
        <w:t>2010</w:t>
      </w:r>
      <w:r w:rsidR="004133C9" w:rsidRPr="009701FC">
        <w:rPr>
          <w:rFonts w:hint="cs"/>
          <w:rtl/>
        </w:rPr>
        <w:t>، الهند</w:t>
      </w:r>
    </w:p>
    <w:p w:rsidR="004133C9" w:rsidRPr="009701FC" w:rsidRDefault="003A66EC" w:rsidP="00B3591E">
      <w:pPr>
        <w:pStyle w:val="enumlev2"/>
        <w:rPr>
          <w:rtl/>
        </w:rPr>
      </w:pPr>
      <w:r>
        <w:rPr>
          <w:rFonts w:hint="cs"/>
          <w:rtl/>
        </w:rPr>
        <w:t>-</w:t>
      </w:r>
      <w:r w:rsidR="004133C9" w:rsidRPr="009701FC">
        <w:rPr>
          <w:rFonts w:hint="cs"/>
          <w:rtl/>
        </w:rPr>
        <w:tab/>
        <w:t>ال</w:t>
      </w:r>
      <w:r w:rsidR="00D515E5">
        <w:rPr>
          <w:rFonts w:hint="cs"/>
          <w:rtl/>
        </w:rPr>
        <w:t>‍</w:t>
      </w:r>
      <w:r w:rsidR="004133C9" w:rsidRPr="009701FC">
        <w:rPr>
          <w:rFonts w:hint="cs"/>
          <w:rtl/>
        </w:rPr>
        <w:t>مؤت</w:t>
      </w:r>
      <w:r w:rsidR="00D515E5">
        <w:rPr>
          <w:rFonts w:hint="cs"/>
          <w:rtl/>
        </w:rPr>
        <w:t>‍</w:t>
      </w:r>
      <w:r w:rsidR="004133C9" w:rsidRPr="009701FC">
        <w:rPr>
          <w:rFonts w:hint="cs"/>
          <w:rtl/>
        </w:rPr>
        <w:t>مر العال</w:t>
      </w:r>
      <w:r w:rsidR="00D515E5">
        <w:rPr>
          <w:rFonts w:hint="cs"/>
          <w:rtl/>
        </w:rPr>
        <w:t>‍</w:t>
      </w:r>
      <w:r w:rsidR="004133C9" w:rsidRPr="009701FC">
        <w:rPr>
          <w:rFonts w:hint="cs"/>
          <w:rtl/>
        </w:rPr>
        <w:t xml:space="preserve">مي للاتصالات الراديوية لعام </w:t>
      </w:r>
      <w:r w:rsidR="004133C9" w:rsidRPr="009701FC">
        <w:rPr>
          <w:lang w:val="en-US"/>
        </w:rPr>
        <w:t>(WRC</w:t>
      </w:r>
      <w:r w:rsidR="004133C9" w:rsidRPr="009701FC">
        <w:rPr>
          <w:lang w:val="en-US"/>
        </w:rPr>
        <w:noBreakHyphen/>
        <w:t>07) 2007</w:t>
      </w:r>
      <w:r w:rsidR="004133C9" w:rsidRPr="009701FC">
        <w:rPr>
          <w:rFonts w:hint="cs"/>
          <w:rtl/>
        </w:rPr>
        <w:t xml:space="preserve">، جنيف (سويسرا)، </w:t>
      </w:r>
      <w:r w:rsidR="004133C9" w:rsidRPr="009701FC">
        <w:rPr>
          <w:lang w:val="en-US"/>
        </w:rPr>
        <w:t>2007</w:t>
      </w:r>
    </w:p>
    <w:p w:rsidR="004133C9" w:rsidRPr="009701FC" w:rsidRDefault="003A66EC" w:rsidP="00041377">
      <w:pPr>
        <w:pStyle w:val="enumlev2"/>
        <w:rPr>
          <w:rtl/>
        </w:rPr>
      </w:pPr>
      <w:r>
        <w:rPr>
          <w:rFonts w:hint="cs"/>
          <w:rtl/>
        </w:rPr>
        <w:t>-</w:t>
      </w:r>
      <w:r w:rsidR="004133C9" w:rsidRPr="009701FC">
        <w:rPr>
          <w:rFonts w:hint="cs"/>
          <w:rtl/>
        </w:rPr>
        <w:tab/>
        <w:t>الاجتماع التحضيري للمؤت</w:t>
      </w:r>
      <w:r w:rsidR="00D515E5">
        <w:rPr>
          <w:rFonts w:hint="cs"/>
          <w:rtl/>
        </w:rPr>
        <w:t>‍</w:t>
      </w:r>
      <w:r w:rsidR="004133C9" w:rsidRPr="009701FC">
        <w:rPr>
          <w:rFonts w:hint="cs"/>
          <w:rtl/>
        </w:rPr>
        <w:t>مر العال</w:t>
      </w:r>
      <w:r w:rsidR="00D515E5">
        <w:rPr>
          <w:rFonts w:hint="cs"/>
          <w:rtl/>
        </w:rPr>
        <w:t>‍</w:t>
      </w:r>
      <w:r w:rsidR="004133C9" w:rsidRPr="009701FC">
        <w:rPr>
          <w:rFonts w:hint="cs"/>
          <w:rtl/>
        </w:rPr>
        <w:t xml:space="preserve">مي للاتصالات الراديوية لعام </w:t>
      </w:r>
      <w:r w:rsidR="004133C9" w:rsidRPr="009701FC">
        <w:rPr>
          <w:lang w:val="en-US"/>
        </w:rPr>
        <w:t>2007</w:t>
      </w:r>
      <w:r w:rsidR="004133C9" w:rsidRPr="009701FC">
        <w:rPr>
          <w:rFonts w:hint="cs"/>
          <w:rtl/>
        </w:rPr>
        <w:t xml:space="preserve"> </w:t>
      </w:r>
      <w:r w:rsidR="004133C9" w:rsidRPr="009701FC">
        <w:rPr>
          <w:lang w:val="en-US"/>
        </w:rPr>
        <w:t>(WRC</w:t>
      </w:r>
      <w:r w:rsidR="004133C9" w:rsidRPr="009701FC">
        <w:rPr>
          <w:lang w:val="en-US"/>
        </w:rPr>
        <w:noBreakHyphen/>
        <w:t>07)</w:t>
      </w:r>
      <w:r w:rsidR="004133C9" w:rsidRPr="009701FC">
        <w:rPr>
          <w:rFonts w:hint="cs"/>
          <w:rtl/>
        </w:rPr>
        <w:t xml:space="preserve">، جنيف </w:t>
      </w:r>
      <w:r w:rsidR="00041377">
        <w:rPr>
          <w:rFonts w:hint="cs"/>
          <w:rtl/>
        </w:rPr>
        <w:t>(</w:t>
      </w:r>
      <w:r w:rsidR="004133C9" w:rsidRPr="009701FC">
        <w:rPr>
          <w:rFonts w:hint="cs"/>
          <w:rtl/>
        </w:rPr>
        <w:t>سويسرا</w:t>
      </w:r>
      <w:r w:rsidR="00041377">
        <w:rPr>
          <w:rFonts w:hint="cs"/>
          <w:rtl/>
        </w:rPr>
        <w:t>)</w:t>
      </w:r>
      <w:r w:rsidR="004133C9" w:rsidRPr="009701FC">
        <w:rPr>
          <w:rFonts w:hint="cs"/>
          <w:rtl/>
        </w:rPr>
        <w:t>،</w:t>
      </w:r>
      <w:r w:rsidR="00041377">
        <w:rPr>
          <w:rFonts w:hint="eastAsia"/>
          <w:rtl/>
        </w:rPr>
        <w:t> </w:t>
      </w:r>
      <w:r w:rsidR="004133C9" w:rsidRPr="009701FC">
        <w:rPr>
          <w:lang w:val="en-US"/>
        </w:rPr>
        <w:t>2006</w:t>
      </w:r>
    </w:p>
    <w:p w:rsidR="004133C9" w:rsidRPr="009701FC" w:rsidRDefault="003A66EC" w:rsidP="00B3591E">
      <w:pPr>
        <w:pStyle w:val="enumlev2"/>
        <w:rPr>
          <w:lang w:val="en-US"/>
        </w:rPr>
      </w:pPr>
      <w:r>
        <w:rPr>
          <w:rFonts w:hint="cs"/>
          <w:rtl/>
        </w:rPr>
        <w:t>-</w:t>
      </w:r>
      <w:r w:rsidR="004133C9" w:rsidRPr="009701FC">
        <w:rPr>
          <w:rFonts w:hint="cs"/>
          <w:rtl/>
        </w:rPr>
        <w:tab/>
        <w:t>ال</w:t>
      </w:r>
      <w:r w:rsidR="003A7EC5">
        <w:rPr>
          <w:rFonts w:hint="cs"/>
          <w:rtl/>
        </w:rPr>
        <w:t>‍</w:t>
      </w:r>
      <w:r w:rsidR="004133C9" w:rsidRPr="009701FC">
        <w:rPr>
          <w:rFonts w:hint="cs"/>
          <w:rtl/>
        </w:rPr>
        <w:t>مؤت</w:t>
      </w:r>
      <w:r w:rsidR="003A7EC5">
        <w:rPr>
          <w:rFonts w:hint="cs"/>
          <w:rtl/>
        </w:rPr>
        <w:t>‍</w:t>
      </w:r>
      <w:r w:rsidR="004133C9" w:rsidRPr="009701FC">
        <w:rPr>
          <w:rFonts w:hint="cs"/>
          <w:rtl/>
        </w:rPr>
        <w:t>مر العال</w:t>
      </w:r>
      <w:r w:rsidR="003A7EC5">
        <w:rPr>
          <w:rFonts w:hint="cs"/>
          <w:rtl/>
        </w:rPr>
        <w:t>‍</w:t>
      </w:r>
      <w:r w:rsidR="004133C9" w:rsidRPr="009701FC">
        <w:rPr>
          <w:rFonts w:hint="cs"/>
          <w:rtl/>
        </w:rPr>
        <w:t xml:space="preserve">مي للاتصالات الراديوية لعام </w:t>
      </w:r>
      <w:r w:rsidR="004133C9" w:rsidRPr="009701FC">
        <w:rPr>
          <w:lang w:val="en-US"/>
        </w:rPr>
        <w:t>(WRC</w:t>
      </w:r>
      <w:r w:rsidR="004133C9" w:rsidRPr="009701FC">
        <w:rPr>
          <w:lang w:val="en-US"/>
        </w:rPr>
        <w:noBreakHyphen/>
        <w:t>03) 2003</w:t>
      </w:r>
      <w:r w:rsidR="004133C9" w:rsidRPr="009701FC">
        <w:rPr>
          <w:rFonts w:hint="cs"/>
          <w:rtl/>
        </w:rPr>
        <w:t xml:space="preserve">، جنيف (سويسرا)، </w:t>
      </w:r>
      <w:r w:rsidR="004133C9" w:rsidRPr="009701FC">
        <w:rPr>
          <w:lang w:val="en-US"/>
        </w:rPr>
        <w:t>2003</w:t>
      </w:r>
    </w:p>
    <w:p w:rsidR="004133C9" w:rsidRPr="009701FC" w:rsidRDefault="003A66EC" w:rsidP="00B3591E">
      <w:pPr>
        <w:pStyle w:val="enumlev2"/>
        <w:rPr>
          <w:rtl/>
        </w:rPr>
      </w:pPr>
      <w:r>
        <w:rPr>
          <w:rFonts w:hint="cs"/>
          <w:rtl/>
        </w:rPr>
        <w:t>-</w:t>
      </w:r>
      <w:r w:rsidR="004133C9" w:rsidRPr="009701FC">
        <w:rPr>
          <w:rFonts w:hint="cs"/>
          <w:rtl/>
        </w:rPr>
        <w:tab/>
        <w:t>ال</w:t>
      </w:r>
      <w:r w:rsidR="003A7EC5">
        <w:rPr>
          <w:rFonts w:hint="cs"/>
          <w:rtl/>
        </w:rPr>
        <w:t>‍</w:t>
      </w:r>
      <w:r w:rsidR="004133C9" w:rsidRPr="009701FC">
        <w:rPr>
          <w:rFonts w:hint="cs"/>
          <w:rtl/>
        </w:rPr>
        <w:t>مؤت</w:t>
      </w:r>
      <w:r w:rsidR="003A7EC5">
        <w:rPr>
          <w:rFonts w:hint="cs"/>
          <w:rtl/>
        </w:rPr>
        <w:t>‍</w:t>
      </w:r>
      <w:r w:rsidR="004133C9" w:rsidRPr="009701FC">
        <w:rPr>
          <w:rFonts w:hint="cs"/>
          <w:rtl/>
        </w:rPr>
        <w:t>مر العال</w:t>
      </w:r>
      <w:r w:rsidR="003A7EC5">
        <w:rPr>
          <w:rFonts w:hint="cs"/>
          <w:rtl/>
        </w:rPr>
        <w:t>‍</w:t>
      </w:r>
      <w:r w:rsidR="004133C9" w:rsidRPr="009701FC">
        <w:rPr>
          <w:rFonts w:hint="cs"/>
          <w:rtl/>
        </w:rPr>
        <w:t xml:space="preserve">مي للاتصالات الراديوية لعام </w:t>
      </w:r>
      <w:r w:rsidR="004133C9" w:rsidRPr="009701FC">
        <w:rPr>
          <w:lang w:val="en-US"/>
        </w:rPr>
        <w:t>(WRC</w:t>
      </w:r>
      <w:r w:rsidR="004133C9" w:rsidRPr="009701FC">
        <w:rPr>
          <w:lang w:val="en-US"/>
        </w:rPr>
        <w:noBreakHyphen/>
        <w:t>2000) 2000</w:t>
      </w:r>
      <w:r w:rsidR="004133C9" w:rsidRPr="009701FC">
        <w:rPr>
          <w:rFonts w:hint="cs"/>
          <w:rtl/>
        </w:rPr>
        <w:t xml:space="preserve">، </w:t>
      </w:r>
      <w:r w:rsidR="0068549C">
        <w:rPr>
          <w:rFonts w:hint="cs"/>
          <w:rtl/>
        </w:rPr>
        <w:t>إ</w:t>
      </w:r>
      <w:r w:rsidR="004133C9" w:rsidRPr="009701FC">
        <w:rPr>
          <w:rFonts w:hint="cs"/>
          <w:rtl/>
        </w:rPr>
        <w:t xml:space="preserve">سطنبول (تركيا)، </w:t>
      </w:r>
      <w:r w:rsidR="004133C9" w:rsidRPr="009701FC">
        <w:rPr>
          <w:lang w:val="en-US"/>
        </w:rPr>
        <w:t>2000</w:t>
      </w:r>
    </w:p>
    <w:p w:rsidR="004133C9" w:rsidRPr="00DE78E7" w:rsidRDefault="003A66EC" w:rsidP="009560EA">
      <w:pPr>
        <w:pStyle w:val="enumlev2"/>
        <w:rPr>
          <w:spacing w:val="-2"/>
          <w:rtl/>
        </w:rPr>
      </w:pPr>
      <w:r w:rsidRPr="00DE78E7">
        <w:rPr>
          <w:rFonts w:hint="cs"/>
          <w:spacing w:val="-2"/>
          <w:rtl/>
        </w:rPr>
        <w:t>-</w:t>
      </w:r>
      <w:r w:rsidR="004133C9" w:rsidRPr="00DE78E7">
        <w:rPr>
          <w:rFonts w:hint="cs"/>
          <w:spacing w:val="-2"/>
          <w:rtl/>
        </w:rPr>
        <w:tab/>
        <w:t>الاجتماع التحضيري للمؤت</w:t>
      </w:r>
      <w:r w:rsidR="003A7EC5" w:rsidRPr="00DE78E7">
        <w:rPr>
          <w:rFonts w:hint="cs"/>
          <w:spacing w:val="-2"/>
          <w:rtl/>
        </w:rPr>
        <w:t>‍</w:t>
      </w:r>
      <w:r w:rsidR="004133C9" w:rsidRPr="00DE78E7">
        <w:rPr>
          <w:rFonts w:hint="cs"/>
          <w:spacing w:val="-2"/>
          <w:rtl/>
        </w:rPr>
        <w:t>مر العال</w:t>
      </w:r>
      <w:r w:rsidR="003A7EC5" w:rsidRPr="00DE78E7">
        <w:rPr>
          <w:rFonts w:hint="cs"/>
          <w:spacing w:val="-2"/>
          <w:rtl/>
        </w:rPr>
        <w:t>‍</w:t>
      </w:r>
      <w:r w:rsidR="004133C9" w:rsidRPr="00DE78E7">
        <w:rPr>
          <w:rFonts w:hint="cs"/>
          <w:spacing w:val="-2"/>
          <w:rtl/>
        </w:rPr>
        <w:t xml:space="preserve">مي للاتصالات الراديوية لعام </w:t>
      </w:r>
      <w:r w:rsidR="004133C9" w:rsidRPr="00DE78E7">
        <w:rPr>
          <w:spacing w:val="-2"/>
          <w:lang w:val="en-US"/>
        </w:rPr>
        <w:t>(WRC</w:t>
      </w:r>
      <w:r w:rsidR="004133C9" w:rsidRPr="00DE78E7">
        <w:rPr>
          <w:spacing w:val="-2"/>
          <w:lang w:val="en-US"/>
        </w:rPr>
        <w:noBreakHyphen/>
        <w:t>2000) 2000</w:t>
      </w:r>
      <w:r w:rsidR="004133C9" w:rsidRPr="00DE78E7">
        <w:rPr>
          <w:rFonts w:hint="cs"/>
          <w:spacing w:val="-2"/>
          <w:rtl/>
        </w:rPr>
        <w:t>، جنيف (سويسرا)،</w:t>
      </w:r>
      <w:r w:rsidR="009560EA">
        <w:rPr>
          <w:rFonts w:hint="eastAsia"/>
          <w:spacing w:val="-2"/>
          <w:rtl/>
        </w:rPr>
        <w:t> </w:t>
      </w:r>
      <w:r w:rsidR="006A6211" w:rsidRPr="00DE78E7">
        <w:rPr>
          <w:spacing w:val="-2"/>
          <w:lang w:val="en-US"/>
        </w:rPr>
        <w:t>1999</w:t>
      </w:r>
    </w:p>
    <w:p w:rsidR="004133C9" w:rsidRPr="009701FC" w:rsidRDefault="004133C9" w:rsidP="00CC3811">
      <w:pPr>
        <w:pStyle w:val="Heading1"/>
        <w:rPr>
          <w:rtl/>
        </w:rPr>
      </w:pPr>
      <w:r w:rsidRPr="009701FC">
        <w:rPr>
          <w:rFonts w:hint="cs"/>
          <w:rtl/>
        </w:rPr>
        <w:t>الالتزام</w:t>
      </w:r>
    </w:p>
    <w:p w:rsidR="004133C9" w:rsidRPr="009701FC" w:rsidRDefault="004133C9" w:rsidP="004133C9">
      <w:pPr>
        <w:rPr>
          <w:rtl/>
        </w:rPr>
      </w:pPr>
      <w:r w:rsidRPr="009701FC">
        <w:rPr>
          <w:rFonts w:hint="cs"/>
          <w:rtl/>
        </w:rPr>
        <w:t>يتمتع السيد علي رزا درويشي ب</w:t>
      </w:r>
      <w:r w:rsidR="00212126">
        <w:rPr>
          <w:rFonts w:hint="cs"/>
          <w:rtl/>
        </w:rPr>
        <w:t>‍</w:t>
      </w:r>
      <w:r w:rsidRPr="009701FC">
        <w:rPr>
          <w:rFonts w:hint="cs"/>
          <w:rtl/>
        </w:rPr>
        <w:t>خبرة ت</w:t>
      </w:r>
      <w:r w:rsidR="00212126">
        <w:rPr>
          <w:rFonts w:hint="cs"/>
          <w:rtl/>
        </w:rPr>
        <w:t>‍</w:t>
      </w:r>
      <w:r w:rsidRPr="009701FC">
        <w:rPr>
          <w:rFonts w:hint="cs"/>
          <w:rtl/>
        </w:rPr>
        <w:t>متد لسنوات طويلة في م</w:t>
      </w:r>
      <w:r w:rsidR="00212126">
        <w:rPr>
          <w:rFonts w:hint="cs"/>
          <w:rtl/>
        </w:rPr>
        <w:t>‍</w:t>
      </w:r>
      <w:r w:rsidRPr="009701FC">
        <w:rPr>
          <w:rFonts w:hint="cs"/>
          <w:rtl/>
        </w:rPr>
        <w:t>جال القضايا التقنية والتنظيمية ال</w:t>
      </w:r>
      <w:r w:rsidR="00212126">
        <w:rPr>
          <w:rFonts w:hint="cs"/>
          <w:rtl/>
        </w:rPr>
        <w:t>‍</w:t>
      </w:r>
      <w:r w:rsidRPr="009701FC">
        <w:rPr>
          <w:rFonts w:hint="cs"/>
          <w:rtl/>
        </w:rPr>
        <w:t>متعلقة بالاتصالات الراديوية وإدارة الطيف. وهو ال</w:t>
      </w:r>
      <w:r w:rsidR="00212126">
        <w:rPr>
          <w:rFonts w:hint="cs"/>
          <w:rtl/>
        </w:rPr>
        <w:t>‍</w:t>
      </w:r>
      <w:r w:rsidRPr="009701FC">
        <w:rPr>
          <w:rFonts w:hint="cs"/>
          <w:rtl/>
        </w:rPr>
        <w:t>منسق ال</w:t>
      </w:r>
      <w:r w:rsidR="00212126">
        <w:rPr>
          <w:rFonts w:hint="cs"/>
          <w:rtl/>
        </w:rPr>
        <w:t>‍</w:t>
      </w:r>
      <w:r w:rsidRPr="009701FC">
        <w:rPr>
          <w:rFonts w:hint="cs"/>
          <w:rtl/>
        </w:rPr>
        <w:t>مسؤول عن ال</w:t>
      </w:r>
      <w:r w:rsidR="00212126">
        <w:rPr>
          <w:rFonts w:hint="cs"/>
          <w:rtl/>
        </w:rPr>
        <w:t>‍</w:t>
      </w:r>
      <w:r w:rsidRPr="009701FC">
        <w:rPr>
          <w:rFonts w:hint="cs"/>
          <w:rtl/>
        </w:rPr>
        <w:t>مسائل ال</w:t>
      </w:r>
      <w:r w:rsidR="00212126">
        <w:rPr>
          <w:rFonts w:hint="cs"/>
          <w:rtl/>
        </w:rPr>
        <w:t>‍</w:t>
      </w:r>
      <w:r w:rsidRPr="009701FC">
        <w:rPr>
          <w:rFonts w:hint="cs"/>
          <w:rtl/>
        </w:rPr>
        <w:t>متعلقة بالاتصالات الراديوية وتنسيق التردد في ج</w:t>
      </w:r>
      <w:r w:rsidR="00212126">
        <w:rPr>
          <w:rFonts w:hint="cs"/>
          <w:rtl/>
        </w:rPr>
        <w:t>‍</w:t>
      </w:r>
      <w:r w:rsidRPr="009701FC">
        <w:rPr>
          <w:rFonts w:hint="cs"/>
          <w:rtl/>
        </w:rPr>
        <w:t>مهورية إيران الإسلامية. كما يشارك ويساهم أيضاً بنشاط في مؤت</w:t>
      </w:r>
      <w:r w:rsidR="00212126">
        <w:rPr>
          <w:rFonts w:hint="cs"/>
          <w:rtl/>
        </w:rPr>
        <w:t>‍</w:t>
      </w:r>
      <w:r w:rsidRPr="009701FC">
        <w:rPr>
          <w:rFonts w:hint="cs"/>
          <w:rtl/>
        </w:rPr>
        <w:t>مرات الاتصالات الراديوية الدولية وأنشطتها ال</w:t>
      </w:r>
      <w:r w:rsidR="00212126">
        <w:rPr>
          <w:rFonts w:hint="cs"/>
          <w:rtl/>
        </w:rPr>
        <w:t>‍</w:t>
      </w:r>
      <w:r w:rsidRPr="009701FC">
        <w:rPr>
          <w:rFonts w:hint="cs"/>
          <w:rtl/>
        </w:rPr>
        <w:t>مختلفة.</w:t>
      </w:r>
    </w:p>
    <w:p w:rsidR="004133C9" w:rsidRPr="009701FC" w:rsidRDefault="004133C9" w:rsidP="00212126">
      <w:pPr>
        <w:rPr>
          <w:rtl/>
        </w:rPr>
      </w:pPr>
      <w:r w:rsidRPr="009701FC">
        <w:rPr>
          <w:rFonts w:hint="cs"/>
          <w:rtl/>
        </w:rPr>
        <w:t>وهو عضو في فريق التطوير ال</w:t>
      </w:r>
      <w:r w:rsidR="00212126">
        <w:rPr>
          <w:rFonts w:hint="cs"/>
          <w:rtl/>
        </w:rPr>
        <w:t>‍</w:t>
      </w:r>
      <w:r w:rsidRPr="009701FC">
        <w:rPr>
          <w:rFonts w:hint="cs"/>
          <w:rtl/>
        </w:rPr>
        <w:t>معني ببرم</w:t>
      </w:r>
      <w:r w:rsidR="00212126">
        <w:rPr>
          <w:rFonts w:hint="cs"/>
          <w:rtl/>
        </w:rPr>
        <w:t>‍</w:t>
      </w:r>
      <w:r w:rsidRPr="009701FC">
        <w:rPr>
          <w:rFonts w:hint="cs"/>
          <w:rtl/>
        </w:rPr>
        <w:t xml:space="preserve">جية إدارة الطيف من أجل البلدان النامية </w:t>
      </w:r>
      <w:r w:rsidRPr="009701FC">
        <w:t>(SMS4DC)</w:t>
      </w:r>
      <w:r w:rsidRPr="009701FC">
        <w:rPr>
          <w:rFonts w:hint="cs"/>
          <w:rtl/>
        </w:rPr>
        <w:t xml:space="preserve"> في الات</w:t>
      </w:r>
      <w:r w:rsidR="00212126">
        <w:rPr>
          <w:rFonts w:hint="cs"/>
          <w:rtl/>
        </w:rPr>
        <w:t>‍</w:t>
      </w:r>
      <w:r w:rsidRPr="009701FC">
        <w:rPr>
          <w:rFonts w:hint="cs"/>
          <w:rtl/>
        </w:rPr>
        <w:t>حاد وبرنامج التدريب في</w:t>
      </w:r>
      <w:r w:rsidR="00212126">
        <w:rPr>
          <w:rFonts w:hint="eastAsia"/>
          <w:rtl/>
        </w:rPr>
        <w:t> </w:t>
      </w:r>
      <w:r w:rsidRPr="009701FC">
        <w:rPr>
          <w:rFonts w:hint="cs"/>
          <w:rtl/>
        </w:rPr>
        <w:t>م</w:t>
      </w:r>
      <w:r w:rsidR="00212126">
        <w:rPr>
          <w:rFonts w:hint="cs"/>
          <w:rtl/>
        </w:rPr>
        <w:t>‍</w:t>
      </w:r>
      <w:r w:rsidRPr="009701FC">
        <w:rPr>
          <w:rFonts w:hint="cs"/>
          <w:rtl/>
        </w:rPr>
        <w:t>جال إدارة الطيف</w:t>
      </w:r>
      <w:r w:rsidR="00C87BF6">
        <w:rPr>
          <w:rFonts w:hint="eastAsia"/>
          <w:rtl/>
        </w:rPr>
        <w:t> </w:t>
      </w:r>
      <w:r w:rsidRPr="009701FC">
        <w:t>(SMPT)</w:t>
      </w:r>
      <w:r w:rsidRPr="009701FC">
        <w:rPr>
          <w:rFonts w:hint="cs"/>
          <w:rtl/>
        </w:rPr>
        <w:t xml:space="preserve"> في الات</w:t>
      </w:r>
      <w:r w:rsidR="00212126">
        <w:rPr>
          <w:rFonts w:hint="cs"/>
          <w:rtl/>
        </w:rPr>
        <w:t>‍</w:t>
      </w:r>
      <w:r w:rsidRPr="009701FC">
        <w:rPr>
          <w:rFonts w:hint="cs"/>
          <w:rtl/>
        </w:rPr>
        <w:t>حاد ومدرس في مركز التميز التابع للات</w:t>
      </w:r>
      <w:r w:rsidR="00212126">
        <w:rPr>
          <w:rFonts w:hint="cs"/>
          <w:rtl/>
        </w:rPr>
        <w:t>‍</w:t>
      </w:r>
      <w:r w:rsidRPr="009701FC">
        <w:rPr>
          <w:rFonts w:hint="cs"/>
          <w:rtl/>
        </w:rPr>
        <w:t>حاد ل</w:t>
      </w:r>
      <w:r w:rsidR="00212126">
        <w:rPr>
          <w:rFonts w:hint="cs"/>
          <w:rtl/>
        </w:rPr>
        <w:t>‍</w:t>
      </w:r>
      <w:r w:rsidRPr="009701FC">
        <w:rPr>
          <w:rFonts w:hint="cs"/>
          <w:rtl/>
        </w:rPr>
        <w:t>منطقة آسيا وال</w:t>
      </w:r>
      <w:r w:rsidR="00212126">
        <w:rPr>
          <w:rFonts w:hint="cs"/>
          <w:rtl/>
        </w:rPr>
        <w:t>‍</w:t>
      </w:r>
      <w:r w:rsidRPr="009701FC">
        <w:rPr>
          <w:rFonts w:hint="cs"/>
          <w:rtl/>
        </w:rPr>
        <w:t>محيط الهادئ ال</w:t>
      </w:r>
      <w:r w:rsidR="00212126">
        <w:rPr>
          <w:rFonts w:hint="cs"/>
          <w:rtl/>
        </w:rPr>
        <w:t>‍</w:t>
      </w:r>
      <w:r w:rsidRPr="009701FC">
        <w:rPr>
          <w:rFonts w:hint="cs"/>
          <w:rtl/>
        </w:rPr>
        <w:t>معني بقضايا إدارة الطيف في</w:t>
      </w:r>
      <w:r w:rsidR="001E403C" w:rsidRPr="009701FC">
        <w:rPr>
          <w:rFonts w:hint="eastAsia"/>
          <w:rtl/>
        </w:rPr>
        <w:t> </w:t>
      </w:r>
      <w:r w:rsidRPr="009701FC">
        <w:rPr>
          <w:rFonts w:hint="cs"/>
          <w:rtl/>
        </w:rPr>
        <w:t>الاجتماعات ال</w:t>
      </w:r>
      <w:r w:rsidR="00066808">
        <w:rPr>
          <w:rFonts w:hint="cs"/>
          <w:rtl/>
        </w:rPr>
        <w:t>‍</w:t>
      </w:r>
      <w:r w:rsidRPr="009701FC">
        <w:rPr>
          <w:rFonts w:hint="cs"/>
          <w:rtl/>
        </w:rPr>
        <w:t>معقودة وجهاً لوجه أو اجتماعات التعلم الإلكتروني.</w:t>
      </w:r>
    </w:p>
    <w:p w:rsidR="00324C72" w:rsidRPr="00212126" w:rsidRDefault="004133C9" w:rsidP="004133C9">
      <w:pPr>
        <w:rPr>
          <w:rtl/>
        </w:rPr>
      </w:pPr>
      <w:r w:rsidRPr="00212126">
        <w:rPr>
          <w:rFonts w:hint="cs"/>
          <w:rtl/>
        </w:rPr>
        <w:t>وهو مؤهل ت</w:t>
      </w:r>
      <w:r w:rsidR="00667EA0">
        <w:rPr>
          <w:rFonts w:hint="cs"/>
          <w:rtl/>
        </w:rPr>
        <w:t>‍</w:t>
      </w:r>
      <w:r w:rsidRPr="00212126">
        <w:rPr>
          <w:rFonts w:hint="cs"/>
          <w:rtl/>
        </w:rPr>
        <w:t>ماماً لإتاحة معارفه وخبراته التقنية وفي م</w:t>
      </w:r>
      <w:r w:rsidR="00667EA0">
        <w:rPr>
          <w:rFonts w:hint="cs"/>
          <w:rtl/>
        </w:rPr>
        <w:t>‍</w:t>
      </w:r>
      <w:r w:rsidRPr="00212126">
        <w:rPr>
          <w:rFonts w:hint="cs"/>
          <w:rtl/>
        </w:rPr>
        <w:t>جال لوائح الراديو ل</w:t>
      </w:r>
      <w:r w:rsidR="00212126" w:rsidRPr="00212126">
        <w:rPr>
          <w:rFonts w:hint="cs"/>
          <w:rtl/>
        </w:rPr>
        <w:t>‍</w:t>
      </w:r>
      <w:r w:rsidRPr="00212126">
        <w:rPr>
          <w:rFonts w:hint="cs"/>
          <w:rtl/>
        </w:rPr>
        <w:t>خدمة أعضاء الات</w:t>
      </w:r>
      <w:r w:rsidR="00212126" w:rsidRPr="00212126">
        <w:rPr>
          <w:rFonts w:hint="cs"/>
          <w:rtl/>
        </w:rPr>
        <w:t>‍</w:t>
      </w:r>
      <w:r w:rsidRPr="00212126">
        <w:rPr>
          <w:rFonts w:hint="cs"/>
          <w:rtl/>
        </w:rPr>
        <w:t>حاد كعضو في ل</w:t>
      </w:r>
      <w:r w:rsidR="00212126" w:rsidRPr="00212126">
        <w:rPr>
          <w:rFonts w:hint="cs"/>
          <w:rtl/>
        </w:rPr>
        <w:t>‍</w:t>
      </w:r>
      <w:r w:rsidRPr="00212126">
        <w:rPr>
          <w:rFonts w:hint="cs"/>
          <w:rtl/>
        </w:rPr>
        <w:t>جنة لوائح الراديو. و</w:t>
      </w:r>
      <w:r w:rsidRPr="00212126">
        <w:rPr>
          <w:rFonts w:hint="eastAsia"/>
          <w:rtl/>
        </w:rPr>
        <w:t>هو</w:t>
      </w:r>
      <w:r w:rsidRPr="00212126">
        <w:rPr>
          <w:rtl/>
        </w:rPr>
        <w:t xml:space="preserve"> </w:t>
      </w:r>
      <w:r w:rsidRPr="00212126">
        <w:rPr>
          <w:rFonts w:hint="cs"/>
          <w:rtl/>
        </w:rPr>
        <w:t xml:space="preserve">ملتزم </w:t>
      </w:r>
      <w:r w:rsidRPr="00212126">
        <w:rPr>
          <w:rFonts w:hint="eastAsia"/>
          <w:rtl/>
        </w:rPr>
        <w:t>وس</w:t>
      </w:r>
      <w:r w:rsidRPr="00212126">
        <w:rPr>
          <w:rFonts w:hint="cs"/>
          <w:rtl/>
        </w:rPr>
        <w:t>ي</w:t>
      </w:r>
      <w:r w:rsidRPr="00212126">
        <w:rPr>
          <w:rFonts w:hint="eastAsia"/>
          <w:rtl/>
        </w:rPr>
        <w:t>بقى</w:t>
      </w:r>
      <w:r w:rsidRPr="00212126">
        <w:rPr>
          <w:rtl/>
        </w:rPr>
        <w:t xml:space="preserve"> </w:t>
      </w:r>
      <w:r w:rsidRPr="00212126">
        <w:rPr>
          <w:rFonts w:hint="eastAsia"/>
          <w:rtl/>
        </w:rPr>
        <w:t>ملتز</w:t>
      </w:r>
      <w:r w:rsidRPr="00212126">
        <w:rPr>
          <w:rFonts w:hint="cs"/>
          <w:rtl/>
        </w:rPr>
        <w:t>ماً</w:t>
      </w:r>
      <w:r w:rsidRPr="00212126">
        <w:rPr>
          <w:rtl/>
        </w:rPr>
        <w:t xml:space="preserve"> </w:t>
      </w:r>
      <w:r w:rsidRPr="00212126">
        <w:rPr>
          <w:rFonts w:hint="eastAsia"/>
          <w:rtl/>
        </w:rPr>
        <w:t>ب</w:t>
      </w:r>
      <w:r w:rsidRPr="00212126">
        <w:rPr>
          <w:rFonts w:hint="cs"/>
          <w:rtl/>
        </w:rPr>
        <w:t>تحقيق ال</w:t>
      </w:r>
      <w:r w:rsidRPr="00212126">
        <w:rPr>
          <w:rFonts w:hint="eastAsia"/>
          <w:rtl/>
        </w:rPr>
        <w:t>أهداف</w:t>
      </w:r>
      <w:r w:rsidRPr="00212126">
        <w:rPr>
          <w:rtl/>
        </w:rPr>
        <w:t xml:space="preserve"> </w:t>
      </w:r>
      <w:r w:rsidRPr="00212126">
        <w:rPr>
          <w:rFonts w:hint="cs"/>
          <w:rtl/>
        </w:rPr>
        <w:t>الرفيعة لازدهار</w:t>
      </w:r>
      <w:r w:rsidRPr="00212126">
        <w:rPr>
          <w:rtl/>
        </w:rPr>
        <w:t xml:space="preserve"> </w:t>
      </w:r>
      <w:r w:rsidRPr="00212126">
        <w:rPr>
          <w:rFonts w:hint="eastAsia"/>
          <w:rtl/>
        </w:rPr>
        <w:t>رفاهية</w:t>
      </w:r>
      <w:r w:rsidRPr="00212126">
        <w:rPr>
          <w:rtl/>
        </w:rPr>
        <w:t xml:space="preserve"> </w:t>
      </w:r>
      <w:r w:rsidRPr="00212126">
        <w:rPr>
          <w:rFonts w:hint="cs"/>
          <w:rtl/>
        </w:rPr>
        <w:t>الناس</w:t>
      </w:r>
      <w:r w:rsidRPr="00212126">
        <w:rPr>
          <w:rtl/>
        </w:rPr>
        <w:t xml:space="preserve"> </w:t>
      </w:r>
      <w:r w:rsidRPr="00212126">
        <w:rPr>
          <w:rFonts w:hint="eastAsia"/>
          <w:rtl/>
        </w:rPr>
        <w:t>أينما</w:t>
      </w:r>
      <w:r w:rsidRPr="00212126">
        <w:rPr>
          <w:rtl/>
        </w:rPr>
        <w:t xml:space="preserve"> </w:t>
      </w:r>
      <w:r w:rsidRPr="00212126">
        <w:rPr>
          <w:rFonts w:hint="eastAsia"/>
          <w:rtl/>
        </w:rPr>
        <w:t>كانوا</w:t>
      </w:r>
      <w:r w:rsidRPr="00212126">
        <w:rPr>
          <w:rtl/>
        </w:rPr>
        <w:t xml:space="preserve"> </w:t>
      </w:r>
      <w:r w:rsidRPr="00212126">
        <w:rPr>
          <w:rFonts w:hint="eastAsia"/>
          <w:rtl/>
        </w:rPr>
        <w:t>من</w:t>
      </w:r>
      <w:r w:rsidRPr="00212126">
        <w:rPr>
          <w:rtl/>
        </w:rPr>
        <w:t xml:space="preserve"> </w:t>
      </w:r>
      <w:r w:rsidRPr="00212126">
        <w:rPr>
          <w:rFonts w:hint="eastAsia"/>
          <w:rtl/>
        </w:rPr>
        <w:t>خلال</w:t>
      </w:r>
      <w:r w:rsidRPr="00212126">
        <w:rPr>
          <w:rtl/>
        </w:rPr>
        <w:t xml:space="preserve"> </w:t>
      </w:r>
      <w:r w:rsidRPr="00212126">
        <w:rPr>
          <w:rFonts w:hint="cs"/>
          <w:rtl/>
        </w:rPr>
        <w:t>استعمال</w:t>
      </w:r>
      <w:r w:rsidRPr="00212126">
        <w:rPr>
          <w:rtl/>
        </w:rPr>
        <w:t xml:space="preserve"> </w:t>
      </w:r>
      <w:r w:rsidRPr="00212126">
        <w:rPr>
          <w:rFonts w:hint="eastAsia"/>
          <w:rtl/>
        </w:rPr>
        <w:t>تكنولوجيا</w:t>
      </w:r>
      <w:r w:rsidRPr="00212126">
        <w:rPr>
          <w:rtl/>
        </w:rPr>
        <w:t xml:space="preserve"> </w:t>
      </w:r>
      <w:r w:rsidRPr="00212126">
        <w:rPr>
          <w:rFonts w:hint="eastAsia"/>
          <w:rtl/>
        </w:rPr>
        <w:t>ال</w:t>
      </w:r>
      <w:r w:rsidR="00212126">
        <w:rPr>
          <w:rFonts w:ascii="MS Mincho" w:eastAsia="MS Mincho" w:hAnsi="MS Mincho" w:cs="MS Mincho" w:hint="cs"/>
          <w:rtl/>
        </w:rPr>
        <w:t>‍</w:t>
      </w:r>
      <w:r w:rsidRPr="00212126">
        <w:rPr>
          <w:rFonts w:hint="eastAsia"/>
          <w:rtl/>
        </w:rPr>
        <w:t>معلومات</w:t>
      </w:r>
      <w:r w:rsidRPr="00212126">
        <w:rPr>
          <w:rtl/>
        </w:rPr>
        <w:t xml:space="preserve"> </w:t>
      </w:r>
      <w:r w:rsidRPr="00212126">
        <w:rPr>
          <w:rFonts w:hint="eastAsia"/>
          <w:rtl/>
        </w:rPr>
        <w:t>والاتصالات</w:t>
      </w:r>
      <w:r w:rsidRPr="00212126">
        <w:rPr>
          <w:rtl/>
        </w:rPr>
        <w:t>.</w:t>
      </w:r>
    </w:p>
    <w:p w:rsidR="001E403C" w:rsidRPr="009701FC" w:rsidRDefault="001E403C" w:rsidP="001E403C">
      <w:pPr>
        <w:spacing w:before="600"/>
        <w:jc w:val="center"/>
        <w:rPr>
          <w:rtl/>
        </w:rPr>
      </w:pPr>
      <w:r w:rsidRPr="009701FC">
        <w:rPr>
          <w:rFonts w:hint="cs"/>
          <w:rtl/>
        </w:rPr>
        <w:t>___________</w:t>
      </w:r>
    </w:p>
    <w:sectPr w:rsidR="001E403C" w:rsidRPr="009701FC" w:rsidSect="00B541A1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B6" w:rsidRDefault="00C725B6" w:rsidP="00FE7FCA">
      <w:r>
        <w:separator/>
      </w:r>
    </w:p>
  </w:endnote>
  <w:endnote w:type="continuationSeparator" w:id="0">
    <w:p w:rsidR="00C725B6" w:rsidRDefault="00C725B6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55" w:rsidRPr="00E67692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E67692">
      <w:rPr>
        <w:sz w:val="20"/>
        <w:szCs w:val="20"/>
        <w:lang w:val="fr-FR"/>
      </w:rPr>
      <w:t xml:space="preserve"> </w:t>
    </w:r>
    <w:r w:rsidRPr="00E67692">
      <w:rPr>
        <w:rStyle w:val="Hyperlink"/>
        <w:sz w:val="22"/>
        <w:szCs w:val="22"/>
        <w:lang w:val="fr-FR"/>
      </w:rPr>
      <w:t>www.itu.int/plenipotentiary/</w:t>
    </w:r>
    <w:r w:rsidRPr="00E67692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B6" w:rsidRDefault="00C725B6">
      <w:r>
        <w:t>_______________</w:t>
      </w:r>
    </w:p>
  </w:footnote>
  <w:footnote w:type="continuationSeparator" w:id="0">
    <w:p w:rsidR="00C725B6" w:rsidRDefault="00C725B6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317E65">
      <w:fldChar w:fldCharType="begin"/>
    </w:r>
    <w:r w:rsidR="00317E65">
      <w:instrText xml:space="preserve"> DOCPROPERTY  header5  \* MERGEFORMAT </w:instrText>
    </w:r>
    <w:r w:rsidR="00317E65">
      <w:fldChar w:fldCharType="separate"/>
    </w:r>
    <w:r w:rsidR="004C79E4">
      <w:rPr>
        <w:b/>
        <w:bCs/>
        <w:lang w:val="en-US"/>
      </w:rPr>
      <w:t>Error! Unknown document property name.</w:t>
    </w:r>
    <w:r w:rsidR="00317E65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6A7C71" w:rsidRDefault="006A7C71" w:rsidP="006032EA">
    <w:pPr>
      <w:pStyle w:val="Header"/>
      <w:rPr>
        <w:rFonts w:ascii="Calibri" w:hAnsi="Calibri"/>
      </w:rPr>
    </w:pPr>
    <w:r w:rsidRPr="006A7C71">
      <w:rPr>
        <w:rStyle w:val="PageNumber"/>
        <w:rFonts w:ascii="Calibri" w:hAnsi="Calibri"/>
      </w:rPr>
      <w:fldChar w:fldCharType="begin"/>
    </w:r>
    <w:r w:rsidRPr="006A7C71">
      <w:rPr>
        <w:rStyle w:val="PageNumber"/>
        <w:rFonts w:ascii="Calibri" w:hAnsi="Calibri"/>
      </w:rPr>
      <w:instrText xml:space="preserve"> PAGE </w:instrText>
    </w:r>
    <w:r w:rsidRPr="006A7C71">
      <w:rPr>
        <w:rStyle w:val="PageNumber"/>
        <w:rFonts w:ascii="Calibri" w:hAnsi="Calibri"/>
      </w:rPr>
      <w:fldChar w:fldCharType="separate"/>
    </w:r>
    <w:r w:rsidR="00333497">
      <w:rPr>
        <w:rStyle w:val="PageNumber"/>
        <w:rFonts w:ascii="Calibri" w:hAnsi="Calibri"/>
        <w:noProof/>
      </w:rPr>
      <w:t>2</w:t>
    </w:r>
    <w:r w:rsidRPr="006A7C71">
      <w:rPr>
        <w:rStyle w:val="PageNumber"/>
        <w:rFonts w:ascii="Calibri" w:hAnsi="Calibri"/>
      </w:rPr>
      <w:fldChar w:fldCharType="end"/>
    </w:r>
    <w:r w:rsidRPr="006A7C71">
      <w:rPr>
        <w:rStyle w:val="PageNumber"/>
        <w:rFonts w:ascii="Calibri" w:hAnsi="Calibri"/>
        <w:rtl/>
      </w:rPr>
      <w:br/>
    </w:r>
    <w:r w:rsidRPr="006A7C71">
      <w:rPr>
        <w:rStyle w:val="PageNumber"/>
        <w:rFonts w:ascii="Calibri" w:hAnsi="Calibri"/>
      </w:rPr>
      <w:t>PP</w:t>
    </w:r>
    <w:r w:rsidR="00D46A8F"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14/</w:t>
    </w:r>
    <w:r w:rsidR="006032EA">
      <w:rPr>
        <w:rStyle w:val="PageNumber"/>
        <w:rFonts w:ascii="Calibri" w:hAnsi="Calibri"/>
      </w:rPr>
      <w:t>36</w:t>
    </w:r>
    <w:r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B6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77"/>
    <w:rsid w:val="000413B4"/>
    <w:rsid w:val="00046E96"/>
    <w:rsid w:val="00046FB4"/>
    <w:rsid w:val="000509A0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66808"/>
    <w:rsid w:val="000715BE"/>
    <w:rsid w:val="00074E5D"/>
    <w:rsid w:val="000750F7"/>
    <w:rsid w:val="00075C7A"/>
    <w:rsid w:val="00083144"/>
    <w:rsid w:val="00093C07"/>
    <w:rsid w:val="00093D7D"/>
    <w:rsid w:val="00093EE3"/>
    <w:rsid w:val="000960D3"/>
    <w:rsid w:val="000969A1"/>
    <w:rsid w:val="00097232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D3853"/>
    <w:rsid w:val="000E04FE"/>
    <w:rsid w:val="000E085F"/>
    <w:rsid w:val="000E15D9"/>
    <w:rsid w:val="000E20E0"/>
    <w:rsid w:val="000E347B"/>
    <w:rsid w:val="000E4A80"/>
    <w:rsid w:val="000E4C7A"/>
    <w:rsid w:val="000E5571"/>
    <w:rsid w:val="000E6611"/>
    <w:rsid w:val="000E7431"/>
    <w:rsid w:val="000F043E"/>
    <w:rsid w:val="000F256B"/>
    <w:rsid w:val="000F4A88"/>
    <w:rsid w:val="000F528D"/>
    <w:rsid w:val="000F6657"/>
    <w:rsid w:val="000F702D"/>
    <w:rsid w:val="00112FD0"/>
    <w:rsid w:val="00115591"/>
    <w:rsid w:val="0011763A"/>
    <w:rsid w:val="001177C4"/>
    <w:rsid w:val="00117D4E"/>
    <w:rsid w:val="00124807"/>
    <w:rsid w:val="00126205"/>
    <w:rsid w:val="00127D4A"/>
    <w:rsid w:val="00130211"/>
    <w:rsid w:val="0013130B"/>
    <w:rsid w:val="001409D8"/>
    <w:rsid w:val="0014473E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47B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403C"/>
    <w:rsid w:val="001E5562"/>
    <w:rsid w:val="001E7F8A"/>
    <w:rsid w:val="001F0201"/>
    <w:rsid w:val="001F09C7"/>
    <w:rsid w:val="001F352A"/>
    <w:rsid w:val="001F5D70"/>
    <w:rsid w:val="002010C2"/>
    <w:rsid w:val="00201372"/>
    <w:rsid w:val="002023EB"/>
    <w:rsid w:val="00202B28"/>
    <w:rsid w:val="00202EE0"/>
    <w:rsid w:val="00204B58"/>
    <w:rsid w:val="00205045"/>
    <w:rsid w:val="002062FB"/>
    <w:rsid w:val="00211C58"/>
    <w:rsid w:val="00212126"/>
    <w:rsid w:val="00214525"/>
    <w:rsid w:val="00215F74"/>
    <w:rsid w:val="00217C9F"/>
    <w:rsid w:val="00220D98"/>
    <w:rsid w:val="002235A2"/>
    <w:rsid w:val="0022421F"/>
    <w:rsid w:val="00224E9F"/>
    <w:rsid w:val="0022640A"/>
    <w:rsid w:val="00230D4B"/>
    <w:rsid w:val="00231E43"/>
    <w:rsid w:val="00233E82"/>
    <w:rsid w:val="00235425"/>
    <w:rsid w:val="00235A76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4FD4"/>
    <w:rsid w:val="002A57E3"/>
    <w:rsid w:val="002A6034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D50EB"/>
    <w:rsid w:val="002E120B"/>
    <w:rsid w:val="002E24F7"/>
    <w:rsid w:val="002E79C6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1146E"/>
    <w:rsid w:val="00317E65"/>
    <w:rsid w:val="00322C69"/>
    <w:rsid w:val="00324167"/>
    <w:rsid w:val="00324C72"/>
    <w:rsid w:val="0032611B"/>
    <w:rsid w:val="00326A4C"/>
    <w:rsid w:val="00333132"/>
    <w:rsid w:val="00333497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38A"/>
    <w:rsid w:val="00361DC0"/>
    <w:rsid w:val="00365686"/>
    <w:rsid w:val="00367C61"/>
    <w:rsid w:val="003701A8"/>
    <w:rsid w:val="0037444F"/>
    <w:rsid w:val="00374D21"/>
    <w:rsid w:val="00375BBA"/>
    <w:rsid w:val="00376868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3F14"/>
    <w:rsid w:val="003A434B"/>
    <w:rsid w:val="003A61DC"/>
    <w:rsid w:val="003A66EC"/>
    <w:rsid w:val="003A761D"/>
    <w:rsid w:val="003A774C"/>
    <w:rsid w:val="003A7EC5"/>
    <w:rsid w:val="003B1D62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522E"/>
    <w:rsid w:val="003E66AA"/>
    <w:rsid w:val="003E6D8C"/>
    <w:rsid w:val="003F428F"/>
    <w:rsid w:val="003F4292"/>
    <w:rsid w:val="003F77A8"/>
    <w:rsid w:val="004014B0"/>
    <w:rsid w:val="00401F0D"/>
    <w:rsid w:val="00405596"/>
    <w:rsid w:val="00406179"/>
    <w:rsid w:val="00406227"/>
    <w:rsid w:val="0040663B"/>
    <w:rsid w:val="004133C9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4228"/>
    <w:rsid w:val="00445219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0F02"/>
    <w:rsid w:val="00481B25"/>
    <w:rsid w:val="0048341F"/>
    <w:rsid w:val="004869DA"/>
    <w:rsid w:val="004958CB"/>
    <w:rsid w:val="004A1AC1"/>
    <w:rsid w:val="004B0FAC"/>
    <w:rsid w:val="004B39C5"/>
    <w:rsid w:val="004B677A"/>
    <w:rsid w:val="004B67AA"/>
    <w:rsid w:val="004C75AD"/>
    <w:rsid w:val="004C79E4"/>
    <w:rsid w:val="004D0CCC"/>
    <w:rsid w:val="004D2102"/>
    <w:rsid w:val="004D277C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45E6"/>
    <w:rsid w:val="00507073"/>
    <w:rsid w:val="005071F2"/>
    <w:rsid w:val="0051068E"/>
    <w:rsid w:val="005115ED"/>
    <w:rsid w:val="00511EC4"/>
    <w:rsid w:val="00516700"/>
    <w:rsid w:val="00523132"/>
    <w:rsid w:val="00523E26"/>
    <w:rsid w:val="00524494"/>
    <w:rsid w:val="00524F13"/>
    <w:rsid w:val="005268DE"/>
    <w:rsid w:val="00531259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B2B67"/>
    <w:rsid w:val="005B32D6"/>
    <w:rsid w:val="005B38DC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2EA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228A"/>
    <w:rsid w:val="006422DC"/>
    <w:rsid w:val="006438BD"/>
    <w:rsid w:val="00646A3A"/>
    <w:rsid w:val="00650A04"/>
    <w:rsid w:val="00651F6B"/>
    <w:rsid w:val="00652C0B"/>
    <w:rsid w:val="0065503D"/>
    <w:rsid w:val="00662527"/>
    <w:rsid w:val="006629E0"/>
    <w:rsid w:val="0066480D"/>
    <w:rsid w:val="00667EA0"/>
    <w:rsid w:val="0067065E"/>
    <w:rsid w:val="00674479"/>
    <w:rsid w:val="00674599"/>
    <w:rsid w:val="00675185"/>
    <w:rsid w:val="006776EA"/>
    <w:rsid w:val="00681B31"/>
    <w:rsid w:val="00683971"/>
    <w:rsid w:val="0068549C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1E46"/>
    <w:rsid w:val="006A48B7"/>
    <w:rsid w:val="006A55B6"/>
    <w:rsid w:val="006A6211"/>
    <w:rsid w:val="006A7C71"/>
    <w:rsid w:val="006B02BD"/>
    <w:rsid w:val="006B3AEE"/>
    <w:rsid w:val="006B4985"/>
    <w:rsid w:val="006B4A19"/>
    <w:rsid w:val="006B4F10"/>
    <w:rsid w:val="006C02E8"/>
    <w:rsid w:val="006C11F5"/>
    <w:rsid w:val="006C2772"/>
    <w:rsid w:val="006C2A91"/>
    <w:rsid w:val="006C2E3B"/>
    <w:rsid w:val="006C362B"/>
    <w:rsid w:val="006C3EB5"/>
    <w:rsid w:val="006C420B"/>
    <w:rsid w:val="006C7EB8"/>
    <w:rsid w:val="006D0D32"/>
    <w:rsid w:val="006D1046"/>
    <w:rsid w:val="006D30EA"/>
    <w:rsid w:val="006D77BE"/>
    <w:rsid w:val="006E0C48"/>
    <w:rsid w:val="006E57C8"/>
    <w:rsid w:val="006E5827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1E9"/>
    <w:rsid w:val="0071655E"/>
    <w:rsid w:val="00727D3E"/>
    <w:rsid w:val="00730F00"/>
    <w:rsid w:val="00731E0F"/>
    <w:rsid w:val="007323C3"/>
    <w:rsid w:val="0073319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567D7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2E9F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C9E"/>
    <w:rsid w:val="00824C34"/>
    <w:rsid w:val="00826EF1"/>
    <w:rsid w:val="008300E4"/>
    <w:rsid w:val="0083067B"/>
    <w:rsid w:val="00841726"/>
    <w:rsid w:val="00845EC4"/>
    <w:rsid w:val="00846C73"/>
    <w:rsid w:val="008470C6"/>
    <w:rsid w:val="008472E3"/>
    <w:rsid w:val="00847517"/>
    <w:rsid w:val="00850AEF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560EA"/>
    <w:rsid w:val="0096156C"/>
    <w:rsid w:val="00961F52"/>
    <w:rsid w:val="00962A57"/>
    <w:rsid w:val="009639E0"/>
    <w:rsid w:val="00965468"/>
    <w:rsid w:val="00967D57"/>
    <w:rsid w:val="009701FC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5F2"/>
    <w:rsid w:val="009B26E8"/>
    <w:rsid w:val="009B4551"/>
    <w:rsid w:val="009B52ED"/>
    <w:rsid w:val="009B5C6C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B7A"/>
    <w:rsid w:val="00A01D3A"/>
    <w:rsid w:val="00A035A3"/>
    <w:rsid w:val="00A06CB2"/>
    <w:rsid w:val="00A07160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591E"/>
    <w:rsid w:val="00B3661A"/>
    <w:rsid w:val="00B40192"/>
    <w:rsid w:val="00B40AF4"/>
    <w:rsid w:val="00B41124"/>
    <w:rsid w:val="00B46E3B"/>
    <w:rsid w:val="00B474D9"/>
    <w:rsid w:val="00B541A1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F32"/>
    <w:rsid w:val="00BA0BE6"/>
    <w:rsid w:val="00BA154E"/>
    <w:rsid w:val="00BA4DD3"/>
    <w:rsid w:val="00BA4F4B"/>
    <w:rsid w:val="00BA53E8"/>
    <w:rsid w:val="00BA765D"/>
    <w:rsid w:val="00BA7883"/>
    <w:rsid w:val="00BB0551"/>
    <w:rsid w:val="00BB0DC4"/>
    <w:rsid w:val="00BB5544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55C6"/>
    <w:rsid w:val="00BE5A5F"/>
    <w:rsid w:val="00BF06B3"/>
    <w:rsid w:val="00BF374F"/>
    <w:rsid w:val="00BF610D"/>
    <w:rsid w:val="00BF720B"/>
    <w:rsid w:val="00C04511"/>
    <w:rsid w:val="00C07CF1"/>
    <w:rsid w:val="00C120B3"/>
    <w:rsid w:val="00C12F1B"/>
    <w:rsid w:val="00C159BA"/>
    <w:rsid w:val="00C16846"/>
    <w:rsid w:val="00C20731"/>
    <w:rsid w:val="00C209C0"/>
    <w:rsid w:val="00C2311B"/>
    <w:rsid w:val="00C238F5"/>
    <w:rsid w:val="00C25616"/>
    <w:rsid w:val="00C25737"/>
    <w:rsid w:val="00C30A67"/>
    <w:rsid w:val="00C341F3"/>
    <w:rsid w:val="00C430C6"/>
    <w:rsid w:val="00C431EF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25B6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87BF6"/>
    <w:rsid w:val="00C976F3"/>
    <w:rsid w:val="00CA33B8"/>
    <w:rsid w:val="00CA38C9"/>
    <w:rsid w:val="00CA428E"/>
    <w:rsid w:val="00CA451E"/>
    <w:rsid w:val="00CA65A0"/>
    <w:rsid w:val="00CB1C43"/>
    <w:rsid w:val="00CB3394"/>
    <w:rsid w:val="00CB5F2E"/>
    <w:rsid w:val="00CB617D"/>
    <w:rsid w:val="00CC1C62"/>
    <w:rsid w:val="00CC36E7"/>
    <w:rsid w:val="00CC3811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24865"/>
    <w:rsid w:val="00D31F48"/>
    <w:rsid w:val="00D36206"/>
    <w:rsid w:val="00D409A0"/>
    <w:rsid w:val="00D4153A"/>
    <w:rsid w:val="00D44B82"/>
    <w:rsid w:val="00D46A8F"/>
    <w:rsid w:val="00D5128E"/>
    <w:rsid w:val="00D515E5"/>
    <w:rsid w:val="00D53A54"/>
    <w:rsid w:val="00D550C4"/>
    <w:rsid w:val="00D56429"/>
    <w:rsid w:val="00D571BE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3F2E"/>
    <w:rsid w:val="00D9476C"/>
    <w:rsid w:val="00D95974"/>
    <w:rsid w:val="00D9683B"/>
    <w:rsid w:val="00DA0273"/>
    <w:rsid w:val="00DA3015"/>
    <w:rsid w:val="00DA41BB"/>
    <w:rsid w:val="00DA686F"/>
    <w:rsid w:val="00DB7A0C"/>
    <w:rsid w:val="00DC1485"/>
    <w:rsid w:val="00DC27E7"/>
    <w:rsid w:val="00DC32A3"/>
    <w:rsid w:val="00DC5942"/>
    <w:rsid w:val="00DC5B26"/>
    <w:rsid w:val="00DD036A"/>
    <w:rsid w:val="00DD26B1"/>
    <w:rsid w:val="00DE0C05"/>
    <w:rsid w:val="00DE2118"/>
    <w:rsid w:val="00DE3D7D"/>
    <w:rsid w:val="00DE3EC6"/>
    <w:rsid w:val="00DE78E7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FC"/>
    <w:rsid w:val="00E12128"/>
    <w:rsid w:val="00E140E4"/>
    <w:rsid w:val="00E14413"/>
    <w:rsid w:val="00E20102"/>
    <w:rsid w:val="00E224C4"/>
    <w:rsid w:val="00E24590"/>
    <w:rsid w:val="00E33424"/>
    <w:rsid w:val="00E350E8"/>
    <w:rsid w:val="00E35AD7"/>
    <w:rsid w:val="00E36718"/>
    <w:rsid w:val="00E376E3"/>
    <w:rsid w:val="00E42FCB"/>
    <w:rsid w:val="00E44556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692"/>
    <w:rsid w:val="00E67950"/>
    <w:rsid w:val="00E7609D"/>
    <w:rsid w:val="00E83936"/>
    <w:rsid w:val="00E83C20"/>
    <w:rsid w:val="00E900EB"/>
    <w:rsid w:val="00E91163"/>
    <w:rsid w:val="00E92C50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D5FD3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4219"/>
    <w:rsid w:val="00F85BE7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38D0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uiPriority="99" w:qFormat="1"/>
    <w:lsdException w:name="Subtitle" w:qFormat="1"/>
    <w:lsdException w:name="Date" w:uiPriority="99"/>
    <w:lsdException w:name="Block Text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D2486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uiPriority="99" w:qFormat="1"/>
    <w:lsdException w:name="Subtitle" w:qFormat="1"/>
    <w:lsdException w:name="Date" w:uiPriority="99"/>
    <w:lsdException w:name="Block Text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D2486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rvishi@cra.i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7FDE7-06AB-41C2-8961-3021E75F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990</Words>
  <Characters>6074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(PP-10)</vt:lpstr>
    </vt:vector>
  </TitlesOfParts>
  <Manager>General Secretariat - Pool</Manager>
  <Company>International Telecommunication Union (ITU)</Company>
  <LinksUpToDate>false</LinksUpToDate>
  <CharactersWithSpaces>7050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(PP-10)</dc:title>
  <dc:subject>Plenipotentiary Conference (PP-10)</dc:subject>
  <dc:creator>Riz, Imad</dc:creator>
  <cp:keywords>PP-10</cp:keywords>
  <dc:description>Document 1-A  For: XXX_x000d_
Document date: 6 October 2010_x000d_
Saved by Elbahnassawy at 22:46:25 on 06.10.2010</dc:description>
  <cp:lastModifiedBy>Brouard, Ricarda</cp:lastModifiedBy>
  <cp:revision>2</cp:revision>
  <cp:lastPrinted>2014-03-30T14:51:00Z</cp:lastPrinted>
  <dcterms:created xsi:type="dcterms:W3CDTF">2014-04-01T14:17:00Z</dcterms:created>
  <dcterms:modified xsi:type="dcterms:W3CDTF">2014-04-01T14:17:00Z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