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00C8" w14:textId="77777777" w:rsidR="006B2D05" w:rsidRPr="002D49DF" w:rsidRDefault="006B2D05" w:rsidP="006B2D05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es-ES"/>
        </w:rPr>
      </w:pPr>
      <w:r>
        <w:rPr>
          <w:rFonts w:ascii="Times New Roman" w:hAnsi="Times New Roman" w:cs="Times New Roman"/>
          <w:caps/>
          <w:sz w:val="28"/>
          <w:szCs w:val="20"/>
          <w:lang w:val="es-ES"/>
        </w:rPr>
        <w:t>CUESTIÓN UIT-R 254/5</w:t>
      </w:r>
      <w:r w:rsidRPr="002D49DF">
        <w:rPr>
          <w:rStyle w:val="FootnoteReference"/>
          <w:sz w:val="24"/>
          <w:szCs w:val="24"/>
          <w:vertAlign w:val="superscript"/>
        </w:rPr>
        <w:footnoteReference w:id="1"/>
      </w:r>
      <w:r w:rsidR="00236122" w:rsidRPr="002D49DF">
        <w:rPr>
          <w:rStyle w:val="FootnoteReference"/>
          <w:sz w:val="24"/>
          <w:szCs w:val="24"/>
          <w:vertAlign w:val="superscript"/>
        </w:rPr>
        <w:t>,</w:t>
      </w:r>
      <w:r w:rsidR="00951983" w:rsidRPr="002D49DF">
        <w:rPr>
          <w:sz w:val="24"/>
          <w:szCs w:val="24"/>
          <w:vertAlign w:val="superscript"/>
        </w:rPr>
        <w:t xml:space="preserve"> </w:t>
      </w:r>
      <w:r w:rsidR="00951983" w:rsidRPr="002D49DF">
        <w:rPr>
          <w:rStyle w:val="FootnoteReference"/>
          <w:sz w:val="24"/>
          <w:szCs w:val="24"/>
          <w:vertAlign w:val="superscript"/>
        </w:rPr>
        <w:footnoteReference w:id="2"/>
      </w:r>
    </w:p>
    <w:p w14:paraId="520FD917" w14:textId="77777777" w:rsidR="006B2D05" w:rsidRDefault="006B2D05" w:rsidP="006B2D05">
      <w:pPr>
        <w:keepNext/>
        <w:keepLines/>
        <w:spacing w:before="36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es-ES"/>
        </w:rPr>
      </w:pPr>
      <w:r>
        <w:rPr>
          <w:rFonts w:ascii="Times New Roman" w:hAnsi="Times New Roman" w:cs="Times New Roman"/>
          <w:b/>
          <w:sz w:val="28"/>
          <w:szCs w:val="20"/>
          <w:lang w:val="es-ES"/>
        </w:rPr>
        <w:t xml:space="preserve">Explotación de un sistema de acceso público de radiocomunicaciones de corto alcance que sirva de soporte para los sistemas de ayuda a la audición </w:t>
      </w:r>
    </w:p>
    <w:p w14:paraId="4508186E" w14:textId="77777777" w:rsidR="006B2D05" w:rsidRPr="00EE1785" w:rsidRDefault="006B2D05" w:rsidP="006B2D05">
      <w:pPr>
        <w:pStyle w:val="Questiondate"/>
        <w:rPr>
          <w:rFonts w:asciiTheme="majorBidi" w:hAnsiTheme="majorBidi" w:cstheme="majorBidi"/>
          <w:i w:val="0"/>
          <w:iCs/>
        </w:rPr>
      </w:pPr>
      <w:r w:rsidRPr="00EE1785">
        <w:rPr>
          <w:rFonts w:asciiTheme="majorBidi" w:hAnsiTheme="majorBidi" w:cstheme="majorBidi"/>
          <w:i w:val="0"/>
          <w:iCs/>
          <w:sz w:val="24"/>
          <w:szCs w:val="24"/>
        </w:rPr>
        <w:t>(2014)</w:t>
      </w:r>
    </w:p>
    <w:p w14:paraId="629DFBF7" w14:textId="77777777" w:rsidR="006B2D05" w:rsidRPr="00EE1785" w:rsidRDefault="006B2D05" w:rsidP="002D49DF">
      <w:pPr>
        <w:spacing w:before="320" w:line="240" w:lineRule="auto"/>
        <w:rPr>
          <w:rFonts w:ascii="Times New Roman" w:hAnsi="Times New Roman" w:cs="Times New Roman"/>
          <w:sz w:val="24"/>
          <w:szCs w:val="24"/>
        </w:rPr>
      </w:pPr>
      <w:r w:rsidRPr="00EE1785">
        <w:rPr>
          <w:rFonts w:ascii="Times New Roman" w:hAnsi="Times New Roman" w:cs="Times New Roman"/>
          <w:sz w:val="24"/>
          <w:szCs w:val="24"/>
        </w:rPr>
        <w:t>La Asamblea de Radiocomunicaciones de la UIT,</w:t>
      </w:r>
    </w:p>
    <w:p w14:paraId="61D821EC" w14:textId="77777777" w:rsidR="006B2D05" w:rsidRPr="00EE1785" w:rsidRDefault="006B2D05" w:rsidP="002D49DF">
      <w:pPr>
        <w:keepNext/>
        <w:keepLines/>
        <w:spacing w:line="240" w:lineRule="auto"/>
        <w:ind w:left="794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sz w:val="24"/>
          <w:szCs w:val="24"/>
          <w:lang w:val="es-ES"/>
        </w:rPr>
        <w:t>considerando</w:t>
      </w:r>
    </w:p>
    <w:p w14:paraId="3B9A49DB" w14:textId="0FB2DD1E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a)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que, en ciertas condiciones, por </w:t>
      </w:r>
      <w:r w:rsidR="002D49DF" w:rsidRPr="00EE1785">
        <w:rPr>
          <w:rFonts w:ascii="Times New Roman" w:hAnsi="Times New Roman" w:cs="Times New Roman"/>
          <w:sz w:val="24"/>
          <w:szCs w:val="24"/>
          <w:lang w:val="es-ES"/>
        </w:rPr>
        <w:t>ejemplo,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 xml:space="preserve"> los entornos ruidosos o en el caso de personas con audición deficiente, es deseable explotar ayudas de radiocomunicaciones para la audición apropiadas;</w:t>
      </w:r>
    </w:p>
    <w:p w14:paraId="29101859" w14:textId="77777777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b)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numerosas personas tienen una audición deficiente; </w:t>
      </w:r>
    </w:p>
    <w:p w14:paraId="6982D43D" w14:textId="77777777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c)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>que, en tales condiciones, las ayudas a la audición vinculadas acústicamente no permiten ofrecer un nivel de voz óptimo y sin ruido ni distorsión ambiental;</w:t>
      </w:r>
    </w:p>
    <w:p w14:paraId="5B15140E" w14:textId="77777777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d)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>que la emisión radioeléctrica es un medio práctico para transferir una señal con una relación señal-ruido favorable desde un sistema público de transmisión a una ayuda a la audición;</w:t>
      </w:r>
    </w:p>
    <w:p w14:paraId="52AF4C81" w14:textId="77777777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e)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dicho sistema de acceso público podría concebirse de manera que ayudara a las personas con pérdida de audición a escuchar en </w:t>
      </w:r>
      <w:proofErr w:type="gramStart"/>
      <w:r w:rsidRPr="00EE1785">
        <w:rPr>
          <w:rFonts w:ascii="Times New Roman" w:hAnsi="Times New Roman" w:cs="Times New Roman"/>
          <w:sz w:val="24"/>
          <w:szCs w:val="24"/>
          <w:lang w:val="es-ES"/>
        </w:rPr>
        <w:t>la distancias</w:t>
      </w:r>
      <w:proofErr w:type="gramEnd"/>
      <w:r w:rsidRPr="00EE1785">
        <w:rPr>
          <w:rFonts w:ascii="Times New Roman" w:hAnsi="Times New Roman" w:cs="Times New Roman"/>
          <w:sz w:val="24"/>
          <w:szCs w:val="24"/>
          <w:lang w:val="es-ES"/>
        </w:rPr>
        <w:t xml:space="preserve"> que se dan en el habla que no requiere habitualmente de una ayuda;  </w:t>
      </w:r>
    </w:p>
    <w:p w14:paraId="2A16CE86" w14:textId="77777777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f)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un rango de transmisión de unos 20 metros sería apropiado para un sistema público; </w:t>
      </w:r>
    </w:p>
    <w:p w14:paraId="47FDC677" w14:textId="77777777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g)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algunos países están llevando a cabo actividades de investigación y desarrollo en relación con tales sistemas; </w:t>
      </w:r>
    </w:p>
    <w:p w14:paraId="6DB3B0A0" w14:textId="77777777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h)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dicho sistema de comunicación puede tener aplicaciones más amplias; </w:t>
      </w:r>
    </w:p>
    <w:p w14:paraId="218BCB76" w14:textId="77777777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i)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 xml:space="preserve">que las personas con dificultades de audición se beneficiarían del uso de ayudas de radiocomunicaciones para la audición en sus desplazamientos; </w:t>
      </w:r>
    </w:p>
    <w:p w14:paraId="0B091F8C" w14:textId="77777777" w:rsidR="006B2D05" w:rsidRPr="00EE1785" w:rsidRDefault="006B2D05" w:rsidP="002D49DF">
      <w:pPr>
        <w:spacing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E1785">
        <w:rPr>
          <w:rFonts w:ascii="Times New Roman" w:hAnsi="Times New Roman" w:cs="Times New Roman"/>
          <w:i/>
          <w:iCs/>
          <w:sz w:val="24"/>
          <w:szCs w:val="24"/>
          <w:lang w:val="es-ES"/>
        </w:rPr>
        <w:t>j)</w:t>
      </w:r>
      <w:r w:rsidRPr="00EE1785">
        <w:rPr>
          <w:rFonts w:ascii="Times New Roman" w:hAnsi="Times New Roman" w:cs="Times New Roman"/>
          <w:sz w:val="24"/>
          <w:szCs w:val="24"/>
          <w:lang w:val="es-ES"/>
        </w:rPr>
        <w:tab/>
        <w:t>que es deseable la armonización de los dispositivos de este tipo,</w:t>
      </w:r>
    </w:p>
    <w:p w14:paraId="780C01BE" w14:textId="77777777" w:rsidR="006B2D05" w:rsidRPr="00EE1785" w:rsidRDefault="006B2D05" w:rsidP="002D49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rFonts w:asciiTheme="majorBidi" w:hAnsiTheme="majorBidi" w:cstheme="majorBidi"/>
          <w:i/>
          <w:sz w:val="24"/>
          <w:szCs w:val="24"/>
        </w:rPr>
      </w:pPr>
      <w:r w:rsidRPr="00EE1785">
        <w:rPr>
          <w:rFonts w:asciiTheme="majorBidi" w:hAnsiTheme="majorBidi" w:cstheme="majorBidi"/>
          <w:sz w:val="24"/>
          <w:szCs w:val="24"/>
        </w:rPr>
        <w:br w:type="page"/>
      </w:r>
    </w:p>
    <w:p w14:paraId="7FABC597" w14:textId="77777777" w:rsidR="006B2D05" w:rsidRPr="00EE1785" w:rsidRDefault="006B2D05" w:rsidP="002D49DF">
      <w:pPr>
        <w:pStyle w:val="Call"/>
        <w:jc w:val="both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</w:rPr>
        <w:lastRenderedPageBreak/>
        <w:t xml:space="preserve">decide </w:t>
      </w:r>
      <w:r w:rsidRPr="00EE1785">
        <w:rPr>
          <w:rFonts w:asciiTheme="majorBidi" w:hAnsiTheme="majorBidi" w:cstheme="majorBidi"/>
          <w:i w:val="0"/>
          <w:iCs/>
          <w:sz w:val="24"/>
          <w:szCs w:val="24"/>
        </w:rPr>
        <w:t>poner a estudio las siguientes Cuestiones</w:t>
      </w:r>
    </w:p>
    <w:p w14:paraId="7BC81D86" w14:textId="77777777" w:rsidR="006B2D05" w:rsidRPr="00EE1785" w:rsidRDefault="006B2D05" w:rsidP="002D49DF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¿Cuáles son las características técnicas y de explotación apropiadas de un sistema de acceso público de radiocomunicaciones de corto alcance que sirva de soporte para los sistemas de ayuda a la audición?</w:t>
      </w:r>
    </w:p>
    <w:p w14:paraId="47219EA2" w14:textId="77777777" w:rsidR="006B2D05" w:rsidRPr="00EE1785" w:rsidRDefault="006B2D05" w:rsidP="002D49DF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¿Cuáles son:</w:t>
      </w:r>
    </w:p>
    <w:p w14:paraId="6FCF778D" w14:textId="77777777" w:rsidR="006B2D05" w:rsidRPr="00EE1785" w:rsidRDefault="006B2D05" w:rsidP="002D49DF">
      <w:pPr>
        <w:pStyle w:val="ListParagraph"/>
        <w:numPr>
          <w:ilvl w:val="0"/>
          <w:numId w:val="1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851" w:hanging="851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s-ES" w:eastAsia="en-US"/>
        </w:rPr>
      </w:pPr>
      <w:r w:rsidRPr="00EE1785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>las gamas de frecuencias del servicio móvil terrestre apropiadas para un sistema de acceso público de radiocomunicaciones de corto alcance que sirva de soporte para los sistemas de ayuda a la audición?</w:t>
      </w:r>
    </w:p>
    <w:p w14:paraId="052A601A" w14:textId="77777777" w:rsidR="006B2D05" w:rsidRPr="00EE1785" w:rsidRDefault="006B2D05" w:rsidP="002D49DF">
      <w:pPr>
        <w:pStyle w:val="ListParagraph"/>
        <w:numPr>
          <w:ilvl w:val="0"/>
          <w:numId w:val="1"/>
        </w:num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851" w:hanging="851"/>
        <w:contextualSpacing w:val="0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s-ES" w:eastAsia="en-US"/>
        </w:rPr>
      </w:pPr>
      <w:r w:rsidRPr="00EE1785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 xml:space="preserve">las condiciones que podrían permitir una explotación compatible de los sistemas públicos de acceso de radiocomunicaciones de corto alcance que sirvan de soporte para los sistemas de ayuda a la audición con los sistemas de otros servicios de radiocomunicaciones dentro de la banda de ondas métricas o </w:t>
      </w:r>
      <w:proofErr w:type="spellStart"/>
      <w:r w:rsidRPr="00EE1785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>decimétricas</w:t>
      </w:r>
      <w:proofErr w:type="spellEnd"/>
      <w:r w:rsidRPr="00EE1785">
        <w:rPr>
          <w:rFonts w:asciiTheme="majorBidi" w:eastAsia="Times New Roman" w:hAnsiTheme="majorBidi" w:cstheme="majorBidi"/>
          <w:sz w:val="24"/>
          <w:szCs w:val="24"/>
          <w:lang w:val="es-ES" w:eastAsia="en-US"/>
        </w:rPr>
        <w:t>?</w:t>
      </w:r>
    </w:p>
    <w:p w14:paraId="45B56CEF" w14:textId="77777777" w:rsidR="006B2D05" w:rsidRPr="00EE1785" w:rsidRDefault="006B2D05" w:rsidP="002D49DF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3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¿Cuáles son los criterios de compartición del espectro para un sistema de acceso público de radiocomunicaciones de corto alcance que sirva de soporte para los sistemas de ayuda a la audición y los sistemas que sirven de soporte para otros servicios de radiocomunicaciones?</w:t>
      </w:r>
    </w:p>
    <w:p w14:paraId="5C20DC19" w14:textId="77777777" w:rsidR="006B2D05" w:rsidRPr="00EE1785" w:rsidRDefault="006B2D05" w:rsidP="002D49DF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4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¿Cuáles son las tecnologías apropiadas para un</w:t>
      </w:r>
      <w:r w:rsidRPr="00EE1785">
        <w:rPr>
          <w:rFonts w:asciiTheme="majorBidi" w:hAnsiTheme="majorBidi" w:cstheme="majorBidi"/>
          <w:sz w:val="24"/>
          <w:szCs w:val="24"/>
        </w:rPr>
        <w:t xml:space="preserve"> 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 xml:space="preserve">sistema de acceso público de radiocomunicaciones de corto alcance que sirva de soporte para los sistemas de ayuda a la audición?  </w:t>
      </w:r>
    </w:p>
    <w:p w14:paraId="73A88BA9" w14:textId="77777777" w:rsidR="006B2D05" w:rsidRPr="00EE1785" w:rsidRDefault="006B2D05" w:rsidP="002D49DF">
      <w:pPr>
        <w:pStyle w:val="Call"/>
        <w:spacing w:before="160"/>
        <w:jc w:val="both"/>
        <w:rPr>
          <w:rFonts w:asciiTheme="majorBidi" w:hAnsiTheme="majorBidi" w:cstheme="majorBidi"/>
          <w:sz w:val="24"/>
          <w:szCs w:val="24"/>
          <w:lang w:val="es-ES"/>
        </w:rPr>
      </w:pPr>
      <w:proofErr w:type="gramStart"/>
      <w:r w:rsidRPr="00EE1785">
        <w:rPr>
          <w:rFonts w:asciiTheme="majorBidi" w:hAnsiTheme="majorBidi" w:cstheme="majorBidi"/>
          <w:sz w:val="24"/>
          <w:szCs w:val="24"/>
        </w:rPr>
        <w:t>decide</w:t>
      </w:r>
      <w:proofErr w:type="gramEnd"/>
      <w:r w:rsidRPr="00EE1785">
        <w:rPr>
          <w:rFonts w:asciiTheme="majorBidi" w:hAnsiTheme="majorBidi" w:cstheme="majorBidi"/>
          <w:sz w:val="24"/>
          <w:szCs w:val="24"/>
        </w:rPr>
        <w:t xml:space="preserve"> además</w:t>
      </w:r>
    </w:p>
    <w:p w14:paraId="2402D7C5" w14:textId="77777777" w:rsidR="006B2D05" w:rsidRPr="00EE1785" w:rsidRDefault="006B2D05" w:rsidP="002D49DF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que los resultados de los citados estudios deben incluirse en una o más Recomendaciones, Informes o Manuales;</w:t>
      </w:r>
    </w:p>
    <w:p w14:paraId="1C1C6055" w14:textId="3719A3DA" w:rsidR="006B2D05" w:rsidRPr="00EE1785" w:rsidRDefault="006B2D05" w:rsidP="002D49DF">
      <w:pPr>
        <w:spacing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ab/>
        <w:t>que los citados estudios de</w:t>
      </w:r>
      <w:r w:rsidR="004617F9">
        <w:rPr>
          <w:rFonts w:asciiTheme="majorBidi" w:hAnsiTheme="majorBidi" w:cstheme="majorBidi"/>
          <w:sz w:val="24"/>
          <w:szCs w:val="24"/>
          <w:lang w:val="es-ES"/>
        </w:rPr>
        <w:t>berían estar completados en 20</w:t>
      </w:r>
      <w:r w:rsidR="00DF7660">
        <w:rPr>
          <w:rFonts w:asciiTheme="majorBidi" w:hAnsiTheme="majorBidi" w:cstheme="majorBidi"/>
          <w:sz w:val="24"/>
          <w:szCs w:val="24"/>
          <w:lang w:val="es-ES"/>
        </w:rPr>
        <w:t>2</w:t>
      </w:r>
      <w:r w:rsidR="002D49DF">
        <w:rPr>
          <w:rFonts w:asciiTheme="majorBidi" w:hAnsiTheme="majorBidi" w:cstheme="majorBidi"/>
          <w:sz w:val="24"/>
          <w:szCs w:val="24"/>
          <w:lang w:val="es-ES"/>
        </w:rPr>
        <w:t>7</w:t>
      </w:r>
      <w:r w:rsidRPr="00EE1785">
        <w:rPr>
          <w:rFonts w:asciiTheme="majorBidi" w:hAnsiTheme="majorBidi" w:cstheme="majorBidi"/>
          <w:sz w:val="24"/>
          <w:szCs w:val="24"/>
          <w:lang w:val="es-ES"/>
        </w:rPr>
        <w:t>.</w:t>
      </w:r>
    </w:p>
    <w:p w14:paraId="07A86676" w14:textId="77777777" w:rsidR="006B2D05" w:rsidRPr="00EE1785" w:rsidRDefault="006B2D05" w:rsidP="006B2D05">
      <w:pPr>
        <w:spacing w:before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</w:p>
    <w:p w14:paraId="626F7E94" w14:textId="77777777" w:rsidR="006B2D05" w:rsidRPr="00EE1785" w:rsidRDefault="006B2D05" w:rsidP="006B2D05">
      <w:pPr>
        <w:spacing w:before="120" w:line="240" w:lineRule="auto"/>
        <w:rPr>
          <w:rFonts w:asciiTheme="majorBidi" w:hAnsiTheme="majorBidi" w:cstheme="majorBidi"/>
          <w:sz w:val="24"/>
          <w:szCs w:val="24"/>
          <w:lang w:val="es-ES"/>
        </w:rPr>
      </w:pPr>
      <w:r w:rsidRPr="00EE1785">
        <w:rPr>
          <w:rFonts w:asciiTheme="majorBidi" w:hAnsiTheme="majorBidi" w:cstheme="majorBidi"/>
          <w:sz w:val="24"/>
          <w:szCs w:val="24"/>
          <w:lang w:val="es-ES"/>
        </w:rPr>
        <w:t>Categoría: S2</w:t>
      </w:r>
    </w:p>
    <w:p w14:paraId="6A57D911" w14:textId="77777777" w:rsidR="006B2D05" w:rsidRDefault="006B2D05" w:rsidP="006B2D05">
      <w:pPr>
        <w:spacing w:before="240" w:line="240" w:lineRule="auto"/>
        <w:rPr>
          <w:rFonts w:ascii="Times New Roman" w:hAnsi="Times New Roman" w:cs="Times New Roman"/>
          <w:szCs w:val="20"/>
          <w:lang w:val="es-ES"/>
        </w:rPr>
      </w:pPr>
    </w:p>
    <w:p w14:paraId="472F5132" w14:textId="77777777" w:rsidR="006B4CC0" w:rsidRDefault="006B4CC0"/>
    <w:sectPr w:rsidR="006B4CC0" w:rsidSect="006B2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4DE8" w14:textId="77777777" w:rsidR="006B2D05" w:rsidRDefault="006B2D05" w:rsidP="006B2D05">
      <w:pPr>
        <w:spacing w:before="0" w:line="240" w:lineRule="auto"/>
      </w:pPr>
      <w:r>
        <w:separator/>
      </w:r>
    </w:p>
  </w:endnote>
  <w:endnote w:type="continuationSeparator" w:id="0">
    <w:p w14:paraId="3AC70958" w14:textId="77777777" w:rsidR="006B2D05" w:rsidRDefault="006B2D05" w:rsidP="006B2D0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C9A8" w14:textId="77777777" w:rsidR="006B2D05" w:rsidRDefault="006B2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B928" w14:textId="77777777" w:rsidR="006B2D05" w:rsidRDefault="006B2D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7E79" w14:textId="77777777" w:rsidR="006B2D05" w:rsidRDefault="006B2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B3D7" w14:textId="77777777" w:rsidR="006B2D05" w:rsidRDefault="006B2D05" w:rsidP="006B2D05">
      <w:pPr>
        <w:spacing w:before="0" w:line="240" w:lineRule="auto"/>
      </w:pPr>
      <w:r>
        <w:separator/>
      </w:r>
    </w:p>
  </w:footnote>
  <w:footnote w:type="continuationSeparator" w:id="0">
    <w:p w14:paraId="44BD3EC6" w14:textId="77777777" w:rsidR="006B2D05" w:rsidRDefault="006B2D05" w:rsidP="006B2D05">
      <w:pPr>
        <w:spacing w:before="0" w:line="240" w:lineRule="auto"/>
      </w:pPr>
      <w:r>
        <w:continuationSeparator/>
      </w:r>
    </w:p>
  </w:footnote>
  <w:footnote w:id="1">
    <w:p w14:paraId="2D880FB1" w14:textId="77777777" w:rsidR="006B2D05" w:rsidRPr="009239AA" w:rsidRDefault="006B2D05" w:rsidP="002D49DF">
      <w:pPr>
        <w:pStyle w:val="FootnoteText"/>
        <w:spacing w:before="120"/>
        <w:rPr>
          <w:rFonts w:asciiTheme="majorBidi" w:hAnsiTheme="majorBidi" w:cstheme="majorBidi"/>
          <w:sz w:val="24"/>
          <w:szCs w:val="28"/>
        </w:rPr>
      </w:pPr>
      <w:r>
        <w:rPr>
          <w:rStyle w:val="FootnoteReference"/>
          <w:rFonts w:ascii="Times New Roman" w:hAnsi="Times New Roman"/>
          <w:lang w:val="fr-FR"/>
        </w:rPr>
        <w:footnoteRef/>
      </w:r>
      <w:r w:rsidRPr="009239AA">
        <w:rPr>
          <w:rStyle w:val="FootnoteReference"/>
          <w:rFonts w:ascii="Times New Roman" w:hAnsi="Times New Roman"/>
        </w:rPr>
        <w:t xml:space="preserve"> </w:t>
      </w:r>
      <w:r w:rsidRPr="009239AA">
        <w:rPr>
          <w:rFonts w:ascii="Times New Roman" w:hAnsi="Times New Roman" w:cs="Times New Roman"/>
        </w:rPr>
        <w:tab/>
      </w:r>
      <w:r w:rsidRPr="009239AA">
        <w:rPr>
          <w:rFonts w:asciiTheme="majorBidi" w:hAnsiTheme="majorBidi" w:cstheme="majorBidi"/>
          <w:sz w:val="24"/>
          <w:szCs w:val="28"/>
        </w:rPr>
        <w:t>Esta Cuestión debería señalarse a la atención del UIT-T (JCA) y de las Comisiones de Estudio del UIT-D.</w:t>
      </w:r>
    </w:p>
  </w:footnote>
  <w:footnote w:id="2">
    <w:p w14:paraId="57CECB7F" w14:textId="32A98611" w:rsidR="00951983" w:rsidRPr="00DF7660" w:rsidRDefault="00951983" w:rsidP="002D49DF">
      <w:pPr>
        <w:pStyle w:val="FootnoteText"/>
        <w:spacing w:before="120"/>
        <w:rPr>
          <w:rStyle w:val="FootnoteReference"/>
          <w:rFonts w:ascii="Times New Roman" w:hAnsi="Times New Roman"/>
          <w:sz w:val="24"/>
          <w:szCs w:val="24"/>
          <w:lang w:val="es-ES"/>
        </w:rPr>
      </w:pPr>
      <w:r w:rsidRPr="002D49DF">
        <w:rPr>
          <w:rStyle w:val="FootnoteReference"/>
          <w:rFonts w:ascii="Times New Roman" w:hAnsi="Times New Roman"/>
          <w:szCs w:val="18"/>
          <w:lang w:val="fr-FR"/>
        </w:rPr>
        <w:footnoteRef/>
      </w:r>
      <w:r w:rsidRPr="002D49DF">
        <w:rPr>
          <w:rStyle w:val="FootnoteReference"/>
          <w:rFonts w:ascii="Times New Roman" w:hAnsi="Times New Roman"/>
          <w:szCs w:val="18"/>
          <w:lang w:val="es-ES"/>
        </w:rPr>
        <w:t xml:space="preserve"> </w:t>
      </w:r>
      <w:r w:rsidRPr="00DF7660">
        <w:rPr>
          <w:rFonts w:ascii="Times New Roman" w:hAnsi="Times New Roman"/>
          <w:sz w:val="24"/>
          <w:szCs w:val="24"/>
          <w:lang w:val="es-ES"/>
        </w:rPr>
        <w:tab/>
      </w:r>
      <w:r w:rsidR="000E2FF5" w:rsidRPr="000E2FF5">
        <w:rPr>
          <w:rFonts w:asciiTheme="majorBidi" w:hAnsiTheme="majorBidi" w:cstheme="majorBidi"/>
          <w:sz w:val="24"/>
          <w:szCs w:val="28"/>
        </w:rPr>
        <w:t>En el año 201</w:t>
      </w:r>
      <w:r w:rsidR="00DF7660">
        <w:rPr>
          <w:rFonts w:asciiTheme="majorBidi" w:hAnsiTheme="majorBidi" w:cstheme="majorBidi"/>
          <w:sz w:val="24"/>
          <w:szCs w:val="28"/>
        </w:rPr>
        <w:t>9</w:t>
      </w:r>
      <w:r w:rsidR="000E2FF5" w:rsidRPr="000E2FF5">
        <w:rPr>
          <w:rFonts w:asciiTheme="majorBidi" w:hAnsiTheme="majorBidi" w:cstheme="majorBidi"/>
          <w:sz w:val="24"/>
          <w:szCs w:val="28"/>
        </w:rPr>
        <w:t xml:space="preserve">, la Comisión de Estudio </w:t>
      </w:r>
      <w:r w:rsidR="000E2FF5">
        <w:rPr>
          <w:rFonts w:asciiTheme="majorBidi" w:hAnsiTheme="majorBidi" w:cstheme="majorBidi"/>
          <w:sz w:val="24"/>
          <w:szCs w:val="28"/>
        </w:rPr>
        <w:t>5</w:t>
      </w:r>
      <w:r w:rsidR="000E2FF5" w:rsidRPr="000E2FF5">
        <w:rPr>
          <w:rFonts w:asciiTheme="majorBidi" w:hAnsiTheme="majorBidi" w:cstheme="majorBidi"/>
          <w:sz w:val="24"/>
          <w:szCs w:val="28"/>
        </w:rPr>
        <w:t xml:space="preserve"> de Radiocomunicaciones pospuso la fecha de finalización de los estudios para esta Cuestión</w:t>
      </w:r>
      <w:r w:rsidR="000E2FF5" w:rsidRPr="00C276F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B282" w14:textId="77777777" w:rsidR="006B2D05" w:rsidRDefault="006B2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3705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0545E23" w14:textId="77777777" w:rsidR="006B2D05" w:rsidRDefault="006B2D05">
        <w:pPr>
          <w:pStyle w:val="Header"/>
          <w:jc w:val="center"/>
        </w:pPr>
        <w:r>
          <w:t xml:space="preserve">- </w:t>
        </w:r>
        <w:r w:rsidRPr="006B2D05">
          <w:rPr>
            <w:sz w:val="18"/>
            <w:szCs w:val="18"/>
          </w:rPr>
          <w:fldChar w:fldCharType="begin"/>
        </w:r>
        <w:r w:rsidRPr="006B2D05">
          <w:rPr>
            <w:sz w:val="18"/>
            <w:szCs w:val="18"/>
          </w:rPr>
          <w:instrText xml:space="preserve"> PAGE   \* MERGEFORMAT </w:instrText>
        </w:r>
        <w:r w:rsidRPr="006B2D05">
          <w:rPr>
            <w:sz w:val="18"/>
            <w:szCs w:val="18"/>
          </w:rPr>
          <w:fldChar w:fldCharType="separate"/>
        </w:r>
        <w:r w:rsidR="000E2FF5">
          <w:rPr>
            <w:noProof/>
            <w:sz w:val="18"/>
            <w:szCs w:val="18"/>
          </w:rPr>
          <w:t>2</w:t>
        </w:r>
        <w:r w:rsidRPr="006B2D05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14:paraId="6FAC5A80" w14:textId="77777777" w:rsidR="006B2D05" w:rsidRDefault="006B2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5519" w14:textId="77777777" w:rsidR="006B2D05" w:rsidRDefault="006B2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E25"/>
    <w:multiLevelType w:val="hybridMultilevel"/>
    <w:tmpl w:val="3EB29E9A"/>
    <w:lvl w:ilvl="0" w:tplc="5ABE8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098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D05"/>
    <w:rsid w:val="000E2FF5"/>
    <w:rsid w:val="00236122"/>
    <w:rsid w:val="002D49DF"/>
    <w:rsid w:val="004617F9"/>
    <w:rsid w:val="006B2D05"/>
    <w:rsid w:val="006B4CC0"/>
    <w:rsid w:val="00951983"/>
    <w:rsid w:val="00D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6A0"/>
  <w15:docId w15:val="{4458B837-7663-4BDD-8F58-B49FCB8F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D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sid w:val="006B2D05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6B2D05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B2D05"/>
    <w:rPr>
      <w:rFonts w:ascii="Calibri" w:eastAsia="Times New Roman" w:hAnsi="Calibri" w:cs="Calibri"/>
      <w:sz w:val="20"/>
      <w:lang w:val="es-ES_tradnl" w:eastAsia="en-US"/>
    </w:rPr>
  </w:style>
  <w:style w:type="paragraph" w:customStyle="1" w:styleId="Call">
    <w:name w:val="Call"/>
    <w:basedOn w:val="Normal"/>
    <w:next w:val="Normal"/>
    <w:rsid w:val="006B2D05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6B2D0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styleId="ListParagraph">
    <w:name w:val="List Paragraph"/>
    <w:basedOn w:val="Normal"/>
    <w:uiPriority w:val="34"/>
    <w:qFormat/>
    <w:rsid w:val="006B2D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B2D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D05"/>
    <w:rPr>
      <w:rFonts w:ascii="Calibri" w:eastAsia="Times New Roman" w:hAnsi="Calibri" w:cs="Calibri"/>
      <w:lang w:val="es-ES_tradnl" w:eastAsia="en-US"/>
    </w:rPr>
  </w:style>
  <w:style w:type="paragraph" w:styleId="Footer">
    <w:name w:val="footer"/>
    <w:basedOn w:val="Normal"/>
    <w:link w:val="FooterChar"/>
    <w:uiPriority w:val="99"/>
    <w:unhideWhenUsed/>
    <w:rsid w:val="006B2D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D05"/>
    <w:rPr>
      <w:rFonts w:ascii="Calibri" w:eastAsia="Times New Roman" w:hAnsi="Calibri" w:cs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Bosson, Ana</dc:creator>
  <cp:lastModifiedBy>Author</cp:lastModifiedBy>
  <cp:revision>7</cp:revision>
  <dcterms:created xsi:type="dcterms:W3CDTF">2014-05-05T07:15:00Z</dcterms:created>
  <dcterms:modified xsi:type="dcterms:W3CDTF">2023-10-20T14:00:00Z</dcterms:modified>
</cp:coreProperties>
</file>