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EE6F" w14:textId="402A3768" w:rsidR="00996BFF" w:rsidRPr="002C0D2B" w:rsidRDefault="00996BFF" w:rsidP="002C0D2B">
      <w:pPr>
        <w:pStyle w:val="QuestionNo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НОВый ВОПРОС мсэ-r 254</w:t>
      </w:r>
      <w:r w:rsidRPr="002C0D2B">
        <w:rPr>
          <w:rFonts w:ascii="Times New Roman" w:hAnsi="Times New Roman" w:cs="Times New Roman"/>
          <w:szCs w:val="26"/>
          <w:lang w:val="ru-RU" w:eastAsia="ja-JP"/>
        </w:rPr>
        <w:t>/5</w:t>
      </w:r>
      <w:r w:rsidR="007B40E5" w:rsidRPr="002C0D2B">
        <w:rPr>
          <w:rStyle w:val="FootnoteReference"/>
          <w:rFonts w:ascii="Times New Roman" w:hAnsi="Times New Roman" w:cs="Times New Roman"/>
          <w:vertAlign w:val="superscript"/>
          <w:lang w:val="ru-RU"/>
        </w:rPr>
        <w:footnoteReference w:id="1"/>
      </w:r>
      <w:r w:rsidR="00BF0CED" w:rsidRPr="002C0D2B">
        <w:rPr>
          <w:rFonts w:ascii="Times New Roman" w:hAnsi="Times New Roman" w:cs="Times New Roman"/>
          <w:vertAlign w:val="superscript"/>
          <w:lang w:val="ru-RU"/>
        </w:rPr>
        <w:t xml:space="preserve">, </w:t>
      </w:r>
      <w:r w:rsidR="007B40E5" w:rsidRPr="002C0D2B">
        <w:rPr>
          <w:rStyle w:val="FootnoteReference"/>
          <w:rFonts w:ascii="Times New Roman" w:hAnsi="Times New Roman" w:cs="Times New Roman"/>
          <w:vertAlign w:val="superscript"/>
          <w:lang w:val="ru-RU"/>
        </w:rPr>
        <w:footnoteReference w:id="2"/>
      </w:r>
    </w:p>
    <w:p w14:paraId="6D9B015F" w14:textId="64199D4E" w:rsidR="00996BFF" w:rsidRPr="002C0D2B" w:rsidRDefault="00996BFF" w:rsidP="002C0D2B">
      <w:pPr>
        <w:pStyle w:val="Questiontitle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 w:eastAsia="ja-JP"/>
        </w:rPr>
        <w:t>Функционирование системы радиосвязи общего доступа с малым радиусом действия, поддерживающей системы слухового аппарата</w:t>
      </w:r>
    </w:p>
    <w:p w14:paraId="6E908CD3" w14:textId="77777777" w:rsidR="00996BFF" w:rsidRPr="002C0D2B" w:rsidRDefault="00996BFF" w:rsidP="002C0D2B">
      <w:pPr>
        <w:pStyle w:val="Questiondate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(2014)</w:t>
      </w:r>
    </w:p>
    <w:p w14:paraId="3A776979" w14:textId="77777777" w:rsidR="00996BFF" w:rsidRPr="002C0D2B" w:rsidRDefault="00996BFF" w:rsidP="002C0D2B">
      <w:pPr>
        <w:pStyle w:val="Normalaftertitle"/>
        <w:jc w:val="left"/>
        <w:rPr>
          <w:rFonts w:ascii="Times New Roman" w:hAnsi="Times New Roman"/>
        </w:rPr>
      </w:pPr>
      <w:r w:rsidRPr="002C0D2B">
        <w:rPr>
          <w:rFonts w:ascii="Times New Roman" w:hAnsi="Times New Roman"/>
        </w:rPr>
        <w:t>Ассамблея радиосвязи МСЭ,</w:t>
      </w:r>
    </w:p>
    <w:p w14:paraId="12161350" w14:textId="77777777" w:rsidR="00996BFF" w:rsidRPr="002C0D2B" w:rsidRDefault="00996BFF" w:rsidP="002C0D2B">
      <w:pPr>
        <w:pStyle w:val="Call"/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учитывая</w:t>
      </w:r>
      <w:r w:rsidRPr="002C0D2B">
        <w:rPr>
          <w:rFonts w:ascii="Times New Roman" w:hAnsi="Times New Roman" w:cs="Times New Roman"/>
          <w:i w:val="0"/>
          <w:iCs/>
          <w:lang w:val="ru-RU"/>
        </w:rPr>
        <w:t>,</w:t>
      </w:r>
    </w:p>
    <w:p w14:paraId="73EF9B0F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a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в определенных условиях, например в среде с высоким уровнем шумов или для лиц с нарушением слуха, желательно функционирование соответствующих слуховых аппаратов на основе </w:t>
      </w:r>
      <w:proofErr w:type="gramStart"/>
      <w:r w:rsidRPr="002C0D2B">
        <w:rPr>
          <w:rFonts w:ascii="Times New Roman" w:hAnsi="Times New Roman" w:cs="Times New Roman"/>
          <w:lang w:val="ru-RU"/>
        </w:rPr>
        <w:t>радиосвязи;</w:t>
      </w:r>
      <w:proofErr w:type="gramEnd"/>
    </w:p>
    <w:p w14:paraId="4A1C74BA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b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у многих лиц имеется нарушение </w:t>
      </w:r>
      <w:proofErr w:type="gramStart"/>
      <w:r w:rsidRPr="002C0D2B">
        <w:rPr>
          <w:rFonts w:ascii="Times New Roman" w:hAnsi="Times New Roman" w:cs="Times New Roman"/>
          <w:lang w:val="ru-RU"/>
        </w:rPr>
        <w:t>слуха;</w:t>
      </w:r>
      <w:proofErr w:type="gramEnd"/>
    </w:p>
    <w:p w14:paraId="40B6DB29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c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в таких условиях слуховые аппараты с акустической связью не обеспечивают представление речи с оптимальным уровнем, а также без шумов окружающей среды и </w:t>
      </w:r>
      <w:proofErr w:type="gramStart"/>
      <w:r w:rsidRPr="002C0D2B">
        <w:rPr>
          <w:rFonts w:ascii="Times New Roman" w:hAnsi="Times New Roman" w:cs="Times New Roman"/>
          <w:lang w:val="ru-RU"/>
        </w:rPr>
        <w:t>искажений;</w:t>
      </w:r>
      <w:proofErr w:type="gramEnd"/>
    </w:p>
    <w:p w14:paraId="42029AB2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d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излучение радиосигналов является удобным способом передачи сигнала с подходящим отношением сигнал/шум от передатчика системы общего пользователя к слуховому </w:t>
      </w:r>
      <w:proofErr w:type="gramStart"/>
      <w:r w:rsidRPr="002C0D2B">
        <w:rPr>
          <w:rFonts w:ascii="Times New Roman" w:hAnsi="Times New Roman" w:cs="Times New Roman"/>
          <w:lang w:val="ru-RU"/>
        </w:rPr>
        <w:t>аппарату;</w:t>
      </w:r>
      <w:proofErr w:type="gramEnd"/>
    </w:p>
    <w:p w14:paraId="78F58098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e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можно было бы разработать такую систему общего пользования, чтобы помочь лицам с потерей слуха слышать на расстоянии, как это имеет место в обычной речи без использования вспомогательных </w:t>
      </w:r>
      <w:proofErr w:type="gramStart"/>
      <w:r w:rsidRPr="002C0D2B">
        <w:rPr>
          <w:rFonts w:ascii="Times New Roman" w:hAnsi="Times New Roman" w:cs="Times New Roman"/>
          <w:lang w:val="ru-RU"/>
        </w:rPr>
        <w:t>средств;</w:t>
      </w:r>
      <w:proofErr w:type="gramEnd"/>
    </w:p>
    <w:p w14:paraId="7D533091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f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i/>
          <w:iCs/>
          <w:lang w:val="ru-RU"/>
        </w:rPr>
        <w:tab/>
      </w:r>
      <w:r w:rsidRPr="002C0D2B">
        <w:rPr>
          <w:rFonts w:ascii="Times New Roman" w:hAnsi="Times New Roman" w:cs="Times New Roman"/>
          <w:lang w:val="ru-RU"/>
        </w:rPr>
        <w:t>что для системы общего пользования было бы достаточно обеспечить расстояние передачи</w:t>
      </w:r>
      <w:r w:rsidRPr="002C0D2B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2C0D2B">
        <w:rPr>
          <w:rFonts w:ascii="Times New Roman" w:hAnsi="Times New Roman" w:cs="Times New Roman"/>
          <w:lang w:val="ru-RU"/>
        </w:rPr>
        <w:t xml:space="preserve">около 20 </w:t>
      </w:r>
      <w:proofErr w:type="gramStart"/>
      <w:r w:rsidRPr="002C0D2B">
        <w:rPr>
          <w:rFonts w:ascii="Times New Roman" w:hAnsi="Times New Roman" w:cs="Times New Roman"/>
          <w:lang w:val="ru-RU"/>
        </w:rPr>
        <w:t>метров;</w:t>
      </w:r>
      <w:proofErr w:type="gramEnd"/>
    </w:p>
    <w:p w14:paraId="7B7B137F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g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в некоторых странах проводятся научные исследования и разработки в отношении таких </w:t>
      </w:r>
      <w:proofErr w:type="gramStart"/>
      <w:r w:rsidRPr="002C0D2B">
        <w:rPr>
          <w:rFonts w:ascii="Times New Roman" w:hAnsi="Times New Roman" w:cs="Times New Roman"/>
          <w:lang w:val="ru-RU"/>
        </w:rPr>
        <w:t>систем;</w:t>
      </w:r>
      <w:proofErr w:type="gramEnd"/>
    </w:p>
    <w:p w14:paraId="3BA7F3D6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h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такая система связи может иметь более широкое </w:t>
      </w:r>
      <w:proofErr w:type="gramStart"/>
      <w:r w:rsidRPr="002C0D2B">
        <w:rPr>
          <w:rFonts w:ascii="Times New Roman" w:hAnsi="Times New Roman" w:cs="Times New Roman"/>
          <w:lang w:val="ru-RU"/>
        </w:rPr>
        <w:t>применение;</w:t>
      </w:r>
      <w:proofErr w:type="gramEnd"/>
    </w:p>
    <w:p w14:paraId="35422698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proofErr w:type="spellStart"/>
      <w:r w:rsidRPr="002C0D2B">
        <w:rPr>
          <w:rFonts w:ascii="Times New Roman" w:hAnsi="Times New Roman" w:cs="Times New Roman"/>
          <w:i/>
          <w:iCs/>
        </w:rPr>
        <w:t>i</w:t>
      </w:r>
      <w:proofErr w:type="spellEnd"/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 xml:space="preserve">что лица с нарушениями слуха получили бы выгоду от использования слуховых аппаратов на основе радиосвязи при совершении </w:t>
      </w:r>
      <w:proofErr w:type="gramStart"/>
      <w:r w:rsidRPr="002C0D2B">
        <w:rPr>
          <w:rFonts w:ascii="Times New Roman" w:hAnsi="Times New Roman" w:cs="Times New Roman"/>
          <w:lang w:val="ru-RU"/>
        </w:rPr>
        <w:t>поездок;</w:t>
      </w:r>
      <w:proofErr w:type="gramEnd"/>
    </w:p>
    <w:p w14:paraId="45CF647E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i/>
          <w:iCs/>
        </w:rPr>
        <w:t>j</w:t>
      </w:r>
      <w:r w:rsidRPr="002C0D2B">
        <w:rPr>
          <w:rFonts w:ascii="Times New Roman" w:hAnsi="Times New Roman" w:cs="Times New Roman"/>
          <w:i/>
          <w:iCs/>
          <w:lang w:val="ru-RU"/>
        </w:rPr>
        <w:t>)</w:t>
      </w:r>
      <w:r w:rsidRPr="002C0D2B">
        <w:rPr>
          <w:rFonts w:ascii="Times New Roman" w:hAnsi="Times New Roman" w:cs="Times New Roman"/>
          <w:lang w:val="ru-RU"/>
        </w:rPr>
        <w:tab/>
        <w:t>что желательно обеспечить согласование этих устройств на международном уровне,</w:t>
      </w:r>
    </w:p>
    <w:p w14:paraId="404F165B" w14:textId="77777777" w:rsidR="00996BFF" w:rsidRPr="002C0D2B" w:rsidRDefault="00996BFF" w:rsidP="002C0D2B">
      <w:pPr>
        <w:pStyle w:val="Call"/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решает,</w:t>
      </w:r>
      <w:r w:rsidRPr="002C0D2B">
        <w:rPr>
          <w:rFonts w:ascii="Times New Roman" w:hAnsi="Times New Roman" w:cs="Times New Roman"/>
          <w:i w:val="0"/>
          <w:iCs/>
          <w:lang w:val="ru-RU"/>
        </w:rPr>
        <w:t xml:space="preserve"> </w:t>
      </w:r>
      <w:r w:rsidRPr="002C0D2B">
        <w:rPr>
          <w:rFonts w:ascii="Times New Roman" w:hAnsi="Times New Roman" w:cs="Times New Roman"/>
          <w:lang w:val="ru-RU"/>
        </w:rPr>
        <w:t>что необходимо изучить следующие Вопросы</w:t>
      </w:r>
      <w:r w:rsidRPr="002C0D2B">
        <w:rPr>
          <w:rFonts w:ascii="Times New Roman" w:hAnsi="Times New Roman" w:cs="Times New Roman"/>
          <w:i w:val="0"/>
          <w:iCs/>
          <w:lang w:val="ru-RU"/>
        </w:rPr>
        <w:t>:</w:t>
      </w:r>
    </w:p>
    <w:p w14:paraId="35198012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bCs/>
          <w:lang w:val="ru-RU"/>
        </w:rPr>
        <w:t>1</w:t>
      </w:r>
      <w:r w:rsidRPr="002C0D2B">
        <w:rPr>
          <w:rFonts w:ascii="Times New Roman" w:hAnsi="Times New Roman" w:cs="Times New Roman"/>
          <w:lang w:val="ru-RU"/>
        </w:rPr>
        <w:tab/>
        <w:t xml:space="preserve">Каковы подходящие технические и эксплуатационные характеристики системы радиосвязи общего доступа с малым радиусом действия, поддерживающей </w:t>
      </w:r>
      <w:r w:rsidRPr="002C0D2B">
        <w:rPr>
          <w:rFonts w:ascii="Times New Roman" w:hAnsi="Times New Roman" w:cs="Times New Roman"/>
          <w:cs/>
          <w:lang w:val="ru-RU"/>
        </w:rPr>
        <w:t>‎</w:t>
      </w:r>
      <w:r w:rsidRPr="002C0D2B">
        <w:rPr>
          <w:rFonts w:ascii="Times New Roman" w:hAnsi="Times New Roman" w:cs="Times New Roman"/>
          <w:lang w:val="ru-RU"/>
        </w:rPr>
        <w:t>системы слухового аппарата?</w:t>
      </w:r>
    </w:p>
    <w:p w14:paraId="2E52F24E" w14:textId="77777777" w:rsidR="00996BFF" w:rsidRPr="002C0D2B" w:rsidRDefault="00996BFF" w:rsidP="002C0D2B">
      <w:pPr>
        <w:keepNext/>
        <w:keepLines/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bCs/>
          <w:lang w:val="ru-RU"/>
        </w:rPr>
        <w:lastRenderedPageBreak/>
        <w:t>2</w:t>
      </w:r>
      <w:r w:rsidRPr="002C0D2B">
        <w:rPr>
          <w:rFonts w:ascii="Times New Roman" w:hAnsi="Times New Roman" w:cs="Times New Roman"/>
          <w:lang w:val="ru-RU"/>
        </w:rPr>
        <w:tab/>
        <w:t>Каковы:</w:t>
      </w:r>
    </w:p>
    <w:p w14:paraId="3F2663EA" w14:textId="77777777" w:rsidR="00996BFF" w:rsidRPr="002C0D2B" w:rsidRDefault="00996BFF" w:rsidP="002C0D2B">
      <w:pPr>
        <w:pStyle w:val="enumlev1"/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–</w:t>
      </w:r>
      <w:r w:rsidRPr="002C0D2B">
        <w:rPr>
          <w:rFonts w:ascii="Times New Roman" w:hAnsi="Times New Roman" w:cs="Times New Roman"/>
          <w:lang w:val="ru-RU"/>
        </w:rPr>
        <w:tab/>
        <w:t xml:space="preserve">диапазоны частот в сухопутной подвижной службе, подходящие для системы радиосвязи общего доступа с малым радиусом действия, поддерживающей </w:t>
      </w:r>
      <w:r w:rsidRPr="002C0D2B">
        <w:rPr>
          <w:rFonts w:ascii="Times New Roman" w:hAnsi="Times New Roman" w:cs="Times New Roman"/>
          <w:cs/>
          <w:lang w:val="ru-RU"/>
        </w:rPr>
        <w:t>‎</w:t>
      </w:r>
      <w:r w:rsidRPr="002C0D2B">
        <w:rPr>
          <w:rFonts w:ascii="Times New Roman" w:hAnsi="Times New Roman" w:cs="Times New Roman"/>
          <w:lang w:val="ru-RU"/>
        </w:rPr>
        <w:t>системы слухового аппарата?</w:t>
      </w:r>
    </w:p>
    <w:p w14:paraId="3ED3F015" w14:textId="77777777" w:rsidR="00996BFF" w:rsidRPr="002C0D2B" w:rsidRDefault="00996BFF" w:rsidP="002C0D2B">
      <w:pPr>
        <w:pStyle w:val="enumlev1"/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–</w:t>
      </w:r>
      <w:r w:rsidRPr="002C0D2B">
        <w:rPr>
          <w:rFonts w:ascii="Times New Roman" w:hAnsi="Times New Roman" w:cs="Times New Roman"/>
          <w:lang w:val="ru-RU"/>
        </w:rPr>
        <w:tab/>
        <w:t xml:space="preserve">условия, которые могут обеспечить возможность совместимой работы систем радиосвязи общего доступа с малым радиусом действия, поддерживающих </w:t>
      </w:r>
      <w:r w:rsidRPr="002C0D2B">
        <w:rPr>
          <w:rFonts w:ascii="Times New Roman" w:hAnsi="Times New Roman" w:cs="Times New Roman"/>
          <w:cs/>
          <w:lang w:val="ru-RU"/>
        </w:rPr>
        <w:t>‎</w:t>
      </w:r>
      <w:r w:rsidRPr="002C0D2B">
        <w:rPr>
          <w:rFonts w:ascii="Times New Roman" w:hAnsi="Times New Roman" w:cs="Times New Roman"/>
          <w:lang w:val="ru-RU"/>
        </w:rPr>
        <w:t xml:space="preserve">системы слухового аппарата, и систем других </w:t>
      </w:r>
      <w:proofErr w:type="spellStart"/>
      <w:r w:rsidRPr="002C0D2B">
        <w:rPr>
          <w:rFonts w:ascii="Times New Roman" w:hAnsi="Times New Roman" w:cs="Times New Roman"/>
          <w:lang w:val="ru-RU"/>
        </w:rPr>
        <w:t>радиослужб</w:t>
      </w:r>
      <w:proofErr w:type="spellEnd"/>
      <w:r w:rsidRPr="002C0D2B">
        <w:rPr>
          <w:rFonts w:ascii="Times New Roman" w:hAnsi="Times New Roman" w:cs="Times New Roman"/>
          <w:lang w:val="ru-RU"/>
        </w:rPr>
        <w:t xml:space="preserve"> в диапазоне ОВЧ или УВЧ?</w:t>
      </w:r>
    </w:p>
    <w:p w14:paraId="63AE3AEE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3</w:t>
      </w:r>
      <w:r w:rsidRPr="002C0D2B">
        <w:rPr>
          <w:rFonts w:ascii="Times New Roman" w:hAnsi="Times New Roman" w:cs="Times New Roman"/>
          <w:lang w:val="ru-RU"/>
        </w:rPr>
        <w:tab/>
        <w:t xml:space="preserve">Каковы критерии совместного использования спектра для системы радиосвязи общего доступа с малым радиусом действия, поддерживающей </w:t>
      </w:r>
      <w:r w:rsidRPr="002C0D2B">
        <w:rPr>
          <w:rFonts w:ascii="Times New Roman" w:hAnsi="Times New Roman" w:cs="Times New Roman"/>
          <w:cs/>
          <w:lang w:val="ru-RU"/>
        </w:rPr>
        <w:t>‎</w:t>
      </w:r>
      <w:r w:rsidRPr="002C0D2B">
        <w:rPr>
          <w:rFonts w:ascii="Times New Roman" w:hAnsi="Times New Roman" w:cs="Times New Roman"/>
          <w:lang w:val="ru-RU"/>
        </w:rPr>
        <w:t xml:space="preserve">системы слухового аппарата, и систем, обеспечивающих работу других </w:t>
      </w:r>
      <w:proofErr w:type="spellStart"/>
      <w:r w:rsidRPr="002C0D2B">
        <w:rPr>
          <w:rFonts w:ascii="Times New Roman" w:hAnsi="Times New Roman" w:cs="Times New Roman"/>
          <w:lang w:val="ru-RU"/>
        </w:rPr>
        <w:t>радиослужб</w:t>
      </w:r>
      <w:proofErr w:type="spellEnd"/>
      <w:r w:rsidRPr="002C0D2B">
        <w:rPr>
          <w:rFonts w:ascii="Times New Roman" w:hAnsi="Times New Roman" w:cs="Times New Roman"/>
          <w:lang w:val="ru-RU"/>
        </w:rPr>
        <w:t>?</w:t>
      </w:r>
    </w:p>
    <w:p w14:paraId="2E17AC7B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4</w:t>
      </w:r>
      <w:r w:rsidRPr="002C0D2B">
        <w:rPr>
          <w:rFonts w:ascii="Times New Roman" w:hAnsi="Times New Roman" w:cs="Times New Roman"/>
          <w:lang w:val="ru-RU"/>
        </w:rPr>
        <w:tab/>
        <w:t xml:space="preserve">Какие технологии подходят для системы радиосвязи общего доступа с малым радиусом действия, поддерживающей </w:t>
      </w:r>
      <w:r w:rsidRPr="002C0D2B">
        <w:rPr>
          <w:rFonts w:ascii="Times New Roman" w:hAnsi="Times New Roman" w:cs="Times New Roman"/>
          <w:cs/>
          <w:lang w:val="ru-RU"/>
        </w:rPr>
        <w:t>‎</w:t>
      </w:r>
      <w:r w:rsidRPr="002C0D2B">
        <w:rPr>
          <w:rFonts w:ascii="Times New Roman" w:hAnsi="Times New Roman" w:cs="Times New Roman"/>
          <w:lang w:val="ru-RU"/>
        </w:rPr>
        <w:t>системы слухового аппарата?</w:t>
      </w:r>
    </w:p>
    <w:p w14:paraId="5D40B35D" w14:textId="77777777" w:rsidR="00996BFF" w:rsidRPr="002C0D2B" w:rsidRDefault="00996BFF" w:rsidP="002C0D2B">
      <w:pPr>
        <w:pStyle w:val="Call"/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далее решает</w:t>
      </w:r>
      <w:r w:rsidRPr="002C0D2B">
        <w:rPr>
          <w:rFonts w:ascii="Times New Roman" w:hAnsi="Times New Roman" w:cs="Times New Roman"/>
          <w:i w:val="0"/>
          <w:iCs/>
          <w:lang w:val="ru-RU"/>
        </w:rPr>
        <w:t>,</w:t>
      </w:r>
    </w:p>
    <w:p w14:paraId="162DD7F8" w14:textId="77777777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1</w:t>
      </w:r>
      <w:r w:rsidRPr="002C0D2B">
        <w:rPr>
          <w:rFonts w:ascii="Times New Roman" w:hAnsi="Times New Roman" w:cs="Times New Roman"/>
          <w:lang w:val="ru-RU"/>
        </w:rPr>
        <w:tab/>
        <w:t>что результаты указанных выше исследований следует включить в одну (один) или несколько Рекомендаций, Отчетов или Справочников;</w:t>
      </w:r>
    </w:p>
    <w:p w14:paraId="77C30F1F" w14:textId="761DB09E" w:rsidR="00996BFF" w:rsidRPr="002C0D2B" w:rsidRDefault="00996BFF" w:rsidP="002C0D2B">
      <w:pPr>
        <w:jc w:val="left"/>
        <w:rPr>
          <w:rFonts w:ascii="Times New Roman" w:hAnsi="Times New Roman" w:cs="Times New Roman"/>
          <w:lang w:val="ru-RU"/>
        </w:rPr>
      </w:pPr>
      <w:r w:rsidRPr="002C0D2B">
        <w:rPr>
          <w:rFonts w:ascii="Times New Roman" w:hAnsi="Times New Roman" w:cs="Times New Roman"/>
          <w:lang w:val="ru-RU"/>
        </w:rPr>
        <w:t>2</w:t>
      </w:r>
      <w:r w:rsidRPr="002C0D2B">
        <w:rPr>
          <w:rFonts w:ascii="Times New Roman" w:hAnsi="Times New Roman" w:cs="Times New Roman"/>
          <w:lang w:val="ru-RU"/>
        </w:rPr>
        <w:tab/>
        <w:t>что указанные выше иссле</w:t>
      </w:r>
      <w:r w:rsidR="00B835F4" w:rsidRPr="002C0D2B">
        <w:rPr>
          <w:rFonts w:ascii="Times New Roman" w:hAnsi="Times New Roman" w:cs="Times New Roman"/>
          <w:lang w:val="ru-RU"/>
        </w:rPr>
        <w:t>дования следует завершить к 20</w:t>
      </w:r>
      <w:r w:rsidR="007335CF" w:rsidRPr="002C0D2B">
        <w:rPr>
          <w:rFonts w:ascii="Times New Roman" w:hAnsi="Times New Roman" w:cs="Times New Roman"/>
          <w:lang w:val="ru-RU"/>
        </w:rPr>
        <w:t>2</w:t>
      </w:r>
      <w:r w:rsidR="007B40E5" w:rsidRPr="002C0D2B">
        <w:rPr>
          <w:rFonts w:ascii="Times New Roman" w:hAnsi="Times New Roman" w:cs="Times New Roman"/>
          <w:lang w:val="ru-RU"/>
        </w:rPr>
        <w:t>7</w:t>
      </w:r>
      <w:r w:rsidRPr="002C0D2B">
        <w:rPr>
          <w:rFonts w:ascii="Times New Roman" w:hAnsi="Times New Roman" w:cs="Times New Roman"/>
          <w:lang w:val="ru-RU"/>
        </w:rPr>
        <w:t xml:space="preserve"> году.</w:t>
      </w:r>
    </w:p>
    <w:p w14:paraId="112803C9" w14:textId="77777777" w:rsidR="00996BFF" w:rsidRPr="002C0D2B" w:rsidRDefault="00996BFF" w:rsidP="002C0D2B">
      <w:pPr>
        <w:spacing w:before="240"/>
        <w:jc w:val="left"/>
        <w:rPr>
          <w:rFonts w:ascii="Times New Roman" w:hAnsi="Times New Roman" w:cs="Times New Roman"/>
          <w:lang w:val="ru-RU" w:eastAsia="ja-JP"/>
        </w:rPr>
      </w:pPr>
      <w:r w:rsidRPr="002C0D2B">
        <w:rPr>
          <w:rFonts w:ascii="Times New Roman" w:hAnsi="Times New Roman" w:cs="Times New Roman"/>
          <w:lang w:val="ru-RU" w:eastAsia="ja-JP"/>
        </w:rPr>
        <w:t>Категория: S2</w:t>
      </w:r>
    </w:p>
    <w:p w14:paraId="472602AC" w14:textId="77777777" w:rsidR="006B4CC0" w:rsidRPr="002C0D2B" w:rsidRDefault="006B4CC0" w:rsidP="002C0D2B">
      <w:pPr>
        <w:jc w:val="left"/>
        <w:rPr>
          <w:rFonts w:ascii="Times New Roman" w:hAnsi="Times New Roman" w:cs="Times New Roman"/>
        </w:rPr>
      </w:pPr>
    </w:p>
    <w:sectPr w:rsidR="006B4CC0" w:rsidRPr="002C0D2B" w:rsidSect="00996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3425" w14:textId="77777777" w:rsidR="00996BFF" w:rsidRDefault="00996BFF" w:rsidP="00996BFF">
      <w:pPr>
        <w:spacing w:before="0"/>
      </w:pPr>
      <w:r>
        <w:separator/>
      </w:r>
    </w:p>
  </w:endnote>
  <w:endnote w:type="continuationSeparator" w:id="0">
    <w:p w14:paraId="7E2D92FA" w14:textId="77777777" w:rsidR="00996BFF" w:rsidRDefault="00996BFF" w:rsidP="00996B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BE03" w14:textId="77777777" w:rsidR="00996BFF" w:rsidRDefault="00996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910F" w14:textId="77777777" w:rsidR="00996BFF" w:rsidRDefault="00996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6D6C" w14:textId="77777777" w:rsidR="00996BFF" w:rsidRDefault="00996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535C" w14:textId="77777777" w:rsidR="00996BFF" w:rsidRDefault="00996BFF" w:rsidP="00996BFF">
      <w:pPr>
        <w:spacing w:before="0"/>
      </w:pPr>
      <w:r>
        <w:separator/>
      </w:r>
    </w:p>
  </w:footnote>
  <w:footnote w:type="continuationSeparator" w:id="0">
    <w:p w14:paraId="142C4737" w14:textId="77777777" w:rsidR="00996BFF" w:rsidRDefault="00996BFF" w:rsidP="00996BFF">
      <w:pPr>
        <w:spacing w:before="0"/>
      </w:pPr>
      <w:r>
        <w:continuationSeparator/>
      </w:r>
    </w:p>
  </w:footnote>
  <w:footnote w:id="1">
    <w:p w14:paraId="78AFA6F5" w14:textId="681815A5" w:rsidR="007B40E5" w:rsidRPr="002B5BD6" w:rsidRDefault="007B40E5">
      <w:pPr>
        <w:pStyle w:val="FootnoteText"/>
        <w:rPr>
          <w:rFonts w:ascii="Times New Roman" w:hAnsi="Times New Roman" w:cs="Times New Roman"/>
          <w:lang w:val="ru-RU"/>
        </w:rPr>
      </w:pPr>
      <w:r w:rsidRPr="002B5BD6">
        <w:rPr>
          <w:rStyle w:val="FootnoteReference"/>
          <w:rFonts w:ascii="Times New Roman" w:hAnsi="Times New Roman" w:cs="Times New Roman"/>
        </w:rPr>
        <w:footnoteRef/>
      </w:r>
      <w:r w:rsidRPr="002B5BD6">
        <w:rPr>
          <w:rFonts w:ascii="Times New Roman" w:hAnsi="Times New Roman" w:cs="Times New Roman"/>
          <w:lang w:val="ru-RU"/>
        </w:rPr>
        <w:t xml:space="preserve"> </w:t>
      </w:r>
      <w:r w:rsidRPr="002B5BD6">
        <w:rPr>
          <w:rFonts w:ascii="Times New Roman" w:hAnsi="Times New Roman" w:cs="Times New Roman"/>
          <w:lang w:val="ru-RU"/>
        </w:rPr>
        <w:tab/>
        <w:t>Довести до сведения МСЭ-</w:t>
      </w:r>
      <w:r w:rsidRPr="002B5BD6">
        <w:rPr>
          <w:rFonts w:ascii="Times New Roman" w:hAnsi="Times New Roman" w:cs="Times New Roman"/>
        </w:rPr>
        <w:t>T</w:t>
      </w:r>
      <w:r w:rsidRPr="002B5BD6">
        <w:rPr>
          <w:rFonts w:ascii="Times New Roman" w:hAnsi="Times New Roman" w:cs="Times New Roman"/>
          <w:lang w:val="ru-RU"/>
        </w:rPr>
        <w:t xml:space="preserve"> (</w:t>
      </w:r>
      <w:r w:rsidRPr="002B5BD6">
        <w:rPr>
          <w:rFonts w:ascii="Times New Roman" w:hAnsi="Times New Roman" w:cs="Times New Roman"/>
        </w:rPr>
        <w:t>JCA</w:t>
      </w:r>
      <w:r w:rsidRPr="002B5BD6">
        <w:rPr>
          <w:rFonts w:ascii="Times New Roman" w:hAnsi="Times New Roman" w:cs="Times New Roman"/>
          <w:lang w:val="ru-RU"/>
        </w:rPr>
        <w:t>) и исследовательских комиссий МСЭ-</w:t>
      </w:r>
      <w:r w:rsidRPr="002B5BD6">
        <w:rPr>
          <w:rFonts w:ascii="Times New Roman" w:hAnsi="Times New Roman" w:cs="Times New Roman"/>
        </w:rPr>
        <w:t>D</w:t>
      </w:r>
      <w:r w:rsidRPr="002B5BD6">
        <w:rPr>
          <w:rFonts w:ascii="Times New Roman" w:hAnsi="Times New Roman" w:cs="Times New Roman"/>
          <w:lang w:val="ru-RU"/>
        </w:rPr>
        <w:t>.</w:t>
      </w:r>
    </w:p>
  </w:footnote>
  <w:footnote w:id="2">
    <w:p w14:paraId="2E9C6AB2" w14:textId="2EEE2AF4" w:rsidR="007B40E5" w:rsidRPr="002B5BD6" w:rsidRDefault="007B40E5">
      <w:pPr>
        <w:pStyle w:val="FootnoteText"/>
        <w:rPr>
          <w:rFonts w:ascii="Times New Roman" w:hAnsi="Times New Roman" w:cs="Times New Roman"/>
          <w:lang w:val="ru-RU"/>
        </w:rPr>
      </w:pPr>
      <w:r w:rsidRPr="002B5BD6">
        <w:rPr>
          <w:rStyle w:val="FootnoteReference"/>
          <w:rFonts w:ascii="Times New Roman" w:hAnsi="Times New Roman" w:cs="Times New Roman"/>
        </w:rPr>
        <w:footnoteRef/>
      </w:r>
      <w:r w:rsidRPr="002B5BD6">
        <w:rPr>
          <w:rFonts w:ascii="Times New Roman" w:hAnsi="Times New Roman" w:cs="Times New Roman"/>
          <w:lang w:val="ru-RU"/>
        </w:rPr>
        <w:t xml:space="preserve"> </w:t>
      </w:r>
      <w:r w:rsidRPr="002B5BD6">
        <w:rPr>
          <w:rFonts w:ascii="Times New Roman" w:hAnsi="Times New Roman" w:cs="Times New Roman"/>
          <w:lang w:val="ru-RU"/>
        </w:rPr>
        <w:tab/>
        <w:t>В 2019 году 5-я Исследовательская комиссия по радиосвязи перенесла дату завершения исследований по этому Вопросу.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1A9F" w14:textId="77777777" w:rsidR="00996BFF" w:rsidRDefault="00996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48671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233311B0" w14:textId="77777777" w:rsidR="00996BFF" w:rsidRDefault="00996BFF">
        <w:pPr>
          <w:pStyle w:val="Header"/>
          <w:jc w:val="center"/>
        </w:pPr>
        <w:r>
          <w:t xml:space="preserve">- </w:t>
        </w:r>
        <w:r w:rsidRPr="00996BFF">
          <w:rPr>
            <w:sz w:val="18"/>
            <w:szCs w:val="18"/>
          </w:rPr>
          <w:fldChar w:fldCharType="begin"/>
        </w:r>
        <w:r w:rsidRPr="00996BFF">
          <w:rPr>
            <w:sz w:val="18"/>
            <w:szCs w:val="18"/>
          </w:rPr>
          <w:instrText xml:space="preserve"> PAGE   \* MERGEFORMAT </w:instrText>
        </w:r>
        <w:r w:rsidRPr="00996BFF">
          <w:rPr>
            <w:sz w:val="18"/>
            <w:szCs w:val="18"/>
          </w:rPr>
          <w:fldChar w:fldCharType="separate"/>
        </w:r>
        <w:r w:rsidR="00B835F4">
          <w:rPr>
            <w:noProof/>
            <w:sz w:val="18"/>
            <w:szCs w:val="18"/>
          </w:rPr>
          <w:t>2</w:t>
        </w:r>
        <w:r w:rsidRPr="00996BFF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14:paraId="793A5A8F" w14:textId="77777777" w:rsidR="00996BFF" w:rsidRDefault="00996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13A6" w14:textId="77777777" w:rsidR="00996BFF" w:rsidRDefault="00996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BFF"/>
    <w:rsid w:val="002B5BD6"/>
    <w:rsid w:val="002C0D2B"/>
    <w:rsid w:val="003D4C60"/>
    <w:rsid w:val="0054291B"/>
    <w:rsid w:val="006B4CC0"/>
    <w:rsid w:val="007335CF"/>
    <w:rsid w:val="007B40E5"/>
    <w:rsid w:val="00946516"/>
    <w:rsid w:val="00996BFF"/>
    <w:rsid w:val="00B835F4"/>
    <w:rsid w:val="00B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A2CF"/>
  <w15:docId w15:val="{62DC0258-CF62-4C50-B2A2-97846E5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996BF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996BFF"/>
    <w:pPr>
      <w:keepLines/>
      <w:tabs>
        <w:tab w:val="left" w:pos="255"/>
      </w:tabs>
      <w:spacing w:before="80" w:line="240" w:lineRule="exact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6BFF"/>
    <w:rPr>
      <w:rFonts w:ascii="Calibri" w:hAnsi="Calibri" w:cs="Calibri"/>
      <w:sz w:val="20"/>
      <w:lang w:eastAsia="en-US"/>
    </w:rPr>
  </w:style>
  <w:style w:type="paragraph" w:customStyle="1" w:styleId="enumlev1">
    <w:name w:val="enumlev1"/>
    <w:basedOn w:val="Normal"/>
    <w:link w:val="enumlev1Char"/>
    <w:rsid w:val="00996BFF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996BFF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996B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996BFF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996BFF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996BF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996BFF"/>
    <w:rPr>
      <w:rFonts w:ascii="Calibri" w:hAnsi="Calibri" w:cs="Times New Roman"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996BFF"/>
    <w:rPr>
      <w:rFonts w:ascii="Calibri" w:hAnsi="Calibri" w:cs="Calibri"/>
      <w:lang w:eastAsia="en-US"/>
    </w:rPr>
  </w:style>
  <w:style w:type="character" w:customStyle="1" w:styleId="CallChar">
    <w:name w:val="Call Char"/>
    <w:basedOn w:val="DefaultParagraphFont"/>
    <w:link w:val="Call"/>
    <w:rsid w:val="00996BFF"/>
    <w:rPr>
      <w:rFonts w:ascii="Calibri" w:hAnsi="Calibri" w:cs="Calibri"/>
      <w:i/>
      <w:lang w:eastAsia="en-US"/>
    </w:rPr>
  </w:style>
  <w:style w:type="character" w:customStyle="1" w:styleId="QuestiontitleChar">
    <w:name w:val="Question_title Char"/>
    <w:basedOn w:val="DefaultParagraphFont"/>
    <w:link w:val="Questiontitle"/>
    <w:rsid w:val="00996BFF"/>
    <w:rPr>
      <w:rFonts w:ascii="Calibri" w:hAnsi="Calibri" w:cs="Calibri"/>
      <w:b/>
      <w:sz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6BFF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96BFF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6BFF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96BFF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Author</cp:lastModifiedBy>
  <cp:revision>10</cp:revision>
  <dcterms:created xsi:type="dcterms:W3CDTF">2014-05-05T07:13:00Z</dcterms:created>
  <dcterms:modified xsi:type="dcterms:W3CDTF">2023-11-03T13:05:00Z</dcterms:modified>
</cp:coreProperties>
</file>