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31" w:rsidRPr="0094263C" w:rsidRDefault="00E00931" w:rsidP="00E00931">
      <w:pPr>
        <w:pStyle w:val="QuestionNo0"/>
      </w:pPr>
      <w:r w:rsidRPr="0094263C">
        <w:t xml:space="preserve">CUESTIÓN </w:t>
      </w:r>
      <w:proofErr w:type="spellStart"/>
      <w:r w:rsidRPr="0094263C">
        <w:t>UIT</w:t>
      </w:r>
      <w:proofErr w:type="spellEnd"/>
      <w:r w:rsidRPr="0094263C">
        <w:t>-R 242</w:t>
      </w:r>
      <w:r w:rsidR="00AC6C98">
        <w:t>-1</w:t>
      </w:r>
      <w:r w:rsidRPr="0094263C">
        <w:t>/5</w:t>
      </w:r>
    </w:p>
    <w:p w:rsidR="00E00931" w:rsidRDefault="00E00931" w:rsidP="00E00931">
      <w:pPr>
        <w:pStyle w:val="Questiontitle"/>
      </w:pPr>
      <w:r>
        <w:t>Diagramas de radiación de referencia de antenas omnidireccionales</w:t>
      </w:r>
      <w:r>
        <w:br/>
        <w:t>y sectoriales de sistemas fijos inalámbricos punto a multipunto</w:t>
      </w:r>
      <w:r>
        <w:br/>
        <w:t>para su utilización en estudios de compartición</w:t>
      </w:r>
    </w:p>
    <w:p w:rsidR="00E00931" w:rsidRPr="0039334B" w:rsidRDefault="00E00931" w:rsidP="00AC6C98">
      <w:pPr>
        <w:pStyle w:val="Questiondate"/>
        <w:spacing w:before="240"/>
        <w:rPr>
          <w:iCs/>
        </w:rPr>
      </w:pPr>
      <w:r w:rsidRPr="0039334B">
        <w:rPr>
          <w:iCs/>
        </w:rPr>
        <w:t>(1995-2000</w:t>
      </w:r>
      <w:r w:rsidR="00AC6C98">
        <w:rPr>
          <w:iCs/>
        </w:rPr>
        <w:t>-2012</w:t>
      </w:r>
      <w:r w:rsidRPr="0039334B">
        <w:rPr>
          <w:iCs/>
        </w:rPr>
        <w:t>)</w:t>
      </w:r>
    </w:p>
    <w:p w:rsidR="00AC6C98" w:rsidRDefault="00AC6C98" w:rsidP="00AC6C98"/>
    <w:p w:rsidR="00E00931" w:rsidRPr="00676318" w:rsidRDefault="00E00931" w:rsidP="00E00931">
      <w:pPr>
        <w:pStyle w:val="Normalaftertitle0"/>
        <w:rPr>
          <w:lang w:val="es-ES_tradnl"/>
        </w:rPr>
      </w:pPr>
      <w:r w:rsidRPr="00676318">
        <w:rPr>
          <w:lang w:val="es-ES_tradnl"/>
        </w:rPr>
        <w:t>La Asamblea de Radiocomunicaciones de la UIT,</w:t>
      </w:r>
    </w:p>
    <w:p w:rsidR="00E00931" w:rsidRDefault="00E00931" w:rsidP="00E00931">
      <w:pPr>
        <w:pStyle w:val="call0"/>
      </w:pPr>
      <w:proofErr w:type="gramStart"/>
      <w:r>
        <w:t>considerando</w:t>
      </w:r>
      <w:proofErr w:type="gramEnd"/>
    </w:p>
    <w:p w:rsidR="00E00931" w:rsidRDefault="00E00931" w:rsidP="00E00931">
      <w:r w:rsidRPr="00AC6C98">
        <w:rPr>
          <w:i/>
          <w:iCs/>
        </w:rPr>
        <w:t>a)</w:t>
      </w:r>
      <w:r>
        <w:tab/>
        <w:t>que la determinación de criterios de compartición de frecuencias entre sistemas punto a multipunto del servicio fijo y sistemas de otros servicios requiere un conocimiento de los diagramas de radiación de antenas omnidireccionales y sectoriales en todos los posibles trayectos de interferencia;</w:t>
      </w:r>
    </w:p>
    <w:p w:rsidR="00E00931" w:rsidRDefault="00E00931" w:rsidP="00E00931">
      <w:r w:rsidRPr="00AC6C98">
        <w:rPr>
          <w:i/>
          <w:iCs/>
        </w:rPr>
        <w:t>b)</w:t>
      </w:r>
      <w:r>
        <w:tab/>
        <w:t>que la utilización de diagramas de radiación de referencia de antenas omnidireccionales y sectoriales facilitaría el cálculo de las interferencias;</w:t>
      </w:r>
    </w:p>
    <w:p w:rsidR="00E00931" w:rsidRDefault="00E00931" w:rsidP="00E00931">
      <w:r w:rsidRPr="00AC6C98">
        <w:rPr>
          <w:i/>
          <w:iCs/>
        </w:rPr>
        <w:t>c)</w:t>
      </w:r>
      <w:r>
        <w:tab/>
        <w:t>que pueden ser necesarios distintos diagramas de radiación de referencia para los diversos tipos de antenas en uso,</w:t>
      </w:r>
    </w:p>
    <w:p w:rsidR="00E00931" w:rsidRDefault="00E00931" w:rsidP="00E00931">
      <w:pPr>
        <w:pStyle w:val="call0"/>
      </w:pPr>
      <w:proofErr w:type="gramStart"/>
      <w:r>
        <w:t>decide</w:t>
      </w:r>
      <w:proofErr w:type="gramEnd"/>
      <w:r>
        <w:rPr>
          <w:i w:val="0"/>
          <w:iCs/>
        </w:rPr>
        <w:t xml:space="preserve"> poner en estudio las siguientes Cuestiones</w:t>
      </w:r>
    </w:p>
    <w:p w:rsidR="00E00931" w:rsidRDefault="00E00931" w:rsidP="00E00931">
      <w:r w:rsidRPr="00AC6C98">
        <w:rPr>
          <w:bCs/>
        </w:rPr>
        <w:t>1</w:t>
      </w:r>
      <w:r>
        <w:rPr>
          <w:b/>
        </w:rPr>
        <w:tab/>
      </w:r>
      <w:r>
        <w:t>¿Cuáles son los diagramas de radiación medidos en los planos vertical y horizontal para ambas polarizaciones de las antenas omnidireccionales y sectoriales típicas utilizadas en los sistemas punto a multipunto?</w:t>
      </w:r>
    </w:p>
    <w:p w:rsidR="00E00931" w:rsidRDefault="00E00931" w:rsidP="00E00931">
      <w:r w:rsidRPr="00AC6C98">
        <w:rPr>
          <w:bCs/>
        </w:rPr>
        <w:t>2</w:t>
      </w:r>
      <w:r>
        <w:tab/>
        <w:t xml:space="preserve">¿Qué diagramas de radiación de referencia se pueden definir </w:t>
      </w:r>
      <w:r w:rsidRPr="00503699">
        <w:t xml:space="preserve"> </w:t>
      </w:r>
      <w:r>
        <w:t>con miras a su utilización en los estudios de compartición para los distintos tipos de antenas?</w:t>
      </w:r>
    </w:p>
    <w:p w:rsidR="00E00931" w:rsidRDefault="00E00931" w:rsidP="00E00931">
      <w:pPr>
        <w:pStyle w:val="call0"/>
      </w:pPr>
      <w:proofErr w:type="gramStart"/>
      <w:r>
        <w:t>decide</w:t>
      </w:r>
      <w:proofErr w:type="gramEnd"/>
      <w:r>
        <w:t xml:space="preserve"> además</w:t>
      </w:r>
    </w:p>
    <w:p w:rsidR="00E00931" w:rsidRDefault="00E00931" w:rsidP="0094263C">
      <w:r w:rsidRPr="00AC6C98">
        <w:t>1</w:t>
      </w:r>
      <w:r>
        <w:tab/>
        <w:t>que los resultados de los estudios antes mencionados deberían incluirse en una o más Recomendaciones o Informes;</w:t>
      </w:r>
    </w:p>
    <w:p w:rsidR="00E00931" w:rsidRPr="00E91ED6" w:rsidRDefault="00E00931" w:rsidP="0094263C">
      <w:r w:rsidRPr="00AC6C98">
        <w:t>2</w:t>
      </w:r>
      <w:r>
        <w:tab/>
        <w:t>que los estudios antes mencionados deberían terminarse en 2015.</w:t>
      </w:r>
    </w:p>
    <w:p w:rsidR="00E00931" w:rsidRDefault="00E00931" w:rsidP="00E00931">
      <w:pPr>
        <w:pStyle w:val="Note"/>
        <w:spacing w:before="240"/>
        <w:rPr>
          <w:szCs w:val="24"/>
        </w:rPr>
      </w:pPr>
      <w:r w:rsidRPr="006E2D2E">
        <w:rPr>
          <w:szCs w:val="24"/>
        </w:rPr>
        <w:t>NOTA – Véase la Recomendación UIT-R F.1336.</w:t>
      </w:r>
    </w:p>
    <w:p w:rsidR="00E00931" w:rsidRPr="00623CD0" w:rsidRDefault="00E00931" w:rsidP="00AC6C98">
      <w:pPr>
        <w:spacing w:before="240"/>
      </w:pPr>
      <w:r>
        <w:t>Categoría</w:t>
      </w:r>
      <w:proofErr w:type="gramStart"/>
      <w:r>
        <w:t>:  S2</w:t>
      </w:r>
      <w:bookmarkStart w:id="0" w:name="_GoBack"/>
      <w:bookmarkEnd w:id="0"/>
      <w:proofErr w:type="gramEnd"/>
    </w:p>
    <w:sectPr w:rsidR="00E00931" w:rsidRPr="00623CD0" w:rsidSect="00FC6F4E">
      <w:headerReference w:type="default" r:id="rId9"/>
      <w:footerReference w:type="default" r:id="rId10"/>
      <w:footnotePr>
        <w:numRestart w:val="eachPage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0E2" w:rsidRDefault="00F760E2">
      <w:r>
        <w:separator/>
      </w:r>
    </w:p>
  </w:endnote>
  <w:endnote w:type="continuationSeparator" w:id="0">
    <w:p w:rsidR="00F760E2" w:rsidRDefault="00F7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0E2" w:rsidRPr="00F033C3" w:rsidRDefault="00D562C5" w:rsidP="00F033C3">
    <w:pPr>
      <w:pStyle w:val="Footer"/>
    </w:pPr>
    <w:fldSimple w:instr=" FILENAME  \p  \* MERGEFORMAT ">
      <w:r w:rsidR="00D74DEA">
        <w:t>Y:\APP\BR\CIRCS_DMS\CACE\500\568\568s.docx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0E2" w:rsidRDefault="00F760E2">
      <w:r>
        <w:t>____________________</w:t>
      </w:r>
    </w:p>
  </w:footnote>
  <w:footnote w:type="continuationSeparator" w:id="0">
    <w:p w:rsidR="00F760E2" w:rsidRDefault="00F76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0E2" w:rsidRDefault="00F760E2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83F5F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F760E2" w:rsidRPr="00F96264" w:rsidRDefault="00F760E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F49F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47251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9C02E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96A7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18C4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FE1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2C54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676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529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6C2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707F40"/>
    <w:multiLevelType w:val="hybridMultilevel"/>
    <w:tmpl w:val="52F6F8A8"/>
    <w:lvl w:ilvl="0" w:tplc="4DBEE5BE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34C11"/>
    <w:multiLevelType w:val="hybridMultilevel"/>
    <w:tmpl w:val="240E7BE4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4808CB"/>
    <w:multiLevelType w:val="hybridMultilevel"/>
    <w:tmpl w:val="56F08C4A"/>
    <w:lvl w:ilvl="0" w:tplc="53ECD5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68779D"/>
    <w:multiLevelType w:val="hybridMultilevel"/>
    <w:tmpl w:val="FF54D30A"/>
    <w:lvl w:ilvl="0" w:tplc="6E02D294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641B0"/>
    <w:multiLevelType w:val="hybridMultilevel"/>
    <w:tmpl w:val="9F9CB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F3728"/>
    <w:multiLevelType w:val="hybridMultilevel"/>
    <w:tmpl w:val="3D204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542E9B"/>
    <w:multiLevelType w:val="hybridMultilevel"/>
    <w:tmpl w:val="BDFAD4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054A27"/>
    <w:multiLevelType w:val="hybridMultilevel"/>
    <w:tmpl w:val="FF02AE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5E24FE"/>
    <w:multiLevelType w:val="hybridMultilevel"/>
    <w:tmpl w:val="4F56EF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263B8"/>
    <w:multiLevelType w:val="hybridMultilevel"/>
    <w:tmpl w:val="673CFF70"/>
    <w:lvl w:ilvl="0" w:tplc="F6C0EC72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146625"/>
    <w:multiLevelType w:val="hybridMultilevel"/>
    <w:tmpl w:val="7A404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55D6E"/>
    <w:multiLevelType w:val="hybridMultilevel"/>
    <w:tmpl w:val="5AE80A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BE35CC"/>
    <w:multiLevelType w:val="hybridMultilevel"/>
    <w:tmpl w:val="85965A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84887"/>
    <w:multiLevelType w:val="hybridMultilevel"/>
    <w:tmpl w:val="5E64892C"/>
    <w:lvl w:ilvl="0" w:tplc="4B78937C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FB20EB"/>
    <w:multiLevelType w:val="hybridMultilevel"/>
    <w:tmpl w:val="D7E638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17"/>
  </w:num>
  <w:num w:numId="14">
    <w:abstractNumId w:val="11"/>
  </w:num>
  <w:num w:numId="15">
    <w:abstractNumId w:val="16"/>
  </w:num>
  <w:num w:numId="16">
    <w:abstractNumId w:val="12"/>
  </w:num>
  <w:num w:numId="17">
    <w:abstractNumId w:val="15"/>
  </w:num>
  <w:num w:numId="18">
    <w:abstractNumId w:val="22"/>
  </w:num>
  <w:num w:numId="19">
    <w:abstractNumId w:val="25"/>
  </w:num>
  <w:num w:numId="20">
    <w:abstractNumId w:val="19"/>
  </w:num>
  <w:num w:numId="21">
    <w:abstractNumId w:val="24"/>
  </w:num>
  <w:num w:numId="22">
    <w:abstractNumId w:val="20"/>
  </w:num>
  <w:num w:numId="23">
    <w:abstractNumId w:val="14"/>
  </w:num>
  <w:num w:numId="24">
    <w:abstractNumId w:val="23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6348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DF"/>
    <w:rsid w:val="00042AD7"/>
    <w:rsid w:val="00083F5F"/>
    <w:rsid w:val="000A1060"/>
    <w:rsid w:val="001077C0"/>
    <w:rsid w:val="00131358"/>
    <w:rsid w:val="00160366"/>
    <w:rsid w:val="001D1E4E"/>
    <w:rsid w:val="001D60C6"/>
    <w:rsid w:val="00240010"/>
    <w:rsid w:val="0025343E"/>
    <w:rsid w:val="0027071F"/>
    <w:rsid w:val="002857FF"/>
    <w:rsid w:val="00295470"/>
    <w:rsid w:val="002B167B"/>
    <w:rsid w:val="00361D27"/>
    <w:rsid w:val="0041158D"/>
    <w:rsid w:val="004E653E"/>
    <w:rsid w:val="00507FBD"/>
    <w:rsid w:val="00564814"/>
    <w:rsid w:val="005934BB"/>
    <w:rsid w:val="005C71E7"/>
    <w:rsid w:val="00647699"/>
    <w:rsid w:val="00680813"/>
    <w:rsid w:val="006A7F8A"/>
    <w:rsid w:val="006C6006"/>
    <w:rsid w:val="00737D33"/>
    <w:rsid w:val="00742812"/>
    <w:rsid w:val="007839FC"/>
    <w:rsid w:val="007864B4"/>
    <w:rsid w:val="007D51DB"/>
    <w:rsid w:val="00810C1B"/>
    <w:rsid w:val="008C0625"/>
    <w:rsid w:val="008D0040"/>
    <w:rsid w:val="008D276B"/>
    <w:rsid w:val="008E4322"/>
    <w:rsid w:val="0090622B"/>
    <w:rsid w:val="0094263C"/>
    <w:rsid w:val="009967C0"/>
    <w:rsid w:val="00A10ED7"/>
    <w:rsid w:val="00AC6C98"/>
    <w:rsid w:val="00AE07DC"/>
    <w:rsid w:val="00B31750"/>
    <w:rsid w:val="00B43985"/>
    <w:rsid w:val="00B4631C"/>
    <w:rsid w:val="00B7094F"/>
    <w:rsid w:val="00BD0273"/>
    <w:rsid w:val="00BD03C9"/>
    <w:rsid w:val="00C038E3"/>
    <w:rsid w:val="00C042BE"/>
    <w:rsid w:val="00C34FDF"/>
    <w:rsid w:val="00C426CD"/>
    <w:rsid w:val="00C474AE"/>
    <w:rsid w:val="00C66181"/>
    <w:rsid w:val="00C879BC"/>
    <w:rsid w:val="00D04A11"/>
    <w:rsid w:val="00D105BE"/>
    <w:rsid w:val="00D2665D"/>
    <w:rsid w:val="00D562C5"/>
    <w:rsid w:val="00D74DEA"/>
    <w:rsid w:val="00E00931"/>
    <w:rsid w:val="00E16F3F"/>
    <w:rsid w:val="00E823EC"/>
    <w:rsid w:val="00EC6A9D"/>
    <w:rsid w:val="00F033C3"/>
    <w:rsid w:val="00F040D4"/>
    <w:rsid w:val="00F3413D"/>
    <w:rsid w:val="00F760E2"/>
    <w:rsid w:val="00F96264"/>
    <w:rsid w:val="00FC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</w:style>
  <w:style w:type="paragraph" w:styleId="TOC3">
    <w:name w:val="toc 3"/>
    <w:basedOn w:val="TOC2"/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Appel note de bas de p2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Normalaftertitle0">
    <w:name w:val="Normal after title"/>
    <w:basedOn w:val="Normal"/>
    <w:next w:val="Normal"/>
    <w:link w:val="NormalaftertitleChar0"/>
    <w:rsid w:val="00295470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customStyle="1" w:styleId="AnnexNoTitle0">
    <w:name w:val="Annex_NoTitle"/>
    <w:basedOn w:val="Normal"/>
    <w:next w:val="Normalaftertitle"/>
    <w:link w:val="AnnexNoTitleChar"/>
    <w:uiPriority w:val="99"/>
    <w:rsid w:val="00295470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CallChar">
    <w:name w:val="Call Char"/>
    <w:basedOn w:val="DefaultParagraphFont"/>
    <w:link w:val="Call"/>
    <w:rsid w:val="00295470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295470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EC6A9D"/>
    <w:rPr>
      <w:rFonts w:ascii="Times New Roman" w:hAnsi="Times New Roman"/>
      <w:sz w:val="24"/>
      <w:lang w:val="en-GB" w:eastAsia="en-US"/>
    </w:rPr>
  </w:style>
  <w:style w:type="character" w:customStyle="1" w:styleId="h21">
    <w:name w:val="h21"/>
    <w:basedOn w:val="DefaultParagraphFont"/>
    <w:rsid w:val="00680813"/>
    <w:rPr>
      <w:b/>
      <w:bCs/>
      <w:color w:val="3366CC"/>
      <w:sz w:val="36"/>
      <w:szCs w:val="36"/>
    </w:rPr>
  </w:style>
  <w:style w:type="character" w:customStyle="1" w:styleId="Title1Char">
    <w:name w:val="Title 1 Char"/>
    <w:link w:val="Title1"/>
    <w:locked/>
    <w:rsid w:val="00680813"/>
    <w:rPr>
      <w:rFonts w:ascii="Times New Roman" w:hAnsi="Times New Roman"/>
      <w:caps/>
      <w:sz w:val="28"/>
      <w:lang w:val="es-ES_tradnl" w:eastAsia="en-US"/>
    </w:rPr>
  </w:style>
  <w:style w:type="paragraph" w:customStyle="1" w:styleId="headfoot">
    <w:name w:val="head_foot"/>
    <w:basedOn w:val="Normal"/>
    <w:next w:val="Normalaftertitle0"/>
    <w:rsid w:val="00680813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  <w:lang w:val="en-GB"/>
    </w:rPr>
  </w:style>
  <w:style w:type="character" w:customStyle="1" w:styleId="RectitleChar">
    <w:name w:val="Rec_title Char"/>
    <w:basedOn w:val="DefaultParagraphFont"/>
    <w:link w:val="Rectitle"/>
    <w:locked/>
    <w:rsid w:val="00680813"/>
    <w:rPr>
      <w:rFonts w:ascii="Times New Roman" w:hAnsi="Times New Roman"/>
      <w:b/>
      <w:sz w:val="28"/>
      <w:lang w:val="es-ES_tradnl" w:eastAsia="en-US"/>
    </w:rPr>
  </w:style>
  <w:style w:type="paragraph" w:customStyle="1" w:styleId="call0">
    <w:name w:val="call"/>
    <w:basedOn w:val="Normal"/>
    <w:next w:val="Normal"/>
    <w:rsid w:val="00680813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paragraph" w:styleId="BodyTextIndent2">
    <w:name w:val="Body Text Indent 2"/>
    <w:basedOn w:val="Normal"/>
    <w:link w:val="BodyTextIndent2Char"/>
    <w:rsid w:val="00680813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680813"/>
    <w:rPr>
      <w:rFonts w:ascii="Times New Roman" w:hAnsi="Times New Roman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00931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basedOn w:val="DefaultParagraphFont"/>
    <w:link w:val="Header"/>
    <w:rsid w:val="00E00931"/>
    <w:rPr>
      <w:rFonts w:ascii="Times New Roman" w:hAnsi="Times New Roman"/>
      <w:sz w:val="18"/>
      <w:lang w:val="es-ES_tradnl" w:eastAsia="en-US"/>
    </w:rPr>
  </w:style>
  <w:style w:type="paragraph" w:customStyle="1" w:styleId="Tabletitle">
    <w:name w:val="Table_title"/>
    <w:basedOn w:val="Normal"/>
    <w:next w:val="Tablehead"/>
    <w:rsid w:val="00E00931"/>
    <w:pPr>
      <w:keepNext/>
      <w:keepLines/>
      <w:spacing w:before="0" w:after="120"/>
      <w:jc w:val="center"/>
    </w:pPr>
    <w:rPr>
      <w:b/>
    </w:rPr>
  </w:style>
  <w:style w:type="paragraph" w:customStyle="1" w:styleId="TableNo">
    <w:name w:val="Table_No"/>
    <w:basedOn w:val="Normal"/>
    <w:next w:val="Tabletitle"/>
    <w:rsid w:val="00E00931"/>
    <w:pPr>
      <w:keepNext/>
      <w:spacing w:before="560" w:after="120"/>
      <w:jc w:val="center"/>
    </w:pPr>
    <w:rPr>
      <w:caps/>
    </w:rPr>
  </w:style>
  <w:style w:type="paragraph" w:customStyle="1" w:styleId="AppendixNoTitle0">
    <w:name w:val="Appendix_NoTitle"/>
    <w:basedOn w:val="AnnexNoTitle0"/>
    <w:next w:val="Normalaftertitle"/>
    <w:rsid w:val="00E00931"/>
    <w:rPr>
      <w:lang w:val="es-ES_tradnl"/>
    </w:rPr>
  </w:style>
  <w:style w:type="paragraph" w:customStyle="1" w:styleId="Figuretitle">
    <w:name w:val="Figure_title"/>
    <w:basedOn w:val="Tabletitle"/>
    <w:next w:val="Normal"/>
    <w:rsid w:val="00E00931"/>
  </w:style>
  <w:style w:type="paragraph" w:customStyle="1" w:styleId="FigureNo">
    <w:name w:val="Figure_No"/>
    <w:basedOn w:val="Normal"/>
    <w:next w:val="Figuretitle"/>
    <w:rsid w:val="00E00931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rsid w:val="00E00931"/>
  </w:style>
  <w:style w:type="paragraph" w:customStyle="1" w:styleId="QuestionNo0">
    <w:name w:val="Question_No_"/>
    <w:basedOn w:val="QuestionNo"/>
    <w:rsid w:val="00E00931"/>
    <w:pPr>
      <w:spacing w:before="480"/>
      <w:jc w:val="center"/>
    </w:pPr>
    <w:rPr>
      <w:b w:val="0"/>
      <w:caps/>
    </w:rPr>
  </w:style>
  <w:style w:type="paragraph" w:customStyle="1" w:styleId="Char">
    <w:name w:val="Char"/>
    <w:basedOn w:val="Normal"/>
    <w:rsid w:val="00E0093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E00931"/>
    <w:rPr>
      <w:rFonts w:ascii="Times New Roman" w:hAnsi="Times New Roman"/>
      <w:b/>
      <w:sz w:val="28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E00931"/>
    <w:rPr>
      <w:rFonts w:ascii="Times New Roman" w:hAnsi="Times New Roman"/>
      <w:sz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00931"/>
    <w:rPr>
      <w:rFonts w:ascii="Times New Roman" w:hAnsi="Times New Roman"/>
      <w:b/>
      <w:sz w:val="22"/>
      <w:lang w:val="es-ES_tradnl" w:eastAsia="en-US"/>
    </w:rPr>
  </w:style>
  <w:style w:type="paragraph" w:customStyle="1" w:styleId="Reasons">
    <w:name w:val="Reasons"/>
    <w:basedOn w:val="Normal"/>
    <w:qFormat/>
    <w:rsid w:val="00E0093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00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</w:style>
  <w:style w:type="paragraph" w:styleId="TOC3">
    <w:name w:val="toc 3"/>
    <w:basedOn w:val="TOC2"/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Appel note de bas de p2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Normalaftertitle0">
    <w:name w:val="Normal after title"/>
    <w:basedOn w:val="Normal"/>
    <w:next w:val="Normal"/>
    <w:link w:val="NormalaftertitleChar0"/>
    <w:rsid w:val="00295470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customStyle="1" w:styleId="AnnexNoTitle0">
    <w:name w:val="Annex_NoTitle"/>
    <w:basedOn w:val="Normal"/>
    <w:next w:val="Normalaftertitle"/>
    <w:link w:val="AnnexNoTitleChar"/>
    <w:uiPriority w:val="99"/>
    <w:rsid w:val="00295470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CallChar">
    <w:name w:val="Call Char"/>
    <w:basedOn w:val="DefaultParagraphFont"/>
    <w:link w:val="Call"/>
    <w:rsid w:val="00295470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295470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EC6A9D"/>
    <w:rPr>
      <w:rFonts w:ascii="Times New Roman" w:hAnsi="Times New Roman"/>
      <w:sz w:val="24"/>
      <w:lang w:val="en-GB" w:eastAsia="en-US"/>
    </w:rPr>
  </w:style>
  <w:style w:type="character" w:customStyle="1" w:styleId="h21">
    <w:name w:val="h21"/>
    <w:basedOn w:val="DefaultParagraphFont"/>
    <w:rsid w:val="00680813"/>
    <w:rPr>
      <w:b/>
      <w:bCs/>
      <w:color w:val="3366CC"/>
      <w:sz w:val="36"/>
      <w:szCs w:val="36"/>
    </w:rPr>
  </w:style>
  <w:style w:type="character" w:customStyle="1" w:styleId="Title1Char">
    <w:name w:val="Title 1 Char"/>
    <w:link w:val="Title1"/>
    <w:locked/>
    <w:rsid w:val="00680813"/>
    <w:rPr>
      <w:rFonts w:ascii="Times New Roman" w:hAnsi="Times New Roman"/>
      <w:caps/>
      <w:sz w:val="28"/>
      <w:lang w:val="es-ES_tradnl" w:eastAsia="en-US"/>
    </w:rPr>
  </w:style>
  <w:style w:type="paragraph" w:customStyle="1" w:styleId="headfoot">
    <w:name w:val="head_foot"/>
    <w:basedOn w:val="Normal"/>
    <w:next w:val="Normalaftertitle0"/>
    <w:rsid w:val="00680813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  <w:lang w:val="en-GB"/>
    </w:rPr>
  </w:style>
  <w:style w:type="character" w:customStyle="1" w:styleId="RectitleChar">
    <w:name w:val="Rec_title Char"/>
    <w:basedOn w:val="DefaultParagraphFont"/>
    <w:link w:val="Rectitle"/>
    <w:locked/>
    <w:rsid w:val="00680813"/>
    <w:rPr>
      <w:rFonts w:ascii="Times New Roman" w:hAnsi="Times New Roman"/>
      <w:b/>
      <w:sz w:val="28"/>
      <w:lang w:val="es-ES_tradnl" w:eastAsia="en-US"/>
    </w:rPr>
  </w:style>
  <w:style w:type="paragraph" w:customStyle="1" w:styleId="call0">
    <w:name w:val="call"/>
    <w:basedOn w:val="Normal"/>
    <w:next w:val="Normal"/>
    <w:rsid w:val="00680813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paragraph" w:styleId="BodyTextIndent2">
    <w:name w:val="Body Text Indent 2"/>
    <w:basedOn w:val="Normal"/>
    <w:link w:val="BodyTextIndent2Char"/>
    <w:rsid w:val="00680813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680813"/>
    <w:rPr>
      <w:rFonts w:ascii="Times New Roman" w:hAnsi="Times New Roman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00931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basedOn w:val="DefaultParagraphFont"/>
    <w:link w:val="Header"/>
    <w:rsid w:val="00E00931"/>
    <w:rPr>
      <w:rFonts w:ascii="Times New Roman" w:hAnsi="Times New Roman"/>
      <w:sz w:val="18"/>
      <w:lang w:val="es-ES_tradnl" w:eastAsia="en-US"/>
    </w:rPr>
  </w:style>
  <w:style w:type="paragraph" w:customStyle="1" w:styleId="Tabletitle">
    <w:name w:val="Table_title"/>
    <w:basedOn w:val="Normal"/>
    <w:next w:val="Tablehead"/>
    <w:rsid w:val="00E00931"/>
    <w:pPr>
      <w:keepNext/>
      <w:keepLines/>
      <w:spacing w:before="0" w:after="120"/>
      <w:jc w:val="center"/>
    </w:pPr>
    <w:rPr>
      <w:b/>
    </w:rPr>
  </w:style>
  <w:style w:type="paragraph" w:customStyle="1" w:styleId="TableNo">
    <w:name w:val="Table_No"/>
    <w:basedOn w:val="Normal"/>
    <w:next w:val="Tabletitle"/>
    <w:rsid w:val="00E00931"/>
    <w:pPr>
      <w:keepNext/>
      <w:spacing w:before="560" w:after="120"/>
      <w:jc w:val="center"/>
    </w:pPr>
    <w:rPr>
      <w:caps/>
    </w:rPr>
  </w:style>
  <w:style w:type="paragraph" w:customStyle="1" w:styleId="AppendixNoTitle0">
    <w:name w:val="Appendix_NoTitle"/>
    <w:basedOn w:val="AnnexNoTitle0"/>
    <w:next w:val="Normalaftertitle"/>
    <w:rsid w:val="00E00931"/>
    <w:rPr>
      <w:lang w:val="es-ES_tradnl"/>
    </w:rPr>
  </w:style>
  <w:style w:type="paragraph" w:customStyle="1" w:styleId="Figuretitle">
    <w:name w:val="Figure_title"/>
    <w:basedOn w:val="Tabletitle"/>
    <w:next w:val="Normal"/>
    <w:rsid w:val="00E00931"/>
  </w:style>
  <w:style w:type="paragraph" w:customStyle="1" w:styleId="FigureNo">
    <w:name w:val="Figure_No"/>
    <w:basedOn w:val="Normal"/>
    <w:next w:val="Figuretitle"/>
    <w:rsid w:val="00E00931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rsid w:val="00E00931"/>
  </w:style>
  <w:style w:type="paragraph" w:customStyle="1" w:styleId="QuestionNo0">
    <w:name w:val="Question_No_"/>
    <w:basedOn w:val="QuestionNo"/>
    <w:rsid w:val="00E00931"/>
    <w:pPr>
      <w:spacing w:before="480"/>
      <w:jc w:val="center"/>
    </w:pPr>
    <w:rPr>
      <w:b w:val="0"/>
      <w:caps/>
    </w:rPr>
  </w:style>
  <w:style w:type="paragraph" w:customStyle="1" w:styleId="Char">
    <w:name w:val="Char"/>
    <w:basedOn w:val="Normal"/>
    <w:rsid w:val="00E0093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E00931"/>
    <w:rPr>
      <w:rFonts w:ascii="Times New Roman" w:hAnsi="Times New Roman"/>
      <w:b/>
      <w:sz w:val="28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E00931"/>
    <w:rPr>
      <w:rFonts w:ascii="Times New Roman" w:hAnsi="Times New Roman"/>
      <w:sz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00931"/>
    <w:rPr>
      <w:rFonts w:ascii="Times New Roman" w:hAnsi="Times New Roman"/>
      <w:b/>
      <w:sz w:val="22"/>
      <w:lang w:val="es-ES_tradnl" w:eastAsia="en-US"/>
    </w:rPr>
  </w:style>
  <w:style w:type="paragraph" w:customStyle="1" w:styleId="Reasons">
    <w:name w:val="Reasons"/>
    <w:basedOn w:val="Normal"/>
    <w:qFormat/>
    <w:rsid w:val="00E0093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00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910D3-C355-426C-A9D8-52EB6C7C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PS_BRcirc.dotm</Template>
  <TotalTime>0</TotalTime>
  <Pages>1</Pages>
  <Words>221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1519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Fernandez Virginia</dc:creator>
  <cp:keywords/>
  <dc:description/>
  <cp:lastModifiedBy>mostyn</cp:lastModifiedBy>
  <cp:revision>3</cp:revision>
  <cp:lastPrinted>2012-04-02T09:10:00Z</cp:lastPrinted>
  <dcterms:created xsi:type="dcterms:W3CDTF">2012-04-03T14:17:00Z</dcterms:created>
  <dcterms:modified xsi:type="dcterms:W3CDTF">2012-04-03T14:17:00Z</dcterms:modified>
</cp:coreProperties>
</file>