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8" w:rsidRPr="00C05A83" w:rsidRDefault="00144678" w:rsidP="00144678">
      <w:pPr>
        <w:pStyle w:val="QuestionNoBR"/>
        <w:rPr>
          <w:lang w:val="fr-CH"/>
        </w:rPr>
      </w:pPr>
      <w:r w:rsidRPr="00C05A83">
        <w:rPr>
          <w:lang w:val="fr-CH"/>
        </w:rPr>
        <w:t xml:space="preserve">question </w:t>
      </w:r>
      <w:proofErr w:type="spellStart"/>
      <w:r w:rsidRPr="00C05A83">
        <w:rPr>
          <w:lang w:val="fr-CH"/>
        </w:rPr>
        <w:t>uit</w:t>
      </w:r>
      <w:proofErr w:type="spellEnd"/>
      <w:r w:rsidRPr="00C05A83">
        <w:rPr>
          <w:lang w:val="fr-CH"/>
        </w:rPr>
        <w:t>-R 242</w:t>
      </w:r>
      <w:r w:rsidR="008363A1">
        <w:rPr>
          <w:lang w:val="fr-CH"/>
        </w:rPr>
        <w:t>-1</w:t>
      </w:r>
      <w:r w:rsidRPr="00C05A83">
        <w:rPr>
          <w:lang w:val="fr-CH"/>
        </w:rPr>
        <w:t>/5</w:t>
      </w:r>
    </w:p>
    <w:p w:rsidR="00144678" w:rsidRPr="00C05A83" w:rsidRDefault="00144678" w:rsidP="008363A1">
      <w:pPr>
        <w:pStyle w:val="Questiontitle"/>
        <w:rPr>
          <w:lang w:val="fr-CH"/>
        </w:rPr>
      </w:pPr>
      <w:r w:rsidRPr="00C05A83">
        <w:rPr>
          <w:lang w:val="fr-CH"/>
        </w:rPr>
        <w:t xml:space="preserve">Diagrammes de rayonnement de référence d'antennes </w:t>
      </w:r>
      <w:proofErr w:type="spellStart"/>
      <w:r w:rsidRPr="00C05A83">
        <w:rPr>
          <w:lang w:val="fr-CH"/>
        </w:rPr>
        <w:t>équidirectives</w:t>
      </w:r>
      <w:proofErr w:type="spellEnd"/>
      <w:r w:rsidRPr="00C05A83">
        <w:rPr>
          <w:lang w:val="fr-CH"/>
        </w:rPr>
        <w:t xml:space="preserve"> et sectorielles de systèmes her</w:t>
      </w:r>
      <w:r w:rsidR="008363A1">
        <w:rPr>
          <w:lang w:val="fr-CH"/>
        </w:rPr>
        <w:t>tziens fixes point-à-multipoint</w:t>
      </w:r>
      <w:r w:rsidR="008363A1">
        <w:rPr>
          <w:lang w:val="fr-CH"/>
        </w:rPr>
        <w:br/>
      </w:r>
      <w:r w:rsidRPr="00C05A83">
        <w:rPr>
          <w:lang w:val="fr-CH"/>
        </w:rPr>
        <w:t>destinés à être utilisés dans les études de partage</w:t>
      </w:r>
    </w:p>
    <w:p w:rsidR="00144678" w:rsidRPr="0050626B" w:rsidRDefault="00144678" w:rsidP="00144678">
      <w:pPr>
        <w:pStyle w:val="Questiondate"/>
        <w:rPr>
          <w:iCs/>
          <w:lang w:val="fr-CH"/>
        </w:rPr>
      </w:pPr>
      <w:r w:rsidRPr="0050626B">
        <w:rPr>
          <w:iCs/>
          <w:lang w:val="fr-CH"/>
        </w:rPr>
        <w:t>(1995-2000</w:t>
      </w:r>
      <w:r w:rsidR="008363A1">
        <w:rPr>
          <w:iCs/>
          <w:lang w:val="fr-CH"/>
        </w:rPr>
        <w:t>-2012</w:t>
      </w:r>
      <w:r w:rsidRPr="0050626B">
        <w:rPr>
          <w:iCs/>
          <w:lang w:val="fr-CH"/>
        </w:rPr>
        <w:t>)</w:t>
      </w:r>
    </w:p>
    <w:p w:rsidR="00144678" w:rsidRPr="00C05A83" w:rsidRDefault="00144678" w:rsidP="00144678">
      <w:pPr>
        <w:pStyle w:val="Normalaftertitle0"/>
        <w:rPr>
          <w:lang w:val="fr-CH"/>
        </w:rPr>
      </w:pPr>
      <w:r w:rsidRPr="00C05A83">
        <w:rPr>
          <w:lang w:val="fr-CH"/>
        </w:rPr>
        <w:t>L'Assemblée des radiocommunications de l'UIT,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considérant</w:t>
      </w:r>
      <w:proofErr w:type="gramEnd"/>
    </w:p>
    <w:p w:rsidR="00144678" w:rsidRPr="00C05A83" w:rsidRDefault="00144678" w:rsidP="00144678">
      <w:pPr>
        <w:rPr>
          <w:lang w:val="fr-CH"/>
        </w:rPr>
      </w:pPr>
      <w:r w:rsidRPr="008363A1">
        <w:rPr>
          <w:i/>
          <w:iCs/>
          <w:lang w:val="fr-CH"/>
        </w:rPr>
        <w:t>a)</w:t>
      </w:r>
      <w:r w:rsidRPr="00C05A83">
        <w:rPr>
          <w:lang w:val="fr-CH"/>
        </w:rPr>
        <w:tab/>
        <w:t xml:space="preserve">que, pour déterminer les critères de partage de fréquences entre les systèmes point à multipoint du service fixe et les systèmes d'autres services, il faut connaître les diagrammes de rayonnement des antennes </w:t>
      </w:r>
      <w:proofErr w:type="spellStart"/>
      <w:r w:rsidRPr="00C05A83">
        <w:rPr>
          <w:lang w:val="fr-CH"/>
        </w:rPr>
        <w:t>équidirectives</w:t>
      </w:r>
      <w:proofErr w:type="spellEnd"/>
      <w:r w:rsidRPr="00C05A83">
        <w:rPr>
          <w:lang w:val="fr-CH"/>
        </w:rPr>
        <w:t xml:space="preserve"> et sectorielles le long de tous les trajets possibles de brouillage;</w:t>
      </w:r>
    </w:p>
    <w:p w:rsidR="00144678" w:rsidRPr="00C05A83" w:rsidRDefault="00144678" w:rsidP="00144678">
      <w:pPr>
        <w:rPr>
          <w:lang w:val="fr-CH"/>
        </w:rPr>
      </w:pPr>
      <w:r w:rsidRPr="008363A1">
        <w:rPr>
          <w:i/>
          <w:iCs/>
          <w:lang w:val="fr-CH"/>
        </w:rPr>
        <w:t>b)</w:t>
      </w:r>
      <w:r w:rsidRPr="00C05A83">
        <w:rPr>
          <w:lang w:val="fr-CH"/>
        </w:rPr>
        <w:tab/>
        <w:t xml:space="preserve">que l'utilisation de diagrammes de rayonnement de référence pour des antennes </w:t>
      </w:r>
      <w:proofErr w:type="spellStart"/>
      <w:r w:rsidRPr="00C05A83">
        <w:rPr>
          <w:lang w:val="fr-CH"/>
        </w:rPr>
        <w:t>équidirectives</w:t>
      </w:r>
      <w:proofErr w:type="spellEnd"/>
      <w:r w:rsidRPr="00C05A83">
        <w:rPr>
          <w:lang w:val="fr-CH"/>
        </w:rPr>
        <w:t xml:space="preserve"> et sectorielles faciliterait le calcul des brouillages;</w:t>
      </w:r>
    </w:p>
    <w:p w:rsidR="00144678" w:rsidRPr="00C05A83" w:rsidRDefault="00144678" w:rsidP="00144678">
      <w:pPr>
        <w:rPr>
          <w:lang w:val="fr-CH"/>
        </w:rPr>
      </w:pPr>
      <w:r w:rsidRPr="008363A1">
        <w:rPr>
          <w:i/>
          <w:iCs/>
          <w:lang w:val="fr-CH"/>
        </w:rPr>
        <w:t>c)</w:t>
      </w:r>
      <w:r w:rsidRPr="00C05A83">
        <w:rPr>
          <w:lang w:val="fr-CH"/>
        </w:rPr>
        <w:tab/>
        <w:t>qu'il faudra peut-être des diagrammes de rayonnement de référence différents pour les divers types d'antennes utilisés,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décide</w:t>
      </w:r>
      <w:proofErr w:type="gramEnd"/>
      <w:r w:rsidRPr="00C05A83">
        <w:rPr>
          <w:lang w:val="fr-CH"/>
        </w:rPr>
        <w:t xml:space="preserve"> </w:t>
      </w:r>
      <w:r w:rsidRPr="0050626B">
        <w:rPr>
          <w:i w:val="0"/>
          <w:iCs/>
          <w:lang w:val="fr-CH"/>
        </w:rPr>
        <w:t>de mettre à l'étude les Questions suivantes</w:t>
      </w:r>
    </w:p>
    <w:p w:rsidR="00144678" w:rsidRPr="00C05A83" w:rsidRDefault="00144678" w:rsidP="00144678">
      <w:pPr>
        <w:rPr>
          <w:lang w:val="fr-CH"/>
        </w:rPr>
      </w:pPr>
      <w:r w:rsidRPr="008363A1">
        <w:rPr>
          <w:lang w:val="fr-CH"/>
        </w:rPr>
        <w:t>1</w:t>
      </w:r>
      <w:r w:rsidRPr="00C05A83">
        <w:rPr>
          <w:lang w:val="fr-CH"/>
        </w:rPr>
        <w:tab/>
        <w:t xml:space="preserve">Quels sont, dans les plans vertical et horizontal, les diagrammes de rayonnement mesurés en ce qui concerne les deux types de polarisation pour les antennes </w:t>
      </w:r>
      <w:proofErr w:type="spellStart"/>
      <w:r w:rsidRPr="00C05A83">
        <w:rPr>
          <w:lang w:val="fr-CH"/>
        </w:rPr>
        <w:t>équidirectives</w:t>
      </w:r>
      <w:proofErr w:type="spellEnd"/>
      <w:r w:rsidRPr="00C05A83">
        <w:rPr>
          <w:lang w:val="fr-CH"/>
        </w:rPr>
        <w:t xml:space="preserve"> et sectorielles types utilisées dans les systèmes point à multipoint?</w:t>
      </w:r>
    </w:p>
    <w:p w:rsidR="00144678" w:rsidRPr="00C05A83" w:rsidRDefault="00144678" w:rsidP="00144678">
      <w:pPr>
        <w:rPr>
          <w:lang w:val="fr-CH"/>
        </w:rPr>
      </w:pPr>
      <w:r w:rsidRPr="008363A1">
        <w:rPr>
          <w:lang w:val="fr-CH"/>
        </w:rPr>
        <w:t>2</w:t>
      </w:r>
      <w:r w:rsidRPr="00C05A83">
        <w:rPr>
          <w:b/>
          <w:lang w:val="fr-CH"/>
        </w:rPr>
        <w:tab/>
      </w:r>
      <w:r w:rsidRPr="00C05A83">
        <w:rPr>
          <w:lang w:val="fr-CH"/>
        </w:rPr>
        <w:t>Quels diagrammes de rayonnement de référence, à utiliser dans les études de partage,</w:t>
      </w:r>
      <w:r>
        <w:rPr>
          <w:lang w:val="fr-CH"/>
        </w:rPr>
        <w:t xml:space="preserve"> peut</w:t>
      </w:r>
      <w:r>
        <w:rPr>
          <w:lang w:val="fr-CH"/>
        </w:rPr>
        <w:noBreakHyphen/>
      </w:r>
      <w:r w:rsidRPr="00C05A83">
        <w:rPr>
          <w:lang w:val="fr-CH"/>
        </w:rPr>
        <w:t>on définir pour les différents types d'antennes?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décide</w:t>
      </w:r>
      <w:proofErr w:type="gramEnd"/>
      <w:r w:rsidRPr="00C05A83">
        <w:rPr>
          <w:lang w:val="fr-CH"/>
        </w:rPr>
        <w:t xml:space="preserve"> en outre</w:t>
      </w:r>
    </w:p>
    <w:p w:rsidR="00144678" w:rsidRPr="00C05A83" w:rsidRDefault="00144678" w:rsidP="00144678">
      <w:pPr>
        <w:rPr>
          <w:lang w:val="fr-CH"/>
        </w:rPr>
      </w:pPr>
      <w:r w:rsidRPr="008363A1">
        <w:rPr>
          <w:lang w:val="fr-CH"/>
        </w:rPr>
        <w:t>1</w:t>
      </w:r>
      <w:r w:rsidRPr="00C05A83">
        <w:rPr>
          <w:lang w:val="fr-CH"/>
        </w:rPr>
        <w:tab/>
        <w:t>que les résultats des études susmentionnées devraient être inclus dans une ou plusieurs Recommandations ou dans un ou plusieurs Rapports;</w:t>
      </w:r>
    </w:p>
    <w:p w:rsidR="008363A1" w:rsidRDefault="00144678" w:rsidP="00144678">
      <w:pPr>
        <w:pStyle w:val="Note"/>
        <w:rPr>
          <w:lang w:val="fr-CH"/>
        </w:rPr>
      </w:pPr>
      <w:r w:rsidRPr="008363A1">
        <w:rPr>
          <w:lang w:val="fr-CH"/>
        </w:rPr>
        <w:t>2</w:t>
      </w:r>
      <w:r w:rsidRPr="00C05A83">
        <w:rPr>
          <w:lang w:val="fr-CH"/>
        </w:rPr>
        <w:tab/>
        <w:t>que les études susmentionnées devraient être achevées d'ici à 2015.</w:t>
      </w:r>
    </w:p>
    <w:p w:rsidR="00144678" w:rsidRPr="00C05A83" w:rsidRDefault="00144678" w:rsidP="008363A1">
      <w:pPr>
        <w:pStyle w:val="Note"/>
        <w:spacing w:before="120"/>
        <w:rPr>
          <w:lang w:val="fr-CH"/>
        </w:rPr>
      </w:pPr>
      <w:r w:rsidRPr="00C05A83">
        <w:rPr>
          <w:lang w:val="fr-CH"/>
        </w:rPr>
        <w:t>NOTE – Voir la Recommandation UIT-R F.1336.</w:t>
      </w:r>
    </w:p>
    <w:p w:rsidR="00144678" w:rsidRPr="00C05A83" w:rsidRDefault="00144678" w:rsidP="008363A1">
      <w:pPr>
        <w:pStyle w:val="Note"/>
        <w:spacing w:before="240"/>
        <w:rPr>
          <w:lang w:val="fr-CH"/>
        </w:rPr>
      </w:pPr>
      <w:r w:rsidRPr="00C05A83">
        <w:rPr>
          <w:lang w:val="fr-CH"/>
        </w:rPr>
        <w:t>Catégorie</w:t>
      </w:r>
      <w:proofErr w:type="gramStart"/>
      <w:r w:rsidRPr="00C05A83">
        <w:rPr>
          <w:lang w:val="fr-CH"/>
        </w:rPr>
        <w:t xml:space="preserve">: </w:t>
      </w:r>
      <w:r>
        <w:rPr>
          <w:lang w:val="fr-CH"/>
        </w:rPr>
        <w:t xml:space="preserve"> </w:t>
      </w:r>
      <w:r w:rsidRPr="00C05A83">
        <w:rPr>
          <w:lang w:val="fr-CH"/>
        </w:rPr>
        <w:t>S2</w:t>
      </w:r>
      <w:proofErr w:type="gramEnd"/>
    </w:p>
    <w:p w:rsidR="00144678" w:rsidRPr="00C05A83" w:rsidRDefault="00144678" w:rsidP="00144678">
      <w:pPr>
        <w:rPr>
          <w:lang w:val="fr-CH"/>
        </w:rPr>
      </w:pPr>
      <w:bookmarkStart w:id="0" w:name="_GoBack"/>
      <w:bookmarkEnd w:id="0"/>
    </w:p>
    <w:sectPr w:rsidR="00144678" w:rsidRPr="00C05A83" w:rsidSect="0023788E">
      <w:headerReference w:type="default" r:id="rId9"/>
      <w:footerReference w:type="even" r:id="rId10"/>
      <w:footerReference w:type="default" r:id="rId11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CD" w:rsidRDefault="003D20CD">
      <w:r>
        <w:separator/>
      </w:r>
    </w:p>
  </w:endnote>
  <w:endnote w:type="continuationSeparator" w:id="0">
    <w:p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CD" w:rsidRDefault="007B540E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73A36" w:rsidRPr="00873A36">
      <w:rPr>
        <w:noProof/>
        <w:lang w:val="en-US"/>
      </w:rPr>
      <w:t>Y</w:t>
    </w:r>
    <w:r w:rsidR="00873A36">
      <w:rPr>
        <w:noProof/>
      </w:rPr>
      <w:t>:\APP\BR\CIRCS_DMS\CACE\500\568\568f.docx</w:t>
    </w:r>
    <w:r>
      <w:rPr>
        <w:noProof/>
      </w:rPr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CA3CF6">
      <w:rPr>
        <w:noProof/>
      </w:rPr>
      <w:t>03.04.12</w:t>
    </w:r>
    <w:r w:rsidR="003D20CD"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873A36">
      <w:rPr>
        <w:noProof/>
      </w:rPr>
      <w:t>02.04.12</w:t>
    </w:r>
    <w:r w:rsidR="003D20C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CD" w:rsidRPr="00384567" w:rsidRDefault="007B540E" w:rsidP="0038456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73A36">
      <w:t>Y:\APP\BR\CIRCS_DMS\CACE\500\568\568f.docx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CD" w:rsidRDefault="003D20CD">
      <w:r>
        <w:t>____________________</w:t>
      </w:r>
    </w:p>
  </w:footnote>
  <w:footnote w:type="continuationSeparator" w:id="0">
    <w:p w:rsidR="003D20CD" w:rsidRDefault="003D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CD" w:rsidRDefault="003D20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540E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D20CD" w:rsidRPr="008C5D1D" w:rsidRDefault="003D20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47E5652C"/>
    <w:multiLevelType w:val="hybridMultilevel"/>
    <w:tmpl w:val="2F368E1E"/>
    <w:lvl w:ilvl="0" w:tplc="7754445E">
      <w:start w:val="2"/>
      <w:numFmt w:val="bullet"/>
      <w:pStyle w:val="Heading1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0"/>
  </w:num>
  <w:num w:numId="2">
    <w:abstractNumId w:val="37"/>
  </w:num>
  <w:num w:numId="3">
    <w:abstractNumId w:val="28"/>
  </w:num>
  <w:num w:numId="4">
    <w:abstractNumId w:val="27"/>
  </w:num>
  <w:num w:numId="5">
    <w:abstractNumId w:val="29"/>
  </w:num>
  <w:num w:numId="6">
    <w:abstractNumId w:val="34"/>
  </w:num>
  <w:num w:numId="7">
    <w:abstractNumId w:val="22"/>
  </w:num>
  <w:num w:numId="8">
    <w:abstractNumId w:val="36"/>
  </w:num>
  <w:num w:numId="9">
    <w:abstractNumId w:val="11"/>
  </w:num>
  <w:num w:numId="10">
    <w:abstractNumId w:val="23"/>
  </w:num>
  <w:num w:numId="11">
    <w:abstractNumId w:val="33"/>
  </w:num>
  <w:num w:numId="12">
    <w:abstractNumId w:val="16"/>
  </w:num>
  <w:num w:numId="13">
    <w:abstractNumId w:val="24"/>
  </w:num>
  <w:num w:numId="14">
    <w:abstractNumId w:val="38"/>
  </w:num>
  <w:num w:numId="15">
    <w:abstractNumId w:val="41"/>
  </w:num>
  <w:num w:numId="16">
    <w:abstractNumId w:val="21"/>
  </w:num>
  <w:num w:numId="17">
    <w:abstractNumId w:val="18"/>
  </w:num>
  <w:num w:numId="18">
    <w:abstractNumId w:val="32"/>
  </w:num>
  <w:num w:numId="19">
    <w:abstractNumId w:val="40"/>
  </w:num>
  <w:num w:numId="20">
    <w:abstractNumId w:val="35"/>
  </w:num>
  <w:num w:numId="21">
    <w:abstractNumId w:val="25"/>
  </w:num>
  <w:num w:numId="22">
    <w:abstractNumId w:val="26"/>
  </w:num>
  <w:num w:numId="23">
    <w:abstractNumId w:val="13"/>
  </w:num>
  <w:num w:numId="24">
    <w:abstractNumId w:val="15"/>
  </w:num>
  <w:num w:numId="25">
    <w:abstractNumId w:val="20"/>
  </w:num>
  <w:num w:numId="26">
    <w:abstractNumId w:val="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10"/>
  </w:num>
  <w:num w:numId="38">
    <w:abstractNumId w:val="42"/>
  </w:num>
  <w:num w:numId="39">
    <w:abstractNumId w:val="17"/>
  </w:num>
  <w:num w:numId="40">
    <w:abstractNumId w:val="19"/>
  </w:num>
  <w:num w:numId="41">
    <w:abstractNumId w:val="31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99"/>
    <w:rsid w:val="00013ACD"/>
    <w:rsid w:val="00032DBA"/>
    <w:rsid w:val="000908D4"/>
    <w:rsid w:val="00091F4A"/>
    <w:rsid w:val="000C2528"/>
    <w:rsid w:val="00117BE1"/>
    <w:rsid w:val="00120462"/>
    <w:rsid w:val="00122ADC"/>
    <w:rsid w:val="00144678"/>
    <w:rsid w:val="00146422"/>
    <w:rsid w:val="001745B0"/>
    <w:rsid w:val="00181BFF"/>
    <w:rsid w:val="002147E3"/>
    <w:rsid w:val="00222EB8"/>
    <w:rsid w:val="0023788E"/>
    <w:rsid w:val="00257C31"/>
    <w:rsid w:val="00260068"/>
    <w:rsid w:val="00296148"/>
    <w:rsid w:val="002A5B0A"/>
    <w:rsid w:val="002B5499"/>
    <w:rsid w:val="002E2ACD"/>
    <w:rsid w:val="002E71D7"/>
    <w:rsid w:val="00301FE5"/>
    <w:rsid w:val="003203D8"/>
    <w:rsid w:val="003520FF"/>
    <w:rsid w:val="00384567"/>
    <w:rsid w:val="003D20CD"/>
    <w:rsid w:val="00497782"/>
    <w:rsid w:val="00497CB7"/>
    <w:rsid w:val="0050626B"/>
    <w:rsid w:val="005F46D5"/>
    <w:rsid w:val="0067138D"/>
    <w:rsid w:val="006932EA"/>
    <w:rsid w:val="006E6786"/>
    <w:rsid w:val="007241CE"/>
    <w:rsid w:val="007633A7"/>
    <w:rsid w:val="007A3F78"/>
    <w:rsid w:val="007A5E5A"/>
    <w:rsid w:val="007B540E"/>
    <w:rsid w:val="007C601F"/>
    <w:rsid w:val="007C62AC"/>
    <w:rsid w:val="007C6D33"/>
    <w:rsid w:val="007E10E2"/>
    <w:rsid w:val="00817A7A"/>
    <w:rsid w:val="00833B21"/>
    <w:rsid w:val="008363A1"/>
    <w:rsid w:val="00873A36"/>
    <w:rsid w:val="008B79CE"/>
    <w:rsid w:val="008C5D1D"/>
    <w:rsid w:val="0090254D"/>
    <w:rsid w:val="00926BC1"/>
    <w:rsid w:val="009A6E1C"/>
    <w:rsid w:val="009D4517"/>
    <w:rsid w:val="009E0991"/>
    <w:rsid w:val="00A10043"/>
    <w:rsid w:val="00A2257B"/>
    <w:rsid w:val="00A41118"/>
    <w:rsid w:val="00A74724"/>
    <w:rsid w:val="00A84F32"/>
    <w:rsid w:val="00A975E9"/>
    <w:rsid w:val="00B16E0E"/>
    <w:rsid w:val="00B257A5"/>
    <w:rsid w:val="00B535D4"/>
    <w:rsid w:val="00B9622E"/>
    <w:rsid w:val="00BE7401"/>
    <w:rsid w:val="00BF3EC6"/>
    <w:rsid w:val="00C741E7"/>
    <w:rsid w:val="00CA3CF6"/>
    <w:rsid w:val="00CB743B"/>
    <w:rsid w:val="00D14E38"/>
    <w:rsid w:val="00D174E0"/>
    <w:rsid w:val="00D539A7"/>
    <w:rsid w:val="00D75DE0"/>
    <w:rsid w:val="00D97DA8"/>
    <w:rsid w:val="00DD651E"/>
    <w:rsid w:val="00DD7C15"/>
    <w:rsid w:val="00E25073"/>
    <w:rsid w:val="00EC5784"/>
    <w:rsid w:val="00EE34D1"/>
    <w:rsid w:val="00F16B7A"/>
    <w:rsid w:val="00F17562"/>
    <w:rsid w:val="00F26DD8"/>
    <w:rsid w:val="00F4188B"/>
    <w:rsid w:val="00F447EE"/>
    <w:rsid w:val="00F53EF0"/>
    <w:rsid w:val="00F54B30"/>
    <w:rsid w:val="00F6642D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FE1D-1AE9-498A-AB15-91F8710F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1568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mostyn</cp:lastModifiedBy>
  <cp:revision>3</cp:revision>
  <cp:lastPrinted>2012-04-02T09:09:00Z</cp:lastPrinted>
  <dcterms:created xsi:type="dcterms:W3CDTF">2012-04-03T14:01:00Z</dcterms:created>
  <dcterms:modified xsi:type="dcterms:W3CDTF">2012-04-03T14:01:00Z</dcterms:modified>
</cp:coreProperties>
</file>