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598" w:type="dxa"/>
        <w:tblLook w:val="01E0"/>
      </w:tblPr>
      <w:tblGrid>
        <w:gridCol w:w="9032"/>
        <w:gridCol w:w="1566"/>
      </w:tblGrid>
      <w:tr w:rsidR="00F96264" w:rsidRPr="00D35752" w:rsidTr="00D858A5">
        <w:tc>
          <w:tcPr>
            <w:tcW w:w="9039" w:type="dxa"/>
            <w:vAlign w:val="center"/>
          </w:tcPr>
          <w:p w:rsidR="00F96264" w:rsidRPr="00D35752" w:rsidRDefault="00F96264" w:rsidP="00D858A5">
            <w:pPr>
              <w:spacing w:before="0"/>
            </w:pPr>
            <w:r w:rsidRPr="00D858A5">
              <w:rPr>
                <w:rFonts w:ascii="Futura Lt BT" w:hAnsi="Futura Lt BT"/>
                <w:spacing w:val="5"/>
                <w:sz w:val="44"/>
              </w:rPr>
              <w:t>U</w:t>
            </w:r>
            <w:r w:rsidRPr="00D858A5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D858A5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D858A5">
              <w:rPr>
                <w:rFonts w:ascii="Futura Lt BT" w:hAnsi="Futura Lt BT"/>
                <w:spacing w:val="5"/>
                <w:sz w:val="44"/>
              </w:rPr>
              <w:t>I</w:t>
            </w:r>
            <w:r w:rsidRPr="00D858A5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D858A5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D858A5">
              <w:rPr>
                <w:rFonts w:ascii="Futura Lt BT" w:hAnsi="Futura Lt BT"/>
                <w:spacing w:val="5"/>
                <w:sz w:val="44"/>
              </w:rPr>
              <w:t>T</w:t>
            </w:r>
            <w:r w:rsidRPr="00D858A5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EF21C4" w:rsidP="00D858A5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761601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761601" w:rsidRDefault="00F96264" w:rsidP="00F96264">
            <w:pPr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964"/>
                <w:tab w:val="center" w:pos="1701"/>
                <w:tab w:val="left" w:leader="dot" w:pos="8789"/>
                <w:tab w:val="right" w:pos="9639"/>
              </w:tabs>
              <w:spacing w:before="0"/>
              <w:ind w:left="1531" w:right="851" w:hanging="851"/>
              <w:rPr>
                <w:b/>
                <w:smallCaps/>
                <w:sz w:val="18"/>
                <w:szCs w:val="18"/>
                <w:rPrChange w:id="0" w:author="mendozas" w:date="2010-07-06T11:41:00Z">
                  <w:rPr>
                    <w:b/>
                    <w:smallCaps/>
                    <w:sz w:val="18"/>
                    <w:szCs w:val="18"/>
                    <w:lang w:val="fr-FR"/>
                  </w:rPr>
                </w:rPrChange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761601" w:rsidRDefault="00F96264" w:rsidP="00F96264">
      <w:pPr>
        <w:tabs>
          <w:tab w:val="left" w:pos="7513"/>
        </w:tabs>
        <w:rPr>
          <w:rPrChange w:id="1" w:author="mendozas" w:date="2010-07-06T11:41:00Z">
            <w:rPr>
              <w:lang w:val="fr-FR"/>
            </w:rPr>
          </w:rPrChange>
        </w:rPr>
      </w:pPr>
    </w:p>
    <w:p w:rsidR="00F96264" w:rsidRPr="00761601" w:rsidRDefault="00F96264" w:rsidP="00F96264">
      <w:pPr>
        <w:tabs>
          <w:tab w:val="left" w:pos="7513"/>
        </w:tabs>
        <w:rPr>
          <w:rPrChange w:id="2" w:author="mendozas" w:date="2010-07-06T11:41:00Z">
            <w:rPr>
              <w:lang w:val="fr-FR"/>
            </w:rPr>
          </w:rPrChange>
        </w:rPr>
      </w:pPr>
    </w:p>
    <w:tbl>
      <w:tblPr>
        <w:tblW w:w="10020" w:type="dxa"/>
        <w:tblLayout w:type="fixed"/>
        <w:tblLook w:val="0000"/>
      </w:tblPr>
      <w:tblGrid>
        <w:gridCol w:w="2802"/>
        <w:gridCol w:w="7218"/>
      </w:tblGrid>
      <w:tr w:rsidR="00F96264" w:rsidRPr="00661B16" w:rsidTr="00661B16">
        <w:trPr>
          <w:cantSplit/>
        </w:trPr>
        <w:tc>
          <w:tcPr>
            <w:tcW w:w="2802" w:type="dxa"/>
          </w:tcPr>
          <w:p w:rsidR="00F96264" w:rsidRPr="00661B16" w:rsidRDefault="009F7F74" w:rsidP="007E4D15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3" w:name="dletter"/>
            <w:bookmarkEnd w:id="3"/>
            <w:r w:rsidRPr="00661B16">
              <w:rPr>
                <w:b/>
                <w:bCs/>
              </w:rPr>
              <w:t>Circular Administrativa</w:t>
            </w:r>
            <w:bookmarkStart w:id="4" w:name="dnum"/>
            <w:bookmarkEnd w:id="4"/>
            <w:r w:rsidR="00661B16" w:rsidRPr="00661B16">
              <w:rPr>
                <w:b/>
                <w:bCs/>
              </w:rPr>
              <w:br/>
            </w:r>
            <w:r w:rsidRPr="00661B16">
              <w:rPr>
                <w:b/>
                <w:bCs/>
              </w:rPr>
              <w:t>CAR/</w:t>
            </w:r>
            <w:r w:rsidR="007E4D15">
              <w:rPr>
                <w:b/>
                <w:bCs/>
              </w:rPr>
              <w:t>296</w:t>
            </w:r>
          </w:p>
        </w:tc>
        <w:tc>
          <w:tcPr>
            <w:tcW w:w="7218" w:type="dxa"/>
          </w:tcPr>
          <w:p w:rsidR="00F96264" w:rsidRPr="00661B16" w:rsidRDefault="007E4D15" w:rsidP="00F96264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5" w:name="ddate"/>
            <w:bookmarkEnd w:id="5"/>
            <w:r>
              <w:rPr>
                <w:bCs/>
              </w:rPr>
              <w:t>15 de julio de 2010</w:t>
            </w:r>
          </w:p>
        </w:tc>
      </w:tr>
    </w:tbl>
    <w:p w:rsidR="009F7F74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>A las Administraciones de los Estados Miembros de la UIT</w:t>
      </w:r>
    </w:p>
    <w:p w:rsidR="009F7F74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</w:rPr>
      </w:pPr>
    </w:p>
    <w:p w:rsidR="009F7F74" w:rsidRDefault="009F7F74" w:rsidP="00E02444">
      <w:pPr>
        <w:ind w:left="1185" w:hanging="1185"/>
      </w:pPr>
      <w:r>
        <w:rPr>
          <w:b/>
        </w:rPr>
        <w:t>Asunto</w:t>
      </w:r>
      <w:r>
        <w:t>:</w:t>
      </w:r>
      <w:r>
        <w:tab/>
      </w:r>
      <w:bookmarkStart w:id="6" w:name="body"/>
      <w:bookmarkStart w:id="7" w:name="objet"/>
      <w:bookmarkStart w:id="8" w:name="circ"/>
      <w:bookmarkEnd w:id="6"/>
      <w:bookmarkEnd w:id="7"/>
      <w:bookmarkEnd w:id="8"/>
      <w:r>
        <w:rPr>
          <w:b/>
          <w:bCs/>
        </w:rPr>
        <w:t>Comisión de Estu</w:t>
      </w:r>
      <w:r w:rsidR="00C666C7">
        <w:rPr>
          <w:b/>
          <w:bCs/>
        </w:rPr>
        <w:t>dio </w:t>
      </w:r>
      <w:r w:rsidR="00E02444">
        <w:rPr>
          <w:b/>
          <w:bCs/>
        </w:rPr>
        <w:t>7</w:t>
      </w:r>
      <w:r>
        <w:rPr>
          <w:b/>
          <w:bCs/>
        </w:rPr>
        <w:t xml:space="preserve"> de Radiocomu</w:t>
      </w:r>
      <w:smartTag w:uri="urn:schemas-microsoft-com:office:smarttags" w:element="PersonName">
        <w:r>
          <w:rPr>
            <w:b/>
            <w:bCs/>
          </w:rPr>
          <w:t>nic</w:t>
        </w:r>
      </w:smartTag>
      <w:r>
        <w:rPr>
          <w:b/>
          <w:bCs/>
        </w:rPr>
        <w:t>aciones</w:t>
      </w:r>
    </w:p>
    <w:p w:rsidR="009F7F74" w:rsidRDefault="006F4CBE" w:rsidP="007E4D15">
      <w:pPr>
        <w:ind w:left="1588" w:hanging="403"/>
        <w:rPr>
          <w:b/>
          <w:bCs/>
        </w:rPr>
      </w:pPr>
      <w:r w:rsidRPr="006F4CBE">
        <w:rPr>
          <w:b/>
          <w:bCs/>
        </w:rPr>
        <w:t>–</w:t>
      </w:r>
      <w:r>
        <w:rPr>
          <w:b/>
          <w:bCs/>
        </w:rPr>
        <w:tab/>
      </w:r>
      <w:r w:rsidR="009F7F74" w:rsidRPr="001F571D">
        <w:rPr>
          <w:b/>
          <w:bCs/>
        </w:rPr>
        <w:t xml:space="preserve">Propuesta de </w:t>
      </w:r>
      <w:r w:rsidR="007E4D15">
        <w:rPr>
          <w:b/>
          <w:bCs/>
        </w:rPr>
        <w:t>supresión</w:t>
      </w:r>
      <w:r w:rsidR="007E4D15" w:rsidRPr="001F571D">
        <w:rPr>
          <w:b/>
          <w:bCs/>
        </w:rPr>
        <w:t xml:space="preserve"> </w:t>
      </w:r>
      <w:r w:rsidR="00661B16">
        <w:rPr>
          <w:b/>
          <w:bCs/>
        </w:rPr>
        <w:t xml:space="preserve">de </w:t>
      </w:r>
      <w:r w:rsidR="007E4D15">
        <w:rPr>
          <w:b/>
          <w:bCs/>
        </w:rPr>
        <w:t>1 Recomendación</w:t>
      </w:r>
      <w:r w:rsidR="009F7F74" w:rsidRPr="001F571D">
        <w:rPr>
          <w:b/>
          <w:bCs/>
        </w:rPr>
        <w:t xml:space="preserve"> de </w:t>
      </w:r>
      <w:r w:rsidR="009F7F74">
        <w:rPr>
          <w:b/>
          <w:bCs/>
        </w:rPr>
        <w:t>conformidad con el § 10.3 de la </w:t>
      </w:r>
      <w:r w:rsidR="009F7F74" w:rsidRPr="001F571D">
        <w:rPr>
          <w:b/>
          <w:bCs/>
        </w:rPr>
        <w:t>Resolución UIT</w:t>
      </w:r>
      <w:r w:rsidR="009F7F74" w:rsidRPr="001F571D">
        <w:rPr>
          <w:b/>
          <w:bCs/>
        </w:rPr>
        <w:noBreakHyphen/>
        <w:t>R 1</w:t>
      </w:r>
      <w:r w:rsidR="009F7F74" w:rsidRPr="001F571D">
        <w:rPr>
          <w:b/>
          <w:bCs/>
        </w:rPr>
        <w:noBreakHyphen/>
      </w:r>
      <w:r w:rsidR="009F7F74">
        <w:rPr>
          <w:b/>
          <w:bCs/>
        </w:rPr>
        <w:t>5</w:t>
      </w:r>
      <w:r w:rsidR="009F7F74" w:rsidRPr="001F571D">
        <w:rPr>
          <w:b/>
          <w:bCs/>
        </w:rPr>
        <w:t xml:space="preserve"> </w:t>
      </w:r>
    </w:p>
    <w:p w:rsidR="009F7F74" w:rsidRDefault="009F7F74" w:rsidP="00907CDE">
      <w:pPr>
        <w:pStyle w:val="Normalaftertitle"/>
      </w:pPr>
      <w:r>
        <w:t>En la</w:t>
      </w:r>
      <w:r w:rsidR="00E02444">
        <w:t>s</w:t>
      </w:r>
      <w:r>
        <w:t xml:space="preserve"> reu</w:t>
      </w:r>
      <w:r w:rsidR="00C666C7">
        <w:t>ni</w:t>
      </w:r>
      <w:r w:rsidR="00E02444">
        <w:t>o</w:t>
      </w:r>
      <w:r w:rsidR="00C666C7">
        <w:t>n</w:t>
      </w:r>
      <w:r w:rsidR="00E02444">
        <w:t>es</w:t>
      </w:r>
      <w:r w:rsidR="00C666C7">
        <w:t xml:space="preserve"> de la Comisión de Estudio </w:t>
      </w:r>
      <w:r w:rsidR="00E02444">
        <w:t>7</w:t>
      </w:r>
      <w:r>
        <w:t xml:space="preserve"> de Radiocomu</w:t>
      </w:r>
      <w:smartTag w:uri="urn:schemas-microsoft-com:office:smarttags" w:element="PersonName">
        <w:r>
          <w:t>nic</w:t>
        </w:r>
      </w:smartTag>
      <w:r>
        <w:t>aciones celebrada</w:t>
      </w:r>
      <w:r w:rsidR="00E02444">
        <w:t>s entre los días</w:t>
      </w:r>
      <w:r w:rsidR="00661B16">
        <w:t xml:space="preserve"> </w:t>
      </w:r>
      <w:r w:rsidR="00E02444">
        <w:t>7 y 15</w:t>
      </w:r>
      <w:r w:rsidR="00661B16">
        <w:t> de </w:t>
      </w:r>
      <w:r w:rsidR="00E02444">
        <w:t>septiembre</w:t>
      </w:r>
      <w:r w:rsidR="00661B16">
        <w:t> de 2009</w:t>
      </w:r>
      <w:r>
        <w:t xml:space="preserve">, la Comisión de Estudio decidió solicitar la </w:t>
      </w:r>
      <w:r w:rsidR="007E4D15">
        <w:t xml:space="preserve">supresión de la Recomendación UIT-R SA.1236 tras la aprobación del Informe del UIT-R sobre </w:t>
      </w:r>
      <w:r w:rsidR="00484216">
        <w:t>c</w:t>
      </w:r>
      <w:r w:rsidR="007E4D15" w:rsidRPr="007E4D15">
        <w:t>ompartición de frecuencias entre los enlaces para actividades fuera del vehículo espacial (EVA) del servicio de investigación espacial y los enlaces de los servicios fijo</w:t>
      </w:r>
      <w:r w:rsidR="003B4F46">
        <w:t xml:space="preserve"> y móvil en la banda de 410-420 </w:t>
      </w:r>
      <w:r w:rsidR="007E4D15" w:rsidRPr="007E4D15">
        <w:t xml:space="preserve">MHz </w:t>
      </w:r>
      <w:r>
        <w:t>y aplicar el procedimiento para la adopción y aprobación simultáneas por correspondencia (PAAS), (§ 10.3 de la Resolución UIT</w:t>
      </w:r>
      <w:r>
        <w:noBreakHyphen/>
        <w:t>R 1</w:t>
      </w:r>
      <w:r>
        <w:noBreakHyphen/>
        <w:t xml:space="preserve">5). </w:t>
      </w:r>
      <w:r w:rsidR="007E4D15">
        <w:t xml:space="preserve">Tras la publicación del Informe UIT-R SA.2162 (véase </w:t>
      </w:r>
      <w:hyperlink r:id="rId8" w:history="1">
        <w:r w:rsidR="00907CDE" w:rsidRPr="0064114A">
          <w:rPr>
            <w:rStyle w:val="Hyperlink"/>
          </w:rPr>
          <w:t>http://www.itu.int/publ/R-REP-SA.2162-2009/en</w:t>
        </w:r>
      </w:hyperlink>
      <w:r w:rsidR="007E4D15">
        <w:t>), se da por iniciado el proceso de supresión de la Recomendación</w:t>
      </w:r>
      <w:r>
        <w:t>.</w:t>
      </w:r>
      <w:r w:rsidR="00507D28">
        <w:t xml:space="preserve"> </w:t>
      </w:r>
    </w:p>
    <w:p w:rsidR="009F7F74" w:rsidRDefault="009F7F74" w:rsidP="003B4F46">
      <w:r>
        <w:t xml:space="preserve">El periodo de consideración se extenderá durante </w:t>
      </w:r>
      <w:r w:rsidRPr="001F571D">
        <w:t xml:space="preserve">3 meses finalizando el </w:t>
      </w:r>
      <w:r w:rsidR="003B4F46">
        <w:rPr>
          <w:u w:val="single"/>
        </w:rPr>
        <w:t>15 de </w:t>
      </w:r>
      <w:r w:rsidR="007E4D15">
        <w:rPr>
          <w:u w:val="single"/>
        </w:rPr>
        <w:t>octubre</w:t>
      </w:r>
      <w:r w:rsidR="003B4F46">
        <w:rPr>
          <w:u w:val="single"/>
        </w:rPr>
        <w:t> de </w:t>
      </w:r>
      <w:r w:rsidR="00905A4D">
        <w:rPr>
          <w:u w:val="single"/>
        </w:rPr>
        <w:t>20</w:t>
      </w:r>
      <w:r w:rsidR="00E02444">
        <w:rPr>
          <w:u w:val="single"/>
        </w:rPr>
        <w:t>1</w:t>
      </w:r>
      <w:r w:rsidR="00905A4D">
        <w:rPr>
          <w:u w:val="single"/>
        </w:rPr>
        <w:t>0</w:t>
      </w:r>
      <w:r w:rsidRPr="003A714B">
        <w:t>.</w:t>
      </w:r>
      <w:r>
        <w:t xml:space="preserve"> Si durante este periodo no se reciben objeciones de los Estados</w:t>
      </w:r>
      <w:r w:rsidR="0072405F">
        <w:t xml:space="preserve"> Miembros, se considerará que </w:t>
      </w:r>
      <w:r w:rsidR="007E4D15">
        <w:t>la Recomendación UIT-R SA.1236 ha sido suprimida</w:t>
      </w:r>
      <w:r w:rsidR="00C666C7">
        <w:t xml:space="preserve"> por la Comisión de Estudio </w:t>
      </w:r>
      <w:r w:rsidR="00A958E0">
        <w:t>7</w:t>
      </w:r>
      <w:r>
        <w:t>. No obstante, si se recibe alguna objeción de un Estado Miembro durante el periodo señalado, se aplicarán los procedimientos indicados en el § 10.2.1.2 de la Resolución UIT</w:t>
      </w:r>
      <w:r>
        <w:noBreakHyphen/>
        <w:t>R 1</w:t>
      </w:r>
      <w:r>
        <w:noBreakHyphen/>
        <w:t>5.</w:t>
      </w:r>
    </w:p>
    <w:p w:rsidR="009F7F74" w:rsidRDefault="009F7F74" w:rsidP="00B72BBC">
      <w:r>
        <w:t>Tras la fecha límite mencionada, los resultados del PAAS serán comunicados mediante una Circular Administrativa (CACE).</w:t>
      </w:r>
    </w:p>
    <w:p w:rsidR="009F7F74" w:rsidRDefault="009F7F74" w:rsidP="009F7F74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418"/>
      </w:pPr>
      <w:r>
        <w:tab/>
        <w:t>Valery Timofeev</w:t>
      </w:r>
    </w:p>
    <w:p w:rsidR="009F7F74" w:rsidRDefault="009F7F74" w:rsidP="009F7F74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0"/>
      </w:pPr>
      <w:r>
        <w:tab/>
        <w:t>Director de la Oficina de Radiocomunicaciones</w:t>
      </w:r>
    </w:p>
    <w:p w:rsidR="00B72BBC" w:rsidRDefault="00B72BBC" w:rsidP="009F7F74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0"/>
      </w:pPr>
    </w:p>
    <w:p w:rsidR="009F7F74" w:rsidRPr="00A958E0" w:rsidRDefault="009F7F74" w:rsidP="009F7F7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  <w:r w:rsidRPr="00A958E0">
        <w:rPr>
          <w:b/>
          <w:bCs/>
          <w:sz w:val="18"/>
          <w:szCs w:val="18"/>
        </w:rPr>
        <w:t>Distribución:</w:t>
      </w:r>
    </w:p>
    <w:p w:rsidR="009F7F74" w:rsidRPr="00A958E0" w:rsidRDefault="009F7F74" w:rsidP="009F7F74">
      <w:pPr>
        <w:numPr>
          <w:ilvl w:val="0"/>
          <w:numId w:val="1"/>
        </w:numPr>
        <w:tabs>
          <w:tab w:val="left" w:pos="284"/>
          <w:tab w:val="left" w:pos="568"/>
        </w:tabs>
        <w:overflowPunct/>
        <w:autoSpaceDE/>
        <w:autoSpaceDN/>
        <w:adjustRightInd/>
        <w:spacing w:before="0"/>
        <w:ind w:hanging="720"/>
        <w:textAlignment w:val="auto"/>
        <w:rPr>
          <w:sz w:val="18"/>
          <w:szCs w:val="18"/>
        </w:rPr>
      </w:pPr>
      <w:r w:rsidRPr="00A958E0">
        <w:rPr>
          <w:sz w:val="18"/>
          <w:szCs w:val="18"/>
        </w:rPr>
        <w:t>Administraciones de los Estados Miembros de la UIT</w:t>
      </w:r>
    </w:p>
    <w:p w:rsidR="009F7F74" w:rsidRPr="00A958E0" w:rsidRDefault="009F7F74" w:rsidP="00A958E0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</w:rPr>
      </w:pPr>
      <w:r w:rsidRPr="00A958E0">
        <w:rPr>
          <w:sz w:val="18"/>
          <w:szCs w:val="18"/>
        </w:rPr>
        <w:t>–</w:t>
      </w:r>
      <w:r w:rsidRPr="00A958E0">
        <w:rPr>
          <w:sz w:val="18"/>
          <w:szCs w:val="18"/>
        </w:rPr>
        <w:tab/>
        <w:t>Miembros del Sector de Radiocomu</w:t>
      </w:r>
      <w:smartTag w:uri="urn:schemas-microsoft-com:office:smarttags" w:element="PersonName">
        <w:r w:rsidRPr="00A958E0">
          <w:rPr>
            <w:sz w:val="18"/>
            <w:szCs w:val="18"/>
          </w:rPr>
          <w:t>nic</w:t>
        </w:r>
      </w:smartTag>
      <w:r w:rsidRPr="00A958E0">
        <w:rPr>
          <w:sz w:val="18"/>
          <w:szCs w:val="18"/>
        </w:rPr>
        <w:t>aciones que participan en los trab</w:t>
      </w:r>
      <w:r w:rsidR="00C93106" w:rsidRPr="00A958E0">
        <w:rPr>
          <w:sz w:val="18"/>
          <w:szCs w:val="18"/>
        </w:rPr>
        <w:t>ajos de la Comisión de Estudio </w:t>
      </w:r>
      <w:r w:rsidR="00A958E0">
        <w:rPr>
          <w:sz w:val="18"/>
          <w:szCs w:val="18"/>
        </w:rPr>
        <w:t>7</w:t>
      </w:r>
      <w:r w:rsidRPr="00A958E0">
        <w:rPr>
          <w:sz w:val="18"/>
          <w:szCs w:val="18"/>
        </w:rPr>
        <w:t xml:space="preserve"> de Radiocomu</w:t>
      </w:r>
      <w:smartTag w:uri="urn:schemas-microsoft-com:office:smarttags" w:element="PersonName">
        <w:r w:rsidRPr="00A958E0">
          <w:rPr>
            <w:sz w:val="18"/>
            <w:szCs w:val="18"/>
          </w:rPr>
          <w:t>nic</w:t>
        </w:r>
      </w:smartTag>
      <w:r w:rsidRPr="00A958E0">
        <w:rPr>
          <w:sz w:val="18"/>
          <w:szCs w:val="18"/>
        </w:rPr>
        <w:t xml:space="preserve">aciones </w:t>
      </w:r>
    </w:p>
    <w:p w:rsidR="005205D2" w:rsidRPr="00BA3962" w:rsidRDefault="009F7F74" w:rsidP="00B72BBC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</w:pPr>
      <w:r w:rsidRPr="00A958E0">
        <w:rPr>
          <w:sz w:val="18"/>
          <w:szCs w:val="18"/>
        </w:rPr>
        <w:t>–</w:t>
      </w:r>
      <w:r w:rsidRPr="00A958E0">
        <w:rPr>
          <w:sz w:val="18"/>
          <w:szCs w:val="18"/>
        </w:rPr>
        <w:tab/>
        <w:t>Asociados del UIT</w:t>
      </w:r>
      <w:r w:rsidRPr="00A958E0">
        <w:rPr>
          <w:sz w:val="18"/>
          <w:szCs w:val="18"/>
        </w:rPr>
        <w:noBreakHyphen/>
        <w:t>R que participan en los trab</w:t>
      </w:r>
      <w:r w:rsidR="00C93106" w:rsidRPr="00A958E0">
        <w:rPr>
          <w:sz w:val="18"/>
          <w:szCs w:val="18"/>
        </w:rPr>
        <w:t>ajos de la Comisión de Estudio </w:t>
      </w:r>
      <w:r w:rsidR="00A958E0">
        <w:rPr>
          <w:sz w:val="18"/>
          <w:szCs w:val="18"/>
        </w:rPr>
        <w:t>7</w:t>
      </w:r>
      <w:r w:rsidRPr="00A958E0">
        <w:rPr>
          <w:sz w:val="18"/>
          <w:szCs w:val="18"/>
        </w:rPr>
        <w:t xml:space="preserve"> de Radiocomu</w:t>
      </w:r>
      <w:smartTag w:uri="urn:schemas-microsoft-com:office:smarttags" w:element="PersonName">
        <w:r w:rsidRPr="00A958E0">
          <w:rPr>
            <w:sz w:val="18"/>
            <w:szCs w:val="18"/>
          </w:rPr>
          <w:t>nic</w:t>
        </w:r>
      </w:smartTag>
      <w:r w:rsidRPr="00A958E0">
        <w:rPr>
          <w:sz w:val="18"/>
          <w:szCs w:val="18"/>
        </w:rPr>
        <w:t>aciones</w:t>
      </w:r>
    </w:p>
    <w:sectPr w:rsidR="005205D2" w:rsidRPr="00BA3962" w:rsidSect="00894904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A5" w:rsidRDefault="00D858A5">
      <w:r>
        <w:separator/>
      </w:r>
    </w:p>
  </w:endnote>
  <w:endnote w:type="continuationSeparator" w:id="0">
    <w:p w:rsidR="00D858A5" w:rsidRDefault="00D8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46" w:rsidRDefault="00D21545">
    <w:pPr>
      <w:pStyle w:val="Footer"/>
    </w:pPr>
    <w:fldSimple w:instr=" FILENAME \p  \* MERGEFORMAT ">
      <w:r w:rsidR="0004038B">
        <w:t>Y:\APP\BR\CIRCS_DMS\CAR\200\296\296s.docx</w:t>
      </w:r>
    </w:fldSimple>
    <w:r w:rsidR="003B4F46">
      <w:t xml:space="preserve"> (292112)</w:t>
    </w:r>
    <w:r w:rsidR="003B4F46">
      <w:tab/>
    </w:r>
    <w:r>
      <w:fldChar w:fldCharType="begin"/>
    </w:r>
    <w:r w:rsidR="003B4F46">
      <w:instrText xml:space="preserve"> SAVEDATE \@ DD.MM.YY </w:instrText>
    </w:r>
    <w:r>
      <w:fldChar w:fldCharType="separate"/>
    </w:r>
    <w:r w:rsidR="00907CDE">
      <w:t>13.07.10</w:t>
    </w:r>
    <w:r>
      <w:fldChar w:fldCharType="end"/>
    </w:r>
    <w:r w:rsidR="003B4F46">
      <w:tab/>
    </w:r>
    <w:r>
      <w:fldChar w:fldCharType="begin"/>
    </w:r>
    <w:r w:rsidR="003B4F46">
      <w:instrText xml:space="preserve"> PRINTDATE \@ DD.MM.YY </w:instrText>
    </w:r>
    <w:r>
      <w:fldChar w:fldCharType="separate"/>
    </w:r>
    <w:r w:rsidR="0004038B">
      <w:t>13.07.10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9"/>
      <w:gridCol w:w="2389"/>
      <w:gridCol w:w="2294"/>
    </w:tblGrid>
    <w:tr w:rsidR="002709F9" w:rsidRPr="00907CDE" w:rsidTr="00FA3F7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709F9" w:rsidRDefault="002709F9" w:rsidP="00FA3F71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709F9" w:rsidRDefault="002709F9" w:rsidP="00FA3F71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709F9" w:rsidRDefault="002709F9" w:rsidP="00FA3F71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709F9" w:rsidRDefault="002709F9" w:rsidP="00FA3F71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2709F9" w:rsidTr="00FA3F71">
      <w:trPr>
        <w:cantSplit/>
      </w:trPr>
      <w:tc>
        <w:tcPr>
          <w:tcW w:w="1062" w:type="pct"/>
        </w:tcPr>
        <w:p w:rsidR="002709F9" w:rsidRDefault="002709F9" w:rsidP="00FA3F71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2709F9" w:rsidRDefault="002709F9" w:rsidP="00FA3F71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2709F9" w:rsidRDefault="002709F9" w:rsidP="00FA3F71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2709F9" w:rsidRDefault="002709F9" w:rsidP="00FA3F71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2709F9" w:rsidTr="00FA3F71">
      <w:trPr>
        <w:cantSplit/>
      </w:trPr>
      <w:tc>
        <w:tcPr>
          <w:tcW w:w="1062" w:type="pct"/>
        </w:tcPr>
        <w:p w:rsidR="002709F9" w:rsidRDefault="002709F9" w:rsidP="00FA3F71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2709F9" w:rsidRDefault="002709F9" w:rsidP="00FA3F71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2709F9" w:rsidRDefault="002709F9" w:rsidP="00FA3F71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2709F9" w:rsidRDefault="002709F9" w:rsidP="00FA3F71">
          <w:pPr>
            <w:pStyle w:val="itu"/>
            <w:rPr>
              <w:lang w:val="fr-FR"/>
            </w:rPr>
          </w:pPr>
        </w:p>
      </w:tc>
    </w:tr>
  </w:tbl>
  <w:p w:rsidR="007E4D15" w:rsidRPr="002709F9" w:rsidRDefault="007E4D15" w:rsidP="00270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A5" w:rsidRDefault="00D858A5">
      <w:r>
        <w:t>____________________</w:t>
      </w:r>
    </w:p>
  </w:footnote>
  <w:footnote w:type="continuationSeparator" w:id="0">
    <w:p w:rsidR="00D858A5" w:rsidRDefault="00D85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15" w:rsidRDefault="007E4D15">
    <w:pPr>
      <w:pStyle w:val="Header"/>
      <w:rPr>
        <w:rStyle w:val="PageNumber"/>
      </w:rPr>
    </w:pPr>
    <w:r>
      <w:rPr>
        <w:lang w:val="en-US"/>
      </w:rPr>
      <w:t xml:space="preserve">- </w:t>
    </w:r>
    <w:r w:rsidR="00D2154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21545">
      <w:rPr>
        <w:rStyle w:val="PageNumber"/>
      </w:rPr>
      <w:fldChar w:fldCharType="separate"/>
    </w:r>
    <w:r w:rsidR="00907CDE">
      <w:rPr>
        <w:rStyle w:val="PageNumber"/>
        <w:noProof/>
      </w:rPr>
      <w:t>2</w:t>
    </w:r>
    <w:r w:rsidR="00D2154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35F"/>
    <w:multiLevelType w:val="hybridMultilevel"/>
    <w:tmpl w:val="20245E26"/>
    <w:lvl w:ilvl="0" w:tplc="D070FD0A">
      <w:start w:val="27"/>
      <w:numFmt w:val="bullet"/>
      <w:lvlText w:val="–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408C0C13"/>
    <w:multiLevelType w:val="hybridMultilevel"/>
    <w:tmpl w:val="A7FC1BE0"/>
    <w:lvl w:ilvl="0" w:tplc="C4E65B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F7F74"/>
    <w:rsid w:val="0004038B"/>
    <w:rsid w:val="000410AE"/>
    <w:rsid w:val="000D7663"/>
    <w:rsid w:val="000F4290"/>
    <w:rsid w:val="00101D74"/>
    <w:rsid w:val="00131358"/>
    <w:rsid w:val="00143138"/>
    <w:rsid w:val="001666E5"/>
    <w:rsid w:val="00190E4B"/>
    <w:rsid w:val="001C1AA0"/>
    <w:rsid w:val="001C2BF6"/>
    <w:rsid w:val="001E2B00"/>
    <w:rsid w:val="001F2ABC"/>
    <w:rsid w:val="00240010"/>
    <w:rsid w:val="00241B1F"/>
    <w:rsid w:val="002709F9"/>
    <w:rsid w:val="002F1A69"/>
    <w:rsid w:val="00312A36"/>
    <w:rsid w:val="003822CA"/>
    <w:rsid w:val="003A2274"/>
    <w:rsid w:val="003B4F46"/>
    <w:rsid w:val="003C272D"/>
    <w:rsid w:val="00401CE6"/>
    <w:rsid w:val="00402DA4"/>
    <w:rsid w:val="00403CF7"/>
    <w:rsid w:val="00415BBB"/>
    <w:rsid w:val="0046465D"/>
    <w:rsid w:val="00484216"/>
    <w:rsid w:val="00484EF6"/>
    <w:rsid w:val="00493CA4"/>
    <w:rsid w:val="004B59E7"/>
    <w:rsid w:val="004C6BD5"/>
    <w:rsid w:val="004E415F"/>
    <w:rsid w:val="004F67F5"/>
    <w:rsid w:val="00507D28"/>
    <w:rsid w:val="005205AF"/>
    <w:rsid w:val="005205D2"/>
    <w:rsid w:val="00530434"/>
    <w:rsid w:val="00590986"/>
    <w:rsid w:val="005E3818"/>
    <w:rsid w:val="00661B16"/>
    <w:rsid w:val="006F4CBE"/>
    <w:rsid w:val="006F6F43"/>
    <w:rsid w:val="007220B9"/>
    <w:rsid w:val="0072405F"/>
    <w:rsid w:val="00734569"/>
    <w:rsid w:val="0074254A"/>
    <w:rsid w:val="00757CF0"/>
    <w:rsid w:val="00761601"/>
    <w:rsid w:val="007E4D15"/>
    <w:rsid w:val="00894904"/>
    <w:rsid w:val="008B08D5"/>
    <w:rsid w:val="008B1EF3"/>
    <w:rsid w:val="008D7663"/>
    <w:rsid w:val="00905A4D"/>
    <w:rsid w:val="00907CDE"/>
    <w:rsid w:val="00951E9C"/>
    <w:rsid w:val="00956362"/>
    <w:rsid w:val="00990C4A"/>
    <w:rsid w:val="009A7DFF"/>
    <w:rsid w:val="009B0FED"/>
    <w:rsid w:val="009C75FD"/>
    <w:rsid w:val="009F7F74"/>
    <w:rsid w:val="00A2346B"/>
    <w:rsid w:val="00A92AF1"/>
    <w:rsid w:val="00A958E0"/>
    <w:rsid w:val="00AE07DC"/>
    <w:rsid w:val="00AF60D2"/>
    <w:rsid w:val="00B00FF4"/>
    <w:rsid w:val="00B450AE"/>
    <w:rsid w:val="00B72BBC"/>
    <w:rsid w:val="00BF6D42"/>
    <w:rsid w:val="00C31C74"/>
    <w:rsid w:val="00C666C7"/>
    <w:rsid w:val="00C85C95"/>
    <w:rsid w:val="00C93106"/>
    <w:rsid w:val="00C9675B"/>
    <w:rsid w:val="00CA1A68"/>
    <w:rsid w:val="00D04A11"/>
    <w:rsid w:val="00D21545"/>
    <w:rsid w:val="00D858A5"/>
    <w:rsid w:val="00DD32D5"/>
    <w:rsid w:val="00DE7933"/>
    <w:rsid w:val="00E02444"/>
    <w:rsid w:val="00E3174F"/>
    <w:rsid w:val="00E44CCD"/>
    <w:rsid w:val="00E83401"/>
    <w:rsid w:val="00EA2E2F"/>
    <w:rsid w:val="00EA34AF"/>
    <w:rsid w:val="00EB43B2"/>
    <w:rsid w:val="00EF1BBB"/>
    <w:rsid w:val="00EF21C4"/>
    <w:rsid w:val="00F102BB"/>
    <w:rsid w:val="00F351FB"/>
    <w:rsid w:val="00F36826"/>
    <w:rsid w:val="00F5042B"/>
    <w:rsid w:val="00F54A0F"/>
    <w:rsid w:val="00F96264"/>
    <w:rsid w:val="00FE1000"/>
    <w:rsid w:val="00FE3433"/>
    <w:rsid w:val="00FE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89490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9490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9490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9490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94904"/>
    <w:pPr>
      <w:outlineLvl w:val="4"/>
    </w:pPr>
  </w:style>
  <w:style w:type="paragraph" w:styleId="Heading6">
    <w:name w:val="heading 6"/>
    <w:basedOn w:val="Heading4"/>
    <w:next w:val="Normal"/>
    <w:qFormat/>
    <w:rsid w:val="0089490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94904"/>
    <w:pPr>
      <w:outlineLvl w:val="6"/>
    </w:pPr>
  </w:style>
  <w:style w:type="paragraph" w:styleId="Heading8">
    <w:name w:val="heading 8"/>
    <w:basedOn w:val="Heading6"/>
    <w:next w:val="Normal"/>
    <w:qFormat/>
    <w:rsid w:val="00894904"/>
    <w:pPr>
      <w:outlineLvl w:val="7"/>
    </w:pPr>
  </w:style>
  <w:style w:type="paragraph" w:styleId="Heading9">
    <w:name w:val="heading 9"/>
    <w:basedOn w:val="Heading6"/>
    <w:next w:val="Normal"/>
    <w:qFormat/>
    <w:rsid w:val="0089490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94904"/>
  </w:style>
  <w:style w:type="paragraph" w:styleId="TOC4">
    <w:name w:val="toc 4"/>
    <w:basedOn w:val="TOC3"/>
    <w:semiHidden/>
    <w:rsid w:val="00894904"/>
  </w:style>
  <w:style w:type="paragraph" w:styleId="TOC3">
    <w:name w:val="toc 3"/>
    <w:basedOn w:val="TOC2"/>
    <w:semiHidden/>
    <w:rsid w:val="00894904"/>
  </w:style>
  <w:style w:type="paragraph" w:styleId="TOC2">
    <w:name w:val="toc 2"/>
    <w:basedOn w:val="TOC1"/>
    <w:semiHidden/>
    <w:rsid w:val="00894904"/>
    <w:pPr>
      <w:spacing w:before="80"/>
      <w:ind w:left="1531" w:hanging="851"/>
    </w:pPr>
  </w:style>
  <w:style w:type="paragraph" w:styleId="TOC1">
    <w:name w:val="toc 1"/>
    <w:basedOn w:val="Normal"/>
    <w:semiHidden/>
    <w:rsid w:val="0089490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894904"/>
  </w:style>
  <w:style w:type="paragraph" w:styleId="TOC6">
    <w:name w:val="toc 6"/>
    <w:basedOn w:val="TOC4"/>
    <w:semiHidden/>
    <w:rsid w:val="00894904"/>
  </w:style>
  <w:style w:type="paragraph" w:styleId="TOC5">
    <w:name w:val="toc 5"/>
    <w:basedOn w:val="TOC4"/>
    <w:semiHidden/>
    <w:rsid w:val="00894904"/>
  </w:style>
  <w:style w:type="paragraph" w:customStyle="1" w:styleId="FigureNotitle">
    <w:name w:val="Figure_No &amp; title"/>
    <w:basedOn w:val="Normal"/>
    <w:next w:val="Normalaftertitle"/>
    <w:rsid w:val="00894904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94904"/>
    <w:pPr>
      <w:spacing w:before="360"/>
    </w:pPr>
  </w:style>
  <w:style w:type="paragraph" w:customStyle="1" w:styleId="TabletitleBR">
    <w:name w:val="Table_title_BR"/>
    <w:basedOn w:val="Normal"/>
    <w:next w:val="Tablehead"/>
    <w:rsid w:val="00894904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9490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949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894904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94904"/>
  </w:style>
  <w:style w:type="paragraph" w:styleId="Index3">
    <w:name w:val="index 3"/>
    <w:basedOn w:val="Normal"/>
    <w:next w:val="Normal"/>
    <w:semiHidden/>
    <w:rsid w:val="00894904"/>
    <w:pPr>
      <w:ind w:left="566"/>
    </w:pPr>
  </w:style>
  <w:style w:type="paragraph" w:styleId="Index2">
    <w:name w:val="index 2"/>
    <w:basedOn w:val="Normal"/>
    <w:next w:val="Normal"/>
    <w:semiHidden/>
    <w:rsid w:val="00894904"/>
    <w:pPr>
      <w:ind w:left="283"/>
    </w:pPr>
  </w:style>
  <w:style w:type="paragraph" w:styleId="Index1">
    <w:name w:val="index 1"/>
    <w:basedOn w:val="Normal"/>
    <w:next w:val="Normal"/>
    <w:semiHidden/>
    <w:rsid w:val="00894904"/>
  </w:style>
  <w:style w:type="paragraph" w:customStyle="1" w:styleId="FiguretitleBR">
    <w:name w:val="Figure_title_BR"/>
    <w:basedOn w:val="TabletitleBR"/>
    <w:next w:val="Figurewithouttitle"/>
    <w:rsid w:val="00894904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894904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89490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89490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894904"/>
    <w:rPr>
      <w:position w:val="6"/>
      <w:sz w:val="18"/>
    </w:rPr>
  </w:style>
  <w:style w:type="paragraph" w:styleId="FootnoteText">
    <w:name w:val="footnote text"/>
    <w:basedOn w:val="Note"/>
    <w:semiHidden/>
    <w:rsid w:val="0089490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94904"/>
    <w:pPr>
      <w:spacing w:before="80"/>
    </w:pPr>
  </w:style>
  <w:style w:type="paragraph" w:customStyle="1" w:styleId="FooterQP">
    <w:name w:val="Footer_QP"/>
    <w:basedOn w:val="Normal"/>
    <w:rsid w:val="0089490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rsid w:val="00894904"/>
    <w:pPr>
      <w:spacing w:before="80"/>
      <w:ind w:left="794" w:hanging="794"/>
    </w:pPr>
  </w:style>
  <w:style w:type="paragraph" w:customStyle="1" w:styleId="enumlev2">
    <w:name w:val="enumlev2"/>
    <w:basedOn w:val="enumlev1"/>
    <w:rsid w:val="00894904"/>
    <w:pPr>
      <w:ind w:left="1191" w:hanging="397"/>
    </w:pPr>
  </w:style>
  <w:style w:type="paragraph" w:customStyle="1" w:styleId="enumlev3">
    <w:name w:val="enumlev3"/>
    <w:basedOn w:val="enumlev2"/>
    <w:rsid w:val="00894904"/>
    <w:pPr>
      <w:ind w:left="1588"/>
    </w:pPr>
  </w:style>
  <w:style w:type="paragraph" w:customStyle="1" w:styleId="Equation">
    <w:name w:val="Equation"/>
    <w:basedOn w:val="Normal"/>
    <w:rsid w:val="0089490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89490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89490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89490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9490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9490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9490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9490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894904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89490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94904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89490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8949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894904"/>
  </w:style>
  <w:style w:type="character" w:styleId="Hyperlink">
    <w:name w:val="Hyperlink"/>
    <w:basedOn w:val="DefaultParagraphFont"/>
    <w:rsid w:val="00894904"/>
    <w:rPr>
      <w:color w:val="0000FF"/>
      <w:u w:val="single"/>
    </w:rPr>
  </w:style>
  <w:style w:type="paragraph" w:customStyle="1" w:styleId="Formal">
    <w:name w:val="Formal"/>
    <w:basedOn w:val="ASN1"/>
    <w:rsid w:val="00894904"/>
    <w:rPr>
      <w:b w:val="0"/>
    </w:rPr>
  </w:style>
  <w:style w:type="character" w:styleId="PageNumber">
    <w:name w:val="page number"/>
    <w:basedOn w:val="DefaultParagraphFont"/>
    <w:rsid w:val="00894904"/>
  </w:style>
  <w:style w:type="paragraph" w:customStyle="1" w:styleId="RecNoBR">
    <w:name w:val="Rec_No_BR"/>
    <w:basedOn w:val="Normal"/>
    <w:next w:val="Rectitle"/>
    <w:rsid w:val="0089490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94904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9490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4904"/>
  </w:style>
  <w:style w:type="paragraph" w:customStyle="1" w:styleId="QuestionNoBR">
    <w:name w:val="Question_No_BR"/>
    <w:basedOn w:val="RecNoBR"/>
    <w:next w:val="Questiontitle"/>
    <w:rsid w:val="00894904"/>
  </w:style>
  <w:style w:type="paragraph" w:customStyle="1" w:styleId="Questiontitle">
    <w:name w:val="Question_title"/>
    <w:basedOn w:val="Rectitle"/>
    <w:next w:val="Questionref"/>
    <w:rsid w:val="00894904"/>
  </w:style>
  <w:style w:type="paragraph" w:customStyle="1" w:styleId="Questionref">
    <w:name w:val="Question_ref"/>
    <w:basedOn w:val="Recref"/>
    <w:next w:val="Questiondate"/>
    <w:rsid w:val="00894904"/>
  </w:style>
  <w:style w:type="paragraph" w:customStyle="1" w:styleId="Recref">
    <w:name w:val="Rec_ref"/>
    <w:basedOn w:val="Normal"/>
    <w:next w:val="Recdate"/>
    <w:rsid w:val="0089490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9490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4904"/>
  </w:style>
  <w:style w:type="paragraph" w:customStyle="1" w:styleId="RepNoBR">
    <w:name w:val="Rep_No_BR"/>
    <w:basedOn w:val="RecNoBR"/>
    <w:next w:val="Reptitle"/>
    <w:rsid w:val="00894904"/>
  </w:style>
  <w:style w:type="paragraph" w:customStyle="1" w:styleId="Reptitle">
    <w:name w:val="Rep_title"/>
    <w:basedOn w:val="Rectitle"/>
    <w:next w:val="Repref"/>
    <w:rsid w:val="00894904"/>
  </w:style>
  <w:style w:type="paragraph" w:customStyle="1" w:styleId="Repref">
    <w:name w:val="Rep_ref"/>
    <w:basedOn w:val="Recref"/>
    <w:next w:val="Repdate"/>
    <w:rsid w:val="00894904"/>
  </w:style>
  <w:style w:type="paragraph" w:customStyle="1" w:styleId="Repdate">
    <w:name w:val="Rep_date"/>
    <w:basedOn w:val="Recdate"/>
    <w:next w:val="Normalaftertitle"/>
    <w:rsid w:val="00894904"/>
  </w:style>
  <w:style w:type="paragraph" w:customStyle="1" w:styleId="ResNoBR">
    <w:name w:val="Res_No_BR"/>
    <w:basedOn w:val="RecNoBR"/>
    <w:next w:val="Restitle"/>
    <w:rsid w:val="00894904"/>
  </w:style>
  <w:style w:type="paragraph" w:customStyle="1" w:styleId="Restitle">
    <w:name w:val="Res_title"/>
    <w:basedOn w:val="Rectitle"/>
    <w:next w:val="Resref"/>
    <w:rsid w:val="00894904"/>
  </w:style>
  <w:style w:type="paragraph" w:customStyle="1" w:styleId="Resref">
    <w:name w:val="Res_ref"/>
    <w:basedOn w:val="Recref"/>
    <w:next w:val="Resdate"/>
    <w:rsid w:val="00894904"/>
  </w:style>
  <w:style w:type="paragraph" w:customStyle="1" w:styleId="Resdate">
    <w:name w:val="Res_date"/>
    <w:basedOn w:val="Recdate"/>
    <w:next w:val="Normalaftertitle"/>
    <w:rsid w:val="00894904"/>
  </w:style>
  <w:style w:type="character" w:customStyle="1" w:styleId="Artdef">
    <w:name w:val="Art_def"/>
    <w:basedOn w:val="DefaultParagraphFont"/>
    <w:rsid w:val="0089490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9490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9490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9490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94904"/>
  </w:style>
  <w:style w:type="paragraph" w:customStyle="1" w:styleId="Call">
    <w:name w:val="Call"/>
    <w:basedOn w:val="Normal"/>
    <w:next w:val="Normal"/>
    <w:rsid w:val="0089490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9490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9490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94904"/>
    <w:rPr>
      <w:vertAlign w:val="superscript"/>
    </w:rPr>
  </w:style>
  <w:style w:type="paragraph" w:customStyle="1" w:styleId="Equationlegend">
    <w:name w:val="Equation_legend"/>
    <w:basedOn w:val="Normal"/>
    <w:rsid w:val="0089490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9490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89490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9490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94904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94904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89490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94904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89490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9490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9490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9490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94904"/>
  </w:style>
  <w:style w:type="character" w:customStyle="1" w:styleId="Recdef">
    <w:name w:val="Rec_def"/>
    <w:basedOn w:val="DefaultParagraphFont"/>
    <w:rsid w:val="00894904"/>
    <w:rPr>
      <w:b/>
    </w:rPr>
  </w:style>
  <w:style w:type="paragraph" w:customStyle="1" w:styleId="Reftext">
    <w:name w:val="Ref_text"/>
    <w:basedOn w:val="Normal"/>
    <w:rsid w:val="00894904"/>
    <w:pPr>
      <w:ind w:left="794" w:hanging="794"/>
    </w:pPr>
  </w:style>
  <w:style w:type="paragraph" w:customStyle="1" w:styleId="Reftitle">
    <w:name w:val="Ref_title"/>
    <w:basedOn w:val="Normal"/>
    <w:next w:val="Reftext"/>
    <w:rsid w:val="0089490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94904"/>
  </w:style>
  <w:style w:type="character" w:customStyle="1" w:styleId="Resdef">
    <w:name w:val="Res_def"/>
    <w:basedOn w:val="DefaultParagraphFont"/>
    <w:rsid w:val="0089490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94904"/>
  </w:style>
  <w:style w:type="paragraph" w:customStyle="1" w:styleId="SectionNo">
    <w:name w:val="Section_No"/>
    <w:basedOn w:val="Normal"/>
    <w:next w:val="Sectiontitle"/>
    <w:rsid w:val="0089490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9490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9490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490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94904"/>
    <w:rPr>
      <w:b/>
      <w:color w:val="auto"/>
    </w:rPr>
  </w:style>
  <w:style w:type="paragraph" w:customStyle="1" w:styleId="Tablelegend">
    <w:name w:val="Table_legend"/>
    <w:basedOn w:val="Normal"/>
    <w:rsid w:val="008949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9490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9490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9490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94904"/>
  </w:style>
  <w:style w:type="paragraph" w:customStyle="1" w:styleId="Title3">
    <w:name w:val="Title 3"/>
    <w:basedOn w:val="Title2"/>
    <w:next w:val="Title4"/>
    <w:rsid w:val="00894904"/>
    <w:rPr>
      <w:caps w:val="0"/>
    </w:rPr>
  </w:style>
  <w:style w:type="paragraph" w:customStyle="1" w:styleId="Title4">
    <w:name w:val="Title 4"/>
    <w:basedOn w:val="Title3"/>
    <w:next w:val="Heading1"/>
    <w:rsid w:val="00894904"/>
    <w:rPr>
      <w:b/>
    </w:rPr>
  </w:style>
  <w:style w:type="paragraph" w:customStyle="1" w:styleId="FigureNoBR">
    <w:name w:val="Figure_No_BR"/>
    <w:basedOn w:val="Normal"/>
    <w:next w:val="FiguretitleBR"/>
    <w:rsid w:val="0089490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9F7F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241B1F"/>
  </w:style>
  <w:style w:type="paragraph" w:styleId="NormalWeb">
    <w:name w:val="Normal (Web)"/>
    <w:basedOn w:val="Normal"/>
    <w:rsid w:val="00C931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5205D2"/>
    <w:rPr>
      <w:b/>
      <w:bCs/>
    </w:rPr>
  </w:style>
  <w:style w:type="character" w:customStyle="1" w:styleId="enumlev1Char">
    <w:name w:val="enumlev1 Char"/>
    <w:basedOn w:val="DefaultParagraphFont"/>
    <w:link w:val="enumlev1"/>
    <w:rsid w:val="005205D2"/>
    <w:rPr>
      <w:sz w:val="24"/>
      <w:lang w:val="es-ES_tradnl" w:eastAsia="en-US" w:bidi="ar-SA"/>
    </w:rPr>
  </w:style>
  <w:style w:type="paragraph" w:styleId="BalloonText">
    <w:name w:val="Balloon Text"/>
    <w:basedOn w:val="Normal"/>
    <w:link w:val="BalloonTextChar"/>
    <w:rsid w:val="00403C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CF7"/>
    <w:rPr>
      <w:rFonts w:ascii="Tahoma" w:hAnsi="Tahoma" w:cs="Tahoma"/>
      <w:sz w:val="16"/>
      <w:szCs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4F46"/>
    <w:rPr>
      <w:rFonts w:ascii="Times New Roman" w:hAnsi="Times New Roman"/>
      <w:sz w:val="18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l/R-REP-SA.2162-2009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PS_BRcirc.DOT</Template>
  <TotalTime>2</TotalTime>
  <Pages>1</Pages>
  <Words>314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2134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http://www.itu.int/publ/RREPSA.2162-2009/en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mostyn</cp:lastModifiedBy>
  <cp:revision>6</cp:revision>
  <cp:lastPrinted>2010-07-13T13:52:00Z</cp:lastPrinted>
  <dcterms:created xsi:type="dcterms:W3CDTF">2010-07-08T13:32:00Z</dcterms:created>
  <dcterms:modified xsi:type="dcterms:W3CDTF">2010-07-16T08:12:00Z</dcterms:modified>
</cp:coreProperties>
</file>